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69F91E" w14:textId="77777777" w:rsidR="00332770" w:rsidRDefault="00332770" w:rsidP="00332770">
      <w:pPr>
        <w:rPr>
          <w:rFonts w:ascii="Arial" w:hAnsi="Arial" w:cs="Arial"/>
          <w:sz w:val="22"/>
          <w:szCs w:val="22"/>
        </w:rPr>
      </w:pPr>
    </w:p>
    <w:p w14:paraId="2D30C19A" w14:textId="77777777" w:rsidR="00332770" w:rsidRDefault="00332770" w:rsidP="00332770">
      <w:pPr>
        <w:rPr>
          <w:rFonts w:ascii="Arial" w:hAnsi="Arial" w:cs="Arial"/>
          <w:sz w:val="22"/>
          <w:szCs w:val="22"/>
        </w:rPr>
      </w:pPr>
    </w:p>
    <w:p w14:paraId="427E7179" w14:textId="77777777" w:rsidR="00332770" w:rsidRDefault="00332770" w:rsidP="00332770">
      <w:pPr>
        <w:rPr>
          <w:rFonts w:ascii="Arial" w:hAnsi="Arial" w:cs="Arial"/>
          <w:sz w:val="22"/>
          <w:szCs w:val="22"/>
        </w:rPr>
      </w:pPr>
    </w:p>
    <w:p w14:paraId="69D2E944" w14:textId="77777777" w:rsidR="00332770" w:rsidRDefault="00332770" w:rsidP="00332770">
      <w:pPr>
        <w:rPr>
          <w:rFonts w:ascii="Arial" w:hAnsi="Arial" w:cs="Arial"/>
          <w:sz w:val="22"/>
          <w:szCs w:val="22"/>
        </w:rPr>
      </w:pPr>
    </w:p>
    <w:p w14:paraId="045D595C" w14:textId="77777777" w:rsidR="00332770" w:rsidRDefault="00332770" w:rsidP="00332770">
      <w:pPr>
        <w:rPr>
          <w:rFonts w:ascii="Arial" w:hAnsi="Arial" w:cs="Arial"/>
          <w:sz w:val="22"/>
          <w:szCs w:val="22"/>
        </w:rPr>
      </w:pPr>
    </w:p>
    <w:p w14:paraId="1EB25333" w14:textId="77777777" w:rsidR="00332770" w:rsidRDefault="00332770" w:rsidP="00332770">
      <w:pPr>
        <w:rPr>
          <w:rFonts w:ascii="Arial" w:hAnsi="Arial" w:cs="Arial"/>
          <w:sz w:val="22"/>
          <w:szCs w:val="22"/>
        </w:rPr>
      </w:pPr>
    </w:p>
    <w:p w14:paraId="2515D7AD" w14:textId="77777777" w:rsidR="00332770" w:rsidRDefault="00332770" w:rsidP="00332770">
      <w:pPr>
        <w:rPr>
          <w:rFonts w:ascii="Arial" w:hAnsi="Arial" w:cs="Arial"/>
          <w:sz w:val="22"/>
          <w:szCs w:val="22"/>
        </w:rPr>
      </w:pPr>
    </w:p>
    <w:p w14:paraId="5BE1A3E4" w14:textId="77777777" w:rsidR="00332770" w:rsidRDefault="00332770" w:rsidP="00332770">
      <w:pPr>
        <w:rPr>
          <w:rFonts w:ascii="Arial" w:hAnsi="Arial" w:cs="Arial"/>
          <w:sz w:val="22"/>
          <w:szCs w:val="22"/>
        </w:rPr>
      </w:pPr>
    </w:p>
    <w:p w14:paraId="4DBD107F" w14:textId="77777777" w:rsidR="00332770" w:rsidRDefault="00332770" w:rsidP="00332770">
      <w:pPr>
        <w:rPr>
          <w:rFonts w:ascii="Arial" w:hAnsi="Arial" w:cs="Arial"/>
          <w:sz w:val="22"/>
          <w:szCs w:val="22"/>
        </w:rPr>
      </w:pPr>
    </w:p>
    <w:p w14:paraId="4209777D" w14:textId="77777777" w:rsidR="00332770" w:rsidRDefault="00332770" w:rsidP="00332770">
      <w:pPr>
        <w:rPr>
          <w:rFonts w:ascii="Arial" w:hAnsi="Arial" w:cs="Arial"/>
          <w:sz w:val="22"/>
          <w:szCs w:val="22"/>
        </w:rPr>
      </w:pPr>
    </w:p>
    <w:p w14:paraId="4558B486" w14:textId="77777777" w:rsidR="00332770" w:rsidRDefault="00332770" w:rsidP="00332770">
      <w:pPr>
        <w:rPr>
          <w:rFonts w:ascii="Arial" w:hAnsi="Arial" w:cs="Arial"/>
          <w:sz w:val="22"/>
          <w:szCs w:val="22"/>
        </w:rPr>
      </w:pPr>
    </w:p>
    <w:p w14:paraId="16E30222" w14:textId="77777777" w:rsidR="00332770" w:rsidRDefault="00332770" w:rsidP="00332770">
      <w:pPr>
        <w:rPr>
          <w:rFonts w:ascii="Arial" w:hAnsi="Arial" w:cs="Arial"/>
          <w:sz w:val="22"/>
          <w:szCs w:val="22"/>
        </w:rPr>
      </w:pPr>
    </w:p>
    <w:p w14:paraId="25BACDD3" w14:textId="77777777" w:rsidR="00332770" w:rsidRDefault="00332770" w:rsidP="00332770">
      <w:pPr>
        <w:rPr>
          <w:rFonts w:ascii="Arial" w:hAnsi="Arial" w:cs="Arial"/>
          <w:sz w:val="22"/>
          <w:szCs w:val="22"/>
        </w:rPr>
      </w:pPr>
    </w:p>
    <w:p w14:paraId="0D41214C" w14:textId="77777777" w:rsidR="00332770" w:rsidRDefault="00332770" w:rsidP="00332770">
      <w:pPr>
        <w:rPr>
          <w:rFonts w:ascii="Arial" w:hAnsi="Arial" w:cs="Arial"/>
          <w:sz w:val="22"/>
          <w:szCs w:val="22"/>
        </w:rPr>
      </w:pPr>
    </w:p>
    <w:p w14:paraId="244CCF8F" w14:textId="77777777" w:rsidR="00332770" w:rsidRDefault="00332770" w:rsidP="00332770">
      <w:pPr>
        <w:rPr>
          <w:rFonts w:ascii="Arial" w:hAnsi="Arial" w:cs="Arial"/>
          <w:sz w:val="22"/>
          <w:szCs w:val="22"/>
        </w:rPr>
      </w:pPr>
    </w:p>
    <w:p w14:paraId="32FFAC6B" w14:textId="77777777" w:rsidR="00332770" w:rsidRDefault="00332770" w:rsidP="00332770">
      <w:pPr>
        <w:rPr>
          <w:rFonts w:ascii="Arial" w:hAnsi="Arial" w:cs="Arial"/>
          <w:sz w:val="22"/>
          <w:szCs w:val="22"/>
        </w:rPr>
      </w:pPr>
    </w:p>
    <w:p w14:paraId="5DAA4C46" w14:textId="77777777" w:rsidR="00332770" w:rsidRDefault="00332770" w:rsidP="00332770">
      <w:pPr>
        <w:rPr>
          <w:rFonts w:ascii="Arial" w:hAnsi="Arial" w:cs="Arial"/>
          <w:sz w:val="22"/>
          <w:szCs w:val="22"/>
        </w:rPr>
      </w:pPr>
    </w:p>
    <w:p w14:paraId="626A2E71" w14:textId="77777777" w:rsidR="00332770" w:rsidRDefault="00332770" w:rsidP="00332770">
      <w:pPr>
        <w:rPr>
          <w:rFonts w:ascii="Arial" w:hAnsi="Arial" w:cs="Arial"/>
          <w:sz w:val="22"/>
          <w:szCs w:val="22"/>
        </w:rPr>
      </w:pPr>
    </w:p>
    <w:p w14:paraId="6185FEBC" w14:textId="693CF404" w:rsidR="00332770" w:rsidRPr="00332770" w:rsidRDefault="00834DB4" w:rsidP="0033277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Supplemental </w:t>
      </w:r>
      <w:r w:rsidR="00BC438D" w:rsidRPr="00D92682">
        <w:rPr>
          <w:rFonts w:ascii="Arial" w:hAnsi="Arial" w:cs="Arial"/>
          <w:sz w:val="22"/>
          <w:szCs w:val="22"/>
        </w:rPr>
        <w:t xml:space="preserve">Table </w:t>
      </w:r>
      <w:r>
        <w:rPr>
          <w:rFonts w:ascii="Arial" w:hAnsi="Arial" w:cs="Arial"/>
          <w:sz w:val="22"/>
          <w:szCs w:val="22"/>
        </w:rPr>
        <w:t>1</w:t>
      </w:r>
      <w:r w:rsidR="00BC438D" w:rsidRPr="00D92682">
        <w:rPr>
          <w:rFonts w:ascii="Arial" w:hAnsi="Arial" w:cs="Arial"/>
          <w:sz w:val="22"/>
          <w:szCs w:val="22"/>
        </w:rPr>
        <w:t xml:space="preserve">: </w:t>
      </w:r>
      <w:r w:rsidR="00FD3E54">
        <w:rPr>
          <w:rFonts w:ascii="Arial" w:hAnsi="Arial" w:cs="Arial"/>
          <w:sz w:val="22"/>
          <w:szCs w:val="22"/>
        </w:rPr>
        <w:t xml:space="preserve">Clinical </w:t>
      </w:r>
      <w:r w:rsidR="00BC438D" w:rsidRPr="00D92682">
        <w:rPr>
          <w:rFonts w:ascii="Arial" w:hAnsi="Arial" w:cs="Arial"/>
          <w:sz w:val="22"/>
          <w:szCs w:val="22"/>
        </w:rPr>
        <w:t>and electrodiagnostic findings</w:t>
      </w:r>
    </w:p>
    <w:tbl>
      <w:tblPr>
        <w:tblpPr w:leftFromText="187" w:rightFromText="187" w:horzAnchor="page" w:tblpX="530" w:tblpYSpec="inside"/>
        <w:tblW w:w="13680" w:type="dxa"/>
        <w:tblLayout w:type="fixed"/>
        <w:tblCellMar>
          <w:top w:w="144" w:type="dxa"/>
          <w:bottom w:w="144" w:type="dxa"/>
        </w:tblCellMar>
        <w:tblLook w:val="0000" w:firstRow="0" w:lastRow="0" w:firstColumn="0" w:lastColumn="0" w:noHBand="0" w:noVBand="0"/>
      </w:tblPr>
      <w:tblGrid>
        <w:gridCol w:w="980"/>
        <w:gridCol w:w="2216"/>
        <w:gridCol w:w="2267"/>
        <w:gridCol w:w="1247"/>
        <w:gridCol w:w="3109"/>
        <w:gridCol w:w="3861"/>
      </w:tblGrid>
      <w:tr w:rsidR="00BC438D" w:rsidRPr="00292E91" w14:paraId="04EE8D26" w14:textId="77777777" w:rsidTr="00834DB4">
        <w:trPr>
          <w:trHeight w:val="464"/>
        </w:trPr>
        <w:tc>
          <w:tcPr>
            <w:tcW w:w="111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D922B02" w14:textId="77777777" w:rsidR="00BC438D" w:rsidRPr="00D92682" w:rsidRDefault="00BC438D" w:rsidP="002E2C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D92682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/>
              </w:rPr>
              <w:t>Patient</w:t>
            </w:r>
          </w:p>
        </w:tc>
        <w:tc>
          <w:tcPr>
            <w:tcW w:w="2565" w:type="dxa"/>
            <w:vMerge w:val="restart"/>
            <w:tcBorders>
              <w:top w:val="single" w:sz="12" w:space="0" w:color="auto"/>
              <w:left w:val="nil"/>
              <w:right w:val="single" w:sz="12" w:space="0" w:color="auto"/>
            </w:tcBorders>
          </w:tcPr>
          <w:p w14:paraId="5B88B66E" w14:textId="77777777" w:rsidR="00BC438D" w:rsidRPr="00D92682" w:rsidRDefault="00BC438D" w:rsidP="002E2C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D92682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/>
              </w:rPr>
              <w:t>Neurological symptoms</w:t>
            </w:r>
          </w:p>
        </w:tc>
        <w:tc>
          <w:tcPr>
            <w:tcW w:w="2625" w:type="dxa"/>
            <w:vMerge w:val="restart"/>
            <w:tcBorders>
              <w:top w:val="single" w:sz="12" w:space="0" w:color="auto"/>
              <w:left w:val="nil"/>
              <w:right w:val="single" w:sz="12" w:space="0" w:color="auto"/>
            </w:tcBorders>
          </w:tcPr>
          <w:p w14:paraId="26CB7779" w14:textId="77777777" w:rsidR="00BC438D" w:rsidRPr="00D92682" w:rsidRDefault="00BC438D" w:rsidP="002E2C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D92682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/>
              </w:rPr>
              <w:t>Neurological exam ( MRC grade for muscle strength testing)</w:t>
            </w:r>
          </w:p>
        </w:tc>
        <w:tc>
          <w:tcPr>
            <w:tcW w:w="1425" w:type="dxa"/>
            <w:vMerge w:val="restart"/>
            <w:tcBorders>
              <w:top w:val="single" w:sz="12" w:space="0" w:color="auto"/>
              <w:left w:val="nil"/>
              <w:right w:val="single" w:sz="12" w:space="0" w:color="auto"/>
            </w:tcBorders>
          </w:tcPr>
          <w:p w14:paraId="66B32ACE" w14:textId="77777777" w:rsidR="00BC438D" w:rsidRPr="00D92682" w:rsidRDefault="00BC438D" w:rsidP="002E2C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D92682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/>
              </w:rPr>
              <w:t>CK</w:t>
            </w:r>
          </w:p>
          <w:p w14:paraId="027E167A" w14:textId="77777777" w:rsidR="00BC438D" w:rsidRPr="00D92682" w:rsidRDefault="00BC438D" w:rsidP="002E2C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D92682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/>
              </w:rPr>
              <w:t>(U/L)</w:t>
            </w:r>
          </w:p>
        </w:tc>
        <w:tc>
          <w:tcPr>
            <w:tcW w:w="8115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3A31008A" w14:textId="77777777" w:rsidR="00BC438D" w:rsidRPr="00D92682" w:rsidRDefault="00BC438D" w:rsidP="002E2C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D92682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/>
              </w:rPr>
              <w:t>Electrodiagnostic testing</w:t>
            </w:r>
          </w:p>
        </w:tc>
      </w:tr>
      <w:tr w:rsidR="00BC438D" w:rsidRPr="00292E91" w14:paraId="101336F3" w14:textId="77777777" w:rsidTr="00834DB4">
        <w:trPr>
          <w:trHeight w:val="539"/>
        </w:trPr>
        <w:tc>
          <w:tcPr>
            <w:tcW w:w="111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EA99B35" w14:textId="77777777" w:rsidR="00BC438D" w:rsidRPr="00D92682" w:rsidRDefault="00BC438D" w:rsidP="002E2C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2565" w:type="dxa"/>
            <w:vMerge/>
            <w:tcBorders>
              <w:left w:val="nil"/>
              <w:bottom w:val="single" w:sz="12" w:space="0" w:color="auto"/>
              <w:right w:val="single" w:sz="12" w:space="0" w:color="auto"/>
            </w:tcBorders>
          </w:tcPr>
          <w:p w14:paraId="5BB42721" w14:textId="77777777" w:rsidR="00BC438D" w:rsidRPr="00D92682" w:rsidRDefault="00BC438D" w:rsidP="002E2C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2625" w:type="dxa"/>
            <w:vMerge/>
            <w:tcBorders>
              <w:left w:val="nil"/>
              <w:bottom w:val="single" w:sz="12" w:space="0" w:color="auto"/>
              <w:right w:val="single" w:sz="12" w:space="0" w:color="auto"/>
            </w:tcBorders>
          </w:tcPr>
          <w:p w14:paraId="294E05E4" w14:textId="77777777" w:rsidR="00BC438D" w:rsidRPr="00D92682" w:rsidRDefault="00BC438D" w:rsidP="002E2C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425" w:type="dxa"/>
            <w:vMerge/>
            <w:tcBorders>
              <w:left w:val="nil"/>
              <w:bottom w:val="single" w:sz="12" w:space="0" w:color="auto"/>
              <w:right w:val="single" w:sz="12" w:space="0" w:color="auto"/>
            </w:tcBorders>
          </w:tcPr>
          <w:p w14:paraId="3144BAB2" w14:textId="77777777" w:rsidR="00BC438D" w:rsidRPr="00D92682" w:rsidRDefault="00BC438D" w:rsidP="002E2C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3615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</w:tcPr>
          <w:p w14:paraId="34BB015A" w14:textId="77777777" w:rsidR="00BC438D" w:rsidRPr="00D92682" w:rsidRDefault="00BC438D" w:rsidP="002E2C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D92682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/>
              </w:rPr>
              <w:t>Nerve Conduction Study, Conclusion (nerves tested)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052FA680" w14:textId="77777777" w:rsidR="00BC438D" w:rsidRPr="00D92682" w:rsidRDefault="00BC438D" w:rsidP="002E2C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D92682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/>
              </w:rPr>
              <w:t>EMG</w:t>
            </w:r>
          </w:p>
        </w:tc>
      </w:tr>
      <w:tr w:rsidR="00BC438D" w:rsidRPr="00292E91" w14:paraId="08405BDA" w14:textId="77777777" w:rsidTr="00834DB4">
        <w:trPr>
          <w:trHeight w:val="440"/>
        </w:trPr>
        <w:tc>
          <w:tcPr>
            <w:tcW w:w="111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C2FAF77" w14:textId="77777777" w:rsidR="00BC438D" w:rsidRPr="00D92682" w:rsidRDefault="00BC438D" w:rsidP="002E2C2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 w:rsidRPr="00D92682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1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5C6B41FE" w14:textId="77777777" w:rsidR="00BC438D" w:rsidRPr="00D92682" w:rsidRDefault="00BC438D" w:rsidP="002E2C2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 w:rsidRPr="00D92682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Progressive weakness which was more severe in the R.UE and more severe distally, B. hand  and foot numbness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19CF9E58" w14:textId="77777777" w:rsidR="00BC438D" w:rsidRPr="00D92682" w:rsidRDefault="00BC438D" w:rsidP="002E2C2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 w:rsidRPr="00D92682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proximal R. UEs 4 , proximal L.UE 4+, Distal UEs 2, proximal LEs 5, distal LEs 4+, DTRs absent, multimodal distal sensory loss in the UEs and distal LEs.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4CFA4D1E" w14:textId="77777777" w:rsidR="00BC438D" w:rsidRPr="00D92682" w:rsidRDefault="00BC438D" w:rsidP="002E2C2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 w:rsidRPr="00D92682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225</w:t>
            </w:r>
          </w:p>
        </w:tc>
        <w:tc>
          <w:tcPr>
            <w:tcW w:w="3615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</w:tcPr>
          <w:p w14:paraId="396D45C0" w14:textId="77777777" w:rsidR="00BC438D" w:rsidRPr="00D92682" w:rsidRDefault="00BC438D" w:rsidP="002E2C2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 w:rsidRPr="00D92682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Severe, multifocal axonal neuropathy, with superimposed bilateral CTS and L. ulnar neuropathy at the elbow (B. sural, median, radial, and ulnar sensory, B. peroneal, tibial, median and ulnar motor nerves).</w:t>
            </w:r>
          </w:p>
          <w:p w14:paraId="3019A607" w14:textId="77777777" w:rsidR="00BC438D" w:rsidRPr="00D92682" w:rsidRDefault="00BC438D" w:rsidP="002E2C2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4500" w:type="dxa"/>
            <w:tcBorders>
              <w:top w:val="nil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630314C3" w14:textId="77777777" w:rsidR="00BC438D" w:rsidRPr="00D92682" w:rsidRDefault="00BC438D" w:rsidP="002E2C2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 w:rsidRPr="00D92682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 xml:space="preserve">Polyradiculopathy. Widespread positive waves and fibrillation potentials (including the left deltoid). Motor unit recruitment reduced, motor unit size and duration  increased in the weak muscles </w:t>
            </w:r>
          </w:p>
        </w:tc>
      </w:tr>
      <w:tr w:rsidR="00BC438D" w:rsidRPr="00292E91" w14:paraId="5230975F" w14:textId="77777777" w:rsidTr="00834DB4">
        <w:trPr>
          <w:trHeight w:val="500"/>
        </w:trPr>
        <w:tc>
          <w:tcPr>
            <w:tcW w:w="111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81079F6" w14:textId="77777777" w:rsidR="00BC438D" w:rsidRPr="00D92682" w:rsidRDefault="00BC438D" w:rsidP="002E2C2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 w:rsidRPr="00D92682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2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1B239BF3" w14:textId="77777777" w:rsidR="00BC438D" w:rsidRPr="00D92682" w:rsidRDefault="00BC438D" w:rsidP="002E2C2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 w:rsidRPr="00D92682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 xml:space="preserve">Progressive proximal weakness </w:t>
            </w:r>
            <w:r w:rsidRPr="00D92682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lastRenderedPageBreak/>
              <w:t>of LEs &gt; UEs and numbness in the feet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40227AFD" w14:textId="77777777" w:rsidR="00BC438D" w:rsidRPr="00D92682" w:rsidRDefault="00BC438D" w:rsidP="002E2C2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 w:rsidRPr="00D92682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lastRenderedPageBreak/>
              <w:t xml:space="preserve">Hip flexors 3, more distal LE and </w:t>
            </w:r>
            <w:r w:rsidRPr="00D92682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lastRenderedPageBreak/>
              <w:t>deltoids 4+, distal LE sensory loss and ankle areflexia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05D52138" w14:textId="77777777" w:rsidR="00BC438D" w:rsidRPr="00D92682" w:rsidRDefault="00BC438D" w:rsidP="002E2C2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 w:rsidRPr="00D92682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lastRenderedPageBreak/>
              <w:t>289</w:t>
            </w:r>
          </w:p>
        </w:tc>
        <w:tc>
          <w:tcPr>
            <w:tcW w:w="3615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</w:tcPr>
          <w:p w14:paraId="5C6804A2" w14:textId="77777777" w:rsidR="00BC438D" w:rsidRPr="00D92682" w:rsidRDefault="00BC438D" w:rsidP="002E2C2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 w:rsidRPr="00D92682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 xml:space="preserve">Length dependent axonal polyneuropathy (Right sural, </w:t>
            </w:r>
            <w:r w:rsidRPr="00D92682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lastRenderedPageBreak/>
              <w:t xml:space="preserve">left superficial peroneal, right ulnar, right radial sensory nerves, right peroneal (recorded at EDB and TA), left tibial, right ulnar motor nerves). </w:t>
            </w:r>
          </w:p>
        </w:tc>
        <w:tc>
          <w:tcPr>
            <w:tcW w:w="4500" w:type="dxa"/>
            <w:tcBorders>
              <w:top w:val="nil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1D86A9E6" w14:textId="77777777" w:rsidR="00BC438D" w:rsidRPr="00D92682" w:rsidRDefault="00BC438D" w:rsidP="002E2C2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 w:rsidRPr="00D92682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lastRenderedPageBreak/>
              <w:t xml:space="preserve">Myopathy. Low amplitude, short duration units without positive waves/ </w:t>
            </w:r>
            <w:r w:rsidRPr="00D92682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lastRenderedPageBreak/>
              <w:t xml:space="preserve">fibrillation potentials  in iliopsoas. EMG of the </w:t>
            </w:r>
            <w:proofErr w:type="spellStart"/>
            <w:r w:rsidRPr="00D92682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R.deltoid</w:t>
            </w:r>
            <w:proofErr w:type="spellEnd"/>
            <w:r w:rsidRPr="00D92682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 xml:space="preserve"> normal.</w:t>
            </w:r>
          </w:p>
        </w:tc>
      </w:tr>
      <w:tr w:rsidR="00BC438D" w:rsidRPr="00292E91" w14:paraId="1C5EA887" w14:textId="77777777" w:rsidTr="00834DB4">
        <w:trPr>
          <w:trHeight w:val="460"/>
        </w:trPr>
        <w:tc>
          <w:tcPr>
            <w:tcW w:w="111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D2C07E8" w14:textId="77777777" w:rsidR="00BC438D" w:rsidRPr="00D92682" w:rsidRDefault="00BC438D" w:rsidP="002E2C2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 w:rsidRPr="00D92682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lastRenderedPageBreak/>
              <w:t>3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0D381472" w14:textId="77777777" w:rsidR="00BC438D" w:rsidRPr="00D92682" w:rsidRDefault="00BC438D" w:rsidP="002E2C2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 w:rsidRPr="00D92682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 xml:space="preserve">Foot paresthesia for 6 months, 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3B74FFA1" w14:textId="77777777" w:rsidR="00BC438D" w:rsidRPr="00D92682" w:rsidRDefault="00BC438D" w:rsidP="002E2C2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 w:rsidRPr="00D92682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Normal strength, diminished pinprick and temperature in the forefeet.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127F8F65" w14:textId="77777777" w:rsidR="00BC438D" w:rsidRPr="00D92682" w:rsidRDefault="00BC438D" w:rsidP="002E2C2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 w:rsidRPr="00D92682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ND</w:t>
            </w:r>
          </w:p>
        </w:tc>
        <w:tc>
          <w:tcPr>
            <w:tcW w:w="3615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</w:tcPr>
          <w:p w14:paraId="42ACC93E" w14:textId="77777777" w:rsidR="00BC438D" w:rsidRPr="00D92682" w:rsidRDefault="00BC438D" w:rsidP="002E2C2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 w:rsidRPr="00D92682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 xml:space="preserve">Normal (B. sural, </w:t>
            </w:r>
            <w:proofErr w:type="spellStart"/>
            <w:r w:rsidRPr="00D92682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L.medial</w:t>
            </w:r>
            <w:proofErr w:type="spellEnd"/>
            <w:r w:rsidRPr="00D92682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 xml:space="preserve"> plantar, L. median, L. ulnar sensory; </w:t>
            </w:r>
            <w:proofErr w:type="spellStart"/>
            <w:r w:rsidRPr="00D92682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L.peroneal</w:t>
            </w:r>
            <w:proofErr w:type="spellEnd"/>
            <w:r w:rsidRPr="00D92682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 xml:space="preserve">, R. tibial, L. median, L. ulnar motor). </w:t>
            </w:r>
          </w:p>
        </w:tc>
        <w:tc>
          <w:tcPr>
            <w:tcW w:w="4500" w:type="dxa"/>
            <w:tcBorders>
              <w:top w:val="nil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79B12829" w14:textId="77777777" w:rsidR="00BC438D" w:rsidRPr="00D92682" w:rsidRDefault="00BC438D" w:rsidP="002E2C2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 w:rsidRPr="00D92682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Normal  including L. deltoid</w:t>
            </w:r>
          </w:p>
        </w:tc>
      </w:tr>
      <w:tr w:rsidR="00BC438D" w:rsidRPr="00292E91" w14:paraId="134E1233" w14:textId="77777777" w:rsidTr="00834DB4">
        <w:trPr>
          <w:trHeight w:val="420"/>
        </w:trPr>
        <w:tc>
          <w:tcPr>
            <w:tcW w:w="111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67411CA" w14:textId="77777777" w:rsidR="00BC438D" w:rsidRPr="00D92682" w:rsidRDefault="00BC438D" w:rsidP="002E2C2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 w:rsidRPr="00D92682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4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5DDB6EEA" w14:textId="77777777" w:rsidR="00BC438D" w:rsidRPr="00D92682" w:rsidRDefault="00BC438D" w:rsidP="002E2C2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 w:rsidRPr="00D92682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None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463ADCA7" w14:textId="77777777" w:rsidR="00BC438D" w:rsidRPr="00D92682" w:rsidRDefault="00BC438D" w:rsidP="002E2C2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 w:rsidRPr="00D92682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ND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5B2FBDBF" w14:textId="77777777" w:rsidR="00BC438D" w:rsidRPr="00D92682" w:rsidRDefault="00BC438D" w:rsidP="002E2C2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 w:rsidRPr="00D92682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ND</w:t>
            </w:r>
          </w:p>
        </w:tc>
        <w:tc>
          <w:tcPr>
            <w:tcW w:w="3615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</w:tcPr>
          <w:p w14:paraId="518F2260" w14:textId="77777777" w:rsidR="00BC438D" w:rsidRPr="00D92682" w:rsidRDefault="00BC438D" w:rsidP="002E2C2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 w:rsidRPr="00D92682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ND</w:t>
            </w:r>
          </w:p>
        </w:tc>
        <w:tc>
          <w:tcPr>
            <w:tcW w:w="4500" w:type="dxa"/>
            <w:tcBorders>
              <w:top w:val="nil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7B269C7B" w14:textId="77777777" w:rsidR="00BC438D" w:rsidRPr="00D92682" w:rsidRDefault="00BC438D" w:rsidP="002E2C2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 w:rsidRPr="00D92682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ND</w:t>
            </w:r>
          </w:p>
        </w:tc>
      </w:tr>
      <w:tr w:rsidR="00BC438D" w:rsidRPr="00292E91" w14:paraId="4E1ED41A" w14:textId="77777777" w:rsidTr="00834DB4">
        <w:trPr>
          <w:trHeight w:val="397"/>
        </w:trPr>
        <w:tc>
          <w:tcPr>
            <w:tcW w:w="111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51CD737" w14:textId="77777777" w:rsidR="00BC438D" w:rsidRPr="00D92682" w:rsidRDefault="00BC438D" w:rsidP="002E2C2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 w:rsidRPr="00D92682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5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2E7924A9" w14:textId="77777777" w:rsidR="00BC438D" w:rsidRPr="00D92682" w:rsidRDefault="00BC438D" w:rsidP="002E2C2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 w:rsidRPr="00D92682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Longstanding numbness in the hands and feet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78802C66" w14:textId="77777777" w:rsidR="00BC438D" w:rsidRPr="00D92682" w:rsidRDefault="00BC438D" w:rsidP="002E2C2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 w:rsidRPr="00D92682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Normal strength, absent vibration below the knees, diminished pinprick to ankles and wrists.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6834506B" w14:textId="77777777" w:rsidR="00BC438D" w:rsidRPr="00D92682" w:rsidRDefault="00BC438D" w:rsidP="002E2C2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 w:rsidRPr="00D92682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188</w:t>
            </w:r>
          </w:p>
        </w:tc>
        <w:tc>
          <w:tcPr>
            <w:tcW w:w="3615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</w:tcPr>
          <w:p w14:paraId="39FE1361" w14:textId="77777777" w:rsidR="00BC438D" w:rsidRPr="00D92682" w:rsidRDefault="00BC438D" w:rsidP="002E2C2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 w:rsidRPr="00D92682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 xml:space="preserve">Length dependent axonal polyneuropathy and B.CTS (B. sural, B. median, L. ulnar sensory; </w:t>
            </w:r>
            <w:proofErr w:type="spellStart"/>
            <w:r w:rsidRPr="00D92682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L.peroneal</w:t>
            </w:r>
            <w:proofErr w:type="spellEnd"/>
            <w:r w:rsidRPr="00D92682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 xml:space="preserve">, R. tibial, B. median, L. ulnar motor).  </w:t>
            </w:r>
          </w:p>
        </w:tc>
        <w:tc>
          <w:tcPr>
            <w:tcW w:w="4500" w:type="dxa"/>
            <w:tcBorders>
              <w:top w:val="nil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633A4967" w14:textId="77777777" w:rsidR="00BC438D" w:rsidRPr="00D92682" w:rsidRDefault="00BC438D" w:rsidP="002E2C2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 w:rsidRPr="00D92682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Normal</w:t>
            </w:r>
          </w:p>
        </w:tc>
      </w:tr>
      <w:tr w:rsidR="00BC438D" w:rsidRPr="00292E91" w14:paraId="55E426D2" w14:textId="77777777" w:rsidTr="00834DB4">
        <w:trPr>
          <w:trHeight w:val="145"/>
        </w:trPr>
        <w:tc>
          <w:tcPr>
            <w:tcW w:w="111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FBBC190" w14:textId="77777777" w:rsidR="00BC438D" w:rsidRPr="00D92682" w:rsidRDefault="00BC438D" w:rsidP="002E2C2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 w:rsidRPr="00D92682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lastRenderedPageBreak/>
              <w:t>6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30FD7C2B" w14:textId="77777777" w:rsidR="00BC438D" w:rsidRPr="00D92682" w:rsidRDefault="00BC438D" w:rsidP="002E2C2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 w:rsidRPr="00D92682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 xml:space="preserve">Progressive shortness of breath, dysphagia, dysarthria, and weakness in the upper more than lower limbs for </w:t>
            </w:r>
            <w:r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about one year</w:t>
            </w:r>
            <w:r w:rsidRPr="00D92682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. He succumbed of respiratory failure, aspiration, and sepsis.</w:t>
            </w:r>
            <w:r w:rsidRPr="00D92682" w:rsidDel="00B85CBA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079142B5" w14:textId="77777777" w:rsidR="00BC438D" w:rsidRPr="00D92682" w:rsidRDefault="00BC438D" w:rsidP="002E2C2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 w:rsidRPr="00D92682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B.UE 0, B.LE: proximal 3, distal 4. DTRs absent in UEs and ankles, brisk at the knees. Multimodality sensory loss in the distal UEs and LEs.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6AB8DF5C" w14:textId="77777777" w:rsidR="00BC438D" w:rsidRPr="00D92682" w:rsidRDefault="00BC438D" w:rsidP="002E2C2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 w:rsidRPr="00D92682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95</w:t>
            </w:r>
          </w:p>
        </w:tc>
        <w:tc>
          <w:tcPr>
            <w:tcW w:w="3615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</w:tcPr>
          <w:p w14:paraId="515DC2CF" w14:textId="77777777" w:rsidR="00BC438D" w:rsidRPr="00D92682" w:rsidRDefault="00BC438D" w:rsidP="002E2C2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 w:rsidRPr="00D92682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 xml:space="preserve">Length dependent axonal polyneuropathy (L. sural, L. median, R. ulnar, L. radial sensory; L. median and </w:t>
            </w:r>
            <w:proofErr w:type="spellStart"/>
            <w:r w:rsidRPr="00D92682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L.tibial</w:t>
            </w:r>
            <w:proofErr w:type="spellEnd"/>
            <w:r w:rsidRPr="00D92682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 xml:space="preserve"> motor).</w:t>
            </w:r>
          </w:p>
        </w:tc>
        <w:tc>
          <w:tcPr>
            <w:tcW w:w="4500" w:type="dxa"/>
            <w:tcBorders>
              <w:top w:val="nil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150758BE" w14:textId="77777777" w:rsidR="00BC438D" w:rsidRPr="00D92682" w:rsidRDefault="00BC438D" w:rsidP="002E2C2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 w:rsidRPr="00D92682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Polyradiculopathy v motor neuron disease. Positive waves and fibrillation potentials in all tested muscles including the L. deltoid. Polyphasic large motor units with reduced motor unit recruitment</w:t>
            </w:r>
          </w:p>
        </w:tc>
      </w:tr>
      <w:tr w:rsidR="00BC438D" w:rsidRPr="00292E91" w14:paraId="23D09C86" w14:textId="77777777" w:rsidTr="00834DB4">
        <w:trPr>
          <w:trHeight w:val="440"/>
        </w:trPr>
        <w:tc>
          <w:tcPr>
            <w:tcW w:w="111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CB2302A" w14:textId="77777777" w:rsidR="00BC438D" w:rsidRPr="00D92682" w:rsidRDefault="00BC438D" w:rsidP="002E2C2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 w:rsidRPr="00D92682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7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4AEE87FC" w14:textId="77777777" w:rsidR="00BC438D" w:rsidRPr="00D92682" w:rsidRDefault="00BC438D" w:rsidP="002E2C2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 w:rsidRPr="00D92682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None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3BE3A863" w14:textId="77777777" w:rsidR="00BC438D" w:rsidRPr="00D92682" w:rsidRDefault="00BC438D" w:rsidP="002E2C2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 w:rsidRPr="00D92682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ND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27BFAFA3" w14:textId="77777777" w:rsidR="00BC438D" w:rsidRPr="00D92682" w:rsidRDefault="00BC438D" w:rsidP="002E2C2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 w:rsidRPr="00D92682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64</w:t>
            </w:r>
          </w:p>
        </w:tc>
        <w:tc>
          <w:tcPr>
            <w:tcW w:w="3615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</w:tcPr>
          <w:p w14:paraId="7FC1D99A" w14:textId="77777777" w:rsidR="00BC438D" w:rsidRPr="00D92682" w:rsidRDefault="00BC438D" w:rsidP="002E2C2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 w:rsidRPr="00D92682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ND</w:t>
            </w:r>
          </w:p>
        </w:tc>
        <w:tc>
          <w:tcPr>
            <w:tcW w:w="4500" w:type="dxa"/>
            <w:tcBorders>
              <w:top w:val="nil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4AC5DD89" w14:textId="77777777" w:rsidR="00BC438D" w:rsidRPr="00D92682" w:rsidRDefault="00BC438D" w:rsidP="002E2C2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 w:rsidRPr="00D92682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ND</w:t>
            </w:r>
          </w:p>
        </w:tc>
      </w:tr>
      <w:tr w:rsidR="00BC438D" w:rsidRPr="00292E91" w14:paraId="593152A8" w14:textId="77777777" w:rsidTr="00834DB4">
        <w:trPr>
          <w:trHeight w:val="560"/>
        </w:trPr>
        <w:tc>
          <w:tcPr>
            <w:tcW w:w="111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5118CA9" w14:textId="77777777" w:rsidR="00BC438D" w:rsidRPr="00D92682" w:rsidRDefault="00BC438D" w:rsidP="002E2C2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 w:rsidRPr="00D92682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8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5D4DE9E9" w14:textId="77777777" w:rsidR="00BC438D" w:rsidRPr="00D92682" w:rsidRDefault="00BC438D" w:rsidP="002E2C2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 w:rsidRPr="00D92682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Progressive numbness in the feet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11138A88" w14:textId="77777777" w:rsidR="00BC438D" w:rsidRPr="00D92682" w:rsidRDefault="00BC438D" w:rsidP="002E2C2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 w:rsidRPr="00D92682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 xml:space="preserve">Normal strength, diminished pinprick to the ankles and </w:t>
            </w:r>
            <w:r w:rsidRPr="00D92682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lastRenderedPageBreak/>
              <w:t>diminished vibration at the toes, normal DTRs.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35B632B0" w14:textId="77777777" w:rsidR="00BC438D" w:rsidRPr="00D92682" w:rsidRDefault="00BC438D" w:rsidP="002E2C2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 w:rsidRPr="00D92682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lastRenderedPageBreak/>
              <w:t>ND</w:t>
            </w:r>
          </w:p>
        </w:tc>
        <w:tc>
          <w:tcPr>
            <w:tcW w:w="3615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</w:tcPr>
          <w:p w14:paraId="29C35504" w14:textId="77777777" w:rsidR="00BC438D" w:rsidRPr="00D92682" w:rsidRDefault="00BC438D" w:rsidP="002E2C2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 w:rsidRPr="00D92682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 xml:space="preserve">Length dependent sensory axonal polyneuropathy (B. sural, R. radial sensory, </w:t>
            </w:r>
            <w:proofErr w:type="spellStart"/>
            <w:r w:rsidRPr="00D92682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lastRenderedPageBreak/>
              <w:t>R.peroneal</w:t>
            </w:r>
            <w:proofErr w:type="spellEnd"/>
            <w:r w:rsidRPr="00D92682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D92682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L.tibial</w:t>
            </w:r>
            <w:proofErr w:type="spellEnd"/>
            <w:r w:rsidRPr="00D92682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 xml:space="preserve"> and R. ulnar motor). </w:t>
            </w:r>
          </w:p>
        </w:tc>
        <w:tc>
          <w:tcPr>
            <w:tcW w:w="4500" w:type="dxa"/>
            <w:tcBorders>
              <w:top w:val="nil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45A15471" w14:textId="77777777" w:rsidR="00BC438D" w:rsidRPr="00D92682" w:rsidRDefault="00BC438D" w:rsidP="002E2C2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 w:rsidRPr="00D92682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lastRenderedPageBreak/>
              <w:t>Normal, deltoids ND</w:t>
            </w:r>
          </w:p>
        </w:tc>
      </w:tr>
      <w:tr w:rsidR="00BC438D" w:rsidRPr="00292E91" w14:paraId="6B6CDB30" w14:textId="77777777" w:rsidTr="00834DB4">
        <w:trPr>
          <w:trHeight w:val="560"/>
        </w:trPr>
        <w:tc>
          <w:tcPr>
            <w:tcW w:w="111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43CEE8A" w14:textId="77777777" w:rsidR="00BC438D" w:rsidRPr="00D92682" w:rsidRDefault="00BC438D" w:rsidP="002E2C2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 w:rsidRPr="00D92682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9 *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40981979" w14:textId="77777777" w:rsidR="00BC438D" w:rsidRPr="00D92682" w:rsidRDefault="00BC438D" w:rsidP="002E2C2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 w:rsidRPr="00D92682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Progressive weakness in the proximal LE and UE for 6 months.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2615FBAB" w14:textId="77777777" w:rsidR="00BC438D" w:rsidRPr="00D92682" w:rsidRDefault="00BC438D" w:rsidP="002E2C2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 w:rsidRPr="00D92682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Deltoids and hip flexors 2, hip abduction and adduction 4, more distal muscles 5 in the UEs and 4 in the LEs. DTRs normal in the UEs, absent at the knees and ankles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34649841" w14:textId="77777777" w:rsidR="00BC438D" w:rsidRPr="00D92682" w:rsidRDefault="00BC438D" w:rsidP="002E2C2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 w:rsidRPr="00D92682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726</w:t>
            </w:r>
          </w:p>
        </w:tc>
        <w:tc>
          <w:tcPr>
            <w:tcW w:w="3615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</w:tcPr>
          <w:p w14:paraId="1231B3E2" w14:textId="77777777" w:rsidR="00BC438D" w:rsidRPr="00D92682" w:rsidRDefault="00BC438D" w:rsidP="002E2C2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 w:rsidRPr="00D92682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 xml:space="preserve">Length dependent axonal polyneuropathy (B. sural, R. radial sensory, </w:t>
            </w:r>
            <w:proofErr w:type="spellStart"/>
            <w:r w:rsidRPr="00D92682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R.peroneal</w:t>
            </w:r>
            <w:proofErr w:type="spellEnd"/>
            <w:r w:rsidRPr="00D92682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D92682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L.tibial</w:t>
            </w:r>
            <w:proofErr w:type="spellEnd"/>
            <w:r w:rsidRPr="00D92682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 xml:space="preserve"> and R. ulnar motor).</w:t>
            </w:r>
          </w:p>
        </w:tc>
        <w:tc>
          <w:tcPr>
            <w:tcW w:w="4500" w:type="dxa"/>
            <w:tcBorders>
              <w:top w:val="nil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17CE9668" w14:textId="77777777" w:rsidR="00BC438D" w:rsidRPr="00D92682" w:rsidRDefault="00BC438D" w:rsidP="002E2C2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 w:rsidRPr="00D92682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 xml:space="preserve">Polyradiculopathy. Positive waves and fibrillation potentials in all the muscles tested in the UEs and LEs including the R. deltoid. Motor units had high amplitudes with increased </w:t>
            </w:r>
            <w:proofErr w:type="spellStart"/>
            <w:r w:rsidRPr="00D92682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polyphasia</w:t>
            </w:r>
            <w:proofErr w:type="spellEnd"/>
            <w:r w:rsidRPr="00D92682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 xml:space="preserve"> and reduced recruitment.</w:t>
            </w:r>
          </w:p>
        </w:tc>
      </w:tr>
      <w:tr w:rsidR="00BC438D" w:rsidRPr="00292E91" w14:paraId="6CA3915D" w14:textId="77777777" w:rsidTr="00834DB4">
        <w:trPr>
          <w:trHeight w:val="480"/>
        </w:trPr>
        <w:tc>
          <w:tcPr>
            <w:tcW w:w="111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A219E3F" w14:textId="77777777" w:rsidR="00BC438D" w:rsidRPr="00D92682" w:rsidRDefault="00BC438D" w:rsidP="002E2C2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 w:rsidRPr="00D92682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10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06C0C09D" w14:textId="77777777" w:rsidR="00BC438D" w:rsidRPr="00D92682" w:rsidRDefault="00BC438D" w:rsidP="002E2C2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 w:rsidRPr="00D92682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None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2BAA05D4" w14:textId="77777777" w:rsidR="00BC438D" w:rsidRPr="00D92682" w:rsidRDefault="00BC438D" w:rsidP="002E2C2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 w:rsidRPr="00D92682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ND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34AE51BC" w14:textId="77777777" w:rsidR="00BC438D" w:rsidRPr="00D92682" w:rsidRDefault="00BC438D" w:rsidP="002E2C2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 w:rsidRPr="00D92682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ND</w:t>
            </w:r>
          </w:p>
        </w:tc>
        <w:tc>
          <w:tcPr>
            <w:tcW w:w="3615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</w:tcPr>
          <w:p w14:paraId="1E826A39" w14:textId="77777777" w:rsidR="00BC438D" w:rsidRPr="00D92682" w:rsidRDefault="00BC438D" w:rsidP="002E2C2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 w:rsidRPr="00D92682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ND</w:t>
            </w:r>
          </w:p>
        </w:tc>
        <w:tc>
          <w:tcPr>
            <w:tcW w:w="4500" w:type="dxa"/>
            <w:tcBorders>
              <w:top w:val="nil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0C31C6C8" w14:textId="77777777" w:rsidR="00BC438D" w:rsidRPr="00D92682" w:rsidRDefault="00BC438D" w:rsidP="002E2C2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 w:rsidRPr="00D92682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ND</w:t>
            </w:r>
          </w:p>
        </w:tc>
      </w:tr>
      <w:tr w:rsidR="00BC438D" w:rsidRPr="00292E91" w14:paraId="3D288B19" w14:textId="77777777" w:rsidTr="00834DB4">
        <w:trPr>
          <w:trHeight w:val="560"/>
        </w:trPr>
        <w:tc>
          <w:tcPr>
            <w:tcW w:w="111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A0C8B27" w14:textId="77777777" w:rsidR="00BC438D" w:rsidRPr="00D92682" w:rsidRDefault="00BC438D" w:rsidP="002E2C2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 w:rsidRPr="00D92682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lastRenderedPageBreak/>
              <w:t>11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2E434670" w14:textId="77777777" w:rsidR="00BC438D" w:rsidRPr="00D92682" w:rsidRDefault="00BC438D" w:rsidP="002E2C2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 w:rsidRPr="00D92682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Numbness and neuropathic pain in the feet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65F20669" w14:textId="77777777" w:rsidR="00BC438D" w:rsidRPr="00D92682" w:rsidRDefault="00BC438D" w:rsidP="002E2C2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 w:rsidRPr="00D92682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 xml:space="preserve">Motor strength normal except for the atrophy of distal foot muscles, diminished pinprick to the ankles and absent vibration at the toes, ankle areflexia 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10ECCE2D" w14:textId="77777777" w:rsidR="00BC438D" w:rsidRPr="00D92682" w:rsidRDefault="00BC438D" w:rsidP="002E2C2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 w:rsidRPr="00D92682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109</w:t>
            </w:r>
          </w:p>
        </w:tc>
        <w:tc>
          <w:tcPr>
            <w:tcW w:w="3615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</w:tcPr>
          <w:p w14:paraId="67AE5AA1" w14:textId="77777777" w:rsidR="00BC438D" w:rsidRPr="00D92682" w:rsidRDefault="00BC438D" w:rsidP="002E2C2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 w:rsidRPr="00D92682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 xml:space="preserve">Distal axonal polyneuropathy (B. sural, L. radial, L. ulnar sensory; </w:t>
            </w:r>
            <w:proofErr w:type="spellStart"/>
            <w:r w:rsidRPr="00D92682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L.peroneal</w:t>
            </w:r>
            <w:proofErr w:type="spellEnd"/>
            <w:r w:rsidRPr="00D92682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D92682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R.tibial</w:t>
            </w:r>
            <w:proofErr w:type="spellEnd"/>
            <w:r w:rsidRPr="00D92682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 xml:space="preserve"> and L. ulnar motor). </w:t>
            </w:r>
          </w:p>
        </w:tc>
        <w:tc>
          <w:tcPr>
            <w:tcW w:w="4500" w:type="dxa"/>
            <w:tcBorders>
              <w:top w:val="nil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26D7BADE" w14:textId="77777777" w:rsidR="00BC438D" w:rsidRPr="00D92682" w:rsidRDefault="00BC438D" w:rsidP="002E2C2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 w:rsidRPr="00D92682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Distal axonal polyneuropathy. Positive waves and fibrillation potentials and long duration motor units in R. distal foot muscles, deltoids ND</w:t>
            </w:r>
          </w:p>
        </w:tc>
      </w:tr>
    </w:tbl>
    <w:p w14:paraId="576D1D9D" w14:textId="77777777" w:rsidR="00BC438D" w:rsidRPr="00D92682" w:rsidRDefault="00BC438D" w:rsidP="00BC438D">
      <w:pPr>
        <w:rPr>
          <w:rFonts w:ascii="Arial" w:hAnsi="Arial" w:cs="Arial"/>
          <w:sz w:val="22"/>
          <w:szCs w:val="22"/>
        </w:rPr>
      </w:pPr>
    </w:p>
    <w:p w14:paraId="10160095" w14:textId="77777777" w:rsidR="00BC438D" w:rsidRPr="00D92682" w:rsidRDefault="00BC438D" w:rsidP="00BC438D">
      <w:pPr>
        <w:rPr>
          <w:rFonts w:ascii="Arial" w:hAnsi="Arial" w:cs="Arial"/>
          <w:sz w:val="22"/>
          <w:szCs w:val="22"/>
        </w:rPr>
      </w:pPr>
      <w:r w:rsidRPr="00D92682">
        <w:rPr>
          <w:rFonts w:ascii="Arial" w:hAnsi="Arial" w:cs="Arial"/>
          <w:sz w:val="22"/>
          <w:szCs w:val="22"/>
        </w:rPr>
        <w:t xml:space="preserve">MRC: Medical Research Council Testing (0-5); CK: creatine kinase, normal range 50-180 U/L, R.: right, L: left, B: bilateral, UE and LE: upper extremity and lower extremity, CTS: carpal tunnel syndrome, EDB: extensor digitorum brevis, TA: tibialis anterior, ND: not done, DTR: deep tendon reflex, *: Biopsy of the R. rectus femoris showed focally atrophic </w:t>
      </w:r>
      <w:proofErr w:type="spellStart"/>
      <w:r w:rsidRPr="00D92682">
        <w:rPr>
          <w:rFonts w:ascii="Arial" w:hAnsi="Arial" w:cs="Arial"/>
          <w:sz w:val="22"/>
          <w:szCs w:val="22"/>
        </w:rPr>
        <w:t>fibers</w:t>
      </w:r>
      <w:proofErr w:type="spellEnd"/>
      <w:r w:rsidRPr="00D92682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D92682">
        <w:rPr>
          <w:rFonts w:ascii="Arial" w:hAnsi="Arial" w:cs="Arial"/>
          <w:sz w:val="22"/>
          <w:szCs w:val="22"/>
        </w:rPr>
        <w:t>fiber</w:t>
      </w:r>
      <w:proofErr w:type="spellEnd"/>
      <w:r w:rsidRPr="00D92682">
        <w:rPr>
          <w:rFonts w:ascii="Arial" w:hAnsi="Arial" w:cs="Arial"/>
          <w:sz w:val="22"/>
          <w:szCs w:val="22"/>
        </w:rPr>
        <w:t xml:space="preserve"> type grouping, and apple-green birefringent positive material within vessel walls in Congo Red staining. Amyloid subtyping using liquid chromatography tandem mass spectrometry on peptides extracted from Congo red-positive, laser </w:t>
      </w:r>
      <w:proofErr w:type="spellStart"/>
      <w:r w:rsidRPr="00D92682">
        <w:rPr>
          <w:rFonts w:ascii="Arial" w:hAnsi="Arial" w:cs="Arial"/>
          <w:sz w:val="22"/>
          <w:szCs w:val="22"/>
        </w:rPr>
        <w:t>microdissected</w:t>
      </w:r>
      <w:proofErr w:type="spellEnd"/>
      <w:r w:rsidRPr="00D92682">
        <w:rPr>
          <w:rFonts w:ascii="Arial" w:hAnsi="Arial" w:cs="Arial"/>
          <w:sz w:val="22"/>
          <w:szCs w:val="22"/>
        </w:rPr>
        <w:t xml:space="preserve"> areas, showed a pattern consistent with ATTR.</w:t>
      </w:r>
    </w:p>
    <w:p w14:paraId="2F30EFE5" w14:textId="77777777" w:rsidR="008B2B3E" w:rsidRDefault="008B2B3E"/>
    <w:sectPr w:rsidR="008B2B3E" w:rsidSect="00332770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5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438D"/>
    <w:rsid w:val="000228DB"/>
    <w:rsid w:val="0002471B"/>
    <w:rsid w:val="0011183F"/>
    <w:rsid w:val="00245FD8"/>
    <w:rsid w:val="0025495D"/>
    <w:rsid w:val="002925B1"/>
    <w:rsid w:val="00332770"/>
    <w:rsid w:val="004006F3"/>
    <w:rsid w:val="005419B8"/>
    <w:rsid w:val="0058408A"/>
    <w:rsid w:val="0067594F"/>
    <w:rsid w:val="006E1D38"/>
    <w:rsid w:val="006F0949"/>
    <w:rsid w:val="00782D62"/>
    <w:rsid w:val="007A0761"/>
    <w:rsid w:val="007E7A89"/>
    <w:rsid w:val="0082505E"/>
    <w:rsid w:val="00834DB4"/>
    <w:rsid w:val="00881820"/>
    <w:rsid w:val="008B2B3E"/>
    <w:rsid w:val="00955B66"/>
    <w:rsid w:val="00A567ED"/>
    <w:rsid w:val="00A856FD"/>
    <w:rsid w:val="00A932AF"/>
    <w:rsid w:val="00AE12E5"/>
    <w:rsid w:val="00B6276E"/>
    <w:rsid w:val="00BA63F2"/>
    <w:rsid w:val="00BC438D"/>
    <w:rsid w:val="00CC3E2B"/>
    <w:rsid w:val="00E10C07"/>
    <w:rsid w:val="00E22075"/>
    <w:rsid w:val="00EA4E57"/>
    <w:rsid w:val="00F02121"/>
    <w:rsid w:val="00F36732"/>
    <w:rsid w:val="00FD3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7356FD2"/>
  <w15:chartTrackingRefBased/>
  <w15:docId w15:val="{2D4B6712-3693-0042-911C-76FDED31F5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438D"/>
    <w:pPr>
      <w:spacing w:line="480" w:lineRule="auto"/>
    </w:pPr>
    <w:rPr>
      <w:rFonts w:ascii="Times New Roman" w:eastAsia="Times New Roman" w:hAnsi="Times New Roman" w:cs="Times New Roman"/>
      <w:lang w:val="en-GB"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33277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32770"/>
    <w:rPr>
      <w:rFonts w:ascii="Times New Roman" w:eastAsia="Times New Roman" w:hAnsi="Times New Roman" w:cs="Times New Roman"/>
      <w:lang w:val="en-GB"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332770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6</Pages>
  <Words>696</Words>
  <Characters>3970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Kourosh Rezania</dc:creator>
  <cp:keywords/>
  <dc:description/>
  <cp:lastModifiedBy>Kourosh Rezania</cp:lastModifiedBy>
  <cp:revision>3</cp:revision>
  <dcterms:created xsi:type="dcterms:W3CDTF">2022-09-24T20:55:00Z</dcterms:created>
  <dcterms:modified xsi:type="dcterms:W3CDTF">2022-09-25T18:39:00Z</dcterms:modified>
</cp:coreProperties>
</file>