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29" w:type="dxa"/>
        <w:tblLook w:val="04A0" w:firstRow="1" w:lastRow="0" w:firstColumn="1" w:lastColumn="0" w:noHBand="0" w:noVBand="1"/>
      </w:tblPr>
      <w:tblGrid>
        <w:gridCol w:w="1176"/>
        <w:gridCol w:w="531"/>
        <w:gridCol w:w="1057"/>
        <w:gridCol w:w="621"/>
        <w:gridCol w:w="490"/>
        <w:gridCol w:w="1048"/>
        <w:gridCol w:w="891"/>
        <w:gridCol w:w="891"/>
        <w:gridCol w:w="891"/>
        <w:gridCol w:w="1082"/>
        <w:gridCol w:w="1151"/>
      </w:tblGrid>
      <w:tr w:rsidR="00B720DB" w:rsidRPr="00B720DB" w14:paraId="30D14BAB" w14:textId="77777777" w:rsidTr="00B720DB">
        <w:trPr>
          <w:trHeight w:val="300"/>
        </w:trPr>
        <w:tc>
          <w:tcPr>
            <w:tcW w:w="9829" w:type="dxa"/>
            <w:gridSpan w:val="11"/>
            <w:noWrap/>
          </w:tcPr>
          <w:p w14:paraId="533B9BB5" w14:textId="3631C9B2" w:rsidR="00B720DB" w:rsidRPr="00316560" w:rsidRDefault="00B720DB" w:rsidP="00B720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Table 1: </w:t>
            </w:r>
            <w:r w:rsidRPr="00316560">
              <w:rPr>
                <w:rFonts w:ascii="Times New Roman" w:hAnsi="Times New Roman" w:cs="Times New Roman"/>
                <w:sz w:val="24"/>
                <w:szCs w:val="24"/>
              </w:rPr>
              <w:t>Magnitude of difference between subgroups for changes in various outcomes</w:t>
            </w:r>
          </w:p>
        </w:tc>
      </w:tr>
      <w:tr w:rsidR="00B720DB" w:rsidRPr="00B720DB" w14:paraId="3CF970C1" w14:textId="77777777" w:rsidTr="00B720D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2DF8CDBC" w14:textId="69A07D53" w:rsidR="00B720DB" w:rsidRPr="00316560" w:rsidRDefault="00B720DB" w:rsidP="00B720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47866901"/>
            <w:r w:rsidRPr="00316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 (SRx vs. SRx+RTx)</w:t>
            </w:r>
          </w:p>
        </w:tc>
      </w:tr>
      <w:tr w:rsidR="00B720DB" w:rsidRPr="00B720DB" w14:paraId="4E821E0A" w14:textId="77777777" w:rsidTr="00B720DB">
        <w:trPr>
          <w:trHeight w:val="300"/>
        </w:trPr>
        <w:tc>
          <w:tcPr>
            <w:tcW w:w="2764" w:type="dxa"/>
            <w:gridSpan w:val="3"/>
            <w:noWrap/>
            <w:hideMark/>
          </w:tcPr>
          <w:p w14:paraId="4867633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Geographical location </w:t>
            </w:r>
          </w:p>
        </w:tc>
        <w:tc>
          <w:tcPr>
            <w:tcW w:w="621" w:type="dxa"/>
            <w:noWrap/>
            <w:hideMark/>
          </w:tcPr>
          <w:p w14:paraId="415643A5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0" w:type="dxa"/>
            <w:noWrap/>
            <w:hideMark/>
          </w:tcPr>
          <w:p w14:paraId="256DE4CA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8" w:type="dxa"/>
            <w:noWrap/>
            <w:hideMark/>
          </w:tcPr>
          <w:p w14:paraId="03EED6AE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7CAE74A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4BBE0149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5344267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788447A4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05BD696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04CBCEAD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0C73C3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265F3C3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1057" w:type="dxa"/>
            <w:noWrap/>
            <w:hideMark/>
          </w:tcPr>
          <w:p w14:paraId="2E94EEA8" w14:textId="5ECEE314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2294681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326B0C8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4FCBA740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52DC1BCA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6122F08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LLDiff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1472EE5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ULDiff</w:t>
            </w:r>
            <w:proofErr w:type="spellEnd"/>
          </w:p>
        </w:tc>
        <w:tc>
          <w:tcPr>
            <w:tcW w:w="1082" w:type="dxa"/>
            <w:noWrap/>
            <w:hideMark/>
          </w:tcPr>
          <w:p w14:paraId="182F7F3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713120F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5297EA59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19C4760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USA</w:t>
            </w:r>
          </w:p>
        </w:tc>
        <w:tc>
          <w:tcPr>
            <w:tcW w:w="531" w:type="dxa"/>
            <w:noWrap/>
            <w:hideMark/>
          </w:tcPr>
          <w:p w14:paraId="20F0A05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0.88</w:t>
            </w:r>
          </w:p>
        </w:tc>
        <w:tc>
          <w:tcPr>
            <w:tcW w:w="1057" w:type="dxa"/>
            <w:noWrap/>
            <w:hideMark/>
          </w:tcPr>
          <w:p w14:paraId="4A44137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621" w:type="dxa"/>
            <w:noWrap/>
            <w:hideMark/>
          </w:tcPr>
          <w:p w14:paraId="30AC226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0.105</w:t>
            </w:r>
          </w:p>
        </w:tc>
        <w:tc>
          <w:tcPr>
            <w:tcW w:w="490" w:type="dxa"/>
            <w:noWrap/>
            <w:hideMark/>
          </w:tcPr>
          <w:p w14:paraId="56B0EFF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48" w:type="dxa"/>
            <w:noWrap/>
            <w:hideMark/>
          </w:tcPr>
          <w:p w14:paraId="5CF3683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0.000613</w:t>
            </w:r>
          </w:p>
        </w:tc>
        <w:tc>
          <w:tcPr>
            <w:tcW w:w="891" w:type="dxa"/>
            <w:noWrap/>
            <w:hideMark/>
          </w:tcPr>
          <w:p w14:paraId="00F205B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0.050811</w:t>
            </w:r>
          </w:p>
        </w:tc>
        <w:tc>
          <w:tcPr>
            <w:tcW w:w="891" w:type="dxa"/>
            <w:noWrap/>
            <w:hideMark/>
          </w:tcPr>
          <w:p w14:paraId="5FD2CB8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-0.1829</w:t>
            </w:r>
          </w:p>
        </w:tc>
        <w:tc>
          <w:tcPr>
            <w:tcW w:w="891" w:type="dxa"/>
            <w:noWrap/>
            <w:hideMark/>
          </w:tcPr>
          <w:p w14:paraId="34D69F6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0.382902</w:t>
            </w:r>
          </w:p>
        </w:tc>
        <w:tc>
          <w:tcPr>
            <w:tcW w:w="1082" w:type="dxa"/>
            <w:noWrap/>
            <w:hideMark/>
          </w:tcPr>
          <w:p w14:paraId="28AF3CC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1.968088</w:t>
            </w:r>
          </w:p>
        </w:tc>
        <w:tc>
          <w:tcPr>
            <w:tcW w:w="1151" w:type="dxa"/>
            <w:noWrap/>
            <w:hideMark/>
          </w:tcPr>
          <w:p w14:paraId="65BB041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</w:tr>
      <w:tr w:rsidR="00B720DB" w:rsidRPr="00B720DB" w14:paraId="07F2B71F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290640EF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Rest of the World</w:t>
            </w:r>
          </w:p>
        </w:tc>
        <w:tc>
          <w:tcPr>
            <w:tcW w:w="531" w:type="dxa"/>
            <w:noWrap/>
            <w:hideMark/>
          </w:tcPr>
          <w:p w14:paraId="6FF5DA2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1057" w:type="dxa"/>
            <w:noWrap/>
            <w:hideMark/>
          </w:tcPr>
          <w:p w14:paraId="45BFE9E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6E7C4E8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490" w:type="dxa"/>
            <w:noWrap/>
            <w:hideMark/>
          </w:tcPr>
          <w:p w14:paraId="31DE740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48" w:type="dxa"/>
            <w:noWrap/>
            <w:hideMark/>
          </w:tcPr>
          <w:p w14:paraId="3E17083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0.001969</w:t>
            </w:r>
          </w:p>
        </w:tc>
        <w:tc>
          <w:tcPr>
            <w:tcW w:w="891" w:type="dxa"/>
            <w:noWrap/>
            <w:hideMark/>
          </w:tcPr>
          <w:p w14:paraId="14A3ED1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6FCC736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11736E7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14627CDE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215D00C1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2DD3AF14" w14:textId="77777777" w:rsidTr="00B720D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6D5D42AC" w14:textId="1AB1D3AA" w:rsidR="00B720DB" w:rsidRPr="00B720DB" w:rsidRDefault="00B720DB" w:rsidP="003165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Staging</w:t>
            </w:r>
          </w:p>
        </w:tc>
      </w:tr>
      <w:tr w:rsidR="00B720DB" w:rsidRPr="00B720DB" w14:paraId="2A12CEA4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2CF0700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1F0592C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1057" w:type="dxa"/>
            <w:noWrap/>
            <w:hideMark/>
          </w:tcPr>
          <w:p w14:paraId="33DBDF63" w14:textId="29FBE050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1515BAA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7DA72CE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1173752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15618F1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5ABA405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LLDiff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36440AA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ULDiff</w:t>
            </w:r>
            <w:proofErr w:type="spellEnd"/>
          </w:p>
        </w:tc>
        <w:tc>
          <w:tcPr>
            <w:tcW w:w="1082" w:type="dxa"/>
            <w:noWrap/>
            <w:hideMark/>
          </w:tcPr>
          <w:p w14:paraId="6B5A4EFC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029505F9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171B31A9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2E8E315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Local</w:t>
            </w:r>
          </w:p>
        </w:tc>
        <w:tc>
          <w:tcPr>
            <w:tcW w:w="531" w:type="dxa"/>
            <w:noWrap/>
            <w:hideMark/>
          </w:tcPr>
          <w:p w14:paraId="200887B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1057" w:type="dxa"/>
            <w:noWrap/>
            <w:hideMark/>
          </w:tcPr>
          <w:p w14:paraId="024B438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621" w:type="dxa"/>
            <w:noWrap/>
            <w:hideMark/>
          </w:tcPr>
          <w:p w14:paraId="1C6AA04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490" w:type="dxa"/>
            <w:noWrap/>
            <w:hideMark/>
          </w:tcPr>
          <w:p w14:paraId="4192D46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48" w:type="dxa"/>
            <w:noWrap/>
            <w:hideMark/>
          </w:tcPr>
          <w:p w14:paraId="38EA53E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0.000366</w:t>
            </w:r>
          </w:p>
        </w:tc>
        <w:tc>
          <w:tcPr>
            <w:tcW w:w="891" w:type="dxa"/>
            <w:noWrap/>
            <w:hideMark/>
          </w:tcPr>
          <w:p w14:paraId="10A15D0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0.111652</w:t>
            </w:r>
          </w:p>
        </w:tc>
        <w:tc>
          <w:tcPr>
            <w:tcW w:w="891" w:type="dxa"/>
            <w:noWrap/>
            <w:hideMark/>
          </w:tcPr>
          <w:p w14:paraId="197B5B9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-0.16035</w:t>
            </w:r>
          </w:p>
        </w:tc>
        <w:tc>
          <w:tcPr>
            <w:tcW w:w="891" w:type="dxa"/>
            <w:noWrap/>
            <w:hideMark/>
          </w:tcPr>
          <w:p w14:paraId="2C74AB1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0.760354</w:t>
            </w:r>
          </w:p>
        </w:tc>
        <w:tc>
          <w:tcPr>
            <w:tcW w:w="1082" w:type="dxa"/>
            <w:noWrap/>
            <w:hideMark/>
          </w:tcPr>
          <w:p w14:paraId="12D4239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2.686913</w:t>
            </w:r>
          </w:p>
        </w:tc>
        <w:tc>
          <w:tcPr>
            <w:tcW w:w="1151" w:type="dxa"/>
            <w:noWrap/>
            <w:hideMark/>
          </w:tcPr>
          <w:p w14:paraId="6F652A78" w14:textId="62076839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0.007</w:t>
            </w:r>
            <w:r w:rsidR="00BA2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720DB" w:rsidRPr="00B720DB" w14:paraId="658FFCC2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094CE1D0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Regional</w:t>
            </w:r>
          </w:p>
        </w:tc>
        <w:tc>
          <w:tcPr>
            <w:tcW w:w="531" w:type="dxa"/>
            <w:noWrap/>
            <w:hideMark/>
          </w:tcPr>
          <w:p w14:paraId="657F8BA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  <w:hideMark/>
          </w:tcPr>
          <w:p w14:paraId="691C79A0" w14:textId="181A575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0472DCA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490" w:type="dxa"/>
            <w:noWrap/>
            <w:hideMark/>
          </w:tcPr>
          <w:p w14:paraId="45887B6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8" w:type="dxa"/>
            <w:noWrap/>
            <w:hideMark/>
          </w:tcPr>
          <w:p w14:paraId="1FF27B0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0.0121</w:t>
            </w:r>
          </w:p>
        </w:tc>
        <w:tc>
          <w:tcPr>
            <w:tcW w:w="891" w:type="dxa"/>
            <w:noWrap/>
            <w:hideMark/>
          </w:tcPr>
          <w:p w14:paraId="346785C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0283036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77262210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0CF5C0FF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4AF9A08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23B22B68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5FE094A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45B31C36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1057" w:type="dxa"/>
            <w:noWrap/>
            <w:hideMark/>
          </w:tcPr>
          <w:p w14:paraId="034E2C25" w14:textId="4595559C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690049D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4B1D214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3793B5A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38ABCAD7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31915C6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LLDiff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3093453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ULDiff</w:t>
            </w:r>
            <w:proofErr w:type="spellEnd"/>
          </w:p>
        </w:tc>
        <w:tc>
          <w:tcPr>
            <w:tcW w:w="1082" w:type="dxa"/>
            <w:noWrap/>
            <w:hideMark/>
          </w:tcPr>
          <w:p w14:paraId="1CD25E37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4D752FA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7048546D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0537F36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Local</w:t>
            </w:r>
          </w:p>
        </w:tc>
        <w:tc>
          <w:tcPr>
            <w:tcW w:w="531" w:type="dxa"/>
            <w:noWrap/>
            <w:hideMark/>
          </w:tcPr>
          <w:p w14:paraId="4E824A6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1057" w:type="dxa"/>
            <w:noWrap/>
            <w:hideMark/>
          </w:tcPr>
          <w:p w14:paraId="776C446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0.08</w:t>
            </w:r>
          </w:p>
        </w:tc>
        <w:tc>
          <w:tcPr>
            <w:tcW w:w="621" w:type="dxa"/>
            <w:noWrap/>
            <w:hideMark/>
          </w:tcPr>
          <w:p w14:paraId="0F89031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0.069</w:t>
            </w:r>
          </w:p>
        </w:tc>
        <w:tc>
          <w:tcPr>
            <w:tcW w:w="490" w:type="dxa"/>
            <w:noWrap/>
            <w:hideMark/>
          </w:tcPr>
          <w:p w14:paraId="1648D4A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48" w:type="dxa"/>
            <w:noWrap/>
            <w:hideMark/>
          </w:tcPr>
          <w:p w14:paraId="0312430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0.000366</w:t>
            </w:r>
          </w:p>
        </w:tc>
        <w:tc>
          <w:tcPr>
            <w:tcW w:w="891" w:type="dxa"/>
            <w:noWrap/>
            <w:hideMark/>
          </w:tcPr>
          <w:p w14:paraId="6EA2979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0.0493</w:t>
            </w:r>
          </w:p>
        </w:tc>
        <w:tc>
          <w:tcPr>
            <w:tcW w:w="891" w:type="dxa"/>
            <w:noWrap/>
            <w:hideMark/>
          </w:tcPr>
          <w:p w14:paraId="6E9E8E9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-0.17617</w:t>
            </w:r>
          </w:p>
        </w:tc>
        <w:tc>
          <w:tcPr>
            <w:tcW w:w="891" w:type="dxa"/>
            <w:noWrap/>
            <w:hideMark/>
          </w:tcPr>
          <w:p w14:paraId="53D0344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0.336172</w:t>
            </w:r>
          </w:p>
        </w:tc>
        <w:tc>
          <w:tcPr>
            <w:tcW w:w="1082" w:type="dxa"/>
            <w:noWrap/>
            <w:hideMark/>
          </w:tcPr>
          <w:p w14:paraId="75718AE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1.622709</w:t>
            </w:r>
          </w:p>
        </w:tc>
        <w:tc>
          <w:tcPr>
            <w:tcW w:w="1151" w:type="dxa"/>
            <w:noWrap/>
            <w:hideMark/>
          </w:tcPr>
          <w:p w14:paraId="1FEA082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0.105</w:t>
            </w:r>
          </w:p>
        </w:tc>
      </w:tr>
      <w:tr w:rsidR="00B720DB" w:rsidRPr="00B720DB" w14:paraId="57C9D2DE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21DBCEA3" w14:textId="07E996A8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Locoregional</w:t>
            </w:r>
          </w:p>
        </w:tc>
        <w:tc>
          <w:tcPr>
            <w:tcW w:w="531" w:type="dxa"/>
            <w:noWrap/>
            <w:hideMark/>
          </w:tcPr>
          <w:p w14:paraId="0893129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1057" w:type="dxa"/>
            <w:noWrap/>
            <w:hideMark/>
          </w:tcPr>
          <w:p w14:paraId="0D3C05D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52B9CA2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0.17</w:t>
            </w:r>
          </w:p>
        </w:tc>
        <w:tc>
          <w:tcPr>
            <w:tcW w:w="490" w:type="dxa"/>
            <w:noWrap/>
            <w:hideMark/>
          </w:tcPr>
          <w:p w14:paraId="3C8DE07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48" w:type="dxa"/>
            <w:noWrap/>
            <w:hideMark/>
          </w:tcPr>
          <w:p w14:paraId="29E9E17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0.002064</w:t>
            </w:r>
          </w:p>
        </w:tc>
        <w:tc>
          <w:tcPr>
            <w:tcW w:w="891" w:type="dxa"/>
            <w:noWrap/>
            <w:hideMark/>
          </w:tcPr>
          <w:p w14:paraId="0C7B8C1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7AB928FC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2C66505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6C242E88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431A01F4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335231F8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4AB77B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711BDAD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1057" w:type="dxa"/>
            <w:noWrap/>
            <w:hideMark/>
          </w:tcPr>
          <w:p w14:paraId="54A6D7E6" w14:textId="0D021392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1FB56727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0D42F96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5D6744D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5DC8536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69338C5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LLDiff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799B2F0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ULDiff</w:t>
            </w:r>
            <w:proofErr w:type="spellEnd"/>
          </w:p>
        </w:tc>
        <w:tc>
          <w:tcPr>
            <w:tcW w:w="1082" w:type="dxa"/>
            <w:noWrap/>
            <w:hideMark/>
          </w:tcPr>
          <w:p w14:paraId="5169234C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497BF426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6FBA3D11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353BA9A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Regional</w:t>
            </w:r>
          </w:p>
        </w:tc>
        <w:tc>
          <w:tcPr>
            <w:tcW w:w="531" w:type="dxa"/>
            <w:noWrap/>
            <w:hideMark/>
          </w:tcPr>
          <w:p w14:paraId="6E2A990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  <w:hideMark/>
          </w:tcPr>
          <w:p w14:paraId="733DC81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621" w:type="dxa"/>
            <w:noWrap/>
            <w:hideMark/>
          </w:tcPr>
          <w:p w14:paraId="2432ABE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490" w:type="dxa"/>
            <w:noWrap/>
            <w:hideMark/>
          </w:tcPr>
          <w:p w14:paraId="46FA36C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8" w:type="dxa"/>
            <w:noWrap/>
            <w:hideMark/>
          </w:tcPr>
          <w:p w14:paraId="08154DE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0.0121</w:t>
            </w:r>
          </w:p>
        </w:tc>
        <w:tc>
          <w:tcPr>
            <w:tcW w:w="891" w:type="dxa"/>
            <w:noWrap/>
            <w:hideMark/>
          </w:tcPr>
          <w:p w14:paraId="345AABA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0.119014</w:t>
            </w:r>
          </w:p>
        </w:tc>
        <w:tc>
          <w:tcPr>
            <w:tcW w:w="891" w:type="dxa"/>
            <w:noWrap/>
            <w:hideMark/>
          </w:tcPr>
          <w:p w14:paraId="1577EE8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-0.28493</w:t>
            </w:r>
          </w:p>
        </w:tc>
        <w:tc>
          <w:tcPr>
            <w:tcW w:w="891" w:type="dxa"/>
            <w:noWrap/>
            <w:hideMark/>
          </w:tcPr>
          <w:p w14:paraId="35056D4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0.724933</w:t>
            </w:r>
          </w:p>
        </w:tc>
        <w:tc>
          <w:tcPr>
            <w:tcW w:w="1082" w:type="dxa"/>
            <w:noWrap/>
            <w:hideMark/>
          </w:tcPr>
          <w:p w14:paraId="2C3D3EC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1.848525</w:t>
            </w:r>
          </w:p>
        </w:tc>
        <w:tc>
          <w:tcPr>
            <w:tcW w:w="1151" w:type="dxa"/>
            <w:noWrap/>
            <w:hideMark/>
          </w:tcPr>
          <w:p w14:paraId="449DAB1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0.064</w:t>
            </w:r>
          </w:p>
        </w:tc>
      </w:tr>
      <w:tr w:rsidR="00B720DB" w:rsidRPr="00B720DB" w14:paraId="37FA7B1C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56C5A498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Locoregional</w:t>
            </w:r>
          </w:p>
        </w:tc>
        <w:tc>
          <w:tcPr>
            <w:tcW w:w="531" w:type="dxa"/>
            <w:noWrap/>
            <w:hideMark/>
          </w:tcPr>
          <w:p w14:paraId="774838F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1057" w:type="dxa"/>
            <w:noWrap/>
            <w:hideMark/>
          </w:tcPr>
          <w:p w14:paraId="28BDCB6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1430CB1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0.17</w:t>
            </w:r>
          </w:p>
        </w:tc>
        <w:tc>
          <w:tcPr>
            <w:tcW w:w="490" w:type="dxa"/>
            <w:noWrap/>
            <w:hideMark/>
          </w:tcPr>
          <w:p w14:paraId="2EED072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48" w:type="dxa"/>
            <w:noWrap/>
            <w:hideMark/>
          </w:tcPr>
          <w:p w14:paraId="56393BE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0.002064</w:t>
            </w:r>
          </w:p>
        </w:tc>
        <w:tc>
          <w:tcPr>
            <w:tcW w:w="891" w:type="dxa"/>
            <w:noWrap/>
            <w:hideMark/>
          </w:tcPr>
          <w:p w14:paraId="6CBC4F6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0F401D7C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29B7CE8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0B7AD88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02D1717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5C6DCEA1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1F51A057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1980F8C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1057" w:type="dxa"/>
            <w:noWrap/>
            <w:hideMark/>
          </w:tcPr>
          <w:p w14:paraId="03D5D074" w14:textId="23B58FF9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3CAAAEE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7B04E00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05138660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5916C0E7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58F3485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LLDiff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082A229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ULDiff</w:t>
            </w:r>
            <w:proofErr w:type="spellEnd"/>
          </w:p>
        </w:tc>
        <w:tc>
          <w:tcPr>
            <w:tcW w:w="1082" w:type="dxa"/>
            <w:noWrap/>
            <w:hideMark/>
          </w:tcPr>
          <w:p w14:paraId="537CF80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7C441F3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4337744A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B9CCDE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 xml:space="preserve">Original </w:t>
            </w:r>
          </w:p>
        </w:tc>
        <w:tc>
          <w:tcPr>
            <w:tcW w:w="531" w:type="dxa"/>
            <w:noWrap/>
            <w:hideMark/>
          </w:tcPr>
          <w:p w14:paraId="4994FC5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0.76</w:t>
            </w:r>
          </w:p>
        </w:tc>
        <w:tc>
          <w:tcPr>
            <w:tcW w:w="1057" w:type="dxa"/>
            <w:noWrap/>
            <w:hideMark/>
          </w:tcPr>
          <w:p w14:paraId="73A0E67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0.18</w:t>
            </w:r>
          </w:p>
        </w:tc>
        <w:tc>
          <w:tcPr>
            <w:tcW w:w="621" w:type="dxa"/>
            <w:noWrap/>
            <w:hideMark/>
          </w:tcPr>
          <w:p w14:paraId="7EB6A67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0.079</w:t>
            </w:r>
          </w:p>
        </w:tc>
        <w:tc>
          <w:tcPr>
            <w:tcW w:w="490" w:type="dxa"/>
            <w:noWrap/>
            <w:hideMark/>
          </w:tcPr>
          <w:p w14:paraId="401E176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48" w:type="dxa"/>
            <w:noWrap/>
            <w:hideMark/>
          </w:tcPr>
          <w:p w14:paraId="5D7485F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0.000284</w:t>
            </w:r>
          </w:p>
        </w:tc>
        <w:tc>
          <w:tcPr>
            <w:tcW w:w="891" w:type="dxa"/>
            <w:noWrap/>
            <w:hideMark/>
          </w:tcPr>
          <w:p w14:paraId="5A44FDE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0.104697</w:t>
            </w:r>
          </w:p>
        </w:tc>
        <w:tc>
          <w:tcPr>
            <w:tcW w:w="891" w:type="dxa"/>
            <w:noWrap/>
            <w:hideMark/>
          </w:tcPr>
          <w:p w14:paraId="23CD22D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-0.40293</w:t>
            </w:r>
          </w:p>
        </w:tc>
        <w:tc>
          <w:tcPr>
            <w:tcW w:w="891" w:type="dxa"/>
            <w:noWrap/>
            <w:hideMark/>
          </w:tcPr>
          <w:p w14:paraId="0FBF6EF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0.762928</w:t>
            </w:r>
          </w:p>
        </w:tc>
        <w:tc>
          <w:tcPr>
            <w:tcW w:w="1082" w:type="dxa"/>
            <w:noWrap/>
            <w:hideMark/>
          </w:tcPr>
          <w:p w14:paraId="3E11158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1.719247</w:t>
            </w:r>
          </w:p>
        </w:tc>
        <w:tc>
          <w:tcPr>
            <w:tcW w:w="1151" w:type="dxa"/>
            <w:noWrap/>
            <w:hideMark/>
          </w:tcPr>
          <w:p w14:paraId="3072E7E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0.085</w:t>
            </w:r>
          </w:p>
        </w:tc>
      </w:tr>
      <w:tr w:rsidR="00B720DB" w:rsidRPr="00B720DB" w14:paraId="51E4DEC4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41751FE3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Estimated</w:t>
            </w:r>
          </w:p>
        </w:tc>
        <w:tc>
          <w:tcPr>
            <w:tcW w:w="531" w:type="dxa"/>
            <w:noWrap/>
            <w:hideMark/>
          </w:tcPr>
          <w:p w14:paraId="45551B9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0.58</w:t>
            </w:r>
          </w:p>
        </w:tc>
        <w:tc>
          <w:tcPr>
            <w:tcW w:w="1057" w:type="dxa"/>
            <w:noWrap/>
            <w:hideMark/>
          </w:tcPr>
          <w:p w14:paraId="6D1108D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418CD96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0.31</w:t>
            </w:r>
          </w:p>
        </w:tc>
        <w:tc>
          <w:tcPr>
            <w:tcW w:w="490" w:type="dxa"/>
            <w:noWrap/>
            <w:hideMark/>
          </w:tcPr>
          <w:p w14:paraId="537E02C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8" w:type="dxa"/>
            <w:noWrap/>
            <w:hideMark/>
          </w:tcPr>
          <w:p w14:paraId="243DD13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0.010678</w:t>
            </w:r>
          </w:p>
        </w:tc>
        <w:tc>
          <w:tcPr>
            <w:tcW w:w="891" w:type="dxa"/>
            <w:noWrap/>
            <w:hideMark/>
          </w:tcPr>
          <w:p w14:paraId="728F9F3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0ADBED5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322C7C2B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6FA4507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0DB0C79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7C6CAD2E" w14:textId="77777777" w:rsidTr="00B720D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654E0041" w14:textId="5F2BABF6" w:rsidR="00B720DB" w:rsidRPr="00316560" w:rsidRDefault="00B720DB" w:rsidP="003165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RR</w:t>
            </w:r>
          </w:p>
        </w:tc>
      </w:tr>
      <w:tr w:rsidR="00B720DB" w:rsidRPr="00B720DB" w14:paraId="0BAEBD5D" w14:textId="77777777" w:rsidTr="00B720D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736BDA9D" w14:textId="600D976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 calculation methodology</w:t>
            </w:r>
          </w:p>
        </w:tc>
      </w:tr>
      <w:tr w:rsidR="00B720DB" w:rsidRPr="00B720DB" w14:paraId="366C9450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49A343D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176F8680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1057" w:type="dxa"/>
            <w:noWrap/>
            <w:hideMark/>
          </w:tcPr>
          <w:p w14:paraId="2C8790BA" w14:textId="3015E7AB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67C7FA3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7DD64D1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21577D8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3476D9A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4E88344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LCIDiff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5A498CFC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UCI Diff</w:t>
            </w:r>
          </w:p>
        </w:tc>
        <w:tc>
          <w:tcPr>
            <w:tcW w:w="1082" w:type="dxa"/>
            <w:noWrap/>
            <w:hideMark/>
          </w:tcPr>
          <w:p w14:paraId="52B2848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2593E95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3B0F5B30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E82A0BE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 xml:space="preserve">Original </w:t>
            </w:r>
          </w:p>
        </w:tc>
        <w:tc>
          <w:tcPr>
            <w:tcW w:w="531" w:type="dxa"/>
            <w:noWrap/>
            <w:hideMark/>
          </w:tcPr>
          <w:p w14:paraId="745D978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0.37</w:t>
            </w:r>
          </w:p>
        </w:tc>
        <w:tc>
          <w:tcPr>
            <w:tcW w:w="1057" w:type="dxa"/>
            <w:noWrap/>
            <w:hideMark/>
          </w:tcPr>
          <w:p w14:paraId="4589FAB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0.36</w:t>
            </w:r>
          </w:p>
        </w:tc>
        <w:tc>
          <w:tcPr>
            <w:tcW w:w="621" w:type="dxa"/>
            <w:noWrap/>
            <w:hideMark/>
          </w:tcPr>
          <w:p w14:paraId="59642A0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0.91</w:t>
            </w:r>
          </w:p>
        </w:tc>
        <w:tc>
          <w:tcPr>
            <w:tcW w:w="490" w:type="dxa"/>
            <w:noWrap/>
            <w:hideMark/>
          </w:tcPr>
          <w:p w14:paraId="72AC34F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8" w:type="dxa"/>
            <w:noWrap/>
            <w:hideMark/>
          </w:tcPr>
          <w:p w14:paraId="5377CD7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0.16562</w:t>
            </w:r>
          </w:p>
        </w:tc>
        <w:tc>
          <w:tcPr>
            <w:tcW w:w="891" w:type="dxa"/>
            <w:noWrap/>
            <w:hideMark/>
          </w:tcPr>
          <w:p w14:paraId="3611B52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0.414753</w:t>
            </w:r>
          </w:p>
        </w:tc>
        <w:tc>
          <w:tcPr>
            <w:tcW w:w="891" w:type="dxa"/>
            <w:noWrap/>
            <w:hideMark/>
          </w:tcPr>
          <w:p w14:paraId="605E929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-0.6636</w:t>
            </w:r>
          </w:p>
        </w:tc>
        <w:tc>
          <w:tcPr>
            <w:tcW w:w="891" w:type="dxa"/>
            <w:noWrap/>
            <w:hideMark/>
          </w:tcPr>
          <w:p w14:paraId="272AC8B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0.812916</w:t>
            </w:r>
          </w:p>
        </w:tc>
        <w:tc>
          <w:tcPr>
            <w:tcW w:w="1082" w:type="dxa"/>
            <w:noWrap/>
            <w:hideMark/>
          </w:tcPr>
          <w:p w14:paraId="2F637CE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0.867987</w:t>
            </w:r>
          </w:p>
        </w:tc>
        <w:tc>
          <w:tcPr>
            <w:tcW w:w="1151" w:type="dxa"/>
            <w:noWrap/>
            <w:hideMark/>
          </w:tcPr>
          <w:p w14:paraId="16BBBB5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0.38</w:t>
            </w:r>
          </w:p>
        </w:tc>
      </w:tr>
      <w:tr w:rsidR="00B720DB" w:rsidRPr="00B720DB" w14:paraId="62DF324C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572A2511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Estimated</w:t>
            </w:r>
          </w:p>
        </w:tc>
        <w:tc>
          <w:tcPr>
            <w:tcW w:w="531" w:type="dxa"/>
            <w:noWrap/>
            <w:hideMark/>
          </w:tcPr>
          <w:p w14:paraId="06DCD4D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0.73</w:t>
            </w:r>
          </w:p>
        </w:tc>
        <w:tc>
          <w:tcPr>
            <w:tcW w:w="1057" w:type="dxa"/>
            <w:noWrap/>
            <w:hideMark/>
          </w:tcPr>
          <w:p w14:paraId="60DE29E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45F9542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490" w:type="dxa"/>
            <w:noWrap/>
            <w:hideMark/>
          </w:tcPr>
          <w:p w14:paraId="091F78C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8" w:type="dxa"/>
            <w:noWrap/>
            <w:hideMark/>
          </w:tcPr>
          <w:p w14:paraId="176A0F4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0.0064</w:t>
            </w:r>
          </w:p>
        </w:tc>
        <w:tc>
          <w:tcPr>
            <w:tcW w:w="891" w:type="dxa"/>
            <w:noWrap/>
            <w:hideMark/>
          </w:tcPr>
          <w:p w14:paraId="5AD85F6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39D18328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35A175F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0E3755CE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7BE387D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83A" w:rsidRPr="00B720DB" w14:paraId="4FF10A23" w14:textId="77777777" w:rsidTr="00D8399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21B24AEC" w14:textId="3AAB531D" w:rsidR="00D5183A" w:rsidRPr="00316560" w:rsidRDefault="00D5183A" w:rsidP="003165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DSS</w:t>
            </w:r>
          </w:p>
        </w:tc>
      </w:tr>
      <w:tr w:rsidR="00B720DB" w:rsidRPr="00B720DB" w14:paraId="05D35ECB" w14:textId="77777777" w:rsidTr="00FB3D8A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00CE4FAD" w14:textId="04EBC6AC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Geographical location </w:t>
            </w:r>
          </w:p>
        </w:tc>
      </w:tr>
      <w:tr w:rsidR="00B720DB" w:rsidRPr="00B720DB" w14:paraId="71DE914F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18E8408A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2100AE7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1057" w:type="dxa"/>
            <w:noWrap/>
            <w:hideMark/>
          </w:tcPr>
          <w:p w14:paraId="32320524" w14:textId="756F621E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43FBFDDC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3546BB36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7588DBBC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1E62A25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48FA1AB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LCIDiff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3DDF28F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UCI Diff</w:t>
            </w:r>
          </w:p>
        </w:tc>
        <w:tc>
          <w:tcPr>
            <w:tcW w:w="1082" w:type="dxa"/>
            <w:noWrap/>
            <w:hideMark/>
          </w:tcPr>
          <w:p w14:paraId="35340AD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2891866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68C747EF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027966C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USA</w:t>
            </w:r>
          </w:p>
        </w:tc>
        <w:tc>
          <w:tcPr>
            <w:tcW w:w="531" w:type="dxa"/>
            <w:noWrap/>
            <w:hideMark/>
          </w:tcPr>
          <w:p w14:paraId="0667D90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1.16</w:t>
            </w:r>
          </w:p>
        </w:tc>
        <w:tc>
          <w:tcPr>
            <w:tcW w:w="1057" w:type="dxa"/>
            <w:noWrap/>
            <w:hideMark/>
          </w:tcPr>
          <w:p w14:paraId="58FE808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0.79</w:t>
            </w:r>
          </w:p>
        </w:tc>
        <w:tc>
          <w:tcPr>
            <w:tcW w:w="621" w:type="dxa"/>
            <w:noWrap/>
            <w:hideMark/>
          </w:tcPr>
          <w:p w14:paraId="3695530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490" w:type="dxa"/>
            <w:noWrap/>
            <w:hideMark/>
          </w:tcPr>
          <w:p w14:paraId="199E697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8" w:type="dxa"/>
            <w:noWrap/>
            <w:hideMark/>
          </w:tcPr>
          <w:p w14:paraId="6D3FD53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0.005378</w:t>
            </w:r>
          </w:p>
        </w:tc>
        <w:tc>
          <w:tcPr>
            <w:tcW w:w="891" w:type="dxa"/>
            <w:noWrap/>
            <w:hideMark/>
          </w:tcPr>
          <w:p w14:paraId="44E4600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0.131879</w:t>
            </w:r>
          </w:p>
        </w:tc>
        <w:tc>
          <w:tcPr>
            <w:tcW w:w="891" w:type="dxa"/>
            <w:noWrap/>
            <w:hideMark/>
          </w:tcPr>
          <w:p w14:paraId="084592F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0.262484</w:t>
            </w:r>
          </w:p>
        </w:tc>
        <w:tc>
          <w:tcPr>
            <w:tcW w:w="891" w:type="dxa"/>
            <w:noWrap/>
            <w:hideMark/>
          </w:tcPr>
          <w:p w14:paraId="7022CE3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1.317516</w:t>
            </w:r>
          </w:p>
        </w:tc>
        <w:tc>
          <w:tcPr>
            <w:tcW w:w="1082" w:type="dxa"/>
            <w:noWrap/>
            <w:hideMark/>
          </w:tcPr>
          <w:p w14:paraId="024DE35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5.990341</w:t>
            </w:r>
          </w:p>
        </w:tc>
        <w:tc>
          <w:tcPr>
            <w:tcW w:w="1151" w:type="dxa"/>
            <w:noWrap/>
            <w:hideMark/>
          </w:tcPr>
          <w:p w14:paraId="0116F52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&lt;0.001</w:t>
            </w:r>
          </w:p>
        </w:tc>
      </w:tr>
      <w:tr w:rsidR="00B720DB" w:rsidRPr="00B720DB" w14:paraId="742421C7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401F9534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Rest of World</w:t>
            </w:r>
          </w:p>
        </w:tc>
        <w:tc>
          <w:tcPr>
            <w:tcW w:w="531" w:type="dxa"/>
            <w:noWrap/>
            <w:hideMark/>
          </w:tcPr>
          <w:p w14:paraId="16ABBC8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0.37</w:t>
            </w:r>
          </w:p>
        </w:tc>
        <w:tc>
          <w:tcPr>
            <w:tcW w:w="1057" w:type="dxa"/>
            <w:noWrap/>
            <w:hideMark/>
          </w:tcPr>
          <w:p w14:paraId="556BD88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255DFB2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</w:p>
        </w:tc>
        <w:tc>
          <w:tcPr>
            <w:tcW w:w="490" w:type="dxa"/>
            <w:noWrap/>
            <w:hideMark/>
          </w:tcPr>
          <w:p w14:paraId="2178A75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8" w:type="dxa"/>
            <w:noWrap/>
            <w:hideMark/>
          </w:tcPr>
          <w:p w14:paraId="2CB77EF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0.012014</w:t>
            </w:r>
          </w:p>
        </w:tc>
        <w:tc>
          <w:tcPr>
            <w:tcW w:w="891" w:type="dxa"/>
            <w:noWrap/>
            <w:hideMark/>
          </w:tcPr>
          <w:p w14:paraId="168F31A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0E6FF483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78040533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4D487DE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7112AA8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6033FA4E" w14:textId="77777777" w:rsidTr="002256D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687B608D" w14:textId="4C0C7DC9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 calculation methodology</w:t>
            </w:r>
          </w:p>
        </w:tc>
      </w:tr>
      <w:tr w:rsidR="00B720DB" w:rsidRPr="00B720DB" w14:paraId="5DC57D0A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4516708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08E8D8D9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1057" w:type="dxa"/>
            <w:noWrap/>
            <w:hideMark/>
          </w:tcPr>
          <w:p w14:paraId="67D3A777" w14:textId="139E7407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3DCC67A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65B07EC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3EFD6D3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1B53C2A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775F5B2E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LCIDiff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2039DDB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UCI Diff</w:t>
            </w:r>
          </w:p>
        </w:tc>
        <w:tc>
          <w:tcPr>
            <w:tcW w:w="1082" w:type="dxa"/>
            <w:noWrap/>
            <w:hideMark/>
          </w:tcPr>
          <w:p w14:paraId="66FC500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789741D5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2EE8FA4E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C5AE1CA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 xml:space="preserve">Original </w:t>
            </w:r>
          </w:p>
        </w:tc>
        <w:tc>
          <w:tcPr>
            <w:tcW w:w="531" w:type="dxa"/>
            <w:noWrap/>
            <w:hideMark/>
          </w:tcPr>
          <w:p w14:paraId="4594F79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0.99</w:t>
            </w:r>
          </w:p>
        </w:tc>
        <w:tc>
          <w:tcPr>
            <w:tcW w:w="1057" w:type="dxa"/>
            <w:noWrap/>
            <w:hideMark/>
          </w:tcPr>
          <w:p w14:paraId="7EEA792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0.47</w:t>
            </w:r>
          </w:p>
        </w:tc>
        <w:tc>
          <w:tcPr>
            <w:tcW w:w="621" w:type="dxa"/>
            <w:noWrap/>
            <w:hideMark/>
          </w:tcPr>
          <w:p w14:paraId="043784B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  <w:tc>
          <w:tcPr>
            <w:tcW w:w="490" w:type="dxa"/>
            <w:noWrap/>
            <w:hideMark/>
          </w:tcPr>
          <w:p w14:paraId="60EB6AD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48" w:type="dxa"/>
            <w:noWrap/>
            <w:hideMark/>
          </w:tcPr>
          <w:p w14:paraId="426FD9A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0.00625</w:t>
            </w:r>
          </w:p>
        </w:tc>
        <w:tc>
          <w:tcPr>
            <w:tcW w:w="891" w:type="dxa"/>
            <w:noWrap/>
            <w:hideMark/>
          </w:tcPr>
          <w:p w14:paraId="57FDEA6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0.174117</w:t>
            </w:r>
          </w:p>
        </w:tc>
        <w:tc>
          <w:tcPr>
            <w:tcW w:w="891" w:type="dxa"/>
            <w:noWrap/>
            <w:hideMark/>
          </w:tcPr>
          <w:p w14:paraId="4316729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-0.22647</w:t>
            </w:r>
          </w:p>
        </w:tc>
        <w:tc>
          <w:tcPr>
            <w:tcW w:w="891" w:type="dxa"/>
            <w:noWrap/>
            <w:hideMark/>
          </w:tcPr>
          <w:p w14:paraId="4F3710C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1.166467</w:t>
            </w:r>
          </w:p>
        </w:tc>
        <w:tc>
          <w:tcPr>
            <w:tcW w:w="1082" w:type="dxa"/>
            <w:noWrap/>
            <w:hideMark/>
          </w:tcPr>
          <w:p w14:paraId="0E8A864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2.699337</w:t>
            </w:r>
          </w:p>
        </w:tc>
        <w:tc>
          <w:tcPr>
            <w:tcW w:w="1151" w:type="dxa"/>
            <w:noWrap/>
            <w:hideMark/>
          </w:tcPr>
          <w:p w14:paraId="734EBE5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0.00695</w:t>
            </w:r>
          </w:p>
        </w:tc>
      </w:tr>
      <w:tr w:rsidR="00B720DB" w:rsidRPr="00B720DB" w14:paraId="4C02AAD0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3AD74EFD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Estimated</w:t>
            </w:r>
          </w:p>
        </w:tc>
        <w:tc>
          <w:tcPr>
            <w:tcW w:w="531" w:type="dxa"/>
            <w:noWrap/>
            <w:hideMark/>
          </w:tcPr>
          <w:p w14:paraId="70FE12C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0.52</w:t>
            </w:r>
          </w:p>
        </w:tc>
        <w:tc>
          <w:tcPr>
            <w:tcW w:w="1057" w:type="dxa"/>
            <w:noWrap/>
            <w:hideMark/>
          </w:tcPr>
          <w:p w14:paraId="5E23587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0D050CD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0.38</w:t>
            </w:r>
          </w:p>
        </w:tc>
        <w:tc>
          <w:tcPr>
            <w:tcW w:w="490" w:type="dxa"/>
            <w:noWrap/>
            <w:hideMark/>
          </w:tcPr>
          <w:p w14:paraId="15CB795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8" w:type="dxa"/>
            <w:noWrap/>
            <w:hideMark/>
          </w:tcPr>
          <w:p w14:paraId="39FBC10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0.024067</w:t>
            </w:r>
          </w:p>
        </w:tc>
        <w:tc>
          <w:tcPr>
            <w:tcW w:w="891" w:type="dxa"/>
            <w:noWrap/>
            <w:hideMark/>
          </w:tcPr>
          <w:p w14:paraId="0A28CDA9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5A669500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2C6EFB37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38A83B2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28F14C23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6560" w:rsidRPr="00B720DB" w14:paraId="07082B13" w14:textId="77777777" w:rsidTr="00F8446E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1054247B" w14:textId="60C496EF" w:rsidR="00316560" w:rsidRPr="00316560" w:rsidRDefault="00316560" w:rsidP="003165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DFS</w:t>
            </w:r>
          </w:p>
        </w:tc>
      </w:tr>
      <w:tr w:rsidR="00B720DB" w:rsidRPr="00B720DB" w14:paraId="5812F7E5" w14:textId="77777777" w:rsidTr="00C90FBB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55B9E855" w14:textId="350261CF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Geographical location </w:t>
            </w:r>
          </w:p>
        </w:tc>
      </w:tr>
      <w:tr w:rsidR="00B720DB" w:rsidRPr="00B720DB" w14:paraId="7AE5A669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651933C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12E463C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1057" w:type="dxa"/>
            <w:noWrap/>
            <w:hideMark/>
          </w:tcPr>
          <w:p w14:paraId="5ED4088E" w14:textId="6A11F48B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07590BD4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7E27682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48D2A8F5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54A8994B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630DA75D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LCIDiff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1DDA81D0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UCI Diff</w:t>
            </w:r>
          </w:p>
        </w:tc>
        <w:tc>
          <w:tcPr>
            <w:tcW w:w="1082" w:type="dxa"/>
            <w:noWrap/>
            <w:hideMark/>
          </w:tcPr>
          <w:p w14:paraId="62B2D909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023D0B4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0E768A0C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572DF644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USA</w:t>
            </w:r>
          </w:p>
        </w:tc>
        <w:tc>
          <w:tcPr>
            <w:tcW w:w="531" w:type="dxa"/>
            <w:noWrap/>
            <w:hideMark/>
          </w:tcPr>
          <w:p w14:paraId="194D83AB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0.85</w:t>
            </w:r>
          </w:p>
        </w:tc>
        <w:tc>
          <w:tcPr>
            <w:tcW w:w="1057" w:type="dxa"/>
            <w:noWrap/>
            <w:hideMark/>
          </w:tcPr>
          <w:p w14:paraId="4DC0FF5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0.56</w:t>
            </w:r>
          </w:p>
        </w:tc>
        <w:tc>
          <w:tcPr>
            <w:tcW w:w="621" w:type="dxa"/>
            <w:noWrap/>
            <w:hideMark/>
          </w:tcPr>
          <w:p w14:paraId="0010FD6F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0.51</w:t>
            </w:r>
          </w:p>
        </w:tc>
        <w:tc>
          <w:tcPr>
            <w:tcW w:w="490" w:type="dxa"/>
            <w:noWrap/>
            <w:hideMark/>
          </w:tcPr>
          <w:p w14:paraId="26D747B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8" w:type="dxa"/>
            <w:noWrap/>
            <w:hideMark/>
          </w:tcPr>
          <w:p w14:paraId="2BE720C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0.05202</w:t>
            </w:r>
          </w:p>
        </w:tc>
        <w:tc>
          <w:tcPr>
            <w:tcW w:w="891" w:type="dxa"/>
            <w:noWrap/>
            <w:hideMark/>
          </w:tcPr>
          <w:p w14:paraId="5CE07B7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0.228861</w:t>
            </w:r>
          </w:p>
        </w:tc>
        <w:tc>
          <w:tcPr>
            <w:tcW w:w="891" w:type="dxa"/>
            <w:noWrap/>
            <w:hideMark/>
          </w:tcPr>
          <w:p w14:paraId="2AED0E3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-1.3799</w:t>
            </w:r>
          </w:p>
        </w:tc>
        <w:tc>
          <w:tcPr>
            <w:tcW w:w="891" w:type="dxa"/>
            <w:noWrap/>
            <w:hideMark/>
          </w:tcPr>
          <w:p w14:paraId="6346741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2.499897</w:t>
            </w:r>
          </w:p>
        </w:tc>
        <w:tc>
          <w:tcPr>
            <w:tcW w:w="1082" w:type="dxa"/>
            <w:noWrap/>
            <w:hideMark/>
          </w:tcPr>
          <w:p w14:paraId="20DFC39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2.446905</w:t>
            </w:r>
          </w:p>
        </w:tc>
        <w:tc>
          <w:tcPr>
            <w:tcW w:w="1151" w:type="dxa"/>
            <w:noWrap/>
            <w:hideMark/>
          </w:tcPr>
          <w:p w14:paraId="435E29C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0.0143</w:t>
            </w:r>
          </w:p>
        </w:tc>
      </w:tr>
      <w:tr w:rsidR="00B720DB" w:rsidRPr="00B720DB" w14:paraId="1F386D86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749AA96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Rest of World</w:t>
            </w:r>
          </w:p>
        </w:tc>
        <w:tc>
          <w:tcPr>
            <w:tcW w:w="531" w:type="dxa"/>
            <w:noWrap/>
            <w:hideMark/>
          </w:tcPr>
          <w:p w14:paraId="6C61B35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0.29</w:t>
            </w:r>
          </w:p>
        </w:tc>
        <w:tc>
          <w:tcPr>
            <w:tcW w:w="1057" w:type="dxa"/>
            <w:noWrap/>
            <w:hideMark/>
          </w:tcPr>
          <w:p w14:paraId="7B2A62E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2422193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490" w:type="dxa"/>
            <w:noWrap/>
            <w:hideMark/>
          </w:tcPr>
          <w:p w14:paraId="4B2DCA8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8" w:type="dxa"/>
            <w:noWrap/>
            <w:hideMark/>
          </w:tcPr>
          <w:p w14:paraId="36BEEFA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0.000357</w:t>
            </w:r>
          </w:p>
        </w:tc>
        <w:tc>
          <w:tcPr>
            <w:tcW w:w="891" w:type="dxa"/>
            <w:noWrap/>
            <w:hideMark/>
          </w:tcPr>
          <w:p w14:paraId="55FC1735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431321AC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4FFFA00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1CAAC62C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5E813E1B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20DB" w:rsidRPr="00B720DB" w14:paraId="2189B514" w14:textId="77777777" w:rsidTr="00021A9A">
        <w:trPr>
          <w:trHeight w:val="300"/>
        </w:trPr>
        <w:tc>
          <w:tcPr>
            <w:tcW w:w="9829" w:type="dxa"/>
            <w:gridSpan w:val="11"/>
            <w:noWrap/>
            <w:hideMark/>
          </w:tcPr>
          <w:p w14:paraId="3FAE6C9E" w14:textId="2A073122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 Calculation methodology</w:t>
            </w:r>
          </w:p>
        </w:tc>
      </w:tr>
      <w:tr w:rsidR="00B720DB" w:rsidRPr="00B720DB" w14:paraId="08ECF5E7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3AF48546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Subgroup</w:t>
            </w:r>
          </w:p>
        </w:tc>
        <w:tc>
          <w:tcPr>
            <w:tcW w:w="531" w:type="dxa"/>
            <w:noWrap/>
            <w:hideMark/>
          </w:tcPr>
          <w:p w14:paraId="51A9B36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</w:t>
            </w:r>
          </w:p>
        </w:tc>
        <w:tc>
          <w:tcPr>
            <w:tcW w:w="1057" w:type="dxa"/>
            <w:noWrap/>
            <w:hideMark/>
          </w:tcPr>
          <w:p w14:paraId="76557D77" w14:textId="10AAA243" w:rsidR="00B720DB" w:rsidRPr="00B720DB" w:rsidRDefault="00D5183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</w:t>
            </w:r>
          </w:p>
        </w:tc>
        <w:tc>
          <w:tcPr>
            <w:tcW w:w="621" w:type="dxa"/>
            <w:noWrap/>
            <w:hideMark/>
          </w:tcPr>
          <w:p w14:paraId="48BB3DC2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</w:t>
            </w:r>
          </w:p>
        </w:tc>
        <w:tc>
          <w:tcPr>
            <w:tcW w:w="490" w:type="dxa"/>
            <w:noWrap/>
            <w:hideMark/>
          </w:tcPr>
          <w:p w14:paraId="523D1B4F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1048" w:type="dxa"/>
            <w:noWrap/>
            <w:hideMark/>
          </w:tcPr>
          <w:p w14:paraId="0D4D8BC1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Variance</w:t>
            </w:r>
          </w:p>
        </w:tc>
        <w:tc>
          <w:tcPr>
            <w:tcW w:w="891" w:type="dxa"/>
            <w:noWrap/>
            <w:hideMark/>
          </w:tcPr>
          <w:p w14:paraId="72F72DB9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0FA1FE6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LCIDiff</w:t>
            </w:r>
            <w:proofErr w:type="spellEnd"/>
          </w:p>
        </w:tc>
        <w:tc>
          <w:tcPr>
            <w:tcW w:w="891" w:type="dxa"/>
            <w:noWrap/>
            <w:hideMark/>
          </w:tcPr>
          <w:p w14:paraId="54A99A58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UCI Diff</w:t>
            </w:r>
          </w:p>
        </w:tc>
        <w:tc>
          <w:tcPr>
            <w:tcW w:w="1082" w:type="dxa"/>
            <w:noWrap/>
            <w:hideMark/>
          </w:tcPr>
          <w:p w14:paraId="0993158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</w:p>
        </w:tc>
        <w:tc>
          <w:tcPr>
            <w:tcW w:w="1151" w:type="dxa"/>
            <w:noWrap/>
            <w:hideMark/>
          </w:tcPr>
          <w:p w14:paraId="6AACF983" w14:textId="77777777" w:rsidR="00B720DB" w:rsidRPr="00B720DB" w:rsidRDefault="00B720D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 (</w:t>
            </w:r>
            <w:proofErr w:type="spellStart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Zdiff</w:t>
            </w:r>
            <w:proofErr w:type="spellEnd"/>
            <w:r w:rsidRPr="00B720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720DB" w:rsidRPr="00B720DB" w14:paraId="73E78AA3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05A25432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Original </w:t>
            </w:r>
          </w:p>
        </w:tc>
        <w:tc>
          <w:tcPr>
            <w:tcW w:w="531" w:type="dxa"/>
            <w:noWrap/>
            <w:hideMark/>
          </w:tcPr>
          <w:p w14:paraId="3F84BB4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0.45</w:t>
            </w:r>
          </w:p>
        </w:tc>
        <w:tc>
          <w:tcPr>
            <w:tcW w:w="1057" w:type="dxa"/>
            <w:noWrap/>
            <w:hideMark/>
          </w:tcPr>
          <w:p w14:paraId="6210BC8C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0.12</w:t>
            </w:r>
          </w:p>
        </w:tc>
        <w:tc>
          <w:tcPr>
            <w:tcW w:w="621" w:type="dxa"/>
            <w:noWrap/>
            <w:hideMark/>
          </w:tcPr>
          <w:p w14:paraId="371E4471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0.13</w:t>
            </w:r>
          </w:p>
        </w:tc>
        <w:tc>
          <w:tcPr>
            <w:tcW w:w="490" w:type="dxa"/>
            <w:noWrap/>
            <w:hideMark/>
          </w:tcPr>
          <w:p w14:paraId="1F34670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48" w:type="dxa"/>
            <w:noWrap/>
            <w:hideMark/>
          </w:tcPr>
          <w:p w14:paraId="3860AE4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0.002113</w:t>
            </w:r>
          </w:p>
        </w:tc>
        <w:tc>
          <w:tcPr>
            <w:tcW w:w="891" w:type="dxa"/>
            <w:noWrap/>
            <w:hideMark/>
          </w:tcPr>
          <w:p w14:paraId="700A27D0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0.214971</w:t>
            </w:r>
          </w:p>
        </w:tc>
        <w:tc>
          <w:tcPr>
            <w:tcW w:w="891" w:type="dxa"/>
            <w:noWrap/>
            <w:hideMark/>
          </w:tcPr>
          <w:p w14:paraId="50A650D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-0.29569</w:t>
            </w:r>
          </w:p>
        </w:tc>
        <w:tc>
          <w:tcPr>
            <w:tcW w:w="891" w:type="dxa"/>
            <w:noWrap/>
            <w:hideMark/>
          </w:tcPr>
          <w:p w14:paraId="17785918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0.535692</w:t>
            </w:r>
          </w:p>
        </w:tc>
        <w:tc>
          <w:tcPr>
            <w:tcW w:w="1082" w:type="dxa"/>
            <w:noWrap/>
            <w:hideMark/>
          </w:tcPr>
          <w:p w14:paraId="7EFEB366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0.558215</w:t>
            </w:r>
          </w:p>
        </w:tc>
        <w:tc>
          <w:tcPr>
            <w:tcW w:w="1151" w:type="dxa"/>
            <w:noWrap/>
            <w:hideMark/>
          </w:tcPr>
          <w:p w14:paraId="0C354D6A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0.575</w:t>
            </w:r>
          </w:p>
        </w:tc>
      </w:tr>
      <w:tr w:rsidR="00B720DB" w:rsidRPr="00B720DB" w14:paraId="5EF37D1D" w14:textId="77777777" w:rsidTr="00B720DB">
        <w:trPr>
          <w:trHeight w:val="300"/>
        </w:trPr>
        <w:tc>
          <w:tcPr>
            <w:tcW w:w="1176" w:type="dxa"/>
            <w:noWrap/>
            <w:hideMark/>
          </w:tcPr>
          <w:p w14:paraId="14BE72B9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Estimated</w:t>
            </w:r>
          </w:p>
        </w:tc>
        <w:tc>
          <w:tcPr>
            <w:tcW w:w="531" w:type="dxa"/>
            <w:noWrap/>
            <w:hideMark/>
          </w:tcPr>
          <w:p w14:paraId="6943DF13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0.33</w:t>
            </w:r>
          </w:p>
        </w:tc>
        <w:tc>
          <w:tcPr>
            <w:tcW w:w="1057" w:type="dxa"/>
            <w:noWrap/>
            <w:hideMark/>
          </w:tcPr>
          <w:p w14:paraId="6BD1BAC2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noWrap/>
            <w:hideMark/>
          </w:tcPr>
          <w:p w14:paraId="67F6A307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0.42</w:t>
            </w:r>
          </w:p>
        </w:tc>
        <w:tc>
          <w:tcPr>
            <w:tcW w:w="490" w:type="dxa"/>
            <w:noWrap/>
            <w:hideMark/>
          </w:tcPr>
          <w:p w14:paraId="7BD93BCD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8" w:type="dxa"/>
            <w:noWrap/>
            <w:hideMark/>
          </w:tcPr>
          <w:p w14:paraId="57D815C4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0DB">
              <w:rPr>
                <w:rFonts w:ascii="Times New Roman" w:hAnsi="Times New Roman" w:cs="Times New Roman"/>
                <w:sz w:val="18"/>
                <w:szCs w:val="18"/>
              </w:rPr>
              <w:t>0.0441</w:t>
            </w:r>
          </w:p>
        </w:tc>
        <w:tc>
          <w:tcPr>
            <w:tcW w:w="891" w:type="dxa"/>
            <w:noWrap/>
            <w:hideMark/>
          </w:tcPr>
          <w:p w14:paraId="17C7E86E" w14:textId="77777777" w:rsidR="00B720DB" w:rsidRPr="00B720DB" w:rsidRDefault="00B720DB" w:rsidP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6B2C90D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noWrap/>
            <w:hideMark/>
          </w:tcPr>
          <w:p w14:paraId="27BD4985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23BA3CD3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noWrap/>
            <w:hideMark/>
          </w:tcPr>
          <w:p w14:paraId="3ABC2566" w14:textId="77777777" w:rsidR="00B720DB" w:rsidRPr="00B720DB" w:rsidRDefault="00B720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BB9EC7D" w14:textId="25B10C63" w:rsidR="00A200AF" w:rsidRPr="003D5076" w:rsidRDefault="00A200AF" w:rsidP="00A200AF">
      <w:pPr>
        <w:rPr>
          <w:rFonts w:ascii="Times New Roman" w:hAnsi="Times New Roman" w:cs="Times New Roman"/>
          <w:sz w:val="18"/>
          <w:szCs w:val="18"/>
        </w:rPr>
      </w:pPr>
      <w:r w:rsidRPr="003D5076">
        <w:rPr>
          <w:rFonts w:ascii="Times New Roman" w:hAnsi="Times New Roman" w:cs="Times New Roman"/>
          <w:sz w:val="18"/>
          <w:szCs w:val="18"/>
        </w:rPr>
        <w:t xml:space="preserve">Notes: Diff: Magnitude of difference; SE: standard error;  UL: Upper </w:t>
      </w:r>
      <w:r>
        <w:rPr>
          <w:rFonts w:ascii="Times New Roman" w:hAnsi="Times New Roman" w:cs="Times New Roman"/>
          <w:sz w:val="18"/>
          <w:szCs w:val="18"/>
        </w:rPr>
        <w:t xml:space="preserve">95% </w:t>
      </w:r>
      <w:r w:rsidRPr="003D5076">
        <w:rPr>
          <w:rFonts w:ascii="Times New Roman" w:hAnsi="Times New Roman" w:cs="Times New Roman"/>
          <w:sz w:val="18"/>
          <w:szCs w:val="18"/>
        </w:rPr>
        <w:t xml:space="preserve">limit; LL: lower </w:t>
      </w:r>
      <w:r>
        <w:rPr>
          <w:rFonts w:ascii="Times New Roman" w:hAnsi="Times New Roman" w:cs="Times New Roman"/>
          <w:sz w:val="18"/>
          <w:szCs w:val="18"/>
        </w:rPr>
        <w:t xml:space="preserve">95% </w:t>
      </w:r>
      <w:r w:rsidRPr="003D5076">
        <w:rPr>
          <w:rFonts w:ascii="Times New Roman" w:hAnsi="Times New Roman" w:cs="Times New Roman"/>
          <w:sz w:val="18"/>
          <w:szCs w:val="18"/>
        </w:rPr>
        <w:t xml:space="preserve">limit; PI: prediction intervals; CI: confidence intervals; </w:t>
      </w:r>
      <w:r w:rsidR="00EB7B2C">
        <w:rPr>
          <w:rFonts w:ascii="Times New Roman" w:hAnsi="Times New Roman" w:cs="Times New Roman"/>
          <w:sz w:val="18"/>
          <w:szCs w:val="18"/>
        </w:rPr>
        <w:t>HR</w:t>
      </w:r>
      <w:r w:rsidRPr="003D5076">
        <w:rPr>
          <w:rFonts w:ascii="Times New Roman" w:hAnsi="Times New Roman" w:cs="Times New Roman"/>
          <w:sz w:val="18"/>
          <w:szCs w:val="18"/>
        </w:rPr>
        <w:t xml:space="preserve">: </w:t>
      </w:r>
      <w:r w:rsidR="00EB7B2C">
        <w:rPr>
          <w:rFonts w:ascii="Times New Roman" w:hAnsi="Times New Roman" w:cs="Times New Roman"/>
          <w:sz w:val="18"/>
          <w:szCs w:val="18"/>
        </w:rPr>
        <w:t>Hazard ratio</w:t>
      </w:r>
    </w:p>
    <w:bookmarkEnd w:id="0"/>
    <w:p w14:paraId="6B904B01" w14:textId="06B255E6" w:rsidR="00F158C7" w:rsidRDefault="00F158C7"/>
    <w:p w14:paraId="0359DF4E" w14:textId="29D85594" w:rsidR="004A60E7" w:rsidRDefault="004A60E7"/>
    <w:p w14:paraId="59E97120" w14:textId="5639D7AB" w:rsidR="00F946B3" w:rsidRPr="00584429" w:rsidRDefault="00F946B3" w:rsidP="00F946B3">
      <w:pPr>
        <w:autoSpaceDE w:val="0"/>
        <w:autoSpaceDN w:val="0"/>
        <w:adjustRightInd w:val="0"/>
        <w:spacing w:after="0" w:line="480" w:lineRule="auto"/>
        <w:ind w:left="-54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84429">
        <w:rPr>
          <w:rFonts w:ascii="Times New Roman" w:eastAsia="Times New Roman" w:hAnsi="Times New Roman"/>
          <w:b/>
          <w:bCs/>
          <w:sz w:val="24"/>
          <w:szCs w:val="24"/>
        </w:rPr>
        <w:t xml:space="preserve">Table </w:t>
      </w:r>
      <w:r w:rsidR="000411FF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584429">
        <w:rPr>
          <w:rFonts w:ascii="Times New Roman" w:eastAsia="Times New Roman" w:hAnsi="Times New Roman"/>
          <w:b/>
          <w:bCs/>
          <w:sz w:val="24"/>
          <w:szCs w:val="24"/>
        </w:rPr>
        <w:t xml:space="preserve">: </w:t>
      </w:r>
      <w:r w:rsidRPr="00584429">
        <w:rPr>
          <w:rFonts w:ascii="Times New Roman" w:eastAsia="Times New Roman" w:hAnsi="Times New Roman"/>
          <w:sz w:val="24"/>
          <w:szCs w:val="24"/>
        </w:rPr>
        <w:t>Simple meta-regression results for changes in survival and recurrence outcome</w:t>
      </w:r>
      <w:r w:rsidR="00F43B2D" w:rsidRPr="00584429">
        <w:rPr>
          <w:rFonts w:ascii="Times New Roman" w:eastAsia="Times New Roman" w:hAnsi="Times New Roman"/>
          <w:sz w:val="24"/>
          <w:szCs w:val="24"/>
        </w:rPr>
        <w:t>s</w:t>
      </w:r>
      <w:r w:rsidRPr="00584429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35"/>
        <w:gridCol w:w="990"/>
        <w:gridCol w:w="1170"/>
        <w:gridCol w:w="1231"/>
        <w:gridCol w:w="924"/>
      </w:tblGrid>
      <w:tr w:rsidR="00A52EF8" w:rsidRPr="00A52EF8" w14:paraId="34C83FD0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9EBBAD2" w14:textId="77777777" w:rsidR="00A52EF8" w:rsidRPr="00A52EF8" w:rsidRDefault="00A52EF8">
            <w:pPr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</w:rPr>
              <w:t>Variable</w:t>
            </w:r>
          </w:p>
        </w:tc>
        <w:tc>
          <w:tcPr>
            <w:tcW w:w="990" w:type="dxa"/>
            <w:noWrap/>
            <w:hideMark/>
          </w:tcPr>
          <w:p w14:paraId="136B0134" w14:textId="77777777" w:rsidR="00A52EF8" w:rsidRPr="00A52EF8" w:rsidRDefault="00A52EF8">
            <w:pPr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</w:rPr>
              <w:t>HR</w:t>
            </w:r>
          </w:p>
        </w:tc>
        <w:tc>
          <w:tcPr>
            <w:tcW w:w="1170" w:type="dxa"/>
            <w:noWrap/>
            <w:hideMark/>
          </w:tcPr>
          <w:p w14:paraId="0B19E57C" w14:textId="77777777" w:rsidR="00A52EF8" w:rsidRPr="00A52EF8" w:rsidRDefault="00A52EF8">
            <w:pPr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</w:rPr>
              <w:t>LCI-HR</w:t>
            </w:r>
          </w:p>
        </w:tc>
        <w:tc>
          <w:tcPr>
            <w:tcW w:w="1231" w:type="dxa"/>
            <w:noWrap/>
            <w:hideMark/>
          </w:tcPr>
          <w:p w14:paraId="7B85855C" w14:textId="77777777" w:rsidR="00A52EF8" w:rsidRPr="00A52EF8" w:rsidRDefault="00A52EF8">
            <w:pPr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</w:rPr>
              <w:t>UCI-HR</w:t>
            </w:r>
          </w:p>
        </w:tc>
        <w:tc>
          <w:tcPr>
            <w:tcW w:w="924" w:type="dxa"/>
            <w:noWrap/>
            <w:hideMark/>
          </w:tcPr>
          <w:p w14:paraId="4C5A06EB" w14:textId="77777777" w:rsidR="00A52EF8" w:rsidRPr="00A52EF8" w:rsidRDefault="00A52EF8">
            <w:pPr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</w:rPr>
              <w:t>p-value</w:t>
            </w:r>
          </w:p>
        </w:tc>
      </w:tr>
      <w:tr w:rsidR="00A52EF8" w:rsidRPr="00A52EF8" w14:paraId="26865F07" w14:textId="77777777" w:rsidTr="00EE7BD2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3AC80576" w14:textId="7E8A6728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OS: SRx vs. SRx + RTx</w:t>
            </w:r>
          </w:p>
        </w:tc>
      </w:tr>
      <w:tr w:rsidR="00A52EF8" w:rsidRPr="00A52EF8" w14:paraId="119F25E5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BF85D3F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Length of outcome assessment (in years)</w:t>
            </w:r>
          </w:p>
        </w:tc>
        <w:tc>
          <w:tcPr>
            <w:tcW w:w="990" w:type="dxa"/>
            <w:noWrap/>
            <w:hideMark/>
          </w:tcPr>
          <w:p w14:paraId="521DFB3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633BA28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0.95</w:t>
            </w:r>
          </w:p>
        </w:tc>
        <w:tc>
          <w:tcPr>
            <w:tcW w:w="1231" w:type="dxa"/>
            <w:noWrap/>
            <w:hideMark/>
          </w:tcPr>
          <w:p w14:paraId="01D719A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1.05</w:t>
            </w:r>
          </w:p>
        </w:tc>
        <w:tc>
          <w:tcPr>
            <w:tcW w:w="924" w:type="dxa"/>
            <w:noWrap/>
            <w:hideMark/>
          </w:tcPr>
          <w:p w14:paraId="34007BE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0.94</w:t>
            </w:r>
          </w:p>
        </w:tc>
      </w:tr>
      <w:tr w:rsidR="00A52EF8" w:rsidRPr="00A52EF8" w14:paraId="042E7B66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17D70CD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Number of Participants</w:t>
            </w:r>
          </w:p>
        </w:tc>
        <w:tc>
          <w:tcPr>
            <w:tcW w:w="990" w:type="dxa"/>
            <w:noWrap/>
            <w:hideMark/>
          </w:tcPr>
          <w:p w14:paraId="645D1B3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62E94C3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2B1EC2C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56227D5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0.41</w:t>
            </w:r>
          </w:p>
        </w:tc>
      </w:tr>
      <w:tr w:rsidR="00A52EF8" w:rsidRPr="00A52EF8" w14:paraId="0A2EC43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640ABE9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Male proportion</w:t>
            </w:r>
          </w:p>
        </w:tc>
        <w:tc>
          <w:tcPr>
            <w:tcW w:w="990" w:type="dxa"/>
            <w:noWrap/>
            <w:hideMark/>
          </w:tcPr>
          <w:p w14:paraId="7A0FB16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  <w:tc>
          <w:tcPr>
            <w:tcW w:w="1170" w:type="dxa"/>
            <w:noWrap/>
            <w:hideMark/>
          </w:tcPr>
          <w:p w14:paraId="4716B41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</w:t>
            </w:r>
          </w:p>
        </w:tc>
        <w:tc>
          <w:tcPr>
            <w:tcW w:w="1231" w:type="dxa"/>
            <w:noWrap/>
            <w:hideMark/>
          </w:tcPr>
          <w:p w14:paraId="4D08666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2.11</w:t>
            </w:r>
          </w:p>
        </w:tc>
        <w:tc>
          <w:tcPr>
            <w:tcW w:w="924" w:type="dxa"/>
            <w:noWrap/>
            <w:hideMark/>
          </w:tcPr>
          <w:p w14:paraId="564E055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0.09</w:t>
            </w:r>
          </w:p>
        </w:tc>
      </w:tr>
      <w:tr w:rsidR="00A52EF8" w:rsidRPr="00A52EF8" w14:paraId="1E73D831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F2AA9B4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SNLB </w:t>
            </w:r>
          </w:p>
        </w:tc>
        <w:tc>
          <w:tcPr>
            <w:tcW w:w="990" w:type="dxa"/>
            <w:noWrap/>
            <w:hideMark/>
          </w:tcPr>
          <w:p w14:paraId="62BD46E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125667C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17D754C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3ADBD47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0.03</w:t>
            </w:r>
          </w:p>
        </w:tc>
      </w:tr>
      <w:tr w:rsidR="00A52EF8" w:rsidRPr="00A52EF8" w14:paraId="0BF7813E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5D399149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Stage I (N)</w:t>
            </w:r>
          </w:p>
        </w:tc>
        <w:tc>
          <w:tcPr>
            <w:tcW w:w="990" w:type="dxa"/>
            <w:noWrap/>
            <w:hideMark/>
          </w:tcPr>
          <w:p w14:paraId="0487944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6050642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071FD9E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6BF75EA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</w:t>
            </w:r>
          </w:p>
        </w:tc>
      </w:tr>
      <w:tr w:rsidR="00A52EF8" w:rsidRPr="00A52EF8" w14:paraId="54F20AEC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125E724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Stage II (N)</w:t>
            </w:r>
          </w:p>
        </w:tc>
        <w:tc>
          <w:tcPr>
            <w:tcW w:w="990" w:type="dxa"/>
            <w:noWrap/>
            <w:hideMark/>
          </w:tcPr>
          <w:p w14:paraId="16210BB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0CCB822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764D437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0D21637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0.49</w:t>
            </w:r>
          </w:p>
        </w:tc>
      </w:tr>
      <w:tr w:rsidR="00A52EF8" w:rsidRPr="00A52EF8" w14:paraId="6D5C03AE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499E423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Stage III (N)</w:t>
            </w:r>
          </w:p>
        </w:tc>
        <w:tc>
          <w:tcPr>
            <w:tcW w:w="990" w:type="dxa"/>
            <w:noWrap/>
            <w:hideMark/>
          </w:tcPr>
          <w:p w14:paraId="7ED1FBD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58B73AE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085A803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12F5737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0.12</w:t>
            </w:r>
          </w:p>
        </w:tc>
      </w:tr>
      <w:tr w:rsidR="00A52EF8" w:rsidRPr="00A52EF8" w14:paraId="0B8EE3E0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E062DC8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head and neck</w:t>
            </w:r>
          </w:p>
        </w:tc>
        <w:tc>
          <w:tcPr>
            <w:tcW w:w="990" w:type="dxa"/>
            <w:noWrap/>
            <w:hideMark/>
          </w:tcPr>
          <w:p w14:paraId="4E17505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6F72B94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1F39D8A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0939DAE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</w:tr>
      <w:tr w:rsidR="00A52EF8" w:rsidRPr="00A52EF8" w14:paraId="0F7FE446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3C8BEB4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all extremities</w:t>
            </w:r>
          </w:p>
        </w:tc>
        <w:tc>
          <w:tcPr>
            <w:tcW w:w="990" w:type="dxa"/>
            <w:noWrap/>
            <w:hideMark/>
          </w:tcPr>
          <w:p w14:paraId="4748A6F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4939B4E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45DD1E9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4EEA59B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0.15</w:t>
            </w:r>
          </w:p>
        </w:tc>
      </w:tr>
      <w:tr w:rsidR="00A52EF8" w:rsidRPr="00A52EF8" w14:paraId="2829284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8650668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trunk</w:t>
            </w:r>
          </w:p>
        </w:tc>
        <w:tc>
          <w:tcPr>
            <w:tcW w:w="990" w:type="dxa"/>
            <w:noWrap/>
            <w:hideMark/>
          </w:tcPr>
          <w:p w14:paraId="16B3875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005CF4D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0929D83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25577B7D" w14:textId="15FB0EF7" w:rsidR="00A52EF8" w:rsidRPr="00A52EF8" w:rsidRDefault="00983398" w:rsidP="00A52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0.001</w:t>
            </w:r>
          </w:p>
        </w:tc>
      </w:tr>
      <w:tr w:rsidR="00A52EF8" w:rsidRPr="00A52EF8" w14:paraId="5AA3117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4DFB912F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Tumor depth (mm)</w:t>
            </w:r>
          </w:p>
        </w:tc>
        <w:tc>
          <w:tcPr>
            <w:tcW w:w="990" w:type="dxa"/>
            <w:noWrap/>
            <w:hideMark/>
          </w:tcPr>
          <w:p w14:paraId="46FDA8A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0C3BF87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73B7D95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6F1A2FA7" w14:textId="73C09253" w:rsidR="00A52EF8" w:rsidRPr="00A52EF8" w:rsidRDefault="00983398" w:rsidP="00A52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0.001</w:t>
            </w:r>
          </w:p>
        </w:tc>
      </w:tr>
      <w:tr w:rsidR="00A52EF8" w:rsidRPr="00A52EF8" w14:paraId="1EF2F0B5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CE2603E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Received WLE (Yes/No) </w:t>
            </w:r>
          </w:p>
        </w:tc>
        <w:tc>
          <w:tcPr>
            <w:tcW w:w="990" w:type="dxa"/>
            <w:noWrap/>
            <w:hideMark/>
          </w:tcPr>
          <w:p w14:paraId="53930C1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0.71</w:t>
            </w:r>
          </w:p>
        </w:tc>
        <w:tc>
          <w:tcPr>
            <w:tcW w:w="1170" w:type="dxa"/>
            <w:noWrap/>
            <w:hideMark/>
          </w:tcPr>
          <w:p w14:paraId="4B43482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0.46</w:t>
            </w:r>
          </w:p>
        </w:tc>
        <w:tc>
          <w:tcPr>
            <w:tcW w:w="1231" w:type="dxa"/>
            <w:noWrap/>
            <w:hideMark/>
          </w:tcPr>
          <w:p w14:paraId="6F333DA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</w:t>
            </w:r>
          </w:p>
        </w:tc>
        <w:tc>
          <w:tcPr>
            <w:tcW w:w="924" w:type="dxa"/>
            <w:noWrap/>
            <w:hideMark/>
          </w:tcPr>
          <w:p w14:paraId="1BD03E4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0.12</w:t>
            </w:r>
          </w:p>
        </w:tc>
      </w:tr>
      <w:tr w:rsidR="00A52EF8" w:rsidRPr="00A52EF8" w14:paraId="0409EBC6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909165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Received MMS (Yes/No)</w:t>
            </w:r>
          </w:p>
        </w:tc>
        <w:tc>
          <w:tcPr>
            <w:tcW w:w="990" w:type="dxa"/>
            <w:noWrap/>
            <w:hideMark/>
          </w:tcPr>
          <w:p w14:paraId="1CAABF2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1.16</w:t>
            </w:r>
          </w:p>
        </w:tc>
        <w:tc>
          <w:tcPr>
            <w:tcW w:w="1170" w:type="dxa"/>
            <w:noWrap/>
            <w:hideMark/>
          </w:tcPr>
          <w:p w14:paraId="5D731F5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0.87</w:t>
            </w:r>
          </w:p>
        </w:tc>
        <w:tc>
          <w:tcPr>
            <w:tcW w:w="1231" w:type="dxa"/>
            <w:noWrap/>
            <w:hideMark/>
          </w:tcPr>
          <w:p w14:paraId="2485477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1.55</w:t>
            </w:r>
          </w:p>
        </w:tc>
        <w:tc>
          <w:tcPr>
            <w:tcW w:w="924" w:type="dxa"/>
            <w:noWrap/>
            <w:hideMark/>
          </w:tcPr>
          <w:p w14:paraId="281335F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0.29</w:t>
            </w:r>
          </w:p>
        </w:tc>
      </w:tr>
      <w:tr w:rsidR="00A52EF8" w:rsidRPr="00A52EF8" w14:paraId="0A8BBBC9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BA6B06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SRx only</w:t>
            </w:r>
          </w:p>
        </w:tc>
        <w:tc>
          <w:tcPr>
            <w:tcW w:w="990" w:type="dxa"/>
            <w:noWrap/>
            <w:hideMark/>
          </w:tcPr>
          <w:p w14:paraId="14C9E5A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207B7AF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3C299DB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2394479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0.77</w:t>
            </w:r>
          </w:p>
        </w:tc>
      </w:tr>
      <w:tr w:rsidR="00A52EF8" w:rsidRPr="00A52EF8" w14:paraId="214949ED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DAFC385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4AEC935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70DC67A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5280B08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2E02176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0.84</w:t>
            </w:r>
          </w:p>
        </w:tc>
      </w:tr>
      <w:tr w:rsidR="00A52EF8" w:rsidRPr="00A52EF8" w14:paraId="63E24832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3A5CBB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Total RT dose (</w:t>
            </w:r>
            <w:proofErr w:type="spellStart"/>
            <w:r w:rsidRPr="00A52EF8">
              <w:rPr>
                <w:rFonts w:ascii="Times New Roman" w:hAnsi="Times New Roman"/>
                <w:i/>
                <w:iCs/>
              </w:rPr>
              <w:t>Gy</w:t>
            </w:r>
            <w:proofErr w:type="spellEnd"/>
            <w:r w:rsidRPr="00A52EF8">
              <w:rPr>
                <w:rFonts w:ascii="Times New Roman" w:hAnsi="Times New Roman"/>
                <w:i/>
                <w:iCs/>
              </w:rPr>
              <w:t xml:space="preserve">) </w:t>
            </w:r>
          </w:p>
        </w:tc>
        <w:tc>
          <w:tcPr>
            <w:tcW w:w="990" w:type="dxa"/>
            <w:noWrap/>
            <w:hideMark/>
          </w:tcPr>
          <w:p w14:paraId="5A84CAF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1.57</w:t>
            </w:r>
          </w:p>
        </w:tc>
        <w:tc>
          <w:tcPr>
            <w:tcW w:w="1170" w:type="dxa"/>
            <w:noWrap/>
            <w:hideMark/>
          </w:tcPr>
          <w:p w14:paraId="336AB13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1.14</w:t>
            </w:r>
          </w:p>
        </w:tc>
        <w:tc>
          <w:tcPr>
            <w:tcW w:w="1231" w:type="dxa"/>
            <w:noWrap/>
            <w:hideMark/>
          </w:tcPr>
          <w:p w14:paraId="1F1D0B6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2.17</w:t>
            </w:r>
          </w:p>
        </w:tc>
        <w:tc>
          <w:tcPr>
            <w:tcW w:w="924" w:type="dxa"/>
            <w:noWrap/>
            <w:hideMark/>
          </w:tcPr>
          <w:p w14:paraId="384C583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</w:tr>
      <w:tr w:rsidR="00A52EF8" w:rsidRPr="00A52EF8" w14:paraId="45481817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AF881CC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Use of CTx (Yes/No)</w:t>
            </w:r>
          </w:p>
        </w:tc>
        <w:tc>
          <w:tcPr>
            <w:tcW w:w="990" w:type="dxa"/>
            <w:noWrap/>
            <w:hideMark/>
          </w:tcPr>
          <w:p w14:paraId="2A9874E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1.08</w:t>
            </w:r>
          </w:p>
        </w:tc>
        <w:tc>
          <w:tcPr>
            <w:tcW w:w="1170" w:type="dxa"/>
            <w:noWrap/>
            <w:hideMark/>
          </w:tcPr>
          <w:p w14:paraId="35CAB83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0.67</w:t>
            </w:r>
          </w:p>
        </w:tc>
        <w:tc>
          <w:tcPr>
            <w:tcW w:w="1231" w:type="dxa"/>
            <w:noWrap/>
            <w:hideMark/>
          </w:tcPr>
          <w:p w14:paraId="3D08C83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1.76</w:t>
            </w:r>
          </w:p>
        </w:tc>
        <w:tc>
          <w:tcPr>
            <w:tcW w:w="924" w:type="dxa"/>
            <w:noWrap/>
            <w:hideMark/>
          </w:tcPr>
          <w:p w14:paraId="14F63B2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0.74</w:t>
            </w:r>
          </w:p>
        </w:tc>
      </w:tr>
      <w:tr w:rsidR="00A52EF8" w:rsidRPr="00A52EF8" w14:paraId="18AD2F8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9D10AC9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developed recurrence at follow-up</w:t>
            </w:r>
          </w:p>
        </w:tc>
        <w:tc>
          <w:tcPr>
            <w:tcW w:w="990" w:type="dxa"/>
            <w:noWrap/>
            <w:hideMark/>
          </w:tcPr>
          <w:p w14:paraId="6397B87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4E8C28A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0.97</w:t>
            </w:r>
          </w:p>
        </w:tc>
        <w:tc>
          <w:tcPr>
            <w:tcW w:w="1231" w:type="dxa"/>
            <w:noWrap/>
            <w:hideMark/>
          </w:tcPr>
          <w:p w14:paraId="7200B22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1.04</w:t>
            </w:r>
          </w:p>
        </w:tc>
        <w:tc>
          <w:tcPr>
            <w:tcW w:w="924" w:type="dxa"/>
            <w:noWrap/>
            <w:hideMark/>
          </w:tcPr>
          <w:p w14:paraId="1FBFB5C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0.82</w:t>
            </w:r>
          </w:p>
        </w:tc>
      </w:tr>
      <w:tr w:rsidR="00A52EF8" w:rsidRPr="00A52EF8" w14:paraId="1377519B" w14:textId="77777777" w:rsidTr="00DA3B7A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68D02062" w14:textId="02A58520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OS: Any addition of CTx</w:t>
            </w:r>
          </w:p>
        </w:tc>
      </w:tr>
      <w:tr w:rsidR="00A52EF8" w:rsidRPr="00A52EF8" w14:paraId="2B493712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3826067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Use of CTx (Yes/No)</w:t>
            </w:r>
          </w:p>
        </w:tc>
        <w:tc>
          <w:tcPr>
            <w:tcW w:w="990" w:type="dxa"/>
            <w:noWrap/>
            <w:hideMark/>
          </w:tcPr>
          <w:p w14:paraId="1BB938F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170" w:type="dxa"/>
            <w:noWrap/>
            <w:hideMark/>
          </w:tcPr>
          <w:p w14:paraId="2BCC3F7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0.76</w:t>
            </w:r>
          </w:p>
        </w:tc>
        <w:tc>
          <w:tcPr>
            <w:tcW w:w="1231" w:type="dxa"/>
            <w:noWrap/>
            <w:hideMark/>
          </w:tcPr>
          <w:p w14:paraId="55AC88B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1.28</w:t>
            </w:r>
          </w:p>
        </w:tc>
        <w:tc>
          <w:tcPr>
            <w:tcW w:w="924" w:type="dxa"/>
            <w:noWrap/>
            <w:hideMark/>
          </w:tcPr>
          <w:p w14:paraId="5706647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0.89</w:t>
            </w:r>
          </w:p>
        </w:tc>
      </w:tr>
      <w:tr w:rsidR="00A52EF8" w:rsidRPr="00A52EF8" w14:paraId="530DE032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2D2817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SRx only</w:t>
            </w:r>
          </w:p>
        </w:tc>
        <w:tc>
          <w:tcPr>
            <w:tcW w:w="990" w:type="dxa"/>
            <w:noWrap/>
            <w:hideMark/>
          </w:tcPr>
          <w:p w14:paraId="50BD502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09B7C7A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231" w:type="dxa"/>
            <w:noWrap/>
            <w:hideMark/>
          </w:tcPr>
          <w:p w14:paraId="6A73E87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924" w:type="dxa"/>
            <w:noWrap/>
            <w:hideMark/>
          </w:tcPr>
          <w:p w14:paraId="7BAA65B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0.43</w:t>
            </w:r>
          </w:p>
        </w:tc>
      </w:tr>
      <w:tr w:rsidR="00A52EF8" w:rsidRPr="00A52EF8" w14:paraId="36F6F237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565EC497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0CA8BA5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4000404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64AF3DA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31DE448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0.73</w:t>
            </w:r>
          </w:p>
        </w:tc>
      </w:tr>
      <w:tr w:rsidR="00A52EF8" w:rsidRPr="00A52EF8" w14:paraId="5F6CCBCB" w14:textId="77777777" w:rsidTr="00B22C00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63701F47" w14:textId="48FBA4D9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LR</w:t>
            </w:r>
          </w:p>
        </w:tc>
      </w:tr>
      <w:tr w:rsidR="00A52EF8" w:rsidRPr="00A52EF8" w14:paraId="2FD1AF3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BD32540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Use of CTx (Yes/No)</w:t>
            </w:r>
          </w:p>
        </w:tc>
        <w:tc>
          <w:tcPr>
            <w:tcW w:w="990" w:type="dxa"/>
            <w:noWrap/>
            <w:hideMark/>
          </w:tcPr>
          <w:p w14:paraId="1E4907C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0.44</w:t>
            </w:r>
          </w:p>
        </w:tc>
        <w:tc>
          <w:tcPr>
            <w:tcW w:w="1170" w:type="dxa"/>
            <w:noWrap/>
            <w:hideMark/>
          </w:tcPr>
          <w:p w14:paraId="72BC3D2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</w:t>
            </w:r>
          </w:p>
        </w:tc>
        <w:tc>
          <w:tcPr>
            <w:tcW w:w="1231" w:type="dxa"/>
            <w:noWrap/>
            <w:hideMark/>
          </w:tcPr>
          <w:p w14:paraId="3A81DAA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1.89</w:t>
            </w:r>
          </w:p>
        </w:tc>
        <w:tc>
          <w:tcPr>
            <w:tcW w:w="924" w:type="dxa"/>
            <w:noWrap/>
            <w:hideMark/>
          </w:tcPr>
          <w:p w14:paraId="22AF07F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0.19</w:t>
            </w:r>
          </w:p>
        </w:tc>
      </w:tr>
      <w:tr w:rsidR="00A52EF8" w:rsidRPr="00A52EF8" w14:paraId="0986B029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A3C20C2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0FC1806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170" w:type="dxa"/>
            <w:noWrap/>
            <w:hideMark/>
          </w:tcPr>
          <w:p w14:paraId="0D67C5A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0.98</w:t>
            </w:r>
          </w:p>
        </w:tc>
        <w:tc>
          <w:tcPr>
            <w:tcW w:w="1231" w:type="dxa"/>
            <w:noWrap/>
            <w:hideMark/>
          </w:tcPr>
          <w:p w14:paraId="6116C0D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40F170F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0.12</w:t>
            </w:r>
          </w:p>
        </w:tc>
      </w:tr>
      <w:tr w:rsidR="00A52EF8" w:rsidRPr="00A52EF8" w14:paraId="57B0DCF9" w14:textId="77777777" w:rsidTr="00C304C6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52A9D082" w14:textId="442F233D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RR</w:t>
            </w:r>
          </w:p>
        </w:tc>
      </w:tr>
      <w:tr w:rsidR="00A52EF8" w:rsidRPr="00A52EF8" w14:paraId="174E0619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71A1CD1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Received WLE (Yes/No) </w:t>
            </w:r>
          </w:p>
        </w:tc>
        <w:tc>
          <w:tcPr>
            <w:tcW w:w="990" w:type="dxa"/>
            <w:noWrap/>
            <w:hideMark/>
          </w:tcPr>
          <w:p w14:paraId="7FD0480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0.28</w:t>
            </w:r>
          </w:p>
        </w:tc>
        <w:tc>
          <w:tcPr>
            <w:tcW w:w="1170" w:type="dxa"/>
            <w:noWrap/>
            <w:hideMark/>
          </w:tcPr>
          <w:p w14:paraId="7468270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</w:t>
            </w:r>
          </w:p>
        </w:tc>
        <w:tc>
          <w:tcPr>
            <w:tcW w:w="1231" w:type="dxa"/>
            <w:noWrap/>
            <w:hideMark/>
          </w:tcPr>
          <w:p w14:paraId="5AAE4CB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0.78</w:t>
            </w:r>
          </w:p>
        </w:tc>
        <w:tc>
          <w:tcPr>
            <w:tcW w:w="924" w:type="dxa"/>
            <w:noWrap/>
            <w:hideMark/>
          </w:tcPr>
          <w:p w14:paraId="6BC247E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0.03</w:t>
            </w:r>
          </w:p>
        </w:tc>
      </w:tr>
      <w:tr w:rsidR="00A52EF8" w:rsidRPr="00A52EF8" w14:paraId="788385AC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74CAD2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SRx only</w:t>
            </w:r>
          </w:p>
        </w:tc>
        <w:tc>
          <w:tcPr>
            <w:tcW w:w="990" w:type="dxa"/>
            <w:noWrap/>
            <w:hideMark/>
          </w:tcPr>
          <w:p w14:paraId="439B49E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170" w:type="dxa"/>
            <w:noWrap/>
            <w:hideMark/>
          </w:tcPr>
          <w:p w14:paraId="376EADC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0.98</w:t>
            </w:r>
          </w:p>
        </w:tc>
        <w:tc>
          <w:tcPr>
            <w:tcW w:w="1231" w:type="dxa"/>
            <w:noWrap/>
            <w:hideMark/>
          </w:tcPr>
          <w:p w14:paraId="2C0DB87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924" w:type="dxa"/>
            <w:noWrap/>
            <w:hideMark/>
          </w:tcPr>
          <w:p w14:paraId="256A427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0.08</w:t>
            </w:r>
          </w:p>
        </w:tc>
      </w:tr>
      <w:tr w:rsidR="00A52EF8" w:rsidRPr="00A52EF8" w14:paraId="28E8C9A3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8AC0028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298EF54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6C65144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0.98</w:t>
            </w:r>
          </w:p>
        </w:tc>
        <w:tc>
          <w:tcPr>
            <w:tcW w:w="1231" w:type="dxa"/>
            <w:noWrap/>
            <w:hideMark/>
          </w:tcPr>
          <w:p w14:paraId="7CC73C4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1.03</w:t>
            </w:r>
          </w:p>
        </w:tc>
        <w:tc>
          <w:tcPr>
            <w:tcW w:w="924" w:type="dxa"/>
            <w:noWrap/>
            <w:hideMark/>
          </w:tcPr>
          <w:p w14:paraId="025F9BC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0.68</w:t>
            </w:r>
          </w:p>
        </w:tc>
      </w:tr>
      <w:tr w:rsidR="00A52EF8" w:rsidRPr="00A52EF8" w14:paraId="23C0684B" w14:textId="77777777" w:rsidTr="00B93667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4D17C3D4" w14:textId="5D8902EC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DSS</w:t>
            </w:r>
          </w:p>
        </w:tc>
      </w:tr>
      <w:tr w:rsidR="00A52EF8" w:rsidRPr="00A52EF8" w14:paraId="42815E6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76DDBA4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Length of outcome assessment (in years)</w:t>
            </w:r>
          </w:p>
        </w:tc>
        <w:tc>
          <w:tcPr>
            <w:tcW w:w="990" w:type="dxa"/>
            <w:noWrap/>
            <w:hideMark/>
          </w:tcPr>
          <w:p w14:paraId="3C8FE69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1.08</w:t>
            </w:r>
          </w:p>
        </w:tc>
        <w:tc>
          <w:tcPr>
            <w:tcW w:w="1170" w:type="dxa"/>
            <w:noWrap/>
            <w:hideMark/>
          </w:tcPr>
          <w:p w14:paraId="778EEC2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0.96</w:t>
            </w:r>
          </w:p>
        </w:tc>
        <w:tc>
          <w:tcPr>
            <w:tcW w:w="1231" w:type="dxa"/>
            <w:noWrap/>
            <w:hideMark/>
          </w:tcPr>
          <w:p w14:paraId="41075DB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1.2</w:t>
            </w:r>
          </w:p>
        </w:tc>
        <w:tc>
          <w:tcPr>
            <w:tcW w:w="924" w:type="dxa"/>
            <w:noWrap/>
            <w:hideMark/>
          </w:tcPr>
          <w:p w14:paraId="52A296D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0.18</w:t>
            </w:r>
          </w:p>
        </w:tc>
      </w:tr>
      <w:tr w:rsidR="00A52EF8" w:rsidRPr="00A52EF8" w14:paraId="439490C8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80FFE11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lastRenderedPageBreak/>
              <w:t>Number of Participants</w:t>
            </w:r>
          </w:p>
        </w:tc>
        <w:tc>
          <w:tcPr>
            <w:tcW w:w="990" w:type="dxa"/>
            <w:noWrap/>
            <w:hideMark/>
          </w:tcPr>
          <w:p w14:paraId="1892D22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5395054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16F91A5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924" w:type="dxa"/>
            <w:noWrap/>
            <w:hideMark/>
          </w:tcPr>
          <w:p w14:paraId="6D752EE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0.03</w:t>
            </w:r>
          </w:p>
        </w:tc>
      </w:tr>
      <w:tr w:rsidR="00A52EF8" w:rsidRPr="00A52EF8" w14:paraId="198B9C9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5832C16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Age</w:t>
            </w:r>
          </w:p>
        </w:tc>
        <w:tc>
          <w:tcPr>
            <w:tcW w:w="990" w:type="dxa"/>
            <w:noWrap/>
            <w:hideMark/>
          </w:tcPr>
          <w:p w14:paraId="043F234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0.92</w:t>
            </w:r>
          </w:p>
        </w:tc>
        <w:tc>
          <w:tcPr>
            <w:tcW w:w="1170" w:type="dxa"/>
            <w:noWrap/>
            <w:hideMark/>
          </w:tcPr>
          <w:p w14:paraId="0538579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0.83</w:t>
            </w:r>
          </w:p>
        </w:tc>
        <w:tc>
          <w:tcPr>
            <w:tcW w:w="1231" w:type="dxa"/>
            <w:noWrap/>
            <w:hideMark/>
          </w:tcPr>
          <w:p w14:paraId="5D853A0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924" w:type="dxa"/>
            <w:noWrap/>
            <w:hideMark/>
          </w:tcPr>
          <w:p w14:paraId="5B10409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0.07</w:t>
            </w:r>
          </w:p>
        </w:tc>
      </w:tr>
      <w:tr w:rsidR="00A52EF8" w:rsidRPr="00A52EF8" w14:paraId="49ECF551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C03AA6C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Male proportion</w:t>
            </w:r>
          </w:p>
        </w:tc>
        <w:tc>
          <w:tcPr>
            <w:tcW w:w="990" w:type="dxa"/>
            <w:noWrap/>
            <w:hideMark/>
          </w:tcPr>
          <w:p w14:paraId="53ADA8F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2.98</w:t>
            </w:r>
          </w:p>
        </w:tc>
        <w:tc>
          <w:tcPr>
            <w:tcW w:w="1170" w:type="dxa"/>
            <w:noWrap/>
            <w:hideMark/>
          </w:tcPr>
          <w:p w14:paraId="4838846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1.19</w:t>
            </w:r>
          </w:p>
        </w:tc>
        <w:tc>
          <w:tcPr>
            <w:tcW w:w="1231" w:type="dxa"/>
            <w:noWrap/>
            <w:hideMark/>
          </w:tcPr>
          <w:p w14:paraId="3B3CD18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7.45</w:t>
            </w:r>
          </w:p>
        </w:tc>
        <w:tc>
          <w:tcPr>
            <w:tcW w:w="924" w:type="dxa"/>
            <w:noWrap/>
            <w:hideMark/>
          </w:tcPr>
          <w:p w14:paraId="273F7EB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0.02</w:t>
            </w:r>
          </w:p>
        </w:tc>
      </w:tr>
      <w:tr w:rsidR="00A52EF8" w:rsidRPr="00A52EF8" w14:paraId="10F9D6B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28BFF2B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SNLB </w:t>
            </w:r>
          </w:p>
        </w:tc>
        <w:tc>
          <w:tcPr>
            <w:tcW w:w="990" w:type="dxa"/>
            <w:noWrap/>
            <w:hideMark/>
          </w:tcPr>
          <w:p w14:paraId="6FC8C6D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noWrap/>
            <w:hideMark/>
          </w:tcPr>
          <w:p w14:paraId="04805AF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4B2E157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924" w:type="dxa"/>
            <w:noWrap/>
            <w:hideMark/>
          </w:tcPr>
          <w:p w14:paraId="41F9388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0.08</w:t>
            </w:r>
          </w:p>
        </w:tc>
      </w:tr>
      <w:tr w:rsidR="00A52EF8" w:rsidRPr="00A52EF8" w14:paraId="77B914C8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5BAF6EF1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head and neck</w:t>
            </w:r>
          </w:p>
        </w:tc>
        <w:tc>
          <w:tcPr>
            <w:tcW w:w="990" w:type="dxa"/>
            <w:noWrap/>
            <w:hideMark/>
          </w:tcPr>
          <w:p w14:paraId="743FF76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1170" w:type="dxa"/>
            <w:noWrap/>
            <w:hideMark/>
          </w:tcPr>
          <w:p w14:paraId="550415A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18C031B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1.03</w:t>
            </w:r>
          </w:p>
        </w:tc>
        <w:tc>
          <w:tcPr>
            <w:tcW w:w="924" w:type="dxa"/>
            <w:noWrap/>
            <w:hideMark/>
          </w:tcPr>
          <w:p w14:paraId="2040F9B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0.06</w:t>
            </w:r>
          </w:p>
        </w:tc>
      </w:tr>
      <w:tr w:rsidR="00A52EF8" w:rsidRPr="00A52EF8" w14:paraId="2D722BAD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25F300D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all extremities</w:t>
            </w:r>
          </w:p>
        </w:tc>
        <w:tc>
          <w:tcPr>
            <w:tcW w:w="990" w:type="dxa"/>
            <w:noWrap/>
            <w:hideMark/>
          </w:tcPr>
          <w:p w14:paraId="68C30BB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1DA5064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5EEFB93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2DA1A63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0.04</w:t>
            </w:r>
          </w:p>
        </w:tc>
      </w:tr>
      <w:tr w:rsidR="00A52EF8" w:rsidRPr="00A52EF8" w14:paraId="35ED220C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0025F52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Received WLE (Yes/No) </w:t>
            </w:r>
          </w:p>
        </w:tc>
        <w:tc>
          <w:tcPr>
            <w:tcW w:w="990" w:type="dxa"/>
            <w:noWrap/>
            <w:hideMark/>
          </w:tcPr>
          <w:p w14:paraId="460F8D9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2.29</w:t>
            </w:r>
          </w:p>
        </w:tc>
        <w:tc>
          <w:tcPr>
            <w:tcW w:w="1170" w:type="dxa"/>
            <w:noWrap/>
            <w:hideMark/>
          </w:tcPr>
          <w:p w14:paraId="5DB82B5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1.25</w:t>
            </w:r>
          </w:p>
        </w:tc>
        <w:tc>
          <w:tcPr>
            <w:tcW w:w="1231" w:type="dxa"/>
            <w:noWrap/>
            <w:hideMark/>
          </w:tcPr>
          <w:p w14:paraId="7D6416C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4.21</w:t>
            </w:r>
          </w:p>
        </w:tc>
        <w:tc>
          <w:tcPr>
            <w:tcW w:w="924" w:type="dxa"/>
            <w:noWrap/>
            <w:hideMark/>
          </w:tcPr>
          <w:p w14:paraId="03CBA10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</w:tr>
      <w:tr w:rsidR="00A52EF8" w:rsidRPr="00A52EF8" w14:paraId="4BFCD621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53FE90B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Received MMS (Yes/No)</w:t>
            </w:r>
          </w:p>
        </w:tc>
        <w:tc>
          <w:tcPr>
            <w:tcW w:w="990" w:type="dxa"/>
            <w:noWrap/>
            <w:hideMark/>
          </w:tcPr>
          <w:p w14:paraId="5FDC3E2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0.29</w:t>
            </w:r>
          </w:p>
        </w:tc>
        <w:tc>
          <w:tcPr>
            <w:tcW w:w="1170" w:type="dxa"/>
            <w:noWrap/>
            <w:hideMark/>
          </w:tcPr>
          <w:p w14:paraId="1F498BB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</w:t>
            </w:r>
          </w:p>
        </w:tc>
        <w:tc>
          <w:tcPr>
            <w:tcW w:w="1231" w:type="dxa"/>
            <w:noWrap/>
            <w:hideMark/>
          </w:tcPr>
          <w:p w14:paraId="638145F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0.44</w:t>
            </w:r>
          </w:p>
        </w:tc>
        <w:tc>
          <w:tcPr>
            <w:tcW w:w="924" w:type="dxa"/>
            <w:noWrap/>
            <w:hideMark/>
          </w:tcPr>
          <w:p w14:paraId="71650850" w14:textId="34E972E9" w:rsidR="00A52EF8" w:rsidRPr="00A52EF8" w:rsidRDefault="00983398" w:rsidP="00A52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0.001</w:t>
            </w:r>
          </w:p>
        </w:tc>
      </w:tr>
      <w:tr w:rsidR="00A52EF8" w:rsidRPr="00A52EF8" w14:paraId="08274F99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DAF8D93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Received any type of excision</w:t>
            </w:r>
          </w:p>
        </w:tc>
        <w:tc>
          <w:tcPr>
            <w:tcW w:w="990" w:type="dxa"/>
            <w:noWrap/>
            <w:hideMark/>
          </w:tcPr>
          <w:p w14:paraId="12D7153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2.85</w:t>
            </w:r>
          </w:p>
        </w:tc>
        <w:tc>
          <w:tcPr>
            <w:tcW w:w="1170" w:type="dxa"/>
            <w:noWrap/>
            <w:hideMark/>
          </w:tcPr>
          <w:p w14:paraId="6055F6D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1.4</w:t>
            </w:r>
          </w:p>
        </w:tc>
        <w:tc>
          <w:tcPr>
            <w:tcW w:w="1231" w:type="dxa"/>
            <w:noWrap/>
            <w:hideMark/>
          </w:tcPr>
          <w:p w14:paraId="5CEC36E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5.8</w:t>
            </w:r>
          </w:p>
        </w:tc>
        <w:tc>
          <w:tcPr>
            <w:tcW w:w="924" w:type="dxa"/>
            <w:noWrap/>
            <w:hideMark/>
          </w:tcPr>
          <w:p w14:paraId="6D02313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</w:tr>
      <w:tr w:rsidR="00A52EF8" w:rsidRPr="00A52EF8" w14:paraId="69259CD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72545AB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1BEEADF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2E9434A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06B470F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535E711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</w:tr>
      <w:tr w:rsidR="00A52EF8" w:rsidRPr="00A52EF8" w14:paraId="0C63937F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2FF500E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Use of CTx (Yes/No)</w:t>
            </w:r>
          </w:p>
        </w:tc>
        <w:tc>
          <w:tcPr>
            <w:tcW w:w="990" w:type="dxa"/>
            <w:noWrap/>
            <w:hideMark/>
          </w:tcPr>
          <w:p w14:paraId="77AF026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2.29</w:t>
            </w:r>
          </w:p>
        </w:tc>
        <w:tc>
          <w:tcPr>
            <w:tcW w:w="1170" w:type="dxa"/>
            <w:noWrap/>
            <w:hideMark/>
          </w:tcPr>
          <w:p w14:paraId="0FFBF0A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1.06</w:t>
            </w:r>
          </w:p>
        </w:tc>
        <w:tc>
          <w:tcPr>
            <w:tcW w:w="1231" w:type="dxa"/>
            <w:noWrap/>
            <w:hideMark/>
          </w:tcPr>
          <w:p w14:paraId="4F4CECC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4.98</w:t>
            </w:r>
          </w:p>
        </w:tc>
        <w:tc>
          <w:tcPr>
            <w:tcW w:w="924" w:type="dxa"/>
            <w:noWrap/>
            <w:hideMark/>
          </w:tcPr>
          <w:p w14:paraId="552520A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0.04</w:t>
            </w:r>
          </w:p>
        </w:tc>
      </w:tr>
      <w:tr w:rsidR="00A52EF8" w:rsidRPr="00A52EF8" w14:paraId="40DFEBCC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31E3245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Median follow-up (months</w:t>
            </w:r>
          </w:p>
        </w:tc>
        <w:tc>
          <w:tcPr>
            <w:tcW w:w="990" w:type="dxa"/>
            <w:noWrap/>
            <w:hideMark/>
          </w:tcPr>
          <w:p w14:paraId="187B77A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1.04</w:t>
            </w:r>
          </w:p>
        </w:tc>
        <w:tc>
          <w:tcPr>
            <w:tcW w:w="1170" w:type="dxa"/>
            <w:noWrap/>
            <w:hideMark/>
          </w:tcPr>
          <w:p w14:paraId="53AB164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65830B0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1.08</w:t>
            </w:r>
          </w:p>
        </w:tc>
        <w:tc>
          <w:tcPr>
            <w:tcW w:w="924" w:type="dxa"/>
            <w:noWrap/>
            <w:hideMark/>
          </w:tcPr>
          <w:p w14:paraId="6F4B8FF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0.08</w:t>
            </w:r>
          </w:p>
        </w:tc>
      </w:tr>
      <w:tr w:rsidR="00A52EF8" w:rsidRPr="00A52EF8" w14:paraId="65B19141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965D9EF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 who developed recurrence at follow-up</w:t>
            </w:r>
          </w:p>
        </w:tc>
        <w:tc>
          <w:tcPr>
            <w:tcW w:w="990" w:type="dxa"/>
            <w:noWrap/>
            <w:hideMark/>
          </w:tcPr>
          <w:p w14:paraId="0366841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0EE606C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231" w:type="dxa"/>
            <w:noWrap/>
            <w:hideMark/>
          </w:tcPr>
          <w:p w14:paraId="299FB2E7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1.03</w:t>
            </w:r>
          </w:p>
        </w:tc>
        <w:tc>
          <w:tcPr>
            <w:tcW w:w="924" w:type="dxa"/>
            <w:noWrap/>
            <w:hideMark/>
          </w:tcPr>
          <w:p w14:paraId="6E9F05E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0.18</w:t>
            </w:r>
          </w:p>
        </w:tc>
      </w:tr>
      <w:tr w:rsidR="00A52EF8" w:rsidRPr="00A52EF8" w14:paraId="67B7587F" w14:textId="77777777" w:rsidTr="00A71CA4">
        <w:trPr>
          <w:trHeight w:val="300"/>
          <w:jc w:val="center"/>
        </w:trPr>
        <w:tc>
          <w:tcPr>
            <w:tcW w:w="9350" w:type="dxa"/>
            <w:gridSpan w:val="5"/>
            <w:noWrap/>
            <w:hideMark/>
          </w:tcPr>
          <w:p w14:paraId="19B2496B" w14:textId="056C57AA" w:rsidR="00A52EF8" w:rsidRPr="00A52EF8" w:rsidRDefault="00A52EF8" w:rsidP="00A52EF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52EF8">
              <w:rPr>
                <w:rFonts w:ascii="Times New Roman" w:hAnsi="Times New Roman"/>
                <w:b/>
                <w:bCs/>
                <w:i/>
                <w:iCs/>
              </w:rPr>
              <w:t>DFS</w:t>
            </w:r>
          </w:p>
        </w:tc>
      </w:tr>
      <w:tr w:rsidR="00A52EF8" w:rsidRPr="00A52EF8" w14:paraId="27B24A12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FCAFD0A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Length of outcome assessment (in years)</w:t>
            </w:r>
          </w:p>
        </w:tc>
        <w:tc>
          <w:tcPr>
            <w:tcW w:w="990" w:type="dxa"/>
            <w:noWrap/>
            <w:hideMark/>
          </w:tcPr>
          <w:p w14:paraId="295A60F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0.91</w:t>
            </w:r>
          </w:p>
        </w:tc>
        <w:tc>
          <w:tcPr>
            <w:tcW w:w="1170" w:type="dxa"/>
            <w:noWrap/>
            <w:hideMark/>
          </w:tcPr>
          <w:p w14:paraId="0B46D92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0.75</w:t>
            </w:r>
          </w:p>
        </w:tc>
        <w:tc>
          <w:tcPr>
            <w:tcW w:w="1231" w:type="dxa"/>
            <w:noWrap/>
            <w:hideMark/>
          </w:tcPr>
          <w:p w14:paraId="38052C1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</w:t>
            </w:r>
          </w:p>
        </w:tc>
        <w:tc>
          <w:tcPr>
            <w:tcW w:w="924" w:type="dxa"/>
            <w:noWrap/>
            <w:hideMark/>
          </w:tcPr>
          <w:p w14:paraId="397A664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0.27</w:t>
            </w:r>
          </w:p>
        </w:tc>
      </w:tr>
      <w:tr w:rsidR="00A52EF8" w:rsidRPr="00A52EF8" w14:paraId="178C3B54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DD068AE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Number of Participants</w:t>
            </w:r>
          </w:p>
        </w:tc>
        <w:tc>
          <w:tcPr>
            <w:tcW w:w="990" w:type="dxa"/>
            <w:noWrap/>
            <w:hideMark/>
          </w:tcPr>
          <w:p w14:paraId="3F4CDAB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0270647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2CCC1BD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2D5456A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0.16</w:t>
            </w:r>
          </w:p>
        </w:tc>
      </w:tr>
      <w:tr w:rsidR="00A52EF8" w:rsidRPr="00A52EF8" w14:paraId="58771ED4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9CCBB03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Age</w:t>
            </w:r>
          </w:p>
        </w:tc>
        <w:tc>
          <w:tcPr>
            <w:tcW w:w="990" w:type="dxa"/>
            <w:noWrap/>
            <w:hideMark/>
          </w:tcPr>
          <w:p w14:paraId="3E2F567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170" w:type="dxa"/>
            <w:noWrap/>
            <w:hideMark/>
          </w:tcPr>
          <w:p w14:paraId="39147D6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0.81</w:t>
            </w:r>
          </w:p>
        </w:tc>
        <w:tc>
          <w:tcPr>
            <w:tcW w:w="1231" w:type="dxa"/>
            <w:noWrap/>
            <w:hideMark/>
          </w:tcPr>
          <w:p w14:paraId="621C9DE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1.21</w:t>
            </w:r>
          </w:p>
        </w:tc>
        <w:tc>
          <w:tcPr>
            <w:tcW w:w="924" w:type="dxa"/>
            <w:noWrap/>
            <w:hideMark/>
          </w:tcPr>
          <w:p w14:paraId="7EE2A8E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0.91</w:t>
            </w:r>
          </w:p>
        </w:tc>
      </w:tr>
      <w:tr w:rsidR="00A52EF8" w:rsidRPr="00A52EF8" w14:paraId="5B77D052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CE694BD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Male proportion</w:t>
            </w:r>
          </w:p>
        </w:tc>
        <w:tc>
          <w:tcPr>
            <w:tcW w:w="990" w:type="dxa"/>
            <w:noWrap/>
            <w:hideMark/>
          </w:tcPr>
          <w:p w14:paraId="64E4FBD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0.11</w:t>
            </w:r>
          </w:p>
        </w:tc>
        <w:tc>
          <w:tcPr>
            <w:tcW w:w="1170" w:type="dxa"/>
            <w:noWrap/>
            <w:hideMark/>
          </w:tcPr>
          <w:p w14:paraId="3F9D3CC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0.01</w:t>
            </w:r>
          </w:p>
        </w:tc>
        <w:tc>
          <w:tcPr>
            <w:tcW w:w="1231" w:type="dxa"/>
            <w:noWrap/>
            <w:hideMark/>
          </w:tcPr>
          <w:p w14:paraId="0E32169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0.88</w:t>
            </w:r>
          </w:p>
        </w:tc>
        <w:tc>
          <w:tcPr>
            <w:tcW w:w="924" w:type="dxa"/>
            <w:noWrap/>
            <w:hideMark/>
          </w:tcPr>
          <w:p w14:paraId="329A108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0.04</w:t>
            </w:r>
          </w:p>
        </w:tc>
      </w:tr>
      <w:tr w:rsidR="00A52EF8" w:rsidRPr="00A52EF8" w14:paraId="41D48837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E7FC11E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head and neck</w:t>
            </w:r>
          </w:p>
        </w:tc>
        <w:tc>
          <w:tcPr>
            <w:tcW w:w="990" w:type="dxa"/>
            <w:noWrap/>
            <w:hideMark/>
          </w:tcPr>
          <w:p w14:paraId="262061E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1170" w:type="dxa"/>
            <w:noWrap/>
            <w:hideMark/>
          </w:tcPr>
          <w:p w14:paraId="4357E79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231" w:type="dxa"/>
            <w:noWrap/>
            <w:hideMark/>
          </w:tcPr>
          <w:p w14:paraId="1E5CEA3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1.04</w:t>
            </w:r>
          </w:p>
        </w:tc>
        <w:tc>
          <w:tcPr>
            <w:tcW w:w="924" w:type="dxa"/>
            <w:noWrap/>
            <w:hideMark/>
          </w:tcPr>
          <w:p w14:paraId="6D932A8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0.23</w:t>
            </w:r>
          </w:p>
        </w:tc>
      </w:tr>
      <w:tr w:rsidR="00A52EF8" w:rsidRPr="00A52EF8" w14:paraId="4F935F9E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117A7EEC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all extremities</w:t>
            </w:r>
          </w:p>
        </w:tc>
        <w:tc>
          <w:tcPr>
            <w:tcW w:w="990" w:type="dxa"/>
            <w:noWrap/>
            <w:hideMark/>
          </w:tcPr>
          <w:p w14:paraId="2363EE8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1170" w:type="dxa"/>
            <w:noWrap/>
            <w:hideMark/>
          </w:tcPr>
          <w:p w14:paraId="4BC1FC1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6BF0084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1.05</w:t>
            </w:r>
          </w:p>
        </w:tc>
        <w:tc>
          <w:tcPr>
            <w:tcW w:w="924" w:type="dxa"/>
            <w:noWrap/>
            <w:hideMark/>
          </w:tcPr>
          <w:p w14:paraId="727A0EB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0.05</w:t>
            </w:r>
          </w:p>
        </w:tc>
      </w:tr>
      <w:tr w:rsidR="00A52EF8" w:rsidRPr="00A52EF8" w14:paraId="6ACAF607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3C801D8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of patients with tumor in Trunk</w:t>
            </w:r>
          </w:p>
        </w:tc>
        <w:tc>
          <w:tcPr>
            <w:tcW w:w="990" w:type="dxa"/>
            <w:noWrap/>
            <w:hideMark/>
          </w:tcPr>
          <w:p w14:paraId="0AFBA65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1.09</w:t>
            </w:r>
          </w:p>
        </w:tc>
        <w:tc>
          <w:tcPr>
            <w:tcW w:w="1170" w:type="dxa"/>
            <w:noWrap/>
            <w:hideMark/>
          </w:tcPr>
          <w:p w14:paraId="73284C0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0.99</w:t>
            </w:r>
          </w:p>
        </w:tc>
        <w:tc>
          <w:tcPr>
            <w:tcW w:w="1231" w:type="dxa"/>
            <w:noWrap/>
            <w:hideMark/>
          </w:tcPr>
          <w:p w14:paraId="6BF90014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1.19</w:t>
            </w:r>
          </w:p>
        </w:tc>
        <w:tc>
          <w:tcPr>
            <w:tcW w:w="924" w:type="dxa"/>
            <w:noWrap/>
            <w:hideMark/>
          </w:tcPr>
          <w:p w14:paraId="4A84FC2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0.08</w:t>
            </w:r>
          </w:p>
        </w:tc>
      </w:tr>
      <w:tr w:rsidR="00A52EF8" w:rsidRPr="00A52EF8" w14:paraId="1753E087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74D66C7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 xml:space="preserve">Received WLE (Yes/No) </w:t>
            </w:r>
          </w:p>
        </w:tc>
        <w:tc>
          <w:tcPr>
            <w:tcW w:w="990" w:type="dxa"/>
            <w:noWrap/>
            <w:hideMark/>
          </w:tcPr>
          <w:p w14:paraId="3F6C9A1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2.31</w:t>
            </w:r>
          </w:p>
        </w:tc>
        <w:tc>
          <w:tcPr>
            <w:tcW w:w="1170" w:type="dxa"/>
            <w:noWrap/>
            <w:hideMark/>
          </w:tcPr>
          <w:p w14:paraId="445F336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0.68</w:t>
            </w:r>
          </w:p>
        </w:tc>
        <w:tc>
          <w:tcPr>
            <w:tcW w:w="1231" w:type="dxa"/>
            <w:noWrap/>
            <w:hideMark/>
          </w:tcPr>
          <w:p w14:paraId="1342C25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7.91</w:t>
            </w:r>
          </w:p>
        </w:tc>
        <w:tc>
          <w:tcPr>
            <w:tcW w:w="924" w:type="dxa"/>
            <w:noWrap/>
            <w:hideMark/>
          </w:tcPr>
          <w:p w14:paraId="0327577C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0.16</w:t>
            </w:r>
          </w:p>
        </w:tc>
      </w:tr>
      <w:tr w:rsidR="00A52EF8" w:rsidRPr="00A52EF8" w14:paraId="5023606F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07D96288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Received MMS (Yes/No)</w:t>
            </w:r>
          </w:p>
        </w:tc>
        <w:tc>
          <w:tcPr>
            <w:tcW w:w="990" w:type="dxa"/>
            <w:noWrap/>
            <w:hideMark/>
          </w:tcPr>
          <w:p w14:paraId="39A5AA76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1.27</w:t>
            </w:r>
          </w:p>
        </w:tc>
        <w:tc>
          <w:tcPr>
            <w:tcW w:w="1170" w:type="dxa"/>
            <w:noWrap/>
            <w:hideMark/>
          </w:tcPr>
          <w:p w14:paraId="23894D6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0.78</w:t>
            </w:r>
          </w:p>
        </w:tc>
        <w:tc>
          <w:tcPr>
            <w:tcW w:w="1231" w:type="dxa"/>
            <w:noWrap/>
            <w:hideMark/>
          </w:tcPr>
          <w:p w14:paraId="656B4EC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2.08</w:t>
            </w:r>
          </w:p>
        </w:tc>
        <w:tc>
          <w:tcPr>
            <w:tcW w:w="924" w:type="dxa"/>
            <w:noWrap/>
            <w:hideMark/>
          </w:tcPr>
          <w:p w14:paraId="60B9BA0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0.29</w:t>
            </w:r>
          </w:p>
        </w:tc>
      </w:tr>
      <w:tr w:rsidR="00A52EF8" w:rsidRPr="00A52EF8" w14:paraId="2A44E4B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783768C0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Received any type of excision</w:t>
            </w:r>
          </w:p>
        </w:tc>
        <w:tc>
          <w:tcPr>
            <w:tcW w:w="990" w:type="dxa"/>
            <w:noWrap/>
            <w:hideMark/>
          </w:tcPr>
          <w:p w14:paraId="00BA7335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2.02</w:t>
            </w:r>
          </w:p>
        </w:tc>
        <w:tc>
          <w:tcPr>
            <w:tcW w:w="1170" w:type="dxa"/>
            <w:noWrap/>
            <w:hideMark/>
          </w:tcPr>
          <w:p w14:paraId="0BE269A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231" w:type="dxa"/>
            <w:noWrap/>
            <w:hideMark/>
          </w:tcPr>
          <w:p w14:paraId="07FB3A3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4.07</w:t>
            </w:r>
          </w:p>
        </w:tc>
        <w:tc>
          <w:tcPr>
            <w:tcW w:w="924" w:type="dxa"/>
            <w:noWrap/>
            <w:hideMark/>
          </w:tcPr>
          <w:p w14:paraId="4BF5A843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0.05</w:t>
            </w:r>
          </w:p>
        </w:tc>
      </w:tr>
      <w:tr w:rsidR="00A52EF8" w:rsidRPr="00A52EF8" w14:paraId="2D95A7EB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30076F37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No. who received adjuvant RTx</w:t>
            </w:r>
          </w:p>
        </w:tc>
        <w:tc>
          <w:tcPr>
            <w:tcW w:w="990" w:type="dxa"/>
            <w:noWrap/>
            <w:hideMark/>
          </w:tcPr>
          <w:p w14:paraId="28425AF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1.01</w:t>
            </w:r>
          </w:p>
        </w:tc>
        <w:tc>
          <w:tcPr>
            <w:tcW w:w="1170" w:type="dxa"/>
            <w:noWrap/>
            <w:hideMark/>
          </w:tcPr>
          <w:p w14:paraId="14A76762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</w:t>
            </w:r>
          </w:p>
        </w:tc>
        <w:tc>
          <w:tcPr>
            <w:tcW w:w="1231" w:type="dxa"/>
            <w:noWrap/>
            <w:hideMark/>
          </w:tcPr>
          <w:p w14:paraId="7535C4EF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  <w:noWrap/>
            <w:hideMark/>
          </w:tcPr>
          <w:p w14:paraId="2AD0F6B8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0.11</w:t>
            </w:r>
          </w:p>
        </w:tc>
      </w:tr>
      <w:tr w:rsidR="00A52EF8" w:rsidRPr="00A52EF8" w14:paraId="7F70BBAA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6157A940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Use of CTx (Yes/No)</w:t>
            </w:r>
          </w:p>
        </w:tc>
        <w:tc>
          <w:tcPr>
            <w:tcW w:w="990" w:type="dxa"/>
            <w:noWrap/>
            <w:hideMark/>
          </w:tcPr>
          <w:p w14:paraId="7B04F601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0.58</w:t>
            </w:r>
          </w:p>
        </w:tc>
        <w:tc>
          <w:tcPr>
            <w:tcW w:w="1170" w:type="dxa"/>
            <w:noWrap/>
            <w:hideMark/>
          </w:tcPr>
          <w:p w14:paraId="085E8AF0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0.14</w:t>
            </w:r>
          </w:p>
        </w:tc>
        <w:tc>
          <w:tcPr>
            <w:tcW w:w="1231" w:type="dxa"/>
            <w:noWrap/>
            <w:hideMark/>
          </w:tcPr>
          <w:p w14:paraId="2E04D55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2.45</w:t>
            </w:r>
          </w:p>
        </w:tc>
        <w:tc>
          <w:tcPr>
            <w:tcW w:w="924" w:type="dxa"/>
            <w:noWrap/>
            <w:hideMark/>
          </w:tcPr>
          <w:p w14:paraId="0A79D86E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0.42</w:t>
            </w:r>
          </w:p>
        </w:tc>
      </w:tr>
      <w:tr w:rsidR="00A52EF8" w:rsidRPr="00A52EF8" w14:paraId="0F7DDFAC" w14:textId="77777777" w:rsidTr="00A52EF8">
        <w:trPr>
          <w:trHeight w:val="300"/>
          <w:jc w:val="center"/>
        </w:trPr>
        <w:tc>
          <w:tcPr>
            <w:tcW w:w="5035" w:type="dxa"/>
            <w:noWrap/>
            <w:hideMark/>
          </w:tcPr>
          <w:p w14:paraId="22DC6272" w14:textId="77777777" w:rsidR="00A52EF8" w:rsidRPr="00A52EF8" w:rsidRDefault="00A52EF8">
            <w:pPr>
              <w:rPr>
                <w:rFonts w:ascii="Times New Roman" w:hAnsi="Times New Roman"/>
                <w:i/>
                <w:iCs/>
              </w:rPr>
            </w:pPr>
            <w:r w:rsidRPr="00A52EF8">
              <w:rPr>
                <w:rFonts w:ascii="Times New Roman" w:hAnsi="Times New Roman"/>
                <w:i/>
                <w:iCs/>
              </w:rPr>
              <w:t>No who developed recurrence at follow-up</w:t>
            </w:r>
          </w:p>
        </w:tc>
        <w:tc>
          <w:tcPr>
            <w:tcW w:w="990" w:type="dxa"/>
            <w:noWrap/>
            <w:hideMark/>
          </w:tcPr>
          <w:p w14:paraId="7BB96249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0.98</w:t>
            </w:r>
          </w:p>
        </w:tc>
        <w:tc>
          <w:tcPr>
            <w:tcW w:w="1170" w:type="dxa"/>
            <w:noWrap/>
            <w:hideMark/>
          </w:tcPr>
          <w:p w14:paraId="11FC978A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0.93</w:t>
            </w:r>
          </w:p>
        </w:tc>
        <w:tc>
          <w:tcPr>
            <w:tcW w:w="1231" w:type="dxa"/>
            <w:noWrap/>
            <w:hideMark/>
          </w:tcPr>
          <w:p w14:paraId="224E36EB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1.03</w:t>
            </w:r>
          </w:p>
        </w:tc>
        <w:tc>
          <w:tcPr>
            <w:tcW w:w="924" w:type="dxa"/>
            <w:noWrap/>
            <w:hideMark/>
          </w:tcPr>
          <w:p w14:paraId="2D9D882D" w14:textId="77777777" w:rsidR="00A52EF8" w:rsidRPr="00A52EF8" w:rsidRDefault="00A52EF8" w:rsidP="00A52EF8">
            <w:pPr>
              <w:rPr>
                <w:rFonts w:ascii="Times New Roman" w:hAnsi="Times New Roman"/>
              </w:rPr>
            </w:pPr>
            <w:r w:rsidRPr="00A52EF8">
              <w:rPr>
                <w:rFonts w:ascii="Times New Roman" w:hAnsi="Times New Roman"/>
              </w:rPr>
              <w:t>0.31</w:t>
            </w:r>
          </w:p>
        </w:tc>
      </w:tr>
    </w:tbl>
    <w:p w14:paraId="564E9ABE" w14:textId="77777777" w:rsidR="00F946B3" w:rsidRDefault="00F946B3" w:rsidP="00F946B3">
      <w:pPr>
        <w:rPr>
          <w:rFonts w:ascii="Times New Roman" w:hAnsi="Times New Roman"/>
        </w:rPr>
      </w:pPr>
    </w:p>
    <w:p w14:paraId="2093611D" w14:textId="77777777" w:rsidR="00F946B3" w:rsidRDefault="00F946B3" w:rsidP="00F946B3">
      <w:pPr>
        <w:rPr>
          <w:rFonts w:ascii="Times New Roman" w:hAnsi="Times New Roman"/>
        </w:rPr>
      </w:pPr>
    </w:p>
    <w:p w14:paraId="51015333" w14:textId="77777777" w:rsidR="00F946B3" w:rsidRDefault="00F946B3" w:rsidP="00F946B3">
      <w:pPr>
        <w:rPr>
          <w:rFonts w:ascii="Times New Roman" w:hAnsi="Times New Roman"/>
        </w:rPr>
      </w:pPr>
    </w:p>
    <w:tbl>
      <w:tblPr>
        <w:tblStyle w:val="TableGrid"/>
        <w:tblW w:w="9884" w:type="dxa"/>
        <w:jc w:val="center"/>
        <w:tblLook w:val="04A0" w:firstRow="1" w:lastRow="0" w:firstColumn="1" w:lastColumn="0" w:noHBand="0" w:noVBand="1"/>
      </w:tblPr>
      <w:tblGrid>
        <w:gridCol w:w="1983"/>
        <w:gridCol w:w="1776"/>
        <w:gridCol w:w="2572"/>
        <w:gridCol w:w="1776"/>
        <w:gridCol w:w="1777"/>
      </w:tblGrid>
      <w:tr w:rsidR="000411FF" w:rsidRPr="007D7CF1" w14:paraId="3DFABEEF" w14:textId="77777777" w:rsidTr="00541FD7">
        <w:trPr>
          <w:trHeight w:val="339"/>
          <w:jc w:val="center"/>
        </w:trPr>
        <w:tc>
          <w:tcPr>
            <w:tcW w:w="9884" w:type="dxa"/>
            <w:gridSpan w:val="5"/>
            <w:tcBorders>
              <w:top w:val="nil"/>
              <w:left w:val="nil"/>
              <w:right w:val="nil"/>
            </w:tcBorders>
            <w:noWrap/>
          </w:tcPr>
          <w:p w14:paraId="0D457DE0" w14:textId="3A62EF24" w:rsidR="000411FF" w:rsidRPr="007D7CF1" w:rsidRDefault="000411FF" w:rsidP="00541F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Table 3: </w:t>
            </w:r>
            <w:r w:rsidRPr="00D3514E">
              <w:rPr>
                <w:rFonts w:ascii="Times New Roman" w:hAnsi="Times New Roman" w:cs="Times New Roman"/>
              </w:rPr>
              <w:t>E- value for selected outcomes</w:t>
            </w:r>
          </w:p>
        </w:tc>
      </w:tr>
      <w:tr w:rsidR="000411FF" w:rsidRPr="007D7CF1" w14:paraId="0F4C45C1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577BB861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Outcome</w:t>
            </w:r>
          </w:p>
        </w:tc>
        <w:tc>
          <w:tcPr>
            <w:tcW w:w="1776" w:type="dxa"/>
            <w:noWrap/>
            <w:hideMark/>
          </w:tcPr>
          <w:p w14:paraId="405D4E1C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Control group</w:t>
            </w:r>
          </w:p>
        </w:tc>
        <w:tc>
          <w:tcPr>
            <w:tcW w:w="2572" w:type="dxa"/>
            <w:noWrap/>
            <w:hideMark/>
          </w:tcPr>
          <w:p w14:paraId="568A5F16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Intervention gr</w:t>
            </w:r>
            <w:r>
              <w:rPr>
                <w:rFonts w:ascii="Times New Roman" w:hAnsi="Times New Roman" w:cs="Times New Roman"/>
                <w:b/>
                <w:bCs/>
              </w:rPr>
              <w:t>ou</w:t>
            </w:r>
            <w:r w:rsidRPr="007D7CF1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1776" w:type="dxa"/>
            <w:noWrap/>
            <w:hideMark/>
          </w:tcPr>
          <w:p w14:paraId="156EC3CF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E-value</w:t>
            </w:r>
          </w:p>
        </w:tc>
        <w:tc>
          <w:tcPr>
            <w:tcW w:w="1777" w:type="dxa"/>
            <w:noWrap/>
            <w:hideMark/>
          </w:tcPr>
          <w:p w14:paraId="555A967E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CI</w:t>
            </w:r>
          </w:p>
        </w:tc>
      </w:tr>
      <w:tr w:rsidR="000411FF" w:rsidRPr="007D7CF1" w14:paraId="78598BB1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7C1CB8C1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OS</w:t>
            </w:r>
          </w:p>
        </w:tc>
        <w:tc>
          <w:tcPr>
            <w:tcW w:w="1776" w:type="dxa"/>
            <w:noWrap/>
            <w:hideMark/>
          </w:tcPr>
          <w:p w14:paraId="74E8B46E" w14:textId="1580FE72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72" w:type="dxa"/>
            <w:noWrap/>
            <w:hideMark/>
          </w:tcPr>
          <w:p w14:paraId="1E5EC498" w14:textId="5CF8CF7F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  <w:r w:rsidRPr="007D7CF1">
              <w:rPr>
                <w:rFonts w:ascii="Times New Roman" w:hAnsi="Times New Roman" w:cs="Times New Roman"/>
              </w:rPr>
              <w:t>+RT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76" w:type="dxa"/>
            <w:noWrap/>
            <w:hideMark/>
          </w:tcPr>
          <w:p w14:paraId="34A8AC99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1.66</w:t>
            </w:r>
          </w:p>
        </w:tc>
        <w:tc>
          <w:tcPr>
            <w:tcW w:w="1777" w:type="dxa"/>
            <w:noWrap/>
            <w:hideMark/>
          </w:tcPr>
          <w:p w14:paraId="45F237F5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</w:tr>
      <w:tr w:rsidR="000411FF" w:rsidRPr="007D7CF1" w14:paraId="7F3FBB87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1E50EF67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OS</w:t>
            </w:r>
          </w:p>
        </w:tc>
        <w:tc>
          <w:tcPr>
            <w:tcW w:w="1776" w:type="dxa"/>
            <w:noWrap/>
            <w:hideMark/>
          </w:tcPr>
          <w:p w14:paraId="21FCFDB0" w14:textId="77777777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Any</w:t>
            </w:r>
          </w:p>
        </w:tc>
        <w:tc>
          <w:tcPr>
            <w:tcW w:w="2572" w:type="dxa"/>
            <w:noWrap/>
            <w:hideMark/>
          </w:tcPr>
          <w:p w14:paraId="019D166B" w14:textId="4BFA2130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CT</w:t>
            </w:r>
            <w:r w:rsidR="009D2C3B">
              <w:rPr>
                <w:rFonts w:ascii="Times New Roman" w:hAnsi="Times New Roman" w:cs="Times New Roman"/>
              </w:rPr>
              <w:t>x</w:t>
            </w:r>
            <w:r w:rsidRPr="007D7CF1">
              <w:rPr>
                <w:rFonts w:ascii="Times New Roman" w:hAnsi="Times New Roman" w:cs="Times New Roman"/>
              </w:rPr>
              <w:t xml:space="preserve"> added</w:t>
            </w:r>
          </w:p>
        </w:tc>
        <w:tc>
          <w:tcPr>
            <w:tcW w:w="1776" w:type="dxa"/>
            <w:noWrap/>
            <w:hideMark/>
          </w:tcPr>
          <w:p w14:paraId="0271B34F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1.85</w:t>
            </w:r>
          </w:p>
        </w:tc>
        <w:tc>
          <w:tcPr>
            <w:tcW w:w="1777" w:type="dxa"/>
            <w:noWrap/>
            <w:hideMark/>
          </w:tcPr>
          <w:p w14:paraId="5EF88629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1.58</w:t>
            </w:r>
          </w:p>
        </w:tc>
      </w:tr>
      <w:tr w:rsidR="000411FF" w:rsidRPr="007D7CF1" w14:paraId="2FC3A1A8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4B0A1976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LR</w:t>
            </w:r>
          </w:p>
        </w:tc>
        <w:tc>
          <w:tcPr>
            <w:tcW w:w="1776" w:type="dxa"/>
            <w:noWrap/>
            <w:hideMark/>
          </w:tcPr>
          <w:p w14:paraId="5D7FA19A" w14:textId="10AE0D18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72" w:type="dxa"/>
            <w:noWrap/>
            <w:hideMark/>
          </w:tcPr>
          <w:p w14:paraId="046773B4" w14:textId="3C53B7ED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 xml:space="preserve">x </w:t>
            </w:r>
            <w:r w:rsidRPr="007D7CF1">
              <w:rPr>
                <w:rFonts w:ascii="Times New Roman" w:hAnsi="Times New Roman" w:cs="Times New Roman"/>
              </w:rPr>
              <w:t>+</w:t>
            </w:r>
            <w:r w:rsidR="009D2C3B">
              <w:rPr>
                <w:rFonts w:ascii="Times New Roman" w:hAnsi="Times New Roman" w:cs="Times New Roman"/>
              </w:rPr>
              <w:t xml:space="preserve"> </w:t>
            </w:r>
            <w:r w:rsidRPr="007D7CF1">
              <w:rPr>
                <w:rFonts w:ascii="Times New Roman" w:hAnsi="Times New Roman" w:cs="Times New Roman"/>
              </w:rPr>
              <w:t>RT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76" w:type="dxa"/>
            <w:noWrap/>
            <w:hideMark/>
          </w:tcPr>
          <w:p w14:paraId="0FCE834E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1777" w:type="dxa"/>
            <w:noWrap/>
            <w:hideMark/>
          </w:tcPr>
          <w:p w14:paraId="009002AF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1FF" w:rsidRPr="007D7CF1" w14:paraId="13F778D8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7F1D78B4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RR</w:t>
            </w:r>
          </w:p>
        </w:tc>
        <w:tc>
          <w:tcPr>
            <w:tcW w:w="1776" w:type="dxa"/>
            <w:noWrap/>
            <w:hideMark/>
          </w:tcPr>
          <w:p w14:paraId="28AC9275" w14:textId="0039159C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72" w:type="dxa"/>
            <w:noWrap/>
            <w:hideMark/>
          </w:tcPr>
          <w:p w14:paraId="7F7B5483" w14:textId="56EBA1C5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 xml:space="preserve">x </w:t>
            </w:r>
            <w:r w:rsidRPr="007D7CF1">
              <w:rPr>
                <w:rFonts w:ascii="Times New Roman" w:hAnsi="Times New Roman" w:cs="Times New Roman"/>
              </w:rPr>
              <w:t>+</w:t>
            </w:r>
            <w:r w:rsidR="009D2C3B">
              <w:rPr>
                <w:rFonts w:ascii="Times New Roman" w:hAnsi="Times New Roman" w:cs="Times New Roman"/>
              </w:rPr>
              <w:t xml:space="preserve"> </w:t>
            </w:r>
            <w:r w:rsidRPr="007D7CF1">
              <w:rPr>
                <w:rFonts w:ascii="Times New Roman" w:hAnsi="Times New Roman" w:cs="Times New Roman"/>
              </w:rPr>
              <w:t>RT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76" w:type="dxa"/>
            <w:noWrap/>
            <w:hideMark/>
          </w:tcPr>
          <w:p w14:paraId="396626C4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777" w:type="dxa"/>
            <w:noWrap/>
            <w:hideMark/>
          </w:tcPr>
          <w:p w14:paraId="1EEA0CBD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1FF" w:rsidRPr="007D7CF1" w14:paraId="2C7C3C48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17E3A334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DSS</w:t>
            </w:r>
          </w:p>
        </w:tc>
        <w:tc>
          <w:tcPr>
            <w:tcW w:w="1776" w:type="dxa"/>
            <w:noWrap/>
            <w:hideMark/>
          </w:tcPr>
          <w:p w14:paraId="12F8C63A" w14:textId="28FEA484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72" w:type="dxa"/>
            <w:noWrap/>
            <w:hideMark/>
          </w:tcPr>
          <w:p w14:paraId="6CD96BB8" w14:textId="1E6B4830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 xml:space="preserve">x </w:t>
            </w:r>
            <w:r w:rsidRPr="007D7CF1">
              <w:rPr>
                <w:rFonts w:ascii="Times New Roman" w:hAnsi="Times New Roman" w:cs="Times New Roman"/>
              </w:rPr>
              <w:t>+</w:t>
            </w:r>
            <w:r w:rsidR="009D2C3B">
              <w:rPr>
                <w:rFonts w:ascii="Times New Roman" w:hAnsi="Times New Roman" w:cs="Times New Roman"/>
              </w:rPr>
              <w:t xml:space="preserve"> </w:t>
            </w:r>
            <w:r w:rsidRPr="007D7CF1">
              <w:rPr>
                <w:rFonts w:ascii="Times New Roman" w:hAnsi="Times New Roman" w:cs="Times New Roman"/>
              </w:rPr>
              <w:t>RT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76" w:type="dxa"/>
            <w:noWrap/>
            <w:hideMark/>
          </w:tcPr>
          <w:p w14:paraId="6C066B13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1777" w:type="dxa"/>
            <w:noWrap/>
            <w:hideMark/>
          </w:tcPr>
          <w:p w14:paraId="4D46B435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11FF" w:rsidRPr="007D7CF1" w14:paraId="1FF61CA6" w14:textId="77777777" w:rsidTr="00541FD7">
        <w:trPr>
          <w:trHeight w:val="339"/>
          <w:jc w:val="center"/>
        </w:trPr>
        <w:tc>
          <w:tcPr>
            <w:tcW w:w="1983" w:type="dxa"/>
            <w:noWrap/>
            <w:hideMark/>
          </w:tcPr>
          <w:p w14:paraId="352166A1" w14:textId="77777777" w:rsidR="000411FF" w:rsidRPr="007D7CF1" w:rsidRDefault="000411FF" w:rsidP="00541FD7">
            <w:pPr>
              <w:rPr>
                <w:rFonts w:ascii="Times New Roman" w:hAnsi="Times New Roman" w:cs="Times New Roman"/>
                <w:b/>
                <w:bCs/>
              </w:rPr>
            </w:pPr>
            <w:r w:rsidRPr="007D7CF1">
              <w:rPr>
                <w:rFonts w:ascii="Times New Roman" w:hAnsi="Times New Roman" w:cs="Times New Roman"/>
                <w:b/>
                <w:bCs/>
              </w:rPr>
              <w:t>DFS</w:t>
            </w:r>
          </w:p>
        </w:tc>
        <w:tc>
          <w:tcPr>
            <w:tcW w:w="1776" w:type="dxa"/>
            <w:noWrap/>
            <w:hideMark/>
          </w:tcPr>
          <w:p w14:paraId="5D6B0B79" w14:textId="503D23D0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572" w:type="dxa"/>
            <w:noWrap/>
            <w:hideMark/>
          </w:tcPr>
          <w:p w14:paraId="6EA40AC1" w14:textId="67C22751" w:rsidR="000411FF" w:rsidRPr="007D7CF1" w:rsidRDefault="000411FF" w:rsidP="00541FD7">
            <w:pPr>
              <w:rPr>
                <w:rFonts w:ascii="Times New Roman" w:hAnsi="Times New Roman" w:cs="Times New Roman"/>
              </w:rPr>
            </w:pPr>
            <w:r w:rsidRPr="007D7CF1">
              <w:rPr>
                <w:rFonts w:ascii="Times New Roman" w:hAnsi="Times New Roman" w:cs="Times New Roman"/>
              </w:rPr>
              <w:t>SR</w:t>
            </w:r>
            <w:r w:rsidR="009D2C3B">
              <w:rPr>
                <w:rFonts w:ascii="Times New Roman" w:hAnsi="Times New Roman" w:cs="Times New Roman"/>
              </w:rPr>
              <w:t xml:space="preserve">x </w:t>
            </w:r>
            <w:r w:rsidRPr="007D7CF1">
              <w:rPr>
                <w:rFonts w:ascii="Times New Roman" w:hAnsi="Times New Roman" w:cs="Times New Roman"/>
              </w:rPr>
              <w:t>+</w:t>
            </w:r>
            <w:r w:rsidR="009D2C3B">
              <w:rPr>
                <w:rFonts w:ascii="Times New Roman" w:hAnsi="Times New Roman" w:cs="Times New Roman"/>
              </w:rPr>
              <w:t xml:space="preserve"> </w:t>
            </w:r>
            <w:r w:rsidRPr="007D7CF1">
              <w:rPr>
                <w:rFonts w:ascii="Times New Roman" w:hAnsi="Times New Roman" w:cs="Times New Roman"/>
              </w:rPr>
              <w:t>RT</w:t>
            </w:r>
            <w:r w:rsidR="009D2C3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76" w:type="dxa"/>
            <w:noWrap/>
            <w:hideMark/>
          </w:tcPr>
          <w:p w14:paraId="263D7A3D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1777" w:type="dxa"/>
            <w:noWrap/>
            <w:hideMark/>
          </w:tcPr>
          <w:p w14:paraId="1F872DD6" w14:textId="77777777" w:rsidR="000411FF" w:rsidRPr="00564326" w:rsidRDefault="000411FF" w:rsidP="0054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326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</w:tr>
    </w:tbl>
    <w:p w14:paraId="07B852C8" w14:textId="77777777" w:rsidR="00F946B3" w:rsidRPr="00D371A9" w:rsidRDefault="00F946B3" w:rsidP="00F946B3">
      <w:pPr>
        <w:rPr>
          <w:rFonts w:ascii="Times New Roman" w:hAnsi="Times New Roman"/>
          <w:sz w:val="20"/>
          <w:szCs w:val="20"/>
        </w:rPr>
      </w:pPr>
    </w:p>
    <w:sectPr w:rsidR="00F946B3" w:rsidRPr="00D37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26"/>
    <w:rsid w:val="000411FF"/>
    <w:rsid w:val="00064703"/>
    <w:rsid w:val="00316560"/>
    <w:rsid w:val="004A60E7"/>
    <w:rsid w:val="004C2526"/>
    <w:rsid w:val="00564326"/>
    <w:rsid w:val="00584429"/>
    <w:rsid w:val="00741878"/>
    <w:rsid w:val="0089535A"/>
    <w:rsid w:val="00983398"/>
    <w:rsid w:val="009D2C3B"/>
    <w:rsid w:val="00A200AF"/>
    <w:rsid w:val="00A52EF8"/>
    <w:rsid w:val="00B720DB"/>
    <w:rsid w:val="00BA2082"/>
    <w:rsid w:val="00D3514E"/>
    <w:rsid w:val="00D5183A"/>
    <w:rsid w:val="00DD604F"/>
    <w:rsid w:val="00EB7B2C"/>
    <w:rsid w:val="00F04523"/>
    <w:rsid w:val="00F158C7"/>
    <w:rsid w:val="00F43B2D"/>
    <w:rsid w:val="00F946B3"/>
    <w:rsid w:val="00FD202C"/>
    <w:rsid w:val="00F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8D33"/>
  <w15:chartTrackingRefBased/>
  <w15:docId w15:val="{E7A901EC-CA7D-47FB-A76B-C277179D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767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Paul</dc:creator>
  <cp:keywords/>
  <dc:description/>
  <cp:lastModifiedBy>Yves Paul</cp:lastModifiedBy>
  <cp:revision>24</cp:revision>
  <dcterms:created xsi:type="dcterms:W3CDTF">2023-10-11T01:33:00Z</dcterms:created>
  <dcterms:modified xsi:type="dcterms:W3CDTF">2023-12-27T00:10:00Z</dcterms:modified>
</cp:coreProperties>
</file>