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3B9" w:rsidRDefault="001A13B9" w:rsidP="001A13B9">
      <w:pPr>
        <w:jc w:val="center"/>
      </w:pPr>
      <w:bookmarkStart w:id="0" w:name="_GoBack"/>
      <w:bookmarkEnd w:id="0"/>
    </w:p>
    <w:p w:rsidR="001A13B9" w:rsidRDefault="001A13B9" w:rsidP="001A13B9">
      <w:pPr>
        <w:jc w:val="center"/>
      </w:pPr>
    </w:p>
    <w:p w:rsidR="001A13B9" w:rsidRPr="00F67E79" w:rsidRDefault="001A13B9" w:rsidP="001A13B9">
      <w:pPr>
        <w:jc w:val="center"/>
        <w:rPr>
          <w:rFonts w:ascii="Arial" w:hAnsi="Arial" w:cs="Arial"/>
          <w:b/>
          <w:sz w:val="24"/>
          <w:szCs w:val="20"/>
        </w:rPr>
      </w:pPr>
      <w:r w:rsidRPr="00F67E79">
        <w:rPr>
          <w:rFonts w:ascii="Arial" w:hAnsi="Arial" w:cs="Arial"/>
          <w:b/>
          <w:sz w:val="24"/>
          <w:szCs w:val="20"/>
        </w:rPr>
        <w:t>The future of feedback:  Motivating performance improvement</w:t>
      </w:r>
    </w:p>
    <w:p w:rsidR="001A13B9" w:rsidRPr="00F67E79" w:rsidRDefault="001A13B9" w:rsidP="001A13B9">
      <w:pPr>
        <w:jc w:val="center"/>
        <w:rPr>
          <w:rFonts w:ascii="Arial" w:hAnsi="Arial" w:cs="Arial"/>
          <w:sz w:val="24"/>
          <w:szCs w:val="20"/>
        </w:rPr>
      </w:pPr>
      <w:r w:rsidRPr="00F67E79">
        <w:rPr>
          <w:rFonts w:ascii="Arial" w:hAnsi="Arial" w:cs="Arial"/>
          <w:sz w:val="24"/>
          <w:szCs w:val="20"/>
        </w:rPr>
        <w:t>Jackie Gnepp, Joshua Klayman, Ian O. Williamson, Sema Barlas</w:t>
      </w:r>
    </w:p>
    <w:p w:rsidR="001A13B9" w:rsidRPr="00F67E79" w:rsidRDefault="001A13B9" w:rsidP="001A13B9">
      <w:pPr>
        <w:jc w:val="center"/>
        <w:rPr>
          <w:rFonts w:ascii="Arial" w:hAnsi="Arial" w:cs="Arial"/>
          <w:b/>
          <w:sz w:val="24"/>
          <w:szCs w:val="20"/>
        </w:rPr>
      </w:pPr>
    </w:p>
    <w:p w:rsidR="001A13B9" w:rsidRPr="00F67E79" w:rsidRDefault="001A13B9" w:rsidP="001A13B9">
      <w:pPr>
        <w:jc w:val="center"/>
        <w:rPr>
          <w:rFonts w:ascii="Arial" w:hAnsi="Arial" w:cs="Arial"/>
          <w:b/>
          <w:sz w:val="24"/>
          <w:szCs w:val="20"/>
        </w:rPr>
      </w:pPr>
      <w:proofErr w:type="gramStart"/>
      <w:r w:rsidRPr="00F67E79">
        <w:rPr>
          <w:rFonts w:ascii="Arial" w:hAnsi="Arial" w:cs="Arial"/>
          <w:b/>
          <w:sz w:val="24"/>
          <w:szCs w:val="20"/>
        </w:rPr>
        <w:t>S</w:t>
      </w:r>
      <w:r>
        <w:rPr>
          <w:rFonts w:ascii="Arial" w:hAnsi="Arial" w:cs="Arial"/>
          <w:b/>
          <w:sz w:val="24"/>
          <w:szCs w:val="20"/>
        </w:rPr>
        <w:t>5</w:t>
      </w:r>
      <w:r w:rsidRPr="00F67E79">
        <w:rPr>
          <w:rFonts w:ascii="Arial" w:hAnsi="Arial" w:cs="Arial"/>
          <w:b/>
          <w:sz w:val="24"/>
          <w:szCs w:val="20"/>
        </w:rPr>
        <w:t xml:space="preserve"> Text.</w:t>
      </w:r>
      <w:proofErr w:type="gramEnd"/>
      <w:r w:rsidRPr="00F67E79">
        <w:rPr>
          <w:rFonts w:ascii="Arial" w:hAnsi="Arial" w:cs="Arial"/>
          <w:b/>
          <w:sz w:val="24"/>
          <w:szCs w:val="20"/>
        </w:rPr>
        <w:t xml:space="preserve">  Study 2 pre-discussion </w:t>
      </w:r>
      <w:proofErr w:type="gramStart"/>
      <w:r w:rsidRPr="00F67E79">
        <w:rPr>
          <w:rFonts w:ascii="Arial" w:hAnsi="Arial" w:cs="Arial"/>
          <w:b/>
          <w:sz w:val="24"/>
          <w:szCs w:val="20"/>
        </w:rPr>
        <w:t>questionnaire</w:t>
      </w:r>
      <w:proofErr w:type="gramEnd"/>
      <w:r w:rsidRPr="00F67E79">
        <w:rPr>
          <w:rFonts w:ascii="Arial" w:hAnsi="Arial" w:cs="Arial"/>
          <w:b/>
          <w:sz w:val="24"/>
          <w:szCs w:val="20"/>
        </w:rPr>
        <w:t xml:space="preserve"> – </w:t>
      </w:r>
      <w:r>
        <w:rPr>
          <w:rFonts w:ascii="Arial" w:hAnsi="Arial" w:cs="Arial"/>
          <w:b/>
          <w:sz w:val="24"/>
          <w:szCs w:val="20"/>
        </w:rPr>
        <w:t>District</w:t>
      </w:r>
      <w:r w:rsidRPr="00F67E79">
        <w:rPr>
          <w:rFonts w:ascii="Arial" w:hAnsi="Arial" w:cs="Arial"/>
          <w:b/>
          <w:sz w:val="24"/>
          <w:szCs w:val="20"/>
        </w:rPr>
        <w:t xml:space="preserve"> Manager.</w:t>
      </w:r>
    </w:p>
    <w:p w:rsidR="001A13B9" w:rsidRDefault="001A13B9">
      <w:pPr>
        <w:spacing w:after="0" w:line="240" w:lineRule="auto"/>
      </w:pPr>
      <w:r>
        <w:br w:type="page"/>
      </w:r>
    </w:p>
    <w:p w:rsidR="00B95852" w:rsidRPr="00440862" w:rsidRDefault="00B95852" w:rsidP="00D459CC">
      <w:pPr>
        <w:rPr>
          <w:highlight w:val="yellow"/>
        </w:rPr>
      </w:pPr>
      <w:r>
        <w:lastRenderedPageBreak/>
        <w:t>District</w:t>
      </w:r>
      <w:r w:rsidRPr="00655776">
        <w:t xml:space="preserve"> Manager, Part 1</w:t>
      </w:r>
    </w:p>
    <w:p w:rsidR="001A2804" w:rsidRDefault="009B2631" w:rsidP="00B95852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97C000" wp14:editId="5DAD8D1A">
                <wp:simplePos x="0" y="0"/>
                <wp:positionH relativeFrom="column">
                  <wp:posOffset>3909060</wp:posOffset>
                </wp:positionH>
                <wp:positionV relativeFrom="paragraph">
                  <wp:posOffset>378460</wp:posOffset>
                </wp:positionV>
                <wp:extent cx="2028825" cy="718820"/>
                <wp:effectExtent l="381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Very </w:t>
                            </w:r>
                            <w:r w:rsidR="009F4D2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low</w:t>
                            </w:r>
                          </w:p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1A2804" w:rsidRPr="00630A85" w:rsidRDefault="009F4D2A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Low</w:t>
                            </w:r>
                          </w:p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1A2804" w:rsidRPr="00630A85" w:rsidRDefault="009F4D2A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High</w:t>
                            </w:r>
                          </w:p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Very </w:t>
                            </w:r>
                            <w:r w:rsidR="009F4D2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high</w:t>
                            </w:r>
                          </w:p>
                          <w:p w:rsidR="001A2804" w:rsidRPr="00630A85" w:rsidRDefault="001A2804" w:rsidP="001A2804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7.8pt;margin-top:29.8pt;width:159.75pt;height:56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" stroked="f">
                <v:textbox style="layout-flow:vertical;mso-layout-flow-alt:bottom-to-top">
                  <w:txbxContent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Very </w:t>
                      </w:r>
                      <w:r w:rsidR="009F4D2A">
                        <w:rPr>
                          <w:rFonts w:ascii="Arial Narrow" w:hAnsi="Arial Narrow"/>
                          <w:sz w:val="20"/>
                          <w:szCs w:val="20"/>
                        </w:rPr>
                        <w:t>low</w:t>
                      </w:r>
                    </w:p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</w:p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1A2804" w:rsidRPr="00630A85" w:rsidRDefault="009F4D2A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Low</w:t>
                      </w:r>
                    </w:p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</w:p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1A2804" w:rsidRPr="00630A85" w:rsidRDefault="009F4D2A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High</w:t>
                      </w:r>
                    </w:p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</w:p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Very </w:t>
                      </w:r>
                      <w:r w:rsidR="009F4D2A">
                        <w:rPr>
                          <w:rFonts w:ascii="Arial Narrow" w:hAnsi="Arial Narrow"/>
                          <w:sz w:val="20"/>
                          <w:szCs w:val="20"/>
                        </w:rPr>
                        <w:t>high</w:t>
                      </w:r>
                    </w:p>
                    <w:p w:rsidR="001A2804" w:rsidRPr="00630A85" w:rsidRDefault="001A2804" w:rsidP="001A2804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</w:p>
                  </w:txbxContent>
                </v:textbox>
              </v:shape>
            </w:pict>
          </mc:Fallback>
        </mc:AlternateContent>
      </w:r>
      <w:r w:rsidR="00B95852" w:rsidRPr="00297F81">
        <w:rPr>
          <w:rFonts w:ascii="Arial" w:hAnsi="Arial" w:cs="Arial"/>
        </w:rPr>
        <w:t xml:space="preserve">Please rate Taylor Devani’s </w:t>
      </w:r>
      <w:r w:rsidR="00B95852" w:rsidRPr="00297F81">
        <w:rPr>
          <w:rFonts w:ascii="Arial" w:hAnsi="Arial" w:cs="Arial"/>
          <w:b/>
          <w:bCs/>
          <w:u w:val="single"/>
        </w:rPr>
        <w:t xml:space="preserve">level of </w:t>
      </w:r>
      <w:r w:rsidR="00B95852">
        <w:rPr>
          <w:rFonts w:ascii="Arial" w:hAnsi="Arial" w:cs="Arial"/>
          <w:b/>
          <w:bCs/>
          <w:u w:val="single"/>
        </w:rPr>
        <w:t xml:space="preserve">job </w:t>
      </w:r>
      <w:r w:rsidR="00B95852" w:rsidRPr="00297F81">
        <w:rPr>
          <w:rFonts w:ascii="Arial" w:hAnsi="Arial" w:cs="Arial"/>
          <w:b/>
          <w:bCs/>
          <w:u w:val="single"/>
        </w:rPr>
        <w:t>performance</w:t>
      </w:r>
      <w:r w:rsidR="00B95852" w:rsidRPr="00297F81">
        <w:rPr>
          <w:rFonts w:ascii="Arial" w:hAnsi="Arial" w:cs="Arial"/>
        </w:rPr>
        <w:t xml:space="preserve"> on each of the following factors (1=</w:t>
      </w:r>
      <w:r w:rsidR="00B95852">
        <w:rPr>
          <w:rFonts w:ascii="Arial" w:hAnsi="Arial" w:cs="Arial"/>
        </w:rPr>
        <w:t>very low performer to 7=very high performer):</w:t>
      </w:r>
    </w:p>
    <w:p w:rsidR="001A2804" w:rsidRDefault="001A2804" w:rsidP="00B95852">
      <w:pPr>
        <w:rPr>
          <w:rFonts w:ascii="Arial" w:hAnsi="Arial" w:cs="Arial"/>
        </w:rPr>
      </w:pPr>
    </w:p>
    <w:p w:rsidR="001A2804" w:rsidRPr="00D35495" w:rsidRDefault="001A2804" w:rsidP="00B95852">
      <w:pPr>
        <w:rPr>
          <w:rFonts w:ascii="Arial" w:hAnsi="Arial" w:cs="Arial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B95852" w:rsidRPr="00103E51" w:rsidTr="004E228F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B95852" w:rsidRPr="00297F81" w:rsidRDefault="00B95852" w:rsidP="003A31B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 xml:space="preserve">Sales Performance 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95852" w:rsidRPr="00103E51" w:rsidTr="004E228F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B95852" w:rsidRPr="00297F81" w:rsidRDefault="00B95852" w:rsidP="003A31B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Retention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95852" w:rsidRPr="00103E51" w:rsidTr="004E228F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B95852" w:rsidRPr="00297F81" w:rsidRDefault="00B95852" w:rsidP="003A31B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Satisfaction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95852" w:rsidRPr="00103E51" w:rsidTr="004E228F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B95852" w:rsidRPr="00297F81" w:rsidRDefault="00B95852" w:rsidP="003A31B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Ability to manage and coach employees</w:t>
            </w:r>
          </w:p>
        </w:tc>
        <w:tc>
          <w:tcPr>
            <w:tcW w:w="385" w:type="dxa"/>
            <w:tcBorders>
              <w:top w:val="nil"/>
              <w:left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B95852" w:rsidRDefault="00B95852" w:rsidP="00B95852">
      <w:pPr>
        <w:rPr>
          <w:rFonts w:ascii="Arial" w:hAnsi="Arial" w:cs="Arial"/>
          <w:sz w:val="24"/>
          <w:szCs w:val="24"/>
        </w:rPr>
      </w:pPr>
    </w:p>
    <w:p w:rsidR="004E228F" w:rsidRDefault="00B95852" w:rsidP="00B95852">
      <w:pPr>
        <w:rPr>
          <w:rFonts w:ascii="Arial" w:hAnsi="Arial" w:cs="Arial"/>
        </w:rPr>
      </w:pPr>
      <w:r w:rsidRPr="00297F81">
        <w:rPr>
          <w:rFonts w:ascii="Arial" w:hAnsi="Arial" w:cs="Arial"/>
        </w:rPr>
        <w:t xml:space="preserve">Please rate how </w:t>
      </w:r>
      <w:r w:rsidRPr="00297F81">
        <w:rPr>
          <w:rFonts w:ascii="Arial" w:hAnsi="Arial" w:cs="Arial"/>
          <w:b/>
          <w:bCs/>
          <w:u w:val="single"/>
        </w:rPr>
        <w:t>important</w:t>
      </w:r>
      <w:r w:rsidRPr="00297F81">
        <w:rPr>
          <w:rFonts w:ascii="Arial" w:hAnsi="Arial" w:cs="Arial"/>
        </w:rPr>
        <w:t xml:space="preserve"> each of these factors is for Taylor Devani’s job performance at DeltaCom (1=not important to 7=very important):</w:t>
      </w:r>
    </w:p>
    <w:p w:rsidR="004E228F" w:rsidRDefault="009B2631" w:rsidP="00B95852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0AF4C3" wp14:editId="4D5CC045">
                <wp:simplePos x="0" y="0"/>
                <wp:positionH relativeFrom="column">
                  <wp:posOffset>3947160</wp:posOffset>
                </wp:positionH>
                <wp:positionV relativeFrom="paragraph">
                  <wp:posOffset>51435</wp:posOffset>
                </wp:positionV>
                <wp:extent cx="2143125" cy="718820"/>
                <wp:effectExtent l="3810" t="3810" r="0" b="127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Not </w:t>
                            </w:r>
                          </w:p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Somewhat </w:t>
                            </w:r>
                          </w:p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E228F" w:rsidRPr="00630A85" w:rsidRDefault="004E228F" w:rsidP="004E228F">
                            <w:pPr>
                              <w:spacing w:before="120" w:after="1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</w:p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Very</w:t>
                            </w:r>
                          </w:p>
                          <w:p w:rsidR="004E228F" w:rsidRPr="00630A85" w:rsidRDefault="004E228F" w:rsidP="004E228F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10.8pt;margin-top:4.05pt;width:168.75pt;height:5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" stroked="f">
                <v:textbox style="layout-flow:vertical;mso-layout-flow-alt:bottom-to-top">
                  <w:txbxContent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Not </w:t>
                      </w:r>
                    </w:p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Somewhat </w:t>
                      </w:r>
                    </w:p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E228F" w:rsidRPr="00630A85" w:rsidRDefault="004E228F" w:rsidP="004E228F">
                      <w:pPr>
                        <w:spacing w:before="120" w:after="1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Very</w:t>
                      </w:r>
                    </w:p>
                    <w:p w:rsidR="004E228F" w:rsidRPr="00630A85" w:rsidRDefault="004E228F" w:rsidP="004E228F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</w:txbxContent>
                </v:textbox>
              </v:shape>
            </w:pict>
          </mc:Fallback>
        </mc:AlternateContent>
      </w:r>
    </w:p>
    <w:p w:rsidR="004E228F" w:rsidRPr="00297F81" w:rsidRDefault="004E228F" w:rsidP="00B95852"/>
    <w:p w:rsidR="00B95852" w:rsidRDefault="00B95852" w:rsidP="00B95852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B95852" w:rsidRPr="00103E51" w:rsidTr="004E228F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B95852" w:rsidRPr="00297F81" w:rsidRDefault="00B95852" w:rsidP="003A31B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 xml:space="preserve">Sales Performance 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95852" w:rsidRPr="00103E51" w:rsidTr="004E228F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B95852" w:rsidRPr="00297F81" w:rsidRDefault="00B95852" w:rsidP="003A31B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Retention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95852" w:rsidRPr="00103E51" w:rsidTr="004E228F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B95852" w:rsidRPr="00297F81" w:rsidRDefault="00B95852" w:rsidP="003A31B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Satisfaction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B95852" w:rsidRPr="00103E51" w:rsidTr="004E228F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B95852" w:rsidRPr="00297F81" w:rsidRDefault="00B95852" w:rsidP="003A31B1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Ability to manage and coach employees</w:t>
            </w:r>
          </w:p>
        </w:tc>
        <w:tc>
          <w:tcPr>
            <w:tcW w:w="437" w:type="dxa"/>
            <w:tcBorders>
              <w:top w:val="nil"/>
              <w:left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</w:tcBorders>
            <w:shd w:val="clear" w:color="auto" w:fill="D9D9D9"/>
          </w:tcPr>
          <w:p w:rsidR="00B95852" w:rsidRPr="00297F81" w:rsidRDefault="00B95852" w:rsidP="003A31B1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B95852" w:rsidRDefault="00B95852" w:rsidP="00B95852">
      <w:pPr>
        <w:pStyle w:val="Heading2"/>
        <w:rPr>
          <w:b w:val="0"/>
        </w:rPr>
      </w:pPr>
    </w:p>
    <w:p w:rsidR="00B95852" w:rsidRDefault="00B95852" w:rsidP="00B95852">
      <w:pPr>
        <w:pStyle w:val="Heading2"/>
        <w:rPr>
          <w:b w:val="0"/>
        </w:rPr>
      </w:pPr>
    </w:p>
    <w:p w:rsidR="00B95852" w:rsidRDefault="00B95852" w:rsidP="00B95852"/>
    <w:p w:rsidR="00B95852" w:rsidRDefault="00B95852" w:rsidP="00B95852"/>
    <w:p w:rsidR="00B95852" w:rsidRPr="00630A85" w:rsidRDefault="00B95852" w:rsidP="00B95852">
      <w:pPr>
        <w:rPr>
          <w:rFonts w:ascii="Arial" w:hAnsi="Arial" w:cs="Arial"/>
          <w:color w:val="000000"/>
          <w:sz w:val="20"/>
          <w:szCs w:val="20"/>
        </w:rPr>
      </w:pPr>
      <w:r w:rsidRPr="00630A85">
        <w:rPr>
          <w:rFonts w:ascii="Arial" w:hAnsi="Arial" w:cs="Arial"/>
        </w:rPr>
        <w:t>Please continue to the next page…</w:t>
      </w:r>
      <w:r w:rsidRPr="00630A85">
        <w:rPr>
          <w:rFonts w:ascii="Arial" w:hAnsi="Arial" w:cs="Arial"/>
        </w:rPr>
        <w:br w:type="page"/>
      </w:r>
      <w:r w:rsidRPr="00630A85"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</w:p>
    <w:p w:rsidR="001B7264" w:rsidRPr="00113C63" w:rsidRDefault="001B7264" w:rsidP="001B726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lease give your opinion about the </w:t>
      </w:r>
      <w:r w:rsidRPr="00113C63">
        <w:rPr>
          <w:rFonts w:ascii="Arial" w:hAnsi="Arial" w:cs="Arial"/>
          <w:b/>
          <w:color w:val="000000"/>
          <w:sz w:val="20"/>
          <w:szCs w:val="20"/>
        </w:rPr>
        <w:t xml:space="preserve">causes of Taylor Devani’s </w:t>
      </w:r>
      <w:r w:rsidRPr="00EB66EB">
        <w:rPr>
          <w:rFonts w:ascii="Arial" w:hAnsi="Arial" w:cs="Arial"/>
          <w:b/>
          <w:color w:val="000000"/>
          <w:sz w:val="20"/>
          <w:szCs w:val="20"/>
          <w:u w:val="single"/>
        </w:rPr>
        <w:t>success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es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by assigning a percentage to each of the following four causes, such that the four causes together </w:t>
      </w:r>
      <w:r w:rsidRPr="000F20DA">
        <w:rPr>
          <w:rFonts w:ascii="Arial" w:hAnsi="Arial" w:cs="Arial"/>
          <w:b/>
          <w:bCs/>
          <w:sz w:val="20"/>
          <w:szCs w:val="20"/>
        </w:rPr>
        <w:t>sum to 100%</w:t>
      </w:r>
      <w:r w:rsidRPr="000F20DA">
        <w:rPr>
          <w:rFonts w:ascii="Arial" w:hAnsi="Arial" w:cs="Arial"/>
          <w:sz w:val="20"/>
          <w:szCs w:val="20"/>
        </w:rPr>
        <w:t>.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B7264" w:rsidRDefault="001B7264" w:rsidP="001B726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abilities and personality</w:t>
      </w:r>
    </w:p>
    <w:p w:rsidR="001B7264" w:rsidRDefault="001B7264" w:rsidP="001B726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1B7264" w:rsidRPr="00B14561" w:rsidTr="001B7264">
        <w:trPr>
          <w:trHeight w:hRule="exact" w:val="461"/>
          <w:jc w:val="center"/>
        </w:trPr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1B7264" w:rsidRPr="00D459CC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D459CC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D459CC" w:rsidRDefault="001B7264" w:rsidP="001B72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459CC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the amount of effort </w:t>
      </w:r>
      <w:r>
        <w:rPr>
          <w:rFonts w:ascii="Arial" w:hAnsi="Arial" w:cs="Arial"/>
          <w:color w:val="000000"/>
          <w:sz w:val="20"/>
          <w:szCs w:val="20"/>
        </w:rPr>
        <w:t xml:space="preserve">and attention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Pr="00113C63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applied</w:t>
      </w:r>
    </w:p>
    <w:p w:rsidR="001B7264" w:rsidRPr="00113C63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1B7264" w:rsidRPr="00D459CC" w:rsidTr="001B7264">
        <w:trPr>
          <w:trHeight w:hRule="exact" w:val="461"/>
          <w:jc w:val="center"/>
        </w:trPr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1B7264" w:rsidRPr="00D459CC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D459CC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D459CC" w:rsidRDefault="001B7264" w:rsidP="001B72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459CC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 xml:space="preserve">’s job responsibilities, DeltaCom’s expectations, and the resources provided </w:t>
      </w:r>
    </w:p>
    <w:p w:rsidR="001B7264" w:rsidRPr="00113C63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1B7264" w:rsidRPr="00B14561" w:rsidTr="001B7264">
        <w:trPr>
          <w:trHeight w:hRule="exact" w:val="461"/>
          <w:jc w:val="center"/>
        </w:trPr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1B7264" w:rsidRPr="00D459CC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D459CC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D459CC" w:rsidRDefault="001B7264" w:rsidP="001B72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459CC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r>
        <w:rPr>
          <w:rFonts w:ascii="Arial" w:hAnsi="Arial" w:cs="Arial"/>
          <w:color w:val="000000"/>
          <w:sz w:val="20"/>
          <w:szCs w:val="20"/>
        </w:rPr>
        <w:t>chance and random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luck</w:t>
      </w:r>
    </w:p>
    <w:p w:rsidR="001B7264" w:rsidRPr="00113C63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1B7264" w:rsidRPr="00B14561" w:rsidTr="001B7264">
        <w:trPr>
          <w:trHeight w:hRule="exact" w:val="461"/>
          <w:jc w:val="center"/>
        </w:trPr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D459CC" w:rsidRDefault="001B7264" w:rsidP="001B7264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459CC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1B7264" w:rsidRPr="00626EEB" w:rsidRDefault="001B7264" w:rsidP="001B7264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626E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PLEASE CHECK</w:t>
      </w:r>
      <w:r w:rsidRPr="00626EEB">
        <w:rPr>
          <w:rFonts w:ascii="Arial" w:hAnsi="Arial" w:cs="Arial"/>
          <w:b/>
          <w:bCs/>
          <w:color w:val="000000"/>
          <w:sz w:val="20"/>
          <w:szCs w:val="20"/>
        </w:rPr>
        <w:t>:  Do the above four numbers add to 100%?  If not, please revise.</w:t>
      </w:r>
    </w:p>
    <w:p w:rsidR="001B7264" w:rsidRDefault="001B7264" w:rsidP="001B7264">
      <w:pPr>
        <w:rPr>
          <w:rFonts w:ascii="Arial" w:hAnsi="Arial" w:cs="Arial"/>
          <w:color w:val="000000"/>
          <w:sz w:val="20"/>
          <w:szCs w:val="20"/>
        </w:rPr>
      </w:pPr>
    </w:p>
    <w:p w:rsidR="001B7264" w:rsidRDefault="001B7264" w:rsidP="001B7264">
      <w:pPr>
        <w:rPr>
          <w:rFonts w:ascii="Arial" w:hAnsi="Arial" w:cs="Arial"/>
          <w:color w:val="000000"/>
          <w:sz w:val="20"/>
          <w:szCs w:val="20"/>
        </w:rPr>
      </w:pPr>
    </w:p>
    <w:p w:rsidR="001B7264" w:rsidRPr="000F20DA" w:rsidRDefault="001B7264" w:rsidP="001B726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Pl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ease give your opinion about the </w:t>
      </w:r>
      <w:r w:rsidRPr="00113C63">
        <w:rPr>
          <w:rFonts w:ascii="Arial" w:hAnsi="Arial" w:cs="Arial"/>
          <w:b/>
          <w:color w:val="000000"/>
          <w:sz w:val="20"/>
          <w:szCs w:val="20"/>
        </w:rPr>
        <w:t xml:space="preserve">causes of Taylor Devani’s </w:t>
      </w:r>
      <w:r w:rsidRPr="00EB66EB">
        <w:rPr>
          <w:rFonts w:ascii="Arial" w:hAnsi="Arial" w:cs="Arial"/>
          <w:b/>
          <w:color w:val="000000"/>
          <w:sz w:val="20"/>
          <w:szCs w:val="20"/>
          <w:u w:val="single"/>
        </w:rPr>
        <w:t>failures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by assigning a percentage to each of the following four causes, such that the four causes </w:t>
      </w:r>
      <w:r w:rsidRPr="000F20DA">
        <w:rPr>
          <w:rFonts w:ascii="Arial" w:hAnsi="Arial" w:cs="Arial"/>
          <w:sz w:val="20"/>
          <w:szCs w:val="20"/>
        </w:rPr>
        <w:t xml:space="preserve">together </w:t>
      </w:r>
      <w:r w:rsidRPr="000F20DA">
        <w:rPr>
          <w:rFonts w:ascii="Arial" w:hAnsi="Arial" w:cs="Arial"/>
          <w:b/>
          <w:bCs/>
          <w:sz w:val="20"/>
          <w:szCs w:val="20"/>
        </w:rPr>
        <w:t>sum to 100%</w:t>
      </w:r>
      <w:r w:rsidRPr="000F20DA">
        <w:rPr>
          <w:rFonts w:ascii="Arial" w:hAnsi="Arial" w:cs="Arial"/>
          <w:sz w:val="20"/>
          <w:szCs w:val="20"/>
        </w:rPr>
        <w:t xml:space="preserve">. </w:t>
      </w:r>
    </w:p>
    <w:p w:rsidR="001B7264" w:rsidRDefault="001B7264" w:rsidP="001B726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abilities and personality</w:t>
      </w:r>
    </w:p>
    <w:p w:rsidR="001B7264" w:rsidRDefault="001B7264" w:rsidP="001B726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1B7264" w:rsidRPr="00B14561" w:rsidTr="001B7264">
        <w:trPr>
          <w:trHeight w:hRule="exact" w:val="461"/>
          <w:jc w:val="center"/>
        </w:trPr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D459CC" w:rsidRDefault="001B7264" w:rsidP="001B72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459CC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the amount of effort </w:t>
      </w:r>
      <w:r>
        <w:rPr>
          <w:rFonts w:ascii="Arial" w:hAnsi="Arial" w:cs="Arial"/>
          <w:color w:val="000000"/>
          <w:sz w:val="20"/>
          <w:szCs w:val="20"/>
        </w:rPr>
        <w:t xml:space="preserve">and attention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Pr="00113C63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applied</w:t>
      </w:r>
    </w:p>
    <w:p w:rsidR="001B7264" w:rsidRPr="00113C63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1B7264" w:rsidRPr="00B14561" w:rsidTr="001B7264">
        <w:trPr>
          <w:trHeight w:hRule="exact" w:val="461"/>
          <w:jc w:val="center"/>
        </w:trPr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D459CC" w:rsidRDefault="001B7264" w:rsidP="001B72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459CC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job responsibilities, DeltaCom’s expectations, and the resources provided</w:t>
      </w:r>
    </w:p>
    <w:p w:rsidR="001B7264" w:rsidRPr="00113C63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1B7264" w:rsidRPr="00B14561" w:rsidTr="001B7264">
        <w:trPr>
          <w:trHeight w:hRule="exact" w:val="461"/>
          <w:jc w:val="center"/>
        </w:trPr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D459CC" w:rsidRDefault="001B7264" w:rsidP="001B7264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459CC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1B7264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r>
        <w:rPr>
          <w:rFonts w:ascii="Arial" w:hAnsi="Arial" w:cs="Arial"/>
          <w:color w:val="000000"/>
          <w:sz w:val="20"/>
          <w:szCs w:val="20"/>
        </w:rPr>
        <w:t>chance and random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luck</w:t>
      </w:r>
    </w:p>
    <w:p w:rsidR="001B7264" w:rsidRPr="00113C63" w:rsidRDefault="001B7264" w:rsidP="001B726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1B7264" w:rsidRPr="00B14561" w:rsidTr="001B7264">
        <w:trPr>
          <w:trHeight w:hRule="exact" w:val="461"/>
          <w:jc w:val="center"/>
        </w:trPr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B14561" w:rsidRDefault="001B7264" w:rsidP="001B72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1B7264" w:rsidRPr="00B14561" w:rsidRDefault="001B7264" w:rsidP="001B7264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1B7264" w:rsidRPr="00D459CC" w:rsidRDefault="001B7264" w:rsidP="001B7264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459CC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B7264" w:rsidRPr="0085068F" w:rsidRDefault="001B7264" w:rsidP="001B7264">
      <w:pPr>
        <w:rPr>
          <w:rFonts w:ascii="Arial" w:hAnsi="Arial" w:cs="Arial"/>
        </w:rPr>
      </w:pPr>
    </w:p>
    <w:p w:rsidR="001B7264" w:rsidRPr="00626EEB" w:rsidRDefault="001B7264" w:rsidP="001B7264">
      <w:pPr>
        <w:rPr>
          <w:rFonts w:ascii="Arial" w:hAnsi="Arial" w:cs="Arial"/>
          <w:b/>
          <w:bCs/>
          <w:sz w:val="20"/>
          <w:szCs w:val="20"/>
        </w:rPr>
      </w:pPr>
      <w:r w:rsidRPr="00626E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PLEASE CHECK</w:t>
      </w:r>
      <w:r w:rsidRPr="00626EEB">
        <w:rPr>
          <w:rFonts w:ascii="Arial" w:hAnsi="Arial" w:cs="Arial"/>
          <w:b/>
          <w:bCs/>
          <w:color w:val="000000"/>
          <w:sz w:val="20"/>
          <w:szCs w:val="20"/>
        </w:rPr>
        <w:t>:  Do the above four numbers add to 100%?  If not, please revise.</w:t>
      </w:r>
    </w:p>
    <w:p w:rsidR="001B7264" w:rsidRDefault="001B7264" w:rsidP="001B7264">
      <w:pPr>
        <w:rPr>
          <w:rFonts w:ascii="Arial" w:hAnsi="Arial" w:cs="Arial"/>
          <w:sz w:val="20"/>
          <w:szCs w:val="20"/>
        </w:rPr>
      </w:pPr>
    </w:p>
    <w:p w:rsidR="001B7264" w:rsidRPr="00630A85" w:rsidRDefault="001B7264" w:rsidP="001B7264">
      <w:pPr>
        <w:rPr>
          <w:rFonts w:ascii="Arial" w:hAnsi="Arial" w:cs="Arial"/>
        </w:rPr>
      </w:pPr>
      <w:r w:rsidRPr="00630A85">
        <w:rPr>
          <w:rFonts w:ascii="Arial" w:hAnsi="Arial" w:cs="Arial"/>
          <w:sz w:val="20"/>
        </w:rPr>
        <w:t>Please continue to the next page…</w:t>
      </w:r>
    </w:p>
    <w:p w:rsidR="00194DEE" w:rsidRDefault="00194DEE" w:rsidP="00967426"/>
    <w:p w:rsidR="00440862" w:rsidRPr="00630A85" w:rsidRDefault="00440862" w:rsidP="00967426">
      <w:pPr>
        <w:rPr>
          <w:rFonts w:ascii="Arial" w:hAnsi="Arial" w:cs="Arial"/>
        </w:rPr>
      </w:pPr>
    </w:p>
    <w:p w:rsidR="00440862" w:rsidRPr="00630A85" w:rsidRDefault="00440862" w:rsidP="00440862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u w:val="single"/>
        </w:rPr>
      </w:pPr>
      <w:r w:rsidRPr="00630A85">
        <w:rPr>
          <w:rFonts w:ascii="Arial" w:hAnsi="Arial" w:cs="Arial"/>
        </w:rPr>
        <w:t xml:space="preserve">Please print your name: </w:t>
      </w:r>
      <w:r w:rsidRPr="00630A85">
        <w:rPr>
          <w:rFonts w:ascii="Arial" w:hAnsi="Arial" w:cs="Arial"/>
          <w:u w:val="single"/>
        </w:rPr>
        <w:tab/>
      </w:r>
      <w:r w:rsidRPr="00630A85">
        <w:rPr>
          <w:rFonts w:ascii="Arial" w:hAnsi="Arial" w:cs="Arial"/>
          <w:u w:val="single"/>
        </w:rPr>
        <w:tab/>
      </w:r>
      <w:r w:rsidRPr="00630A85">
        <w:rPr>
          <w:rFonts w:ascii="Arial" w:hAnsi="Arial" w:cs="Arial"/>
          <w:u w:val="single"/>
        </w:rPr>
        <w:tab/>
        <w:t>_________________</w:t>
      </w:r>
      <w:r w:rsidRPr="00630A85">
        <w:rPr>
          <w:rFonts w:ascii="Arial" w:hAnsi="Arial" w:cs="Arial"/>
        </w:rPr>
        <w:tab/>
      </w:r>
    </w:p>
    <w:p w:rsidR="00440862" w:rsidRPr="00630A85" w:rsidRDefault="00440862" w:rsidP="00440862">
      <w:pPr>
        <w:rPr>
          <w:rFonts w:ascii="Arial" w:hAnsi="Arial" w:cs="Arial"/>
          <w:u w:val="single"/>
        </w:rPr>
      </w:pPr>
      <w:r w:rsidRPr="00630A85">
        <w:rPr>
          <w:rFonts w:ascii="Arial" w:hAnsi="Arial" w:cs="Arial"/>
        </w:rPr>
        <w:t>The name of the person playing Regional Manager,</w:t>
      </w:r>
      <w:r w:rsidR="0013561D" w:rsidRPr="00630A85">
        <w:rPr>
          <w:rFonts w:ascii="Arial" w:hAnsi="Arial" w:cs="Arial"/>
        </w:rPr>
        <w:t xml:space="preserve"> </w:t>
      </w:r>
      <w:r w:rsidRPr="00630A85">
        <w:rPr>
          <w:rFonts w:ascii="Arial" w:hAnsi="Arial" w:cs="Arial"/>
        </w:rPr>
        <w:t xml:space="preserve">Chris Sinopoli:  </w:t>
      </w:r>
      <w:r w:rsidRPr="00630A85">
        <w:rPr>
          <w:rFonts w:ascii="Arial" w:hAnsi="Arial" w:cs="Arial"/>
          <w:u w:val="single"/>
        </w:rPr>
        <w:t xml:space="preserve"> </w:t>
      </w:r>
      <w:r w:rsidRPr="00630A85">
        <w:rPr>
          <w:rFonts w:ascii="Arial" w:hAnsi="Arial" w:cs="Arial"/>
          <w:u w:val="single"/>
        </w:rPr>
        <w:tab/>
        <w:t>_________________</w:t>
      </w:r>
    </w:p>
    <w:p w:rsidR="001B7264" w:rsidRPr="00630A85" w:rsidRDefault="001B7264" w:rsidP="00440862">
      <w:pPr>
        <w:rPr>
          <w:rFonts w:ascii="Arial" w:hAnsi="Arial" w:cs="Arial"/>
          <w:u w:val="single"/>
        </w:rPr>
      </w:pPr>
    </w:p>
    <w:p w:rsidR="001B7264" w:rsidRPr="00630A85" w:rsidRDefault="001B7264" w:rsidP="00440862">
      <w:pPr>
        <w:rPr>
          <w:rFonts w:ascii="Arial" w:hAnsi="Arial" w:cs="Arial"/>
          <w:u w:val="single"/>
        </w:rPr>
      </w:pPr>
    </w:p>
    <w:p w:rsidR="001777BD" w:rsidRPr="00630A85" w:rsidRDefault="001777BD" w:rsidP="001777BD">
      <w:pPr>
        <w:rPr>
          <w:rFonts w:ascii="Arial" w:hAnsi="Arial" w:cs="Arial"/>
        </w:rPr>
      </w:pPr>
      <w:r w:rsidRPr="00630A85">
        <w:rPr>
          <w:rFonts w:ascii="Arial" w:hAnsi="Arial" w:cs="Arial"/>
          <w:u w:val="single"/>
        </w:rPr>
        <w:t>Please tear off the green pages and place them in the envelope provided.</w:t>
      </w:r>
      <w:r w:rsidRPr="00630A85">
        <w:rPr>
          <w:rFonts w:ascii="Arial" w:hAnsi="Arial" w:cs="Arial"/>
        </w:rPr>
        <w:t xml:space="preserve">  When you are ready, you may begin your 20-minute meeting with Chris to discuss performance issues.  After the meeting, you will complete a questionnaire labeled Part 2.  Please do NOT complete Part 2 until </w:t>
      </w:r>
      <w:r w:rsidRPr="00630A85">
        <w:rPr>
          <w:rFonts w:ascii="Arial" w:hAnsi="Arial" w:cs="Arial"/>
          <w:b/>
          <w:i/>
        </w:rPr>
        <w:t>after</w:t>
      </w:r>
      <w:r w:rsidRPr="00630A85">
        <w:rPr>
          <w:rFonts w:ascii="Arial" w:hAnsi="Arial" w:cs="Arial"/>
        </w:rPr>
        <w:t xml:space="preserve"> the 20-minute meeting.  Please stay in role during the entire exercise.</w:t>
      </w:r>
    </w:p>
    <w:p w:rsidR="001B7264" w:rsidRPr="00630A85" w:rsidRDefault="001B7264" w:rsidP="00440862">
      <w:pPr>
        <w:rPr>
          <w:rFonts w:ascii="Arial" w:hAnsi="Arial" w:cs="Arial"/>
        </w:rPr>
      </w:pPr>
    </w:p>
    <w:p w:rsidR="001B7264" w:rsidRPr="00630A85" w:rsidRDefault="001B7264" w:rsidP="00440862">
      <w:pPr>
        <w:rPr>
          <w:rFonts w:ascii="Arial" w:hAnsi="Arial" w:cs="Arial"/>
          <w:u w:val="single"/>
        </w:rPr>
      </w:pPr>
    </w:p>
    <w:p w:rsidR="001B7264" w:rsidRPr="00630A85" w:rsidRDefault="001B7264" w:rsidP="00440862">
      <w:pPr>
        <w:rPr>
          <w:rFonts w:ascii="Arial" w:hAnsi="Arial" w:cs="Arial"/>
        </w:rPr>
      </w:pPr>
    </w:p>
    <w:p w:rsidR="00E14773" w:rsidRPr="00630A85" w:rsidRDefault="00E14773" w:rsidP="00BB7F3D">
      <w:pPr>
        <w:rPr>
          <w:rFonts w:ascii="Arial" w:hAnsi="Arial" w:cs="Arial"/>
        </w:rPr>
      </w:pPr>
    </w:p>
    <w:sectPr w:rsidR="00E14773" w:rsidRPr="00630A85" w:rsidSect="000D6AC5">
      <w:headerReference w:type="even" r:id="rId8"/>
      <w:headerReference w:type="default" r:id="rId9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B92" w:rsidRDefault="00917B92">
      <w:r>
        <w:separator/>
      </w:r>
    </w:p>
  </w:endnote>
  <w:endnote w:type="continuationSeparator" w:id="0">
    <w:p w:rsidR="00917B92" w:rsidRDefault="00917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B92" w:rsidRDefault="00917B92">
      <w:r>
        <w:separator/>
      </w:r>
    </w:p>
  </w:footnote>
  <w:footnote w:type="continuationSeparator" w:id="0">
    <w:p w:rsidR="00917B92" w:rsidRDefault="00917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61D" w:rsidRDefault="0013561D" w:rsidP="00734B2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561D" w:rsidRDefault="0013561D" w:rsidP="00FB5BA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61D" w:rsidRDefault="0013561D" w:rsidP="00734B2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45CA">
      <w:rPr>
        <w:rStyle w:val="PageNumber"/>
        <w:noProof/>
      </w:rPr>
      <w:t>1</w:t>
    </w:r>
    <w:r>
      <w:rPr>
        <w:rStyle w:val="PageNumber"/>
      </w:rPr>
      <w:fldChar w:fldCharType="end"/>
    </w:r>
  </w:p>
  <w:p w:rsidR="0013561D" w:rsidRDefault="0013561D" w:rsidP="00FB5BA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C10"/>
    <w:multiLevelType w:val="hybridMultilevel"/>
    <w:tmpl w:val="DBE2F2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F657F3"/>
    <w:multiLevelType w:val="hybridMultilevel"/>
    <w:tmpl w:val="943AE3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Full" w:cryptAlgorithmClass="hash" w:cryptAlgorithmType="typeAny" w:cryptAlgorithmSid="4" w:cryptSpinCount="100000" w:hash="KPsIQXWLKwMfZtgwHwbYdn7THlE=" w:salt="2zsMLavwuLHUF1jlLRP6U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F3D"/>
    <w:rsid w:val="000D6AC5"/>
    <w:rsid w:val="001312C6"/>
    <w:rsid w:val="0013561D"/>
    <w:rsid w:val="001777BD"/>
    <w:rsid w:val="00194DEE"/>
    <w:rsid w:val="001A13B9"/>
    <w:rsid w:val="001A2804"/>
    <w:rsid w:val="001B7264"/>
    <w:rsid w:val="00220DDB"/>
    <w:rsid w:val="00266517"/>
    <w:rsid w:val="00277F1B"/>
    <w:rsid w:val="002C3BE4"/>
    <w:rsid w:val="003A31B1"/>
    <w:rsid w:val="003C3732"/>
    <w:rsid w:val="00440862"/>
    <w:rsid w:val="00472C0F"/>
    <w:rsid w:val="00475B84"/>
    <w:rsid w:val="004E228F"/>
    <w:rsid w:val="005B2E79"/>
    <w:rsid w:val="00630A85"/>
    <w:rsid w:val="006400CA"/>
    <w:rsid w:val="006545F5"/>
    <w:rsid w:val="00734B28"/>
    <w:rsid w:val="00753807"/>
    <w:rsid w:val="00873087"/>
    <w:rsid w:val="00917B92"/>
    <w:rsid w:val="00942A3E"/>
    <w:rsid w:val="00967426"/>
    <w:rsid w:val="00984E7B"/>
    <w:rsid w:val="009A2E09"/>
    <w:rsid w:val="009A4D1F"/>
    <w:rsid w:val="009B2631"/>
    <w:rsid w:val="009E7C85"/>
    <w:rsid w:val="009F4D2A"/>
    <w:rsid w:val="00A50BCB"/>
    <w:rsid w:val="00A957D0"/>
    <w:rsid w:val="00AF0B6D"/>
    <w:rsid w:val="00B95852"/>
    <w:rsid w:val="00BB7F3D"/>
    <w:rsid w:val="00C84E64"/>
    <w:rsid w:val="00CC23AB"/>
    <w:rsid w:val="00D459CC"/>
    <w:rsid w:val="00DC75DF"/>
    <w:rsid w:val="00E146FE"/>
    <w:rsid w:val="00E14773"/>
    <w:rsid w:val="00E16757"/>
    <w:rsid w:val="00E677F3"/>
    <w:rsid w:val="00E845CA"/>
    <w:rsid w:val="00F5308D"/>
    <w:rsid w:val="00FB5BAA"/>
    <w:rsid w:val="00FF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7F3D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2">
    <w:name w:val="heading 2"/>
    <w:basedOn w:val="Normal"/>
    <w:next w:val="Normal"/>
    <w:qFormat/>
    <w:rsid w:val="00967426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BB7F3D"/>
    <w:rPr>
      <w:sz w:val="16"/>
      <w:szCs w:val="16"/>
    </w:rPr>
  </w:style>
  <w:style w:type="paragraph" w:styleId="CommentText">
    <w:name w:val="annotation text"/>
    <w:basedOn w:val="Normal"/>
    <w:semiHidden/>
    <w:rsid w:val="00BB7F3D"/>
    <w:rPr>
      <w:sz w:val="20"/>
      <w:szCs w:val="20"/>
    </w:rPr>
  </w:style>
  <w:style w:type="paragraph" w:styleId="BalloonText">
    <w:name w:val="Balloon Text"/>
    <w:basedOn w:val="Normal"/>
    <w:semiHidden/>
    <w:rsid w:val="00BB7F3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B5B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B5BAA"/>
  </w:style>
  <w:style w:type="character" w:customStyle="1" w:styleId="HeaderChar">
    <w:name w:val="Header Char"/>
    <w:basedOn w:val="DefaultParagraphFont"/>
    <w:link w:val="Header"/>
    <w:rsid w:val="00967426"/>
    <w:rPr>
      <w:rFonts w:ascii="Calibri" w:eastAsia="Calibri" w:hAnsi="Calibri"/>
      <w:sz w:val="22"/>
      <w:szCs w:val="22"/>
      <w:lang w:val="en-US" w:eastAsia="en-US" w:bidi="ar-SA"/>
    </w:rPr>
  </w:style>
  <w:style w:type="paragraph" w:styleId="NormalWeb">
    <w:name w:val="Normal (Web)"/>
    <w:basedOn w:val="Normal"/>
    <w:unhideWhenUsed/>
    <w:rsid w:val="001B72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7F3D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2">
    <w:name w:val="heading 2"/>
    <w:basedOn w:val="Normal"/>
    <w:next w:val="Normal"/>
    <w:qFormat/>
    <w:rsid w:val="00967426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BB7F3D"/>
    <w:rPr>
      <w:sz w:val="16"/>
      <w:szCs w:val="16"/>
    </w:rPr>
  </w:style>
  <w:style w:type="paragraph" w:styleId="CommentText">
    <w:name w:val="annotation text"/>
    <w:basedOn w:val="Normal"/>
    <w:semiHidden/>
    <w:rsid w:val="00BB7F3D"/>
    <w:rPr>
      <w:sz w:val="20"/>
      <w:szCs w:val="20"/>
    </w:rPr>
  </w:style>
  <w:style w:type="paragraph" w:styleId="BalloonText">
    <w:name w:val="Balloon Text"/>
    <w:basedOn w:val="Normal"/>
    <w:semiHidden/>
    <w:rsid w:val="00BB7F3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B5B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B5BAA"/>
  </w:style>
  <w:style w:type="character" w:customStyle="1" w:styleId="HeaderChar">
    <w:name w:val="Header Char"/>
    <w:basedOn w:val="DefaultParagraphFont"/>
    <w:link w:val="Header"/>
    <w:rsid w:val="00967426"/>
    <w:rPr>
      <w:rFonts w:ascii="Calibri" w:eastAsia="Calibri" w:hAnsi="Calibri"/>
      <w:sz w:val="22"/>
      <w:szCs w:val="22"/>
      <w:lang w:val="en-US" w:eastAsia="en-US" w:bidi="ar-SA"/>
    </w:rPr>
  </w:style>
  <w:style w:type="paragraph" w:styleId="NormalWeb">
    <w:name w:val="Normal (Web)"/>
    <w:basedOn w:val="Normal"/>
    <w:unhideWhenUsed/>
    <w:rsid w:val="001B72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481</Words>
  <Characters>2743</Characters>
  <Application>Microsoft Office Word</Application>
  <DocSecurity>8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Background:  The DeltaCom Corporation is a mult-million dollar developer, manufacturer and marketer of telecommunications and switching equipment</vt:lpstr>
    </vt:vector>
  </TitlesOfParts>
  <Company>Melbourne Business School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Background:  The DeltaCom Corporation is a mult-million dollar developer, manufacturer and marketer of telecommunications and switching equipment</dc:title>
  <dc:creator>Administrator</dc:creator>
  <cp:lastModifiedBy>JK</cp:lastModifiedBy>
  <cp:revision>3</cp:revision>
  <cp:lastPrinted>2010-03-14T15:04:00Z</cp:lastPrinted>
  <dcterms:created xsi:type="dcterms:W3CDTF">2020-02-25T22:11:00Z</dcterms:created>
  <dcterms:modified xsi:type="dcterms:W3CDTF">2020-02-25T22:40:00Z</dcterms:modified>
</cp:coreProperties>
</file>