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DBDC" w14:textId="5BB2B6E3" w:rsidR="00C60FD0" w:rsidRDefault="00C60FD0" w:rsidP="00C60F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6816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 Table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 SNPs detected in Msm </w:t>
      </w:r>
      <w:r>
        <w:rPr>
          <w:rFonts w:ascii="Times New Roman" w:hAnsi="Times New Roman" w:cs="Times New Roman"/>
          <w:b/>
          <w:bCs/>
          <w:sz w:val="24"/>
          <w:szCs w:val="24"/>
        </w:rPr>
        <w:t>knockout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36C9">
        <w:rPr>
          <w:rFonts w:ascii="Times New Roman" w:hAnsi="Times New Roman" w:cs="Times New Roman"/>
          <w:b/>
          <w:bCs/>
          <w:sz w:val="24"/>
          <w:szCs w:val="24"/>
        </w:rPr>
        <w:t xml:space="preserve">mutants 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and not in </w:t>
      </w: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ild 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>ype</w:t>
      </w:r>
      <w:r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1848"/>
        <w:gridCol w:w="1158"/>
        <w:gridCol w:w="2127"/>
        <w:gridCol w:w="1096"/>
        <w:gridCol w:w="1705"/>
        <w:gridCol w:w="2035"/>
        <w:gridCol w:w="1696"/>
        <w:gridCol w:w="1107"/>
        <w:gridCol w:w="1176"/>
      </w:tblGrid>
      <w:tr w:rsidR="00C60FD0" w:rsidRPr="002D6816" w14:paraId="3F6B5CF6" w14:textId="77777777" w:rsidTr="001C0FD8">
        <w:trPr>
          <w:trHeight w:val="290"/>
        </w:trPr>
        <w:tc>
          <w:tcPr>
            <w:tcW w:w="1842" w:type="dxa"/>
            <w:noWrap/>
            <w:hideMark/>
          </w:tcPr>
          <w:p w14:paraId="6F656973" w14:textId="77777777" w:rsidR="00C60FD0" w:rsidRPr="005F3F7B" w:rsidRDefault="00C60FD0" w:rsidP="001C0FD8">
            <w:pPr>
              <w:rPr>
                <w:b/>
                <w:bCs/>
              </w:rPr>
            </w:pPr>
            <w:r w:rsidRPr="005F3F7B">
              <w:rPr>
                <w:b/>
                <w:bCs/>
              </w:rPr>
              <w:t>Reference**</w:t>
            </w:r>
          </w:p>
        </w:tc>
        <w:tc>
          <w:tcPr>
            <w:tcW w:w="1159" w:type="dxa"/>
            <w:noWrap/>
            <w:hideMark/>
          </w:tcPr>
          <w:p w14:paraId="208B5B83" w14:textId="77777777" w:rsidR="00C60FD0" w:rsidRPr="005F3F7B" w:rsidRDefault="00C60FD0" w:rsidP="001C0FD8">
            <w:pPr>
              <w:rPr>
                <w:b/>
                <w:bCs/>
              </w:rPr>
            </w:pPr>
            <w:r w:rsidRPr="005F3F7B">
              <w:rPr>
                <w:b/>
                <w:bCs/>
              </w:rPr>
              <w:t>Position</w:t>
            </w:r>
          </w:p>
        </w:tc>
        <w:tc>
          <w:tcPr>
            <w:tcW w:w="2129" w:type="dxa"/>
            <w:noWrap/>
            <w:hideMark/>
          </w:tcPr>
          <w:p w14:paraId="1D427873" w14:textId="77777777" w:rsidR="00C60FD0" w:rsidRPr="005F3F7B" w:rsidRDefault="00C60FD0" w:rsidP="001C0FD8">
            <w:pPr>
              <w:rPr>
                <w:b/>
                <w:bCs/>
              </w:rPr>
            </w:pPr>
            <w:r w:rsidRPr="005F3F7B">
              <w:rPr>
                <w:b/>
                <w:bCs/>
              </w:rPr>
              <w:t>Strain</w:t>
            </w:r>
          </w:p>
        </w:tc>
        <w:tc>
          <w:tcPr>
            <w:tcW w:w="1097" w:type="dxa"/>
            <w:noWrap/>
            <w:hideMark/>
          </w:tcPr>
          <w:p w14:paraId="1A138EAC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Base Change</w:t>
            </w:r>
          </w:p>
        </w:tc>
        <w:tc>
          <w:tcPr>
            <w:tcW w:w="1707" w:type="dxa"/>
            <w:noWrap/>
            <w:hideMark/>
          </w:tcPr>
          <w:p w14:paraId="7B552D7B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Gene</w:t>
            </w:r>
          </w:p>
        </w:tc>
        <w:tc>
          <w:tcPr>
            <w:tcW w:w="2037" w:type="dxa"/>
            <w:noWrap/>
            <w:hideMark/>
          </w:tcPr>
          <w:p w14:paraId="0DBEAF17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Full Name</w:t>
            </w:r>
          </w:p>
        </w:tc>
        <w:tc>
          <w:tcPr>
            <w:tcW w:w="1698" w:type="dxa"/>
            <w:noWrap/>
            <w:hideMark/>
          </w:tcPr>
          <w:p w14:paraId="674FABF1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SNPs</w:t>
            </w:r>
          </w:p>
        </w:tc>
        <w:tc>
          <w:tcPr>
            <w:tcW w:w="1108" w:type="dxa"/>
            <w:noWrap/>
            <w:hideMark/>
          </w:tcPr>
          <w:p w14:paraId="76842B4B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AA Change</w:t>
            </w:r>
          </w:p>
        </w:tc>
        <w:tc>
          <w:tcPr>
            <w:tcW w:w="1171" w:type="dxa"/>
            <w:noWrap/>
            <w:hideMark/>
          </w:tcPr>
          <w:p w14:paraId="477DC7EB" w14:textId="77777777" w:rsidR="00C60FD0" w:rsidRPr="002D6816" w:rsidRDefault="00C60FD0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Syn/Non-Syn</w:t>
            </w:r>
          </w:p>
        </w:tc>
      </w:tr>
      <w:tr w:rsidR="00C60FD0" w:rsidRPr="002D6816" w14:paraId="4AEB90B8" w14:textId="77777777" w:rsidTr="001C0FD8">
        <w:trPr>
          <w:trHeight w:val="290"/>
        </w:trPr>
        <w:tc>
          <w:tcPr>
            <w:tcW w:w="1842" w:type="dxa"/>
            <w:noWrap/>
            <w:hideMark/>
          </w:tcPr>
          <w:p w14:paraId="14DA1400" w14:textId="77777777" w:rsidR="00C60FD0" w:rsidRPr="005F3F7B" w:rsidRDefault="00C60FD0" w:rsidP="001C0FD8">
            <w:pPr>
              <w:rPr>
                <w:color w:val="000000"/>
              </w:rPr>
            </w:pPr>
            <w:bookmarkStart w:id="0" w:name="_Hlk175733172"/>
            <w:r w:rsidRPr="005F3F7B">
              <w:rPr>
                <w:color w:val="000000"/>
              </w:rPr>
              <w:t>CP000480.1</w:t>
            </w:r>
          </w:p>
          <w:bookmarkEnd w:id="0"/>
          <w:p w14:paraId="0D3DF42F" w14:textId="77777777" w:rsidR="00C60FD0" w:rsidRPr="005F3F7B" w:rsidRDefault="00C60FD0" w:rsidP="001C0FD8">
            <w:pPr>
              <w:rPr>
                <w:b/>
                <w:bCs/>
              </w:rPr>
            </w:pPr>
          </w:p>
        </w:tc>
        <w:tc>
          <w:tcPr>
            <w:tcW w:w="1159" w:type="dxa"/>
            <w:noWrap/>
            <w:hideMark/>
          </w:tcPr>
          <w:p w14:paraId="1CCD5AAF" w14:textId="77777777" w:rsidR="00C60FD0" w:rsidRPr="005F3F7B" w:rsidRDefault="00C60FD0" w:rsidP="001C0FD8">
            <w:r w:rsidRPr="005F3F7B">
              <w:t>3021459</w:t>
            </w:r>
          </w:p>
        </w:tc>
        <w:tc>
          <w:tcPr>
            <w:tcW w:w="2129" w:type="dxa"/>
            <w:noWrap/>
            <w:hideMark/>
          </w:tcPr>
          <w:p w14:paraId="0D1CBA7A" w14:textId="77777777" w:rsidR="00C60FD0" w:rsidRPr="005F3F7B" w:rsidRDefault="00C60FD0" w:rsidP="001C0FD8">
            <w:pPr>
              <w:rPr>
                <w:i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ribA2</w:t>
            </w:r>
          </w:p>
          <w:p w14:paraId="222A9810" w14:textId="77777777" w:rsidR="00C60FD0" w:rsidRPr="005F3F7B" w:rsidRDefault="00C60FD0" w:rsidP="001C0FD8">
            <w:pPr>
              <w:rPr>
                <w:iCs/>
                <w:color w:val="FF0000"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and</w:t>
            </w:r>
          </w:p>
          <w:p w14:paraId="57186B10" w14:textId="77777777" w:rsidR="00C60FD0" w:rsidRPr="005F3F7B" w:rsidRDefault="00C60FD0" w:rsidP="001C0FD8">
            <w:pPr>
              <w:rPr>
                <w:i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ribC::ribC</w:t>
            </w:r>
          </w:p>
          <w:p w14:paraId="5ED02911" w14:textId="77777777" w:rsidR="00C60FD0" w:rsidRPr="005F3F7B" w:rsidRDefault="00C60FD0" w:rsidP="001C0FD8">
            <w:pPr>
              <w:rPr>
                <w:i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and</w:t>
            </w:r>
          </w:p>
          <w:p w14:paraId="72C44C5C" w14:textId="77777777" w:rsidR="00C60FD0" w:rsidRPr="005F3F7B" w:rsidRDefault="00C60FD0" w:rsidP="001C0FD8">
            <w:pPr>
              <w:rPr>
                <w:iCs/>
                <w:color w:val="FF0000"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ribC</w:t>
            </w:r>
          </w:p>
        </w:tc>
        <w:tc>
          <w:tcPr>
            <w:tcW w:w="1097" w:type="dxa"/>
            <w:noWrap/>
            <w:hideMark/>
          </w:tcPr>
          <w:p w14:paraId="6FB267CB" w14:textId="77777777" w:rsidR="00C60FD0" w:rsidRPr="002D6816" w:rsidRDefault="00C60FD0" w:rsidP="001C0FD8">
            <w:r w:rsidRPr="002D6816">
              <w:t>G to A</w:t>
            </w:r>
          </w:p>
        </w:tc>
        <w:tc>
          <w:tcPr>
            <w:tcW w:w="1707" w:type="dxa"/>
            <w:noWrap/>
            <w:hideMark/>
          </w:tcPr>
          <w:p w14:paraId="2A44D90C" w14:textId="77777777" w:rsidR="00C60FD0" w:rsidRPr="002D6816" w:rsidRDefault="00C60FD0" w:rsidP="001C0FD8">
            <w:r w:rsidRPr="00124F12">
              <w:rPr>
                <w:i/>
                <w:iCs/>
              </w:rPr>
              <w:t>gabT</w:t>
            </w:r>
          </w:p>
        </w:tc>
        <w:tc>
          <w:tcPr>
            <w:tcW w:w="2037" w:type="dxa"/>
            <w:noWrap/>
            <w:hideMark/>
          </w:tcPr>
          <w:p w14:paraId="2E477668" w14:textId="77777777" w:rsidR="00C60FD0" w:rsidRPr="002D6816" w:rsidRDefault="00C60FD0" w:rsidP="001C0FD8">
            <w:r w:rsidRPr="002D6816">
              <w:t>4-aminobutyrate transaminase</w:t>
            </w:r>
          </w:p>
        </w:tc>
        <w:tc>
          <w:tcPr>
            <w:tcW w:w="1698" w:type="dxa"/>
            <w:noWrap/>
            <w:hideMark/>
          </w:tcPr>
          <w:p w14:paraId="06962D7B" w14:textId="77777777" w:rsidR="00C60FD0" w:rsidRPr="002D6816" w:rsidRDefault="00C60FD0" w:rsidP="001C0FD8">
            <w:r w:rsidRPr="002D6816">
              <w:t>GTG/CAC to ATG/TAC</w:t>
            </w:r>
          </w:p>
        </w:tc>
        <w:tc>
          <w:tcPr>
            <w:tcW w:w="1108" w:type="dxa"/>
            <w:noWrap/>
            <w:hideMark/>
          </w:tcPr>
          <w:p w14:paraId="4A5B75EA" w14:textId="77777777" w:rsidR="00C60FD0" w:rsidRPr="002D6816" w:rsidRDefault="00C60FD0" w:rsidP="001C0FD8">
            <w:r w:rsidRPr="002D6816">
              <w:t>H to Y</w:t>
            </w:r>
          </w:p>
        </w:tc>
        <w:tc>
          <w:tcPr>
            <w:tcW w:w="1171" w:type="dxa"/>
            <w:noWrap/>
            <w:hideMark/>
          </w:tcPr>
          <w:p w14:paraId="31C76E9F" w14:textId="77777777" w:rsidR="00C60FD0" w:rsidRPr="002D6816" w:rsidRDefault="00C60FD0" w:rsidP="001C0FD8">
            <w:r w:rsidRPr="002D6816">
              <w:t>NS</w:t>
            </w:r>
          </w:p>
        </w:tc>
      </w:tr>
      <w:tr w:rsidR="00C60FD0" w:rsidRPr="002D6816" w14:paraId="1B4B6799" w14:textId="77777777" w:rsidTr="001C0FD8">
        <w:trPr>
          <w:trHeight w:val="290"/>
        </w:trPr>
        <w:tc>
          <w:tcPr>
            <w:tcW w:w="1842" w:type="dxa"/>
            <w:noWrap/>
            <w:hideMark/>
          </w:tcPr>
          <w:p w14:paraId="4A1BBD35" w14:textId="77777777" w:rsidR="00C60FD0" w:rsidRPr="005F3F7B" w:rsidRDefault="00C60FD0" w:rsidP="001C0FD8">
            <w:pPr>
              <w:rPr>
                <w:color w:val="000000"/>
              </w:rPr>
            </w:pPr>
            <w:r w:rsidRPr="005F3F7B">
              <w:rPr>
                <w:color w:val="000000"/>
              </w:rPr>
              <w:t>CP000480.1</w:t>
            </w:r>
          </w:p>
          <w:p w14:paraId="25367658" w14:textId="77777777" w:rsidR="00C60FD0" w:rsidRPr="005F3F7B" w:rsidRDefault="00C60FD0" w:rsidP="001C0FD8"/>
        </w:tc>
        <w:tc>
          <w:tcPr>
            <w:tcW w:w="1159" w:type="dxa"/>
            <w:noWrap/>
            <w:hideMark/>
          </w:tcPr>
          <w:p w14:paraId="3566CA83" w14:textId="77777777" w:rsidR="00C60FD0" w:rsidRPr="005F3F7B" w:rsidRDefault="00C60FD0" w:rsidP="001C0FD8">
            <w:r w:rsidRPr="005F3F7B">
              <w:t>5551098</w:t>
            </w:r>
          </w:p>
        </w:tc>
        <w:tc>
          <w:tcPr>
            <w:tcW w:w="2129" w:type="dxa"/>
            <w:noWrap/>
            <w:hideMark/>
          </w:tcPr>
          <w:p w14:paraId="4373D470" w14:textId="77777777" w:rsidR="00C60FD0" w:rsidRPr="005F3F7B" w:rsidRDefault="00C60FD0" w:rsidP="001C0FD8">
            <w:pPr>
              <w:rPr>
                <w:i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ribA2</w:t>
            </w:r>
          </w:p>
          <w:p w14:paraId="4DA9A627" w14:textId="77777777" w:rsidR="00C60FD0" w:rsidRPr="005F3F7B" w:rsidRDefault="00C60FD0" w:rsidP="001C0FD8">
            <w:pPr>
              <w:rPr>
                <w:color w:val="FF0000"/>
                <w:sz w:val="22"/>
                <w:szCs w:val="22"/>
              </w:rPr>
            </w:pPr>
            <w:r w:rsidRPr="005F3F7B">
              <w:rPr>
                <w:sz w:val="22"/>
                <w:szCs w:val="22"/>
              </w:rPr>
              <w:t>and</w:t>
            </w:r>
          </w:p>
          <w:p w14:paraId="0057FB5E" w14:textId="77777777" w:rsidR="00C60FD0" w:rsidRPr="005F3F7B" w:rsidRDefault="00C60FD0" w:rsidP="001C0FD8">
            <w:pPr>
              <w:rPr>
                <w:i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ribC</w:t>
            </w:r>
          </w:p>
          <w:p w14:paraId="4A52E66B" w14:textId="77777777" w:rsidR="00C60FD0" w:rsidRPr="005F3F7B" w:rsidRDefault="00C60FD0" w:rsidP="001C0FD8">
            <w:pPr>
              <w:rPr>
                <w:iCs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and</w:t>
            </w:r>
          </w:p>
          <w:p w14:paraId="695E6339" w14:textId="77777777" w:rsidR="00C60FD0" w:rsidRPr="005F3F7B" w:rsidRDefault="00C60FD0" w:rsidP="001C0FD8">
            <w:pPr>
              <w:rPr>
                <w:iCs/>
                <w:color w:val="FF0000"/>
                <w:sz w:val="22"/>
                <w:szCs w:val="22"/>
              </w:rPr>
            </w:pPr>
            <w:r w:rsidRPr="005F3F7B">
              <w:rPr>
                <w:iCs/>
                <w:sz w:val="22"/>
                <w:szCs w:val="22"/>
              </w:rPr>
              <w:t>Msm</w:t>
            </w:r>
            <w:r w:rsidRPr="005F3F7B">
              <w:rPr>
                <w:i/>
                <w:sz w:val="22"/>
                <w:szCs w:val="22"/>
              </w:rPr>
              <w:t xml:space="preserve"> </w:t>
            </w:r>
            <w:r w:rsidRPr="005F3F7B">
              <w:rPr>
                <w:iCs/>
                <w:sz w:val="22"/>
                <w:szCs w:val="22"/>
              </w:rPr>
              <w:t>Δ</w:t>
            </w:r>
            <w:r w:rsidRPr="005F3F7B">
              <w:rPr>
                <w:i/>
                <w:sz w:val="22"/>
                <w:szCs w:val="22"/>
              </w:rPr>
              <w:t>ribC::ribC</w:t>
            </w:r>
          </w:p>
        </w:tc>
        <w:tc>
          <w:tcPr>
            <w:tcW w:w="1097" w:type="dxa"/>
            <w:noWrap/>
            <w:hideMark/>
          </w:tcPr>
          <w:p w14:paraId="65116D74" w14:textId="77777777" w:rsidR="00C60FD0" w:rsidRPr="002D6816" w:rsidRDefault="00C60FD0" w:rsidP="001C0FD8">
            <w:r w:rsidRPr="002D6816">
              <w:t>A to T</w:t>
            </w:r>
          </w:p>
        </w:tc>
        <w:tc>
          <w:tcPr>
            <w:tcW w:w="1707" w:type="dxa"/>
            <w:noWrap/>
            <w:hideMark/>
          </w:tcPr>
          <w:p w14:paraId="68A0DC9F" w14:textId="77777777" w:rsidR="00C60FD0" w:rsidRPr="002D6816" w:rsidRDefault="00C60FD0" w:rsidP="001C0FD8">
            <w:r w:rsidRPr="002D6816">
              <w:t>MSMEG_5468</w:t>
            </w:r>
          </w:p>
        </w:tc>
        <w:tc>
          <w:tcPr>
            <w:tcW w:w="2037" w:type="dxa"/>
            <w:noWrap/>
            <w:hideMark/>
          </w:tcPr>
          <w:p w14:paraId="7E3CA5A9" w14:textId="77777777" w:rsidR="00C60FD0" w:rsidRPr="002D6816" w:rsidRDefault="00C60FD0" w:rsidP="001C0FD8">
            <w:r w:rsidRPr="002D6816">
              <w:t>conserved hypothetical protein</w:t>
            </w:r>
          </w:p>
        </w:tc>
        <w:tc>
          <w:tcPr>
            <w:tcW w:w="1698" w:type="dxa"/>
            <w:noWrap/>
            <w:hideMark/>
          </w:tcPr>
          <w:p w14:paraId="77AC45CB" w14:textId="77777777" w:rsidR="00C60FD0" w:rsidRPr="002D6816" w:rsidRDefault="00C60FD0" w:rsidP="001C0FD8">
            <w:r w:rsidRPr="002D6816">
              <w:t>GAG/CTC to GTG/CAC</w:t>
            </w:r>
          </w:p>
        </w:tc>
        <w:tc>
          <w:tcPr>
            <w:tcW w:w="1108" w:type="dxa"/>
            <w:noWrap/>
            <w:hideMark/>
          </w:tcPr>
          <w:p w14:paraId="26FE7143" w14:textId="77777777" w:rsidR="00C60FD0" w:rsidRPr="002D6816" w:rsidRDefault="00C60FD0" w:rsidP="001C0FD8">
            <w:r w:rsidRPr="002D6816">
              <w:t>L to H</w:t>
            </w:r>
          </w:p>
        </w:tc>
        <w:tc>
          <w:tcPr>
            <w:tcW w:w="1171" w:type="dxa"/>
            <w:noWrap/>
            <w:hideMark/>
          </w:tcPr>
          <w:p w14:paraId="0A4BDC34" w14:textId="77777777" w:rsidR="00C60FD0" w:rsidRPr="002D6816" w:rsidRDefault="00C60FD0" w:rsidP="001C0FD8">
            <w:r w:rsidRPr="002D6816">
              <w:t>NS</w:t>
            </w:r>
          </w:p>
        </w:tc>
      </w:tr>
      <w:tr w:rsidR="00C60FD0" w:rsidRPr="002D6816" w14:paraId="54429C66" w14:textId="77777777" w:rsidTr="001C0FD8">
        <w:trPr>
          <w:trHeight w:val="290"/>
        </w:trPr>
        <w:tc>
          <w:tcPr>
            <w:tcW w:w="1842" w:type="dxa"/>
            <w:noWrap/>
            <w:hideMark/>
          </w:tcPr>
          <w:p w14:paraId="36D20E9B" w14:textId="77777777" w:rsidR="00C60FD0" w:rsidRPr="002D6816" w:rsidRDefault="00C60FD0" w:rsidP="001C0FD8">
            <w:pPr>
              <w:rPr>
                <w:color w:val="000000"/>
              </w:rPr>
            </w:pPr>
            <w:r w:rsidRPr="002D6816">
              <w:rPr>
                <w:color w:val="000000"/>
              </w:rPr>
              <w:t>CP000480.1</w:t>
            </w:r>
          </w:p>
          <w:p w14:paraId="338728BA" w14:textId="77777777" w:rsidR="00C60FD0" w:rsidRPr="002D6816" w:rsidRDefault="00C60FD0" w:rsidP="001C0FD8"/>
        </w:tc>
        <w:tc>
          <w:tcPr>
            <w:tcW w:w="1159" w:type="dxa"/>
            <w:noWrap/>
            <w:hideMark/>
          </w:tcPr>
          <w:p w14:paraId="633227EF" w14:textId="77777777" w:rsidR="00C60FD0" w:rsidRPr="002D6816" w:rsidRDefault="00C60FD0" w:rsidP="001C0FD8">
            <w:r w:rsidRPr="002D6816">
              <w:t>5653976</w:t>
            </w:r>
          </w:p>
        </w:tc>
        <w:tc>
          <w:tcPr>
            <w:tcW w:w="2129" w:type="dxa"/>
            <w:noWrap/>
            <w:hideMark/>
          </w:tcPr>
          <w:p w14:paraId="1632D6CA" w14:textId="77777777" w:rsidR="00C60FD0" w:rsidRPr="00D171E2" w:rsidRDefault="00C60FD0" w:rsidP="001C0FD8">
            <w:pPr>
              <w:rPr>
                <w:color w:val="FF0000"/>
                <w:sz w:val="22"/>
                <w:szCs w:val="22"/>
              </w:rPr>
            </w:pPr>
            <w:r w:rsidRPr="00D171E2">
              <w:rPr>
                <w:iCs/>
                <w:sz w:val="22"/>
                <w:szCs w:val="22"/>
              </w:rPr>
              <w:t>Msm</w:t>
            </w:r>
            <w:r w:rsidRPr="00D171E2">
              <w:rPr>
                <w:i/>
                <w:sz w:val="22"/>
                <w:szCs w:val="22"/>
              </w:rPr>
              <w:t xml:space="preserve"> </w:t>
            </w:r>
            <w:r w:rsidRPr="00D171E2">
              <w:rPr>
                <w:iCs/>
                <w:sz w:val="22"/>
                <w:szCs w:val="22"/>
              </w:rPr>
              <w:t>Δ</w:t>
            </w:r>
            <w:r w:rsidRPr="00D171E2">
              <w:rPr>
                <w:i/>
                <w:sz w:val="22"/>
                <w:szCs w:val="22"/>
              </w:rPr>
              <w:t>ribH1::ribH1</w:t>
            </w:r>
          </w:p>
        </w:tc>
        <w:tc>
          <w:tcPr>
            <w:tcW w:w="1097" w:type="dxa"/>
            <w:noWrap/>
            <w:hideMark/>
          </w:tcPr>
          <w:p w14:paraId="3766CA7E" w14:textId="77777777" w:rsidR="00C60FD0" w:rsidRPr="002D6816" w:rsidRDefault="00C60FD0" w:rsidP="001C0FD8">
            <w:r w:rsidRPr="002D6816">
              <w:t>T to C</w:t>
            </w:r>
          </w:p>
        </w:tc>
        <w:tc>
          <w:tcPr>
            <w:tcW w:w="1707" w:type="dxa"/>
            <w:noWrap/>
            <w:hideMark/>
          </w:tcPr>
          <w:p w14:paraId="7D7305B5" w14:textId="77777777" w:rsidR="00C60FD0" w:rsidRPr="002D6816" w:rsidRDefault="00C60FD0" w:rsidP="001C0FD8">
            <w:r w:rsidRPr="002D6816">
              <w:t>MSMEG_5566</w:t>
            </w:r>
          </w:p>
        </w:tc>
        <w:tc>
          <w:tcPr>
            <w:tcW w:w="2037" w:type="dxa"/>
            <w:noWrap/>
            <w:hideMark/>
          </w:tcPr>
          <w:p w14:paraId="40AEEAF6" w14:textId="77777777" w:rsidR="00C60FD0" w:rsidRPr="002D6816" w:rsidRDefault="00C60FD0" w:rsidP="001C0FD8">
            <w:r w:rsidRPr="002D6816">
              <w:t>transcriptional regulator</w:t>
            </w:r>
          </w:p>
        </w:tc>
        <w:tc>
          <w:tcPr>
            <w:tcW w:w="1698" w:type="dxa"/>
            <w:noWrap/>
            <w:hideMark/>
          </w:tcPr>
          <w:p w14:paraId="1178C31A" w14:textId="77777777" w:rsidR="00C60FD0" w:rsidRPr="002D6816" w:rsidRDefault="00C60FD0" w:rsidP="001C0FD8">
            <w:r w:rsidRPr="002D6816">
              <w:t>TAC/ATG to CAC/GTG</w:t>
            </w:r>
          </w:p>
        </w:tc>
        <w:tc>
          <w:tcPr>
            <w:tcW w:w="1108" w:type="dxa"/>
            <w:noWrap/>
            <w:hideMark/>
          </w:tcPr>
          <w:p w14:paraId="60E166DA" w14:textId="77777777" w:rsidR="00C60FD0" w:rsidRPr="002D6816" w:rsidRDefault="00C60FD0" w:rsidP="001C0FD8">
            <w:r w:rsidRPr="002D6816">
              <w:t>V to V</w:t>
            </w:r>
          </w:p>
        </w:tc>
        <w:tc>
          <w:tcPr>
            <w:tcW w:w="1171" w:type="dxa"/>
            <w:noWrap/>
            <w:hideMark/>
          </w:tcPr>
          <w:p w14:paraId="4233B20E" w14:textId="77777777" w:rsidR="00C60FD0" w:rsidRPr="002D6816" w:rsidRDefault="00C60FD0" w:rsidP="001C0FD8">
            <w:r w:rsidRPr="002D6816">
              <w:t>S</w:t>
            </w:r>
          </w:p>
        </w:tc>
      </w:tr>
      <w:tr w:rsidR="00C60FD0" w:rsidRPr="002D6816" w14:paraId="14CB4536" w14:textId="77777777" w:rsidTr="001C0FD8">
        <w:trPr>
          <w:trHeight w:val="290"/>
        </w:trPr>
        <w:tc>
          <w:tcPr>
            <w:tcW w:w="1842" w:type="dxa"/>
            <w:noWrap/>
          </w:tcPr>
          <w:p w14:paraId="1A76E2AD" w14:textId="77777777" w:rsidR="00C60FD0" w:rsidRPr="002D6816" w:rsidRDefault="00C60FD0" w:rsidP="001C0FD8">
            <w:pPr>
              <w:rPr>
                <w:color w:val="000000"/>
              </w:rPr>
            </w:pPr>
            <w:r w:rsidRPr="00E00933">
              <w:t>NZ_CP054795.1</w:t>
            </w:r>
          </w:p>
        </w:tc>
        <w:tc>
          <w:tcPr>
            <w:tcW w:w="1159" w:type="dxa"/>
            <w:noWrap/>
          </w:tcPr>
          <w:p w14:paraId="5DE2D6B8" w14:textId="77777777" w:rsidR="00C60FD0" w:rsidRPr="002D6816" w:rsidRDefault="00C60FD0" w:rsidP="001C0FD8">
            <w:r w:rsidRPr="00E00933">
              <w:t>6047838</w:t>
            </w:r>
          </w:p>
        </w:tc>
        <w:tc>
          <w:tcPr>
            <w:tcW w:w="2129" w:type="dxa"/>
            <w:noWrap/>
          </w:tcPr>
          <w:p w14:paraId="625442CF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A7752A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fbiC</w:t>
            </w:r>
          </w:p>
          <w:p w14:paraId="5593E39A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and</w:t>
            </w:r>
          </w:p>
          <w:p w14:paraId="258F7412" w14:textId="77777777" w:rsidR="00C60FD0" w:rsidRPr="00D171E2" w:rsidRDefault="00C60FD0" w:rsidP="001C0FD8">
            <w:pPr>
              <w:rPr>
                <w:iCs/>
              </w:rPr>
            </w:pPr>
            <w:r w:rsidRPr="00E00933">
              <w:rPr>
                <w:iCs/>
                <w:sz w:val="22"/>
                <w:szCs w:val="22"/>
              </w:rPr>
              <w:t>Msm Δ</w:t>
            </w:r>
            <w:r w:rsidRPr="00E00933">
              <w:rPr>
                <w:i/>
                <w:sz w:val="22"/>
                <w:szCs w:val="22"/>
              </w:rPr>
              <w:t>fbiC</w:t>
            </w:r>
            <w:r w:rsidRPr="00A7752A">
              <w:rPr>
                <w:iCs/>
                <w:sz w:val="22"/>
                <w:szCs w:val="22"/>
              </w:rPr>
              <w:t>::</w:t>
            </w:r>
            <w:r w:rsidRPr="00E00933">
              <w:rPr>
                <w:i/>
                <w:sz w:val="22"/>
                <w:szCs w:val="22"/>
              </w:rPr>
              <w:t>fbiC</w:t>
            </w:r>
          </w:p>
        </w:tc>
        <w:tc>
          <w:tcPr>
            <w:tcW w:w="1097" w:type="dxa"/>
            <w:noWrap/>
          </w:tcPr>
          <w:p w14:paraId="0B64AA50" w14:textId="77777777" w:rsidR="00C60FD0" w:rsidRPr="002D6816" w:rsidRDefault="00C60FD0" w:rsidP="001C0FD8">
            <w:r w:rsidRPr="002D6816">
              <w:t>C to T</w:t>
            </w:r>
          </w:p>
        </w:tc>
        <w:tc>
          <w:tcPr>
            <w:tcW w:w="1707" w:type="dxa"/>
            <w:noWrap/>
          </w:tcPr>
          <w:p w14:paraId="2FE67563" w14:textId="77777777" w:rsidR="00C60FD0" w:rsidRPr="002D6816" w:rsidRDefault="00C60FD0" w:rsidP="001C0FD8">
            <w:r w:rsidRPr="002D6816">
              <w:t>FOB87_29075</w:t>
            </w:r>
          </w:p>
        </w:tc>
        <w:tc>
          <w:tcPr>
            <w:tcW w:w="2037" w:type="dxa"/>
            <w:noWrap/>
          </w:tcPr>
          <w:p w14:paraId="373224E4" w14:textId="77777777" w:rsidR="00C60FD0" w:rsidRPr="002D6816" w:rsidRDefault="00C60FD0" w:rsidP="001C0FD8">
            <w:r w:rsidRPr="002D6816">
              <w:t>tripartite tricarboxylate transporter permease</w:t>
            </w:r>
          </w:p>
        </w:tc>
        <w:tc>
          <w:tcPr>
            <w:tcW w:w="1698" w:type="dxa"/>
            <w:noWrap/>
          </w:tcPr>
          <w:p w14:paraId="19BE1513" w14:textId="77777777" w:rsidR="00C60FD0" w:rsidRPr="002D6816" w:rsidRDefault="00C60FD0" w:rsidP="001C0FD8">
            <w:r w:rsidRPr="002D6816">
              <w:t>CTG to TTG</w:t>
            </w:r>
          </w:p>
        </w:tc>
        <w:tc>
          <w:tcPr>
            <w:tcW w:w="1108" w:type="dxa"/>
            <w:noWrap/>
          </w:tcPr>
          <w:p w14:paraId="2C3B3001" w14:textId="77777777" w:rsidR="00C60FD0" w:rsidRPr="002D6816" w:rsidRDefault="00C60FD0" w:rsidP="001C0FD8">
            <w:r w:rsidRPr="002D6816">
              <w:t>L to L</w:t>
            </w:r>
          </w:p>
        </w:tc>
        <w:tc>
          <w:tcPr>
            <w:tcW w:w="1171" w:type="dxa"/>
            <w:noWrap/>
          </w:tcPr>
          <w:p w14:paraId="75AD4F61" w14:textId="77777777" w:rsidR="00C60FD0" w:rsidRPr="002D6816" w:rsidRDefault="00C60FD0" w:rsidP="001C0FD8">
            <w:r w:rsidRPr="002D6816">
              <w:t>S</w:t>
            </w:r>
          </w:p>
        </w:tc>
      </w:tr>
      <w:tr w:rsidR="00C60FD0" w:rsidRPr="002D6816" w14:paraId="7E371111" w14:textId="77777777" w:rsidTr="001C0FD8">
        <w:trPr>
          <w:trHeight w:val="290"/>
        </w:trPr>
        <w:tc>
          <w:tcPr>
            <w:tcW w:w="1842" w:type="dxa"/>
            <w:noWrap/>
          </w:tcPr>
          <w:p w14:paraId="552ADD97" w14:textId="77777777" w:rsidR="00C60FD0" w:rsidRPr="002D6816" w:rsidRDefault="00C60FD0" w:rsidP="001C0FD8">
            <w:pPr>
              <w:rPr>
                <w:color w:val="000000"/>
              </w:rPr>
            </w:pPr>
            <w:r w:rsidRPr="00E00933">
              <w:t>NZ_CP054795.1</w:t>
            </w:r>
          </w:p>
        </w:tc>
        <w:tc>
          <w:tcPr>
            <w:tcW w:w="1159" w:type="dxa"/>
            <w:noWrap/>
          </w:tcPr>
          <w:p w14:paraId="6883D3CD" w14:textId="77777777" w:rsidR="00C60FD0" w:rsidRPr="002D6816" w:rsidRDefault="00C60FD0" w:rsidP="001C0FD8">
            <w:r w:rsidRPr="00E00933">
              <w:t>2248947</w:t>
            </w:r>
          </w:p>
        </w:tc>
        <w:tc>
          <w:tcPr>
            <w:tcW w:w="2129" w:type="dxa"/>
            <w:noWrap/>
          </w:tcPr>
          <w:p w14:paraId="24615988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ribH1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ribH2</w:t>
            </w:r>
          </w:p>
          <w:p w14:paraId="45B48C20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and</w:t>
            </w:r>
          </w:p>
          <w:p w14:paraId="3A7079AC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ribH1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ribH2</w:t>
            </w:r>
            <w:r w:rsidRPr="00E00933">
              <w:rPr>
                <w:iCs/>
                <w:sz w:val="22"/>
                <w:szCs w:val="22"/>
              </w:rPr>
              <w:t>::</w:t>
            </w:r>
          </w:p>
          <w:p w14:paraId="07F8915B" w14:textId="77777777" w:rsidR="00C60FD0" w:rsidRPr="00D171E2" w:rsidRDefault="00C60FD0" w:rsidP="001C0FD8">
            <w:pPr>
              <w:rPr>
                <w:iCs/>
              </w:rPr>
            </w:pPr>
            <w:r w:rsidRPr="00E00933">
              <w:rPr>
                <w:i/>
                <w:sz w:val="22"/>
                <w:szCs w:val="22"/>
              </w:rPr>
              <w:t>ribH1 ribH2</w:t>
            </w:r>
          </w:p>
        </w:tc>
        <w:tc>
          <w:tcPr>
            <w:tcW w:w="1097" w:type="dxa"/>
            <w:noWrap/>
          </w:tcPr>
          <w:p w14:paraId="65ED09AD" w14:textId="77777777" w:rsidR="00C60FD0" w:rsidRPr="002D6816" w:rsidRDefault="00C60FD0" w:rsidP="001C0FD8">
            <w:r w:rsidRPr="002D6816">
              <w:t>C to A</w:t>
            </w:r>
          </w:p>
        </w:tc>
        <w:tc>
          <w:tcPr>
            <w:tcW w:w="1707" w:type="dxa"/>
            <w:noWrap/>
          </w:tcPr>
          <w:p w14:paraId="519925D6" w14:textId="77777777" w:rsidR="00C60FD0" w:rsidRPr="002D6816" w:rsidRDefault="00C60FD0" w:rsidP="001C0FD8">
            <w:r w:rsidRPr="002D6816">
              <w:t>FOB87_10845</w:t>
            </w:r>
          </w:p>
        </w:tc>
        <w:tc>
          <w:tcPr>
            <w:tcW w:w="2037" w:type="dxa"/>
            <w:noWrap/>
          </w:tcPr>
          <w:p w14:paraId="7B4D6379" w14:textId="77777777" w:rsidR="00C60FD0" w:rsidRPr="00570BEE" w:rsidRDefault="00C60FD0" w:rsidP="001C0FD8">
            <w:pPr>
              <w:rPr>
                <w:lang w:val="es-CO"/>
              </w:rPr>
            </w:pPr>
            <w:r w:rsidRPr="00463C78">
              <w:rPr>
                <w:lang w:val="es-CO"/>
              </w:rPr>
              <w:t>sigma-70 family RNA polymerase sigma factor</w:t>
            </w:r>
          </w:p>
        </w:tc>
        <w:tc>
          <w:tcPr>
            <w:tcW w:w="1698" w:type="dxa"/>
            <w:noWrap/>
          </w:tcPr>
          <w:p w14:paraId="62EE05E7" w14:textId="77777777" w:rsidR="00C60FD0" w:rsidRPr="002D6816" w:rsidRDefault="00C60FD0" w:rsidP="001C0FD8">
            <w:r w:rsidRPr="002D6816">
              <w:t>CAG to AAG</w:t>
            </w:r>
          </w:p>
        </w:tc>
        <w:tc>
          <w:tcPr>
            <w:tcW w:w="1108" w:type="dxa"/>
            <w:noWrap/>
          </w:tcPr>
          <w:p w14:paraId="60654CF4" w14:textId="77777777" w:rsidR="00C60FD0" w:rsidRPr="002D6816" w:rsidRDefault="00C60FD0" w:rsidP="001C0FD8">
            <w:r w:rsidRPr="002D6816">
              <w:t>Q to K</w:t>
            </w:r>
          </w:p>
        </w:tc>
        <w:tc>
          <w:tcPr>
            <w:tcW w:w="1171" w:type="dxa"/>
            <w:noWrap/>
          </w:tcPr>
          <w:p w14:paraId="294604E8" w14:textId="77777777" w:rsidR="00C60FD0" w:rsidRPr="002D6816" w:rsidRDefault="00C60FD0" w:rsidP="001C0FD8">
            <w:r w:rsidRPr="002D6816">
              <w:t>NS</w:t>
            </w:r>
          </w:p>
        </w:tc>
      </w:tr>
      <w:tr w:rsidR="00C60FD0" w:rsidRPr="002D6816" w14:paraId="4216DC64" w14:textId="77777777" w:rsidTr="001C0FD8">
        <w:trPr>
          <w:trHeight w:val="290"/>
        </w:trPr>
        <w:tc>
          <w:tcPr>
            <w:tcW w:w="1842" w:type="dxa"/>
            <w:noWrap/>
          </w:tcPr>
          <w:p w14:paraId="2196C2BF" w14:textId="77777777" w:rsidR="00C60FD0" w:rsidRPr="002D6816" w:rsidRDefault="00C60FD0" w:rsidP="001C0FD8">
            <w:pPr>
              <w:rPr>
                <w:color w:val="000000"/>
              </w:rPr>
            </w:pPr>
            <w:r w:rsidRPr="00E00933">
              <w:t>NZ_CP054795.1</w:t>
            </w:r>
          </w:p>
        </w:tc>
        <w:tc>
          <w:tcPr>
            <w:tcW w:w="1159" w:type="dxa"/>
            <w:noWrap/>
          </w:tcPr>
          <w:p w14:paraId="2FB9DFBF" w14:textId="77777777" w:rsidR="00C60FD0" w:rsidRPr="002D6816" w:rsidRDefault="00C60FD0" w:rsidP="001C0FD8">
            <w:r w:rsidRPr="00E00933">
              <w:t>719556</w:t>
            </w:r>
          </w:p>
        </w:tc>
        <w:tc>
          <w:tcPr>
            <w:tcW w:w="2129" w:type="dxa"/>
            <w:noWrap/>
          </w:tcPr>
          <w:p w14:paraId="08C96B5F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ribH1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ribH2</w:t>
            </w:r>
            <w:r w:rsidRPr="00E00933">
              <w:rPr>
                <w:iCs/>
                <w:sz w:val="22"/>
                <w:szCs w:val="22"/>
              </w:rPr>
              <w:t>::</w:t>
            </w:r>
          </w:p>
          <w:p w14:paraId="3228CBD7" w14:textId="77777777" w:rsidR="00C60FD0" w:rsidRPr="00D171E2" w:rsidRDefault="00C60FD0" w:rsidP="001C0FD8">
            <w:pPr>
              <w:rPr>
                <w:iCs/>
              </w:rPr>
            </w:pPr>
            <w:r w:rsidRPr="00E00933">
              <w:rPr>
                <w:i/>
                <w:sz w:val="22"/>
                <w:szCs w:val="22"/>
              </w:rPr>
              <w:t>ribH1 ribH2</w:t>
            </w:r>
          </w:p>
        </w:tc>
        <w:tc>
          <w:tcPr>
            <w:tcW w:w="1097" w:type="dxa"/>
            <w:noWrap/>
          </w:tcPr>
          <w:p w14:paraId="6220D703" w14:textId="77777777" w:rsidR="00C60FD0" w:rsidRPr="002D6816" w:rsidRDefault="00C60FD0" w:rsidP="001C0FD8">
            <w:r w:rsidRPr="002D6816">
              <w:t>A to G</w:t>
            </w:r>
          </w:p>
        </w:tc>
        <w:tc>
          <w:tcPr>
            <w:tcW w:w="1707" w:type="dxa"/>
            <w:noWrap/>
          </w:tcPr>
          <w:p w14:paraId="20E57B1D" w14:textId="77777777" w:rsidR="00C60FD0" w:rsidRPr="002D6816" w:rsidRDefault="00C60FD0" w:rsidP="001C0FD8">
            <w:r w:rsidRPr="002D6816">
              <w:t>IR</w:t>
            </w:r>
          </w:p>
        </w:tc>
        <w:tc>
          <w:tcPr>
            <w:tcW w:w="2037" w:type="dxa"/>
            <w:noWrap/>
          </w:tcPr>
          <w:p w14:paraId="1EB0C607" w14:textId="77777777" w:rsidR="00C60FD0" w:rsidRPr="002D6816" w:rsidRDefault="00C60FD0" w:rsidP="001C0FD8">
            <w:r w:rsidRPr="002D6816">
              <w:t>Intergenic Region</w:t>
            </w:r>
          </w:p>
        </w:tc>
        <w:tc>
          <w:tcPr>
            <w:tcW w:w="1698" w:type="dxa"/>
            <w:noWrap/>
          </w:tcPr>
          <w:p w14:paraId="7EA9C0BF" w14:textId="77777777" w:rsidR="00C60FD0" w:rsidRPr="002D6816" w:rsidRDefault="00C60FD0" w:rsidP="001C0FD8"/>
        </w:tc>
        <w:tc>
          <w:tcPr>
            <w:tcW w:w="1108" w:type="dxa"/>
            <w:noWrap/>
          </w:tcPr>
          <w:p w14:paraId="51546728" w14:textId="77777777" w:rsidR="00C60FD0" w:rsidRPr="002D6816" w:rsidRDefault="00C60FD0" w:rsidP="001C0FD8"/>
        </w:tc>
        <w:tc>
          <w:tcPr>
            <w:tcW w:w="1171" w:type="dxa"/>
            <w:noWrap/>
          </w:tcPr>
          <w:p w14:paraId="2E064878" w14:textId="77777777" w:rsidR="00C60FD0" w:rsidRPr="002D6816" w:rsidRDefault="00C60FD0" w:rsidP="001C0FD8"/>
        </w:tc>
      </w:tr>
      <w:tr w:rsidR="00C60FD0" w:rsidRPr="002D6816" w14:paraId="5858BA78" w14:textId="77777777" w:rsidTr="001C0FD8">
        <w:trPr>
          <w:trHeight w:val="290"/>
        </w:trPr>
        <w:tc>
          <w:tcPr>
            <w:tcW w:w="1842" w:type="dxa"/>
            <w:noWrap/>
          </w:tcPr>
          <w:p w14:paraId="0211B608" w14:textId="77777777" w:rsidR="00C60FD0" w:rsidRPr="002D6816" w:rsidRDefault="00C60FD0" w:rsidP="001C0FD8">
            <w:pPr>
              <w:rPr>
                <w:color w:val="000000"/>
              </w:rPr>
            </w:pPr>
            <w:r w:rsidRPr="00E00933">
              <w:t>NZ_CP054795.1</w:t>
            </w:r>
          </w:p>
        </w:tc>
        <w:tc>
          <w:tcPr>
            <w:tcW w:w="1159" w:type="dxa"/>
            <w:noWrap/>
          </w:tcPr>
          <w:p w14:paraId="7C81123E" w14:textId="77777777" w:rsidR="00C60FD0" w:rsidRPr="002D6816" w:rsidRDefault="00C60FD0" w:rsidP="001C0FD8">
            <w:r w:rsidRPr="00E00933">
              <w:t>4536517</w:t>
            </w:r>
          </w:p>
        </w:tc>
        <w:tc>
          <w:tcPr>
            <w:tcW w:w="2129" w:type="dxa"/>
            <w:noWrap/>
          </w:tcPr>
          <w:p w14:paraId="7EA5BD59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ribH2</w:t>
            </w:r>
          </w:p>
          <w:p w14:paraId="375DF498" w14:textId="77777777" w:rsidR="00C60FD0" w:rsidRPr="00E00933" w:rsidRDefault="00C60FD0" w:rsidP="001C0FD8">
            <w:pPr>
              <w:rPr>
                <w:iCs/>
                <w:sz w:val="22"/>
                <w:szCs w:val="22"/>
              </w:rPr>
            </w:pPr>
            <w:r w:rsidRPr="00E00933">
              <w:rPr>
                <w:iCs/>
                <w:sz w:val="22"/>
                <w:szCs w:val="22"/>
              </w:rPr>
              <w:t>and</w:t>
            </w:r>
          </w:p>
          <w:p w14:paraId="2A7D4F66" w14:textId="77777777" w:rsidR="00C60FD0" w:rsidRPr="00D171E2" w:rsidRDefault="00C60FD0" w:rsidP="001C0FD8">
            <w:pPr>
              <w:rPr>
                <w:iCs/>
              </w:rPr>
            </w:pPr>
            <w:r w:rsidRPr="00E00933">
              <w:rPr>
                <w:iCs/>
                <w:sz w:val="22"/>
                <w:szCs w:val="22"/>
              </w:rPr>
              <w:t>Msm</w:t>
            </w:r>
            <w:r w:rsidRPr="00E00933">
              <w:rPr>
                <w:i/>
                <w:sz w:val="22"/>
                <w:szCs w:val="22"/>
              </w:rPr>
              <w:t xml:space="preserve"> </w:t>
            </w:r>
            <w:r w:rsidRPr="00E00933">
              <w:rPr>
                <w:iCs/>
                <w:sz w:val="22"/>
                <w:szCs w:val="22"/>
              </w:rPr>
              <w:t>Δ</w:t>
            </w:r>
            <w:r w:rsidRPr="00E00933">
              <w:rPr>
                <w:i/>
                <w:sz w:val="22"/>
                <w:szCs w:val="22"/>
              </w:rPr>
              <w:t>ribH2</w:t>
            </w:r>
            <w:r w:rsidRPr="00E00933">
              <w:rPr>
                <w:iCs/>
                <w:sz w:val="22"/>
                <w:szCs w:val="22"/>
              </w:rPr>
              <w:t>::</w:t>
            </w:r>
            <w:r w:rsidRPr="00E00933">
              <w:rPr>
                <w:i/>
                <w:sz w:val="22"/>
                <w:szCs w:val="22"/>
              </w:rPr>
              <w:t>ribH2</w:t>
            </w:r>
          </w:p>
        </w:tc>
        <w:tc>
          <w:tcPr>
            <w:tcW w:w="1097" w:type="dxa"/>
            <w:noWrap/>
          </w:tcPr>
          <w:p w14:paraId="245BD047" w14:textId="77777777" w:rsidR="00C60FD0" w:rsidRPr="002D6816" w:rsidRDefault="00C60FD0" w:rsidP="001C0FD8">
            <w:r w:rsidRPr="002D6816">
              <w:t>G to T</w:t>
            </w:r>
          </w:p>
        </w:tc>
        <w:tc>
          <w:tcPr>
            <w:tcW w:w="1707" w:type="dxa"/>
            <w:noWrap/>
          </w:tcPr>
          <w:p w14:paraId="7151ED8F" w14:textId="77777777" w:rsidR="00C60FD0" w:rsidRPr="002D6816" w:rsidRDefault="00C60FD0" w:rsidP="001C0FD8">
            <w:r w:rsidRPr="00432373">
              <w:rPr>
                <w:i/>
                <w:iCs/>
              </w:rPr>
              <w:t>pcrA</w:t>
            </w:r>
          </w:p>
        </w:tc>
        <w:tc>
          <w:tcPr>
            <w:tcW w:w="2037" w:type="dxa"/>
            <w:noWrap/>
          </w:tcPr>
          <w:p w14:paraId="6F1388DF" w14:textId="77777777" w:rsidR="00C60FD0" w:rsidRPr="002D6816" w:rsidRDefault="00C60FD0" w:rsidP="001C0FD8">
            <w:r w:rsidRPr="002D6816">
              <w:t>DNA helicase PcrA</w:t>
            </w:r>
          </w:p>
        </w:tc>
        <w:tc>
          <w:tcPr>
            <w:tcW w:w="1698" w:type="dxa"/>
            <w:noWrap/>
          </w:tcPr>
          <w:p w14:paraId="5B76D204" w14:textId="77777777" w:rsidR="00C60FD0" w:rsidRPr="002D6816" w:rsidRDefault="00C60FD0" w:rsidP="001C0FD8">
            <w:r w:rsidRPr="002D6816">
              <w:t>GCC/CGG to TCC/AGG</w:t>
            </w:r>
          </w:p>
        </w:tc>
        <w:tc>
          <w:tcPr>
            <w:tcW w:w="1108" w:type="dxa"/>
            <w:noWrap/>
          </w:tcPr>
          <w:p w14:paraId="7863B8CB" w14:textId="77777777" w:rsidR="00C60FD0" w:rsidRPr="002D6816" w:rsidRDefault="00C60FD0" w:rsidP="001C0FD8">
            <w:r w:rsidRPr="002D6816">
              <w:t>G to G</w:t>
            </w:r>
          </w:p>
        </w:tc>
        <w:tc>
          <w:tcPr>
            <w:tcW w:w="1171" w:type="dxa"/>
            <w:noWrap/>
          </w:tcPr>
          <w:p w14:paraId="24B53FAE" w14:textId="77777777" w:rsidR="00C60FD0" w:rsidRPr="002D6816" w:rsidRDefault="00C60FD0" w:rsidP="001C0FD8">
            <w:r w:rsidRPr="002D6816">
              <w:t>S</w:t>
            </w:r>
          </w:p>
        </w:tc>
      </w:tr>
    </w:tbl>
    <w:p w14:paraId="5EF679A4" w14:textId="77777777" w:rsidR="00C60FD0" w:rsidRPr="00570BEE" w:rsidRDefault="00C60FD0" w:rsidP="00C60FD0">
      <w:pPr>
        <w:jc w:val="both"/>
        <w:rPr>
          <w:rFonts w:ascii="Times New Roman" w:hAnsi="Times New Roman" w:cs="Times New Roman"/>
          <w:sz w:val="24"/>
          <w:szCs w:val="24"/>
        </w:rPr>
      </w:pPr>
      <w:r w:rsidRPr="00570BEE">
        <w:rPr>
          <w:rFonts w:ascii="Times New Roman" w:hAnsi="Times New Roman" w:cs="Times New Roman"/>
          <w:sz w:val="24"/>
          <w:szCs w:val="24"/>
        </w:rPr>
        <w:t>* Only showing SNPs unique to each analyzed strain in comparison to wild type. SNPs shared between mutant and wild type strains when compared to mc</w:t>
      </w:r>
      <w:r w:rsidRPr="00570BE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70BEE">
        <w:rPr>
          <w:rFonts w:ascii="Times New Roman" w:hAnsi="Times New Roman" w:cs="Times New Roman"/>
          <w:sz w:val="24"/>
          <w:szCs w:val="24"/>
        </w:rPr>
        <w:t xml:space="preserve">155 reference genome are not shown. </w:t>
      </w:r>
    </w:p>
    <w:p w14:paraId="30A55F92" w14:textId="77777777" w:rsidR="00C60FD0" w:rsidRPr="00570BEE" w:rsidRDefault="00C60FD0" w:rsidP="00C60FD0">
      <w:pPr>
        <w:rPr>
          <w:rFonts w:ascii="Times New Roman" w:hAnsi="Times New Roman" w:cs="Times New Roman"/>
          <w:sz w:val="24"/>
          <w:szCs w:val="24"/>
        </w:rPr>
      </w:pPr>
      <w:r w:rsidRPr="00570BEE">
        <w:rPr>
          <w:rFonts w:ascii="Times New Roman" w:hAnsi="Times New Roman" w:cs="Times New Roman"/>
          <w:sz w:val="24"/>
          <w:szCs w:val="24"/>
        </w:rPr>
        <w:lastRenderedPageBreak/>
        <w:t xml:space="preserve">** Analysis of strains initially compared against </w:t>
      </w:r>
      <w:r w:rsidRPr="00570BEE">
        <w:rPr>
          <w:rFonts w:ascii="Times New Roman" w:hAnsi="Times New Roman" w:cs="Times New Roman"/>
          <w:i/>
          <w:iCs/>
          <w:sz w:val="24"/>
          <w:szCs w:val="24"/>
        </w:rPr>
        <w:t xml:space="preserve">Mycobacterium smegmatis </w:t>
      </w:r>
      <w:r w:rsidRPr="00570BEE">
        <w:rPr>
          <w:rFonts w:ascii="Times New Roman" w:hAnsi="Times New Roman" w:cs="Times New Roman"/>
          <w:sz w:val="24"/>
          <w:szCs w:val="24"/>
        </w:rPr>
        <w:t xml:space="preserve">reference genome (CP000480.1) and strains created later were analyzed against the updated reference genome of </w:t>
      </w:r>
      <w:r w:rsidRPr="00570BEE">
        <w:rPr>
          <w:rFonts w:ascii="Times New Roman" w:hAnsi="Times New Roman" w:cs="Times New Roman"/>
          <w:i/>
          <w:iCs/>
          <w:sz w:val="24"/>
          <w:szCs w:val="24"/>
        </w:rPr>
        <w:t xml:space="preserve">Mycolicibacterium smegmatis </w:t>
      </w:r>
      <w:r w:rsidRPr="00570BEE">
        <w:rPr>
          <w:rFonts w:ascii="Times New Roman" w:hAnsi="Times New Roman" w:cs="Times New Roman"/>
          <w:sz w:val="24"/>
          <w:szCs w:val="24"/>
        </w:rPr>
        <w:t>(NZ_CP054795.1)</w:t>
      </w:r>
    </w:p>
    <w:p w14:paraId="53503975" w14:textId="77777777" w:rsidR="00C60FD0" w:rsidRPr="002D6816" w:rsidRDefault="00C60FD0" w:rsidP="00C60FD0">
      <w:pPr>
        <w:rPr>
          <w:rFonts w:ascii="Times New Roman" w:hAnsi="Times New Roman" w:cs="Times New Roman"/>
          <w:sz w:val="24"/>
          <w:szCs w:val="24"/>
        </w:rPr>
      </w:pPr>
    </w:p>
    <w:p w14:paraId="47B91A0A" w14:textId="77777777" w:rsidR="00C60FD0" w:rsidRDefault="00C60FD0" w:rsidP="00C60F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28D7FD" w14:textId="77777777" w:rsidR="00C60FD0" w:rsidRDefault="00C60FD0" w:rsidP="00C60F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DE36FD" w14:textId="77777777" w:rsidR="00DB57AB" w:rsidRDefault="00DB57AB"/>
    <w:sectPr w:rsidR="00DB57AB" w:rsidSect="00C60FD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FD0"/>
    <w:rsid w:val="001461CD"/>
    <w:rsid w:val="00153F6F"/>
    <w:rsid w:val="003826EF"/>
    <w:rsid w:val="00C60FD0"/>
    <w:rsid w:val="00CE70C3"/>
    <w:rsid w:val="00DB57AB"/>
    <w:rsid w:val="00E2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81080E"/>
  <w15:chartTrackingRefBased/>
  <w15:docId w15:val="{DA63DF9C-5F10-47C7-A7E5-66DDF14A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FD0"/>
  </w:style>
  <w:style w:type="paragraph" w:styleId="Heading1">
    <w:name w:val="heading 1"/>
    <w:basedOn w:val="Normal"/>
    <w:next w:val="Normal"/>
    <w:link w:val="Heading1Char"/>
    <w:uiPriority w:val="9"/>
    <w:qFormat/>
    <w:rsid w:val="00C60F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F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F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F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F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F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F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F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F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F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F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FD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FD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FD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F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F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F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FD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F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0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F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F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F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0F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F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0F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F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F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FD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60F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2</cp:revision>
  <dcterms:created xsi:type="dcterms:W3CDTF">2025-06-22T06:52:00Z</dcterms:created>
  <dcterms:modified xsi:type="dcterms:W3CDTF">2025-06-22T09:14:00Z</dcterms:modified>
</cp:coreProperties>
</file>