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98" w:rsidRPr="00AD578D" w:rsidRDefault="00CD5098" w:rsidP="00CD50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en-GB"/>
        </w:rPr>
      </w:pPr>
      <w:proofErr w:type="gramStart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>S</w:t>
      </w:r>
      <w:r>
        <w:rPr>
          <w:rFonts w:ascii="Times New Roman" w:hAnsi="Times New Roman" w:cs="Times New Roman"/>
          <w:b/>
          <w:sz w:val="28"/>
          <w:szCs w:val="24"/>
          <w:lang w:val="en-GB"/>
        </w:rPr>
        <w:t>1</w:t>
      </w:r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 xml:space="preserve"> Appendix.</w:t>
      </w:r>
      <w:proofErr w:type="gramEnd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 xml:space="preserve"> </w:t>
      </w:r>
      <w:proofErr w:type="gramStart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>GHQ-12 Questionnaire.</w:t>
      </w:r>
      <w:proofErr w:type="gramEnd"/>
    </w:p>
    <w:p w:rsidR="00CD5098" w:rsidRPr="00AD578D" w:rsidRDefault="00CD5098" w:rsidP="00CD50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The GHQ module contains the following questions for the GHQ-12 Questionnaire: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scghqa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concentration] The next questions are about how you have been feeling over the last few weeks. Have you recently been able to concentrate on whatever you're doing?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Better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scghqb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loss of sleep] Have you recently lost much sleep over worry?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scghqc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playing a useful role] Have you recently felt that you were playing a useful part in things?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More so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so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scghqd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capable of making decisions] Have you recently felt capable of making decisions about things?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More so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so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capable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scghqe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constantly under strain] Have you recently felt constantly under strain?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scghqf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problem overcoming difficulties] Have you recently felt you couldn't overcome your difficulties?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lastRenderedPageBreak/>
        <w:t>scghqg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enjoy day-to-day activities] Have you recently been able to enjoy your normal day-to-day activities?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More so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so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scghqh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ability to face problems] Have you recently been able to face up to problems?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More so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able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able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scghqi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unhappy or depressed] Have you recently been feeling unhappy or depressed?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scghqj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losing confidence] Have you recently been losing confidence in yourself?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scghqk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believe worthless] Have you recently been thinking of yourself as a worthless person?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1. Not at all 2. No more than usual 3. Rather more than usual 4. Much more than usual</w:t>
      </w:r>
    </w:p>
    <w:p w:rsidR="00CD5098" w:rsidRPr="00AD578D" w:rsidRDefault="00CD5098" w:rsidP="00CD509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scghql</w:t>
      </w:r>
      <w:proofErr w:type="spellEnd"/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[GHQ: general happiness] Have you recently been feeling reasonably happy, all things considered? </w:t>
      </w:r>
    </w:p>
    <w:p w:rsidR="00CD5098" w:rsidRPr="00AD578D" w:rsidRDefault="00CD5098" w:rsidP="00CD509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1. More so than usual 2.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About the same as usual 3.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D578D">
        <w:rPr>
          <w:rFonts w:ascii="Times New Roman" w:hAnsi="Times New Roman" w:cs="Times New Roman"/>
          <w:sz w:val="24"/>
          <w:szCs w:val="24"/>
          <w:lang w:val="en-GB"/>
        </w:rPr>
        <w:t>Less so than usual 4.</w:t>
      </w:r>
      <w:proofErr w:type="gram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Much less than usual</w:t>
      </w:r>
    </w:p>
    <w:p w:rsidR="00CD5098" w:rsidRPr="00AD578D" w:rsidRDefault="00CD5098" w:rsidP="00CD50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The GHQ-12 range goes from 0-36. This range is obtained by subtracting 1 to the values given in each question. Thus, the values in each question are re-coded from 1-4 to 0-3.</w:t>
      </w:r>
    </w:p>
    <w:p w:rsidR="00CD5098" w:rsidRDefault="00CD5098" w:rsidP="00CD50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en-GB"/>
        </w:rPr>
      </w:pPr>
      <w:bookmarkStart w:id="0" w:name="_GoBack"/>
      <w:bookmarkEnd w:id="0"/>
    </w:p>
    <w:sectPr w:rsidR="00CD50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9D1"/>
    <w:multiLevelType w:val="hybridMultilevel"/>
    <w:tmpl w:val="672EE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77528"/>
    <w:multiLevelType w:val="hybridMultilevel"/>
    <w:tmpl w:val="8C32FD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98"/>
    <w:rsid w:val="00097872"/>
    <w:rsid w:val="0013561A"/>
    <w:rsid w:val="003626FC"/>
    <w:rsid w:val="003F0003"/>
    <w:rsid w:val="00CD5098"/>
    <w:rsid w:val="00DC1E5A"/>
    <w:rsid w:val="00FD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9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50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D5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9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50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D5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2020-11-25T15:57:00Z</cp:lastPrinted>
  <dcterms:created xsi:type="dcterms:W3CDTF">2020-11-25T15:57:00Z</dcterms:created>
  <dcterms:modified xsi:type="dcterms:W3CDTF">2020-11-26T09:57:00Z</dcterms:modified>
</cp:coreProperties>
</file>