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17" w:rsidRPr="00980E17" w:rsidRDefault="00980E17" w:rsidP="00980E1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980E17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80E17">
        <w:rPr>
          <w:rFonts w:ascii="Times New Roman" w:hAnsi="Times New Roman" w:cs="Times New Roman"/>
          <w:b/>
          <w:sz w:val="24"/>
          <w:szCs w:val="24"/>
        </w:rPr>
        <w:t xml:space="preserve"> Table.</w:t>
      </w:r>
      <w:proofErr w:type="gramEnd"/>
      <w:r w:rsidRPr="00980E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80E17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80E17">
        <w:rPr>
          <w:rFonts w:ascii="Times New Roman" w:hAnsi="Times New Roman" w:cs="Times New Roman"/>
          <w:b/>
          <w:sz w:val="24"/>
          <w:szCs w:val="24"/>
        </w:rPr>
        <w:t xml:space="preserve"> with reported coefficients on control variables.</w:t>
      </w:r>
      <w:proofErr w:type="gramEnd"/>
    </w:p>
    <w:tbl>
      <w:tblPr>
        <w:tblW w:w="994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116"/>
        <w:gridCol w:w="1316"/>
        <w:gridCol w:w="1116"/>
        <w:gridCol w:w="1316"/>
        <w:gridCol w:w="1116"/>
        <w:gridCol w:w="1316"/>
      </w:tblGrid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35" w:type="dxa"/>
            <w:gridSpan w:val="2"/>
            <w:shd w:val="clear" w:color="auto" w:fill="auto"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Difference </w:t>
            </w:r>
          </w:p>
        </w:tc>
        <w:tc>
          <w:tcPr>
            <w:tcW w:w="2432" w:type="dxa"/>
            <w:gridSpan w:val="2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Standardised diff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43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Difference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35" w:type="dxa"/>
            <w:gridSpan w:val="2"/>
            <w:shd w:val="clear" w:color="auto" w:fill="auto"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GHQ-12 score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GHQ-12 score</w:t>
            </w:r>
          </w:p>
        </w:tc>
        <w:tc>
          <w:tcPr>
            <w:tcW w:w="243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GHQ “</w:t>
            </w:r>
            <w:proofErr w:type="spellStart"/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caseness</w:t>
            </w:r>
            <w:proofErr w:type="spellEnd"/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” score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(1)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(3)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(5)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(6)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Female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0.995***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1.035***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0.166***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0.173***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0.092***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0.100***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(0.130)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(0.143)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(0.022)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(0.012)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(0.013)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BIP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1.859***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1.547***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0.310***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0.258***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0.100***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0.087**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(0.393)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(0.425)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(0.066)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(0.071)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(0.038)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(0.040)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Non-BIP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0.488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0.677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0.081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0.113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0.037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0.056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(0.390)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(0.452)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(0.065)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(0.076)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(0.033)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(0.038)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Female × BIP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-1.426**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-1.496**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-0.238**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-0.250**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-0.027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-0.028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(0.624)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(0.657)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(0.104)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(0.110)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(0.061)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(0.062)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Female × Non-BIP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-0.490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-0.564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-0.082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-0.094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-0.052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-0.068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(0.578)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(0.619)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(0.097)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(0.103)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(0.048)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(0.052)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&lt;25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2.308***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0.385***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0.174***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(0.588)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(0.098)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(0.049)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25-34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1.586***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0.265***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0.112***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35-44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0.806**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0.135**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0.074***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(0.318)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(0.053)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(0.028)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45-54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0.019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(0.258)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(0.043)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(0.024)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65+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0.242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0.018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(0.216)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(0.021)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Living with a partner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-0.162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0.015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(0.188)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(0.017)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January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-0.053*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February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-0.228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-0.015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(0.344)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March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-0.034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May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-0.039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June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0.162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0.002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July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0.058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-0.004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August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-0.019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(0.309)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(0.028)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September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0.281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-0.008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(0.356)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(0.059)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(0.030)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October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-0.009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(0.028)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November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-0.304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-0.050*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(0.030)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December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-0.484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-0.081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-0.036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(0.030)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Face-to-face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0.209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0.002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(0.147)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(0.013)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Household size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-0.008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(0.066)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(0.006)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London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0.452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0.076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0.023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(0.292)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(0.049)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(0.026)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Wales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0.417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0.070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0.013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(0.315)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(0.053)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Scotland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0.274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0.021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(0.261)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(0.023)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Northern Ireland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-0.014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0.038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(0.498)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(0.083)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(0.039)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BA or higher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0.188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0.039**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(0.201)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(0.033)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(0.018)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Diploma or equivalent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-0.047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0.020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(0.251)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(0.022)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 Level or equivalent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-0.046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0.015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(0.269)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(0.024)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GCSE or equivalent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0.001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(0.201)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(0.018)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Self-employed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0.650**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0.109**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0.044*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(0.271)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(0.024)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Unemployed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-2.129***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-0.355***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-0.209***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(0.524)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(0.088)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(0.047)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Retired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0.728***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0.121***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0.037*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(0.219)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(0.021)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Family care or home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-0.520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-0.087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-0.084**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(0.474)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(0.079)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(0.038)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Student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-0.800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-0.134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-0.126**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(0.682)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(0.114)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(0.050)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Disabled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-2.593***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-0.433***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-0.225***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(0.520)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(0.087)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(0.042)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Other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0.647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0.108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0.083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(0.725)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(0.121)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(0.063)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Net personal income (£1K)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0.002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(0.044)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(0.007)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(0.004)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Health conditions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0.000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(0.147)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(0.025)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(0.013)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Observations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12,516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10,920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12,516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10,920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12,516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10,920</w:t>
            </w:r>
          </w:p>
        </w:tc>
      </w:tr>
      <w:tr w:rsidR="00980E17" w:rsidRPr="00980E17" w:rsidTr="004147E1">
        <w:trPr>
          <w:trHeight w:val="315"/>
          <w:jc w:val="center"/>
        </w:trPr>
        <w:tc>
          <w:tcPr>
            <w:tcW w:w="285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R-squared</w:t>
            </w: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0.007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0.007</w:t>
            </w:r>
          </w:p>
        </w:tc>
        <w:tc>
          <w:tcPr>
            <w:tcW w:w="13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0.007</w:t>
            </w:r>
          </w:p>
        </w:tc>
        <w:tc>
          <w:tcPr>
            <w:tcW w:w="13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0.024</w:t>
            </w:r>
          </w:p>
        </w:tc>
      </w:tr>
    </w:tbl>
    <w:p w:rsidR="00980E17" w:rsidRPr="00980E17" w:rsidRDefault="00980E17">
      <w:pPr>
        <w:rPr>
          <w:rFonts w:ascii="Times New Roman" w:hAnsi="Times New Roman" w:cs="Times New Roman"/>
          <w:sz w:val="24"/>
          <w:szCs w:val="24"/>
        </w:rPr>
      </w:pPr>
    </w:p>
    <w:sectPr w:rsidR="00980E17" w:rsidRPr="00980E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17"/>
    <w:rsid w:val="00097872"/>
    <w:rsid w:val="002557B5"/>
    <w:rsid w:val="004147E1"/>
    <w:rsid w:val="0094451E"/>
    <w:rsid w:val="00980E17"/>
    <w:rsid w:val="00CA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2020-11-25T14:18:00Z</cp:lastPrinted>
  <dcterms:created xsi:type="dcterms:W3CDTF">2020-11-25T16:00:00Z</dcterms:created>
  <dcterms:modified xsi:type="dcterms:W3CDTF">2020-11-25T16:00:00Z</dcterms:modified>
</cp:coreProperties>
</file>