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B2E48" w14:textId="77777777" w:rsidR="001B13C4" w:rsidRDefault="001B13C4" w:rsidP="001B13C4">
      <w:pPr>
        <w:contextualSpacing/>
        <w:jc w:val="center"/>
        <w:rPr>
          <w:rFonts w:ascii="Times New Roman" w:hAnsi="Times New Roman" w:cs="Times New Roman"/>
          <w:b/>
          <w:bCs/>
        </w:rPr>
      </w:pPr>
      <w:r>
        <w:rPr>
          <w:rFonts w:ascii="Times New Roman" w:hAnsi="Times New Roman" w:cs="Times New Roman"/>
          <w:b/>
          <w:bCs/>
        </w:rPr>
        <w:t>Appendix</w:t>
      </w:r>
    </w:p>
    <w:p w14:paraId="22EB4C10" w14:textId="77777777" w:rsidR="001B13C4" w:rsidRDefault="001B13C4" w:rsidP="001B13C4">
      <w:pPr>
        <w:contextualSpacing/>
        <w:jc w:val="center"/>
        <w:rPr>
          <w:rFonts w:ascii="Times New Roman" w:hAnsi="Times New Roman" w:cs="Times New Roman"/>
          <w:b/>
          <w:bCs/>
        </w:rPr>
      </w:pPr>
    </w:p>
    <w:p w14:paraId="37D1B55D" w14:textId="77777777" w:rsidR="001B13C4" w:rsidRPr="002B2414" w:rsidRDefault="001B13C4" w:rsidP="001B13C4">
      <w:pPr>
        <w:contextualSpacing/>
        <w:jc w:val="center"/>
        <w:rPr>
          <w:rFonts w:ascii="Times New Roman" w:hAnsi="Times New Roman" w:cs="Times New Roman"/>
          <w:b/>
        </w:rPr>
      </w:pPr>
      <w:r w:rsidRPr="002B2414">
        <w:rPr>
          <w:rFonts w:ascii="Times New Roman" w:hAnsi="Times New Roman" w:cs="Times New Roman"/>
          <w:b/>
          <w:bCs/>
        </w:rPr>
        <w:t>UNIVERSITY OF CALIFORNIA LOS ANGELES</w:t>
      </w:r>
    </w:p>
    <w:p w14:paraId="0327896E" w14:textId="77777777" w:rsidR="001B13C4" w:rsidRPr="002B2414" w:rsidRDefault="001B13C4" w:rsidP="001B13C4">
      <w:pPr>
        <w:tabs>
          <w:tab w:val="left" w:pos="3960"/>
        </w:tabs>
        <w:contextualSpacing/>
        <w:jc w:val="center"/>
        <w:rPr>
          <w:rFonts w:ascii="Times New Roman" w:hAnsi="Times New Roman" w:cs="Times New Roman"/>
        </w:rPr>
      </w:pPr>
      <w:r w:rsidRPr="002B2414">
        <w:rPr>
          <w:rFonts w:ascii="Times New Roman" w:hAnsi="Times New Roman" w:cs="Times New Roman"/>
          <w:b/>
          <w:bCs/>
        </w:rPr>
        <w:t>CONSENT TO PARTICIPATE IN RESEARCH</w:t>
      </w:r>
    </w:p>
    <w:p w14:paraId="1ECFEFDE" w14:textId="77777777" w:rsidR="001B13C4" w:rsidRPr="002B2414" w:rsidRDefault="001B13C4" w:rsidP="001B13C4">
      <w:pPr>
        <w:tabs>
          <w:tab w:val="left" w:pos="3960"/>
        </w:tabs>
        <w:contextualSpacing/>
        <w:jc w:val="center"/>
        <w:rPr>
          <w:rFonts w:ascii="Times New Roman" w:hAnsi="Times New Roman" w:cs="Times New Roman"/>
        </w:rPr>
      </w:pPr>
    </w:p>
    <w:p w14:paraId="2A31E641" w14:textId="77777777" w:rsidR="001B13C4" w:rsidRPr="002B2414" w:rsidRDefault="001B13C4" w:rsidP="001B13C4">
      <w:pPr>
        <w:tabs>
          <w:tab w:val="left" w:pos="3960"/>
        </w:tabs>
        <w:contextualSpacing/>
        <w:jc w:val="center"/>
        <w:rPr>
          <w:rFonts w:ascii="Times New Roman" w:hAnsi="Times New Roman" w:cs="Times New Roman"/>
          <w:b/>
          <w:bCs/>
        </w:rPr>
      </w:pPr>
      <w:r w:rsidRPr="002B2414">
        <w:rPr>
          <w:rFonts w:ascii="Times New Roman" w:hAnsi="Times New Roman" w:cs="Times New Roman"/>
          <w:b/>
          <w:bCs/>
        </w:rPr>
        <w:t>STAND Finding and adapting the level of care study (Level of Care research study)</w:t>
      </w:r>
    </w:p>
    <w:p w14:paraId="575B047C" w14:textId="77777777" w:rsidR="001B13C4" w:rsidRPr="002B2414" w:rsidRDefault="001B13C4" w:rsidP="001B13C4">
      <w:pPr>
        <w:tabs>
          <w:tab w:val="left" w:pos="3960"/>
        </w:tabs>
        <w:contextualSpacing/>
        <w:rPr>
          <w:rFonts w:ascii="Times New Roman" w:hAnsi="Times New Roman" w:cs="Times New Roman"/>
          <w:b/>
          <w:i/>
        </w:rPr>
      </w:pPr>
    </w:p>
    <w:p w14:paraId="59C7DDB7" w14:textId="77777777" w:rsidR="001B13C4" w:rsidRPr="002B2414" w:rsidRDefault="001B13C4" w:rsidP="001B13C4">
      <w:pPr>
        <w:contextualSpacing/>
        <w:jc w:val="both"/>
        <w:rPr>
          <w:rFonts w:ascii="Times New Roman" w:hAnsi="Times New Roman" w:cs="Times New Roman"/>
          <w:b/>
        </w:rPr>
      </w:pPr>
      <w:r w:rsidRPr="002B2414">
        <w:rPr>
          <w:rFonts w:ascii="Times New Roman" w:hAnsi="Times New Roman" w:cs="Times New Roman"/>
          <w:b/>
          <w:bCs/>
        </w:rPr>
        <w:t xml:space="preserve">Thank you for signing up for the STAND at ELAC Level of Care research project! </w:t>
      </w:r>
      <w:r w:rsidRPr="002B2414">
        <w:rPr>
          <w:rFonts w:ascii="Times New Roman" w:hAnsi="Times New Roman" w:cs="Times New Roman"/>
        </w:rPr>
        <w:t xml:space="preserve">This study is funded with a grant from the National Institute of Mental Health (NIMH) and is being conducted under the UCLA Depression Grand Challenge by Kate Taylor, PhD and Michelle </w:t>
      </w:r>
      <w:proofErr w:type="spellStart"/>
      <w:r w:rsidRPr="002B2414">
        <w:rPr>
          <w:rFonts w:ascii="Times New Roman" w:hAnsi="Times New Roman" w:cs="Times New Roman"/>
        </w:rPr>
        <w:t>Craske</w:t>
      </w:r>
      <w:proofErr w:type="spellEnd"/>
      <w:r w:rsidRPr="002B2414">
        <w:rPr>
          <w:rFonts w:ascii="Times New Roman" w:hAnsi="Times New Roman" w:cs="Times New Roman"/>
        </w:rPr>
        <w:t xml:space="preserve">, PhD, from the Department of Psychiatry, at the University of California, Los Angeles (UCLA). You were selected as a possible participant in this study because you expressed interest in the STAND at ELAC program, you are eligible to receive services through the STAND at ELAC program, and you signed up for STAND at ELAC during the </w:t>
      </w:r>
      <w:proofErr w:type="gramStart"/>
      <w:r w:rsidRPr="002B2414">
        <w:rPr>
          <w:rFonts w:ascii="Times New Roman" w:hAnsi="Times New Roman" w:cs="Times New Roman"/>
        </w:rPr>
        <w:t>time period</w:t>
      </w:r>
      <w:proofErr w:type="gramEnd"/>
      <w:r w:rsidRPr="002B2414">
        <w:rPr>
          <w:rFonts w:ascii="Times New Roman" w:hAnsi="Times New Roman" w:cs="Times New Roman"/>
        </w:rPr>
        <w:t xml:space="preserve"> when we were recruiting participants for the Level of Care research study. Your participation in this research study is voluntary.</w:t>
      </w:r>
    </w:p>
    <w:p w14:paraId="6391990F" w14:textId="77777777" w:rsidR="001B13C4" w:rsidRPr="002B2414" w:rsidRDefault="001B13C4" w:rsidP="001B13C4">
      <w:pPr>
        <w:contextualSpacing/>
        <w:jc w:val="both"/>
        <w:rPr>
          <w:rFonts w:ascii="Times New Roman" w:hAnsi="Times New Roman" w:cs="Times New Roman"/>
          <w:b/>
          <w:bCs/>
        </w:rPr>
      </w:pPr>
    </w:p>
    <w:p w14:paraId="63A9BDA6"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WHAT SHOULD I KNOW ABOUT A RESEARCH STUDY?</w:t>
      </w:r>
    </w:p>
    <w:p w14:paraId="01DD640C" w14:textId="77777777" w:rsidR="001B13C4" w:rsidRPr="002B2414" w:rsidRDefault="001B13C4" w:rsidP="001B13C4">
      <w:pPr>
        <w:pStyle w:val="Bullet"/>
        <w:numPr>
          <w:ilvl w:val="0"/>
          <w:numId w:val="7"/>
        </w:numPr>
        <w:tabs>
          <w:tab w:val="left" w:pos="720"/>
        </w:tabs>
        <w:ind w:left="792"/>
        <w:rPr>
          <w:rFonts w:ascii="Times New Roman" w:hAnsi="Times New Roman"/>
        </w:rPr>
      </w:pPr>
      <w:r w:rsidRPr="002B2414">
        <w:rPr>
          <w:rFonts w:ascii="Times New Roman" w:hAnsi="Times New Roman"/>
        </w:rPr>
        <w:t>Research studies are voluntary. Whether or not you take part is up to you.</w:t>
      </w:r>
    </w:p>
    <w:p w14:paraId="2553D290" w14:textId="77777777" w:rsidR="001B13C4" w:rsidRPr="002B2414" w:rsidRDefault="001B13C4" w:rsidP="001B13C4">
      <w:pPr>
        <w:pStyle w:val="Bullet"/>
        <w:numPr>
          <w:ilvl w:val="0"/>
          <w:numId w:val="7"/>
        </w:numPr>
        <w:tabs>
          <w:tab w:val="left" w:pos="720"/>
        </w:tabs>
        <w:ind w:left="792"/>
        <w:rPr>
          <w:rFonts w:ascii="Times New Roman" w:hAnsi="Times New Roman"/>
        </w:rPr>
      </w:pPr>
      <w:r w:rsidRPr="002B2414">
        <w:rPr>
          <w:rFonts w:ascii="Times New Roman" w:hAnsi="Times New Roman"/>
        </w:rPr>
        <w:t>Someone will explain this research study to you.</w:t>
      </w:r>
    </w:p>
    <w:p w14:paraId="1BC1AC9E" w14:textId="77777777" w:rsidR="001B13C4" w:rsidRPr="002B2414" w:rsidRDefault="001B13C4" w:rsidP="001B13C4">
      <w:pPr>
        <w:pStyle w:val="Bullet"/>
        <w:numPr>
          <w:ilvl w:val="0"/>
          <w:numId w:val="7"/>
        </w:numPr>
        <w:tabs>
          <w:tab w:val="left" w:pos="720"/>
        </w:tabs>
        <w:ind w:left="792"/>
        <w:rPr>
          <w:rFonts w:ascii="Times New Roman" w:hAnsi="Times New Roman"/>
        </w:rPr>
      </w:pPr>
      <w:r w:rsidRPr="002B2414">
        <w:rPr>
          <w:rFonts w:ascii="Times New Roman" w:hAnsi="Times New Roman"/>
        </w:rPr>
        <w:t xml:space="preserve">You can discuss this study with friends, </w:t>
      </w:r>
      <w:proofErr w:type="gramStart"/>
      <w:r w:rsidRPr="002B2414">
        <w:rPr>
          <w:rFonts w:ascii="Times New Roman" w:hAnsi="Times New Roman"/>
        </w:rPr>
        <w:t>family</w:t>
      </w:r>
      <w:proofErr w:type="gramEnd"/>
      <w:r w:rsidRPr="002B2414">
        <w:rPr>
          <w:rFonts w:ascii="Times New Roman" w:hAnsi="Times New Roman"/>
        </w:rPr>
        <w:t xml:space="preserve"> or your doctor.</w:t>
      </w:r>
    </w:p>
    <w:p w14:paraId="7007ECC2" w14:textId="77777777" w:rsidR="001B13C4" w:rsidRPr="002B2414" w:rsidRDefault="001B13C4" w:rsidP="001B13C4">
      <w:pPr>
        <w:numPr>
          <w:ilvl w:val="0"/>
          <w:numId w:val="7"/>
        </w:numPr>
        <w:ind w:left="792"/>
        <w:contextualSpacing/>
        <w:jc w:val="both"/>
        <w:rPr>
          <w:rFonts w:ascii="Times New Roman" w:hAnsi="Times New Roman" w:cs="Times New Roman"/>
        </w:rPr>
      </w:pPr>
      <w:r w:rsidRPr="002B2414">
        <w:rPr>
          <w:rFonts w:ascii="Times New Roman" w:hAnsi="Times New Roman" w:cs="Times New Roman"/>
        </w:rPr>
        <w:t>If you have any questions, you can ask the researchers for more information before deciding to participate.]</w:t>
      </w:r>
    </w:p>
    <w:p w14:paraId="7B12B3A0" w14:textId="77777777" w:rsidR="001B13C4" w:rsidRPr="002B2414" w:rsidRDefault="001B13C4" w:rsidP="001B13C4">
      <w:pPr>
        <w:pStyle w:val="Bullet"/>
        <w:numPr>
          <w:ilvl w:val="0"/>
          <w:numId w:val="7"/>
        </w:numPr>
        <w:tabs>
          <w:tab w:val="left" w:pos="720"/>
        </w:tabs>
        <w:ind w:left="792"/>
        <w:rPr>
          <w:rFonts w:ascii="Times New Roman" w:hAnsi="Times New Roman"/>
        </w:rPr>
      </w:pPr>
      <w:r w:rsidRPr="002B2414">
        <w:rPr>
          <w:rFonts w:ascii="Times New Roman" w:hAnsi="Times New Roman"/>
        </w:rPr>
        <w:t>You can agree to take part and later change your mind.</w:t>
      </w:r>
    </w:p>
    <w:p w14:paraId="17820992" w14:textId="77777777" w:rsidR="001B13C4" w:rsidRPr="002B2414" w:rsidRDefault="001B13C4" w:rsidP="001B13C4">
      <w:pPr>
        <w:pStyle w:val="Bullet"/>
        <w:numPr>
          <w:ilvl w:val="0"/>
          <w:numId w:val="7"/>
        </w:numPr>
        <w:tabs>
          <w:tab w:val="left" w:pos="720"/>
        </w:tabs>
        <w:ind w:left="792"/>
        <w:rPr>
          <w:rFonts w:ascii="Times New Roman" w:hAnsi="Times New Roman"/>
        </w:rPr>
      </w:pPr>
      <w:r w:rsidRPr="002B2414">
        <w:rPr>
          <w:rFonts w:ascii="Times New Roman" w:hAnsi="Times New Roman"/>
        </w:rPr>
        <w:t>Your decision will not be held against you.</w:t>
      </w:r>
    </w:p>
    <w:p w14:paraId="72B5F709" w14:textId="77777777" w:rsidR="001B13C4" w:rsidRPr="002B2414" w:rsidRDefault="001B13C4" w:rsidP="001B13C4">
      <w:pPr>
        <w:contextualSpacing/>
        <w:jc w:val="both"/>
        <w:rPr>
          <w:rFonts w:ascii="Times New Roman" w:hAnsi="Times New Roman" w:cs="Times New Roman"/>
          <w:b/>
          <w:bCs/>
        </w:rPr>
      </w:pPr>
    </w:p>
    <w:p w14:paraId="49D2FBAC"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WHAT is the study RESEARCHING?</w:t>
      </w:r>
    </w:p>
    <w:p w14:paraId="3E0DC270" w14:textId="77777777" w:rsidR="001B13C4" w:rsidRPr="002B2414" w:rsidRDefault="001B13C4" w:rsidP="001B13C4">
      <w:pPr>
        <w:contextualSpacing/>
        <w:jc w:val="both"/>
        <w:rPr>
          <w:rFonts w:ascii="Times New Roman" w:hAnsi="Times New Roman" w:cs="Times New Roman"/>
        </w:rPr>
      </w:pPr>
      <w:r w:rsidRPr="002B2414">
        <w:rPr>
          <w:rFonts w:ascii="Times New Roman" w:hAnsi="Times New Roman" w:cs="Times New Roman"/>
        </w:rPr>
        <w:t xml:space="preserve">The </w:t>
      </w:r>
      <w:r w:rsidRPr="002B2414">
        <w:rPr>
          <w:rFonts w:ascii="Times New Roman" w:hAnsi="Times New Roman" w:cs="Times New Roman"/>
          <w:b/>
          <w:i/>
        </w:rPr>
        <w:t>STAND Finding and Adapting the Level of Care</w:t>
      </w:r>
      <w:r w:rsidRPr="002B2414">
        <w:rPr>
          <w:rFonts w:ascii="Times New Roman" w:hAnsi="Times New Roman" w:cs="Times New Roman"/>
        </w:rPr>
        <w:t xml:space="preserve"> (“Level of Care”) research study is investigating methods of finding the most appropriate level of care for each student and adapting care to maximize outcomes. </w:t>
      </w:r>
    </w:p>
    <w:p w14:paraId="30E90B12" w14:textId="77777777" w:rsidR="001B13C4" w:rsidRPr="002B2414" w:rsidRDefault="001B13C4" w:rsidP="001B13C4">
      <w:pPr>
        <w:tabs>
          <w:tab w:val="left" w:pos="3960"/>
        </w:tabs>
        <w:contextualSpacing/>
        <w:jc w:val="both"/>
        <w:rPr>
          <w:rFonts w:ascii="Times New Roman" w:hAnsi="Times New Roman" w:cs="Times New Roman"/>
        </w:rPr>
      </w:pPr>
    </w:p>
    <w:p w14:paraId="775A76D8"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 xml:space="preserve">WHY IS THIS STUDY BEING DONE? </w:t>
      </w:r>
    </w:p>
    <w:p w14:paraId="648E3D58" w14:textId="77777777" w:rsidR="001B13C4" w:rsidRPr="002B2414" w:rsidRDefault="001B13C4" w:rsidP="001B13C4">
      <w:pPr>
        <w:contextualSpacing/>
        <w:jc w:val="both"/>
        <w:rPr>
          <w:rFonts w:ascii="Times New Roman" w:hAnsi="Times New Roman" w:cs="Times New Roman"/>
        </w:rPr>
      </w:pPr>
      <w:r w:rsidRPr="002B2414">
        <w:rPr>
          <w:rFonts w:ascii="Times New Roman" w:hAnsi="Times New Roman" w:cs="Times New Roman"/>
        </w:rPr>
        <w:t xml:space="preserve">As you know from the STAND at ELAC general program consent, the STAND approach involves three levels of </w:t>
      </w:r>
      <w:proofErr w:type="gramStart"/>
      <w:r w:rsidRPr="002B2414">
        <w:rPr>
          <w:rFonts w:ascii="Times New Roman" w:hAnsi="Times New Roman" w:cs="Times New Roman"/>
        </w:rPr>
        <w:t>care</w:t>
      </w:r>
      <w:proofErr w:type="gramEnd"/>
      <w:r w:rsidRPr="002B2414">
        <w:rPr>
          <w:rFonts w:ascii="Times New Roman" w:hAnsi="Times New Roman" w:cs="Times New Roman"/>
        </w:rPr>
        <w:t xml:space="preserve"> and your level of care is determined based upon response to specific surveys regarding your symptoms. The researchers are interested in comparing two different methods of determining and adapting to the appropriate level of care for </w:t>
      </w:r>
      <w:proofErr w:type="gramStart"/>
      <w:r w:rsidRPr="002B2414">
        <w:rPr>
          <w:rFonts w:ascii="Times New Roman" w:hAnsi="Times New Roman" w:cs="Times New Roman"/>
        </w:rPr>
        <w:t>each individual</w:t>
      </w:r>
      <w:proofErr w:type="gramEnd"/>
      <w:r w:rsidRPr="002B2414">
        <w:rPr>
          <w:rFonts w:ascii="Times New Roman" w:hAnsi="Times New Roman" w:cs="Times New Roman"/>
        </w:rPr>
        <w:t xml:space="preserve"> within STAND. Findings from this study may enable us to develop and implement better ways of providing personalized care in the future. </w:t>
      </w:r>
    </w:p>
    <w:p w14:paraId="3FD442FE" w14:textId="77777777" w:rsidR="001B13C4" w:rsidRPr="002B2414" w:rsidRDefault="001B13C4" w:rsidP="001B13C4">
      <w:pPr>
        <w:contextualSpacing/>
        <w:jc w:val="both"/>
        <w:rPr>
          <w:rFonts w:ascii="Times New Roman" w:hAnsi="Times New Roman" w:cs="Times New Roman"/>
          <w:color w:val="000000" w:themeColor="text1"/>
        </w:rPr>
      </w:pPr>
    </w:p>
    <w:p w14:paraId="4D1AE4F0"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WHAT IS THE DIFFERENCE BETWEEN PARTICIPATING IN THE REGULAR STAND AT ELAC PROGRAM AND THE STAND AT ELAC LEVEL OF CARE RESEARCH STUDY?</w:t>
      </w:r>
    </w:p>
    <w:p w14:paraId="1BCD9CC9" w14:textId="77777777" w:rsidR="001B13C4" w:rsidRPr="002B2414" w:rsidRDefault="001B13C4" w:rsidP="001B13C4">
      <w:pPr>
        <w:jc w:val="both"/>
        <w:rPr>
          <w:rFonts w:ascii="Times New Roman" w:hAnsi="Times New Roman" w:cs="Times New Roman"/>
          <w:color w:val="000000"/>
          <w:shd w:val="clear" w:color="auto" w:fill="FFFFFF"/>
        </w:rPr>
      </w:pPr>
      <w:r w:rsidRPr="002B2414">
        <w:rPr>
          <w:rFonts w:ascii="Times New Roman" w:hAnsi="Times New Roman" w:cs="Times New Roman"/>
          <w:color w:val="000000" w:themeColor="text1"/>
        </w:rPr>
        <w:t xml:space="preserve">There are two primary differences for students participating in the regular STAND at ELAC program and the STAND at ELAC Level of Care research study.  The first difference is that </w:t>
      </w:r>
      <w:r w:rsidRPr="002B2414">
        <w:rPr>
          <w:rFonts w:ascii="Times New Roman" w:hAnsi="Times New Roman" w:cs="Times New Roman"/>
          <w:color w:val="000000" w:themeColor="text1"/>
        </w:rPr>
        <w:lastRenderedPageBreak/>
        <w:t xml:space="preserve">individuals in the research study will take more assessments/surveys regarding their symptoms and life experiences. </w:t>
      </w:r>
    </w:p>
    <w:p w14:paraId="3A049D71" w14:textId="77777777" w:rsidR="001B13C4" w:rsidRPr="002B2414" w:rsidRDefault="001B13C4" w:rsidP="001B13C4">
      <w:pPr>
        <w:contextualSpacing/>
        <w:jc w:val="both"/>
        <w:rPr>
          <w:rFonts w:ascii="Times New Roman" w:hAnsi="Times New Roman" w:cs="Times New Roman"/>
          <w:color w:val="000000" w:themeColor="text1"/>
        </w:rPr>
      </w:pPr>
    </w:p>
    <w:p w14:paraId="5E18CA65" w14:textId="77777777" w:rsidR="001B13C4" w:rsidRPr="002B2414" w:rsidRDefault="001B13C4" w:rsidP="001B13C4">
      <w:pPr>
        <w:contextualSpacing/>
        <w:jc w:val="both"/>
        <w:rPr>
          <w:rFonts w:ascii="Times New Roman" w:hAnsi="Times New Roman" w:cs="Times New Roman"/>
          <w:color w:val="000000" w:themeColor="text1"/>
        </w:rPr>
      </w:pPr>
      <w:r w:rsidRPr="002B2414">
        <w:rPr>
          <w:rFonts w:ascii="Times New Roman" w:hAnsi="Times New Roman" w:cs="Times New Roman"/>
          <w:color w:val="000000" w:themeColor="text1"/>
        </w:rPr>
        <w:t>The second difference between the programs is how treatment is assigned. In the regular program, treatment is assigned based on presenting symptoms (we call this “solely symptom decision-making” or “</w:t>
      </w:r>
      <w:r>
        <w:rPr>
          <w:rFonts w:ascii="Times New Roman" w:hAnsi="Times New Roman" w:cs="Times New Roman"/>
          <w:color w:val="000000" w:themeColor="text1"/>
        </w:rPr>
        <w:t>SSD</w:t>
      </w:r>
      <w:r w:rsidRPr="002B2414">
        <w:rPr>
          <w:rFonts w:ascii="Times New Roman" w:hAnsi="Times New Roman" w:cs="Times New Roman"/>
          <w:color w:val="000000" w:themeColor="text1"/>
        </w:rPr>
        <w:t xml:space="preserve">”). In the Level of Care research project, some people are assigned treatment based on </w:t>
      </w:r>
      <w:r>
        <w:rPr>
          <w:rFonts w:ascii="Times New Roman" w:hAnsi="Times New Roman" w:cs="Times New Roman"/>
          <w:color w:val="000000" w:themeColor="text1"/>
        </w:rPr>
        <w:t>SSD</w:t>
      </w:r>
      <w:r w:rsidRPr="002B2414">
        <w:rPr>
          <w:rFonts w:ascii="Times New Roman" w:hAnsi="Times New Roman" w:cs="Times New Roman"/>
          <w:color w:val="000000" w:themeColor="text1"/>
        </w:rPr>
        <w:t>, while others are assigned treatment based on presenting symptoms in combination with other information that you provided to our program (we call this method, “data driven decision” or “</w:t>
      </w:r>
      <w:r>
        <w:rPr>
          <w:rFonts w:ascii="Times New Roman" w:hAnsi="Times New Roman" w:cs="Times New Roman"/>
          <w:color w:val="000000" w:themeColor="text1"/>
        </w:rPr>
        <w:t>DDD</w:t>
      </w:r>
      <w:r w:rsidRPr="002B2414">
        <w:rPr>
          <w:rFonts w:ascii="Times New Roman" w:hAnsi="Times New Roman" w:cs="Times New Roman"/>
          <w:color w:val="000000" w:themeColor="text1"/>
        </w:rPr>
        <w:t>”).  All participants regardless of group assignment will receive evidence-based treatments. The treatment is not experimental. Whichever group to which you are assigned (</w:t>
      </w:r>
      <w:r>
        <w:rPr>
          <w:rFonts w:ascii="Times New Roman" w:hAnsi="Times New Roman" w:cs="Times New Roman"/>
          <w:color w:val="000000" w:themeColor="text1"/>
        </w:rPr>
        <w:t>SSD</w:t>
      </w:r>
      <w:r w:rsidRPr="002B2414">
        <w:rPr>
          <w:rFonts w:ascii="Times New Roman" w:hAnsi="Times New Roman" w:cs="Times New Roman"/>
          <w:color w:val="000000" w:themeColor="text1"/>
        </w:rPr>
        <w:t xml:space="preserve"> or </w:t>
      </w:r>
      <w:r>
        <w:rPr>
          <w:rFonts w:ascii="Times New Roman" w:hAnsi="Times New Roman" w:cs="Times New Roman"/>
          <w:color w:val="000000" w:themeColor="text1"/>
        </w:rPr>
        <w:t>DDD</w:t>
      </w:r>
      <w:r w:rsidRPr="002B2414">
        <w:rPr>
          <w:rFonts w:ascii="Times New Roman" w:hAnsi="Times New Roman" w:cs="Times New Roman"/>
          <w:color w:val="000000" w:themeColor="text1"/>
        </w:rPr>
        <w:t xml:space="preserve">) will remain the method by which future treatment decisions are made during your participation in the research study. </w:t>
      </w:r>
    </w:p>
    <w:p w14:paraId="7819766E" w14:textId="77777777" w:rsidR="001B13C4" w:rsidRPr="002B2414" w:rsidRDefault="001B13C4" w:rsidP="001B13C4">
      <w:pPr>
        <w:contextualSpacing/>
        <w:jc w:val="both"/>
        <w:rPr>
          <w:rFonts w:ascii="Times New Roman" w:hAnsi="Times New Roman" w:cs="Times New Roman"/>
          <w:color w:val="000000" w:themeColor="text1"/>
        </w:rPr>
      </w:pPr>
    </w:p>
    <w:p w14:paraId="03E14FD4"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WHAT WILL I NEED TO DO IF I ENROLL IN THIS STUDY?</w:t>
      </w:r>
    </w:p>
    <w:p w14:paraId="75C020D9" w14:textId="77777777" w:rsidR="001B13C4" w:rsidRPr="002B2414" w:rsidRDefault="001B13C4" w:rsidP="001B13C4">
      <w:pPr>
        <w:jc w:val="both"/>
        <w:rPr>
          <w:rFonts w:ascii="Times New Roman" w:hAnsi="Times New Roman" w:cs="Times New Roman"/>
          <w:color w:val="000000"/>
          <w:shd w:val="clear" w:color="auto" w:fill="FFFFFF"/>
        </w:rPr>
      </w:pPr>
      <w:r w:rsidRPr="002B2414">
        <w:rPr>
          <w:rFonts w:ascii="Times New Roman" w:hAnsi="Times New Roman" w:cs="Times New Roman"/>
          <w:color w:val="000000" w:themeColor="text1"/>
        </w:rPr>
        <w:t xml:space="preserve">Over the 10-month research project duration, while receiving STAND at ELAC services, you will complete brief questionnaires sent every week and longer surveys sent every two months. </w:t>
      </w:r>
      <w:r w:rsidRPr="002B2414">
        <w:rPr>
          <w:rFonts w:ascii="Times New Roman" w:hAnsi="Times New Roman" w:cs="Times New Roman"/>
        </w:rPr>
        <w:t xml:space="preserve">We anticipate that your participation will be increased by 8 hours of time if you choose to participate in the Level of Care research study. </w:t>
      </w:r>
      <w:r w:rsidRPr="002B2414">
        <w:rPr>
          <w:rFonts w:ascii="Times New Roman" w:hAnsi="Times New Roman" w:cs="Times New Roman"/>
          <w:color w:val="000000"/>
          <w:shd w:val="clear" w:color="auto" w:fill="FFFFFF"/>
        </w:rPr>
        <w:t>More details about the different steps and types of data collected are provided below.</w:t>
      </w:r>
    </w:p>
    <w:p w14:paraId="66B924CF" w14:textId="77777777" w:rsidR="001B13C4" w:rsidRPr="002B2414" w:rsidRDefault="001B13C4" w:rsidP="001B13C4">
      <w:pPr>
        <w:jc w:val="both"/>
        <w:rPr>
          <w:rFonts w:ascii="Times New Roman" w:hAnsi="Times New Roman" w:cs="Times New Roman"/>
          <w:color w:val="000000"/>
          <w:shd w:val="clear" w:color="auto" w:fill="FFFFFF"/>
        </w:rPr>
      </w:pPr>
    </w:p>
    <w:p w14:paraId="67C5FC54" w14:textId="77777777" w:rsidR="001B13C4" w:rsidRPr="002B2414" w:rsidRDefault="001B13C4" w:rsidP="001B13C4">
      <w:pPr>
        <w:contextualSpacing/>
        <w:rPr>
          <w:rFonts w:ascii="Times New Roman" w:hAnsi="Times New Roman" w:cs="Times New Roman"/>
          <w:color w:val="000000" w:themeColor="text1"/>
        </w:rPr>
      </w:pPr>
      <w:r w:rsidRPr="002B2414">
        <w:rPr>
          <w:rFonts w:ascii="Times New Roman" w:hAnsi="Times New Roman" w:cs="Times New Roman"/>
          <w:b/>
        </w:rPr>
        <w:t>Before you begin the study</w:t>
      </w:r>
      <w:r w:rsidRPr="002B2414">
        <w:rPr>
          <w:rFonts w:ascii="Times New Roman" w:hAnsi="Times New Roman" w:cs="Times New Roman"/>
        </w:rPr>
        <w:t xml:space="preserve">: Following your agreement to participate in STAND at ELAC, if you decide to participate in the Level of Care research project, you will review and sign this consent form. You will be randomly assigned to either </w:t>
      </w:r>
      <w:r>
        <w:rPr>
          <w:rFonts w:ascii="Times New Roman" w:hAnsi="Times New Roman" w:cs="Times New Roman"/>
        </w:rPr>
        <w:t>SSD</w:t>
      </w:r>
      <w:r w:rsidRPr="002B2414">
        <w:rPr>
          <w:rFonts w:ascii="Times New Roman" w:hAnsi="Times New Roman" w:cs="Times New Roman"/>
        </w:rPr>
        <w:t xml:space="preserve"> or </w:t>
      </w:r>
      <w:r>
        <w:rPr>
          <w:rFonts w:ascii="Times New Roman" w:hAnsi="Times New Roman" w:cs="Times New Roman"/>
        </w:rPr>
        <w:t>DDD</w:t>
      </w:r>
      <w:r w:rsidRPr="002B2414">
        <w:rPr>
          <w:rFonts w:ascii="Times New Roman" w:hAnsi="Times New Roman" w:cs="Times New Roman"/>
        </w:rPr>
        <w:t xml:space="preserve"> group and then be routed to the initial assessments. Your group assignment will be confidential and will not be shared with you. </w:t>
      </w:r>
    </w:p>
    <w:p w14:paraId="316E0845" w14:textId="77777777" w:rsidR="001B13C4" w:rsidRPr="002B2414" w:rsidRDefault="001B13C4" w:rsidP="001B13C4">
      <w:pPr>
        <w:contextualSpacing/>
        <w:jc w:val="both"/>
        <w:rPr>
          <w:rFonts w:ascii="Times New Roman" w:hAnsi="Times New Roman" w:cs="Times New Roman"/>
        </w:rPr>
      </w:pPr>
    </w:p>
    <w:p w14:paraId="65400C2A" w14:textId="77777777" w:rsidR="001B13C4" w:rsidRPr="002B2414" w:rsidRDefault="001B13C4" w:rsidP="001B13C4">
      <w:pPr>
        <w:contextualSpacing/>
        <w:jc w:val="both"/>
        <w:rPr>
          <w:rFonts w:ascii="Times New Roman" w:hAnsi="Times New Roman" w:cs="Times New Roman"/>
        </w:rPr>
      </w:pPr>
      <w:r w:rsidRPr="002B2414">
        <w:rPr>
          <w:rFonts w:ascii="Times New Roman" w:hAnsi="Times New Roman" w:cs="Times New Roman"/>
        </w:rPr>
        <w:t xml:space="preserve">By agreeing to participate, you agree for any data that you have provided to STAND at ELAC prior to this consent (e.g., at account creation or eligibility screening) to be added to your STAND research and clinical record and used in accordance with the procedures outlined in this consent form. </w:t>
      </w:r>
    </w:p>
    <w:p w14:paraId="651FA3F0" w14:textId="77777777" w:rsidR="001B13C4" w:rsidRPr="002B2414" w:rsidRDefault="001B13C4" w:rsidP="001B13C4">
      <w:pPr>
        <w:contextualSpacing/>
        <w:jc w:val="both"/>
        <w:rPr>
          <w:rFonts w:ascii="Times New Roman" w:hAnsi="Times New Roman" w:cs="Times New Roman"/>
          <w:b/>
        </w:rPr>
      </w:pPr>
    </w:p>
    <w:p w14:paraId="09E1119F" w14:textId="77777777" w:rsidR="001B13C4" w:rsidRPr="002B2414" w:rsidRDefault="001B13C4" w:rsidP="001B13C4">
      <w:pPr>
        <w:contextualSpacing/>
        <w:jc w:val="both"/>
        <w:rPr>
          <w:rFonts w:ascii="Times New Roman" w:hAnsi="Times New Roman" w:cs="Times New Roman"/>
          <w:b/>
        </w:rPr>
      </w:pPr>
      <w:r w:rsidRPr="002B2414">
        <w:rPr>
          <w:rFonts w:ascii="Times New Roman" w:hAnsi="Times New Roman" w:cs="Times New Roman"/>
          <w:b/>
        </w:rPr>
        <w:t xml:space="preserve">During the study: </w:t>
      </w:r>
    </w:p>
    <w:p w14:paraId="1A6DB5AA" w14:textId="77777777" w:rsidR="001B13C4" w:rsidRPr="002B2414" w:rsidRDefault="001B13C4" w:rsidP="001B13C4">
      <w:pPr>
        <w:contextualSpacing/>
        <w:jc w:val="both"/>
        <w:rPr>
          <w:rFonts w:ascii="Times New Roman" w:hAnsi="Times New Roman" w:cs="Times New Roman"/>
        </w:rPr>
      </w:pPr>
    </w:p>
    <w:p w14:paraId="7DDEF75F" w14:textId="77777777" w:rsidR="001B13C4" w:rsidRPr="002B2414" w:rsidRDefault="001B13C4" w:rsidP="001B13C4">
      <w:pPr>
        <w:pStyle w:val="ListParagraph"/>
        <w:numPr>
          <w:ilvl w:val="0"/>
          <w:numId w:val="4"/>
        </w:numPr>
        <w:jc w:val="both"/>
        <w:rPr>
          <w:rFonts w:ascii="Times New Roman" w:hAnsi="Times New Roman" w:cs="Times New Roman"/>
        </w:rPr>
      </w:pPr>
      <w:r w:rsidRPr="002B2414">
        <w:rPr>
          <w:rFonts w:ascii="Times New Roman" w:hAnsi="Times New Roman" w:cs="Times New Roman"/>
          <w:b/>
        </w:rPr>
        <w:t xml:space="preserve">Baseline assessment </w:t>
      </w:r>
      <w:r w:rsidRPr="002B2414">
        <w:rPr>
          <w:rFonts w:ascii="Times New Roman" w:hAnsi="Times New Roman" w:cs="Times New Roman"/>
        </w:rPr>
        <w:t>(about 1.5 hours)</w:t>
      </w:r>
    </w:p>
    <w:p w14:paraId="6DC4F5B0" w14:textId="77777777" w:rsidR="001B13C4" w:rsidRPr="002B2414" w:rsidRDefault="001B13C4" w:rsidP="001B13C4">
      <w:pPr>
        <w:pStyle w:val="ListParagraph"/>
        <w:numPr>
          <w:ilvl w:val="1"/>
          <w:numId w:val="3"/>
        </w:numPr>
        <w:ind w:left="720"/>
        <w:jc w:val="both"/>
        <w:rPr>
          <w:rFonts w:ascii="Times New Roman" w:hAnsi="Times New Roman" w:cs="Times New Roman"/>
        </w:rPr>
      </w:pPr>
      <w:r w:rsidRPr="002B2414">
        <w:rPr>
          <w:rFonts w:ascii="Times New Roman" w:hAnsi="Times New Roman" w:cs="Times New Roman"/>
        </w:rPr>
        <w:t xml:space="preserve">Complete a series of online surveys and computer tasks. </w:t>
      </w:r>
    </w:p>
    <w:p w14:paraId="38125CA5" w14:textId="77777777" w:rsidR="001B13C4" w:rsidRPr="002B2414" w:rsidRDefault="001B13C4" w:rsidP="001B13C4">
      <w:pPr>
        <w:ind w:left="720"/>
        <w:contextualSpacing/>
        <w:jc w:val="both"/>
        <w:rPr>
          <w:rFonts w:ascii="Times New Roman" w:hAnsi="Times New Roman" w:cs="Times New Roman"/>
        </w:rPr>
      </w:pPr>
    </w:p>
    <w:p w14:paraId="3378FB96" w14:textId="77777777" w:rsidR="001B13C4" w:rsidRPr="002B2414" w:rsidRDefault="001B13C4" w:rsidP="001B13C4">
      <w:pPr>
        <w:numPr>
          <w:ilvl w:val="0"/>
          <w:numId w:val="3"/>
        </w:numPr>
        <w:contextualSpacing/>
        <w:jc w:val="both"/>
        <w:rPr>
          <w:rFonts w:ascii="Times New Roman" w:hAnsi="Times New Roman" w:cs="Times New Roman"/>
          <w:color w:val="000000" w:themeColor="text1"/>
        </w:rPr>
      </w:pPr>
      <w:r w:rsidRPr="002B2414">
        <w:rPr>
          <w:rFonts w:ascii="Times New Roman" w:hAnsi="Times New Roman" w:cs="Times New Roman"/>
          <w:b/>
        </w:rPr>
        <w:t xml:space="preserve">Assignment to Treatment. </w:t>
      </w:r>
      <w:r w:rsidRPr="002B2414">
        <w:rPr>
          <w:rFonts w:ascii="Times New Roman" w:hAnsi="Times New Roman" w:cs="Times New Roman"/>
        </w:rPr>
        <w:t xml:space="preserve">During the baseline assessment, you will be assigned to treatment by </w:t>
      </w:r>
      <w:r>
        <w:rPr>
          <w:rFonts w:ascii="Times New Roman" w:hAnsi="Times New Roman" w:cs="Times New Roman"/>
        </w:rPr>
        <w:t>SSD</w:t>
      </w:r>
      <w:r w:rsidRPr="002B2414">
        <w:rPr>
          <w:rFonts w:ascii="Times New Roman" w:hAnsi="Times New Roman" w:cs="Times New Roman"/>
        </w:rPr>
        <w:t xml:space="preserve"> or </w:t>
      </w:r>
      <w:r>
        <w:rPr>
          <w:rFonts w:ascii="Times New Roman" w:hAnsi="Times New Roman" w:cs="Times New Roman"/>
        </w:rPr>
        <w:t>DDD</w:t>
      </w:r>
      <w:r w:rsidRPr="002B2414">
        <w:rPr>
          <w:rFonts w:ascii="Times New Roman" w:hAnsi="Times New Roman" w:cs="Times New Roman"/>
        </w:rPr>
        <w:t xml:space="preserve"> as applicable and then be routed for the onboarding process relevant to your treatment assignment (e.g., wellness, digital </w:t>
      </w:r>
      <w:proofErr w:type="gramStart"/>
      <w:r w:rsidRPr="002B2414">
        <w:rPr>
          <w:rFonts w:ascii="Times New Roman" w:hAnsi="Times New Roman" w:cs="Times New Roman"/>
        </w:rPr>
        <w:t>program</w:t>
      </w:r>
      <w:proofErr w:type="gramEnd"/>
      <w:r w:rsidRPr="002B2414">
        <w:rPr>
          <w:rFonts w:ascii="Times New Roman" w:hAnsi="Times New Roman" w:cs="Times New Roman"/>
        </w:rPr>
        <w:t xml:space="preserve"> or clinical care).  </w:t>
      </w:r>
    </w:p>
    <w:p w14:paraId="43587492" w14:textId="77777777" w:rsidR="001B13C4" w:rsidRPr="002B2414" w:rsidRDefault="001B13C4" w:rsidP="001B13C4">
      <w:pPr>
        <w:jc w:val="both"/>
        <w:rPr>
          <w:rStyle w:val="eop"/>
          <w:rFonts w:ascii="Times New Roman" w:hAnsi="Times New Roman" w:cs="Times New Roman"/>
        </w:rPr>
      </w:pPr>
    </w:p>
    <w:p w14:paraId="337CDF07" w14:textId="77777777" w:rsidR="001B13C4" w:rsidRPr="002B2414" w:rsidRDefault="001B13C4" w:rsidP="001B13C4">
      <w:pPr>
        <w:numPr>
          <w:ilvl w:val="0"/>
          <w:numId w:val="5"/>
        </w:numPr>
        <w:contextualSpacing/>
        <w:jc w:val="both"/>
        <w:rPr>
          <w:rFonts w:ascii="Times New Roman" w:hAnsi="Times New Roman" w:cs="Times New Roman"/>
          <w:b/>
        </w:rPr>
      </w:pPr>
      <w:r w:rsidRPr="002B2414">
        <w:rPr>
          <w:rStyle w:val="eop"/>
          <w:rFonts w:ascii="Times New Roman" w:hAnsi="Times New Roman" w:cs="Times New Roman"/>
          <w:b/>
        </w:rPr>
        <w:t xml:space="preserve">Weekly &amp; Other </w:t>
      </w:r>
      <w:r w:rsidRPr="002B2414">
        <w:rPr>
          <w:rFonts w:ascii="Times New Roman" w:hAnsi="Times New Roman" w:cs="Times New Roman"/>
          <w:b/>
        </w:rPr>
        <w:t xml:space="preserve">Research Assessments throughout the Study. </w:t>
      </w:r>
    </w:p>
    <w:p w14:paraId="5884EF26" w14:textId="77777777" w:rsidR="001B13C4" w:rsidRPr="002B2414" w:rsidRDefault="001B13C4" w:rsidP="001B13C4">
      <w:pPr>
        <w:ind w:left="360"/>
        <w:contextualSpacing/>
        <w:jc w:val="both"/>
        <w:rPr>
          <w:rFonts w:ascii="Times New Roman" w:hAnsi="Times New Roman" w:cs="Times New Roman"/>
        </w:rPr>
      </w:pPr>
      <w:r w:rsidRPr="002B2414">
        <w:rPr>
          <w:rFonts w:ascii="Times New Roman" w:hAnsi="Times New Roman" w:cs="Times New Roman"/>
        </w:rPr>
        <w:t xml:space="preserve">Over the subsequent 40 weeks, the research team will ask you to complete approximately 8 hours of assessments including the following: </w:t>
      </w:r>
    </w:p>
    <w:p w14:paraId="7ED77C50" w14:textId="77777777" w:rsidR="001B13C4" w:rsidRPr="002B2414" w:rsidRDefault="001B13C4" w:rsidP="001B13C4">
      <w:pPr>
        <w:numPr>
          <w:ilvl w:val="1"/>
          <w:numId w:val="3"/>
        </w:numPr>
        <w:ind w:left="720"/>
        <w:contextualSpacing/>
        <w:jc w:val="both"/>
        <w:textAlignment w:val="baseline"/>
        <w:rPr>
          <w:rStyle w:val="normaltextrun"/>
          <w:rFonts w:ascii="Times New Roman" w:hAnsi="Times New Roman" w:cs="Times New Roman"/>
        </w:rPr>
      </w:pPr>
      <w:r w:rsidRPr="002B2414">
        <w:rPr>
          <w:rStyle w:val="normaltextrun"/>
          <w:rFonts w:ascii="Times New Roman" w:hAnsi="Times New Roman" w:cs="Times New Roman"/>
        </w:rPr>
        <w:t xml:space="preserve">A brief survey once every week. </w:t>
      </w:r>
    </w:p>
    <w:p w14:paraId="2BC8FE67" w14:textId="77777777" w:rsidR="001B13C4" w:rsidRPr="002B2414" w:rsidRDefault="001B13C4" w:rsidP="001B13C4">
      <w:pPr>
        <w:pStyle w:val="paragraph"/>
        <w:numPr>
          <w:ilvl w:val="1"/>
          <w:numId w:val="3"/>
        </w:numPr>
        <w:spacing w:before="0" w:beforeAutospacing="0" w:after="0" w:afterAutospacing="0"/>
        <w:ind w:left="720"/>
        <w:jc w:val="both"/>
        <w:textAlignment w:val="baseline"/>
        <w:rPr>
          <w:rFonts w:ascii="Times New Roman" w:eastAsiaTheme="minorEastAsia" w:hAnsi="Times New Roman"/>
        </w:rPr>
      </w:pPr>
      <w:r w:rsidRPr="002B2414">
        <w:rPr>
          <w:rStyle w:val="normaltextrun"/>
          <w:rFonts w:ascii="Times New Roman" w:hAnsi="Times New Roman"/>
        </w:rPr>
        <w:t>Other online surveys every eight weeks.</w:t>
      </w:r>
    </w:p>
    <w:p w14:paraId="58D47A20" w14:textId="77777777" w:rsidR="001B13C4" w:rsidRPr="002B2414" w:rsidRDefault="001B13C4" w:rsidP="001B13C4">
      <w:pPr>
        <w:contextualSpacing/>
        <w:jc w:val="both"/>
        <w:rPr>
          <w:rFonts w:ascii="Times New Roman" w:hAnsi="Times New Roman" w:cs="Times New Roman"/>
        </w:rPr>
      </w:pPr>
    </w:p>
    <w:p w14:paraId="6A5E0D1E" w14:textId="77777777" w:rsidR="001B13C4" w:rsidRPr="002B2414" w:rsidRDefault="001B13C4" w:rsidP="001B13C4">
      <w:pPr>
        <w:pStyle w:val="paragraph"/>
        <w:spacing w:before="0" w:beforeAutospacing="0" w:after="0" w:afterAutospacing="0"/>
        <w:ind w:left="360"/>
        <w:jc w:val="both"/>
        <w:textAlignment w:val="baseline"/>
        <w:rPr>
          <w:rStyle w:val="eop"/>
          <w:rFonts w:ascii="Times New Roman" w:hAnsi="Times New Roman"/>
          <w:color w:val="000000"/>
        </w:rPr>
      </w:pPr>
      <w:r w:rsidRPr="002B2414">
        <w:rPr>
          <w:rStyle w:val="normaltextrun"/>
          <w:rFonts w:ascii="Times New Roman" w:hAnsi="Times New Roman"/>
        </w:rPr>
        <w:lastRenderedPageBreak/>
        <w:t>Completing these assessments is an important aspect of participating in the Level of Care research study. These data help us: monitor your progress through treatment, make informed decisions about your treatment, and evaluate and improve our service offering. As was described in the regular program consent, if you provide responses that indicate a need for social services or that you are potentially suicidal with a plan to harm yourself, a member of the extended STAND at ELAC team will reach out to you to check on your safety and connect you to support. </w:t>
      </w:r>
      <w:r w:rsidRPr="002B2414">
        <w:rPr>
          <w:rStyle w:val="eop"/>
          <w:rFonts w:ascii="Times New Roman" w:hAnsi="Times New Roman"/>
          <w:color w:val="000000"/>
        </w:rPr>
        <w:t> </w:t>
      </w:r>
    </w:p>
    <w:p w14:paraId="352A1C87" w14:textId="77777777" w:rsidR="001B13C4" w:rsidRPr="002B2414" w:rsidRDefault="001B13C4" w:rsidP="001B13C4">
      <w:pPr>
        <w:pStyle w:val="paragraph"/>
        <w:spacing w:before="0" w:beforeAutospacing="0" w:after="0" w:afterAutospacing="0"/>
        <w:jc w:val="both"/>
        <w:textAlignment w:val="baseline"/>
        <w:rPr>
          <w:rStyle w:val="eop"/>
          <w:rFonts w:ascii="Times New Roman" w:hAnsi="Times New Roman"/>
          <w:color w:val="000000"/>
        </w:rPr>
      </w:pPr>
    </w:p>
    <w:p w14:paraId="2B953EB6" w14:textId="77777777" w:rsidR="001B13C4" w:rsidRPr="002B2414" w:rsidRDefault="001B13C4" w:rsidP="001B13C4">
      <w:pPr>
        <w:pStyle w:val="paragraph"/>
        <w:spacing w:before="0" w:beforeAutospacing="0" w:after="0" w:afterAutospacing="0"/>
        <w:jc w:val="both"/>
        <w:textAlignment w:val="baseline"/>
        <w:rPr>
          <w:rStyle w:val="eop"/>
          <w:rFonts w:ascii="Times New Roman" w:hAnsi="Times New Roman"/>
          <w:b/>
          <w:color w:val="000000"/>
        </w:rPr>
      </w:pPr>
      <w:r w:rsidRPr="002B2414">
        <w:rPr>
          <w:rStyle w:val="eop"/>
          <w:rFonts w:ascii="Times New Roman" w:hAnsi="Times New Roman"/>
          <w:b/>
          <w:color w:val="000000"/>
        </w:rPr>
        <w:t>Other Important Information about your Participation:</w:t>
      </w:r>
    </w:p>
    <w:p w14:paraId="17939387" w14:textId="77777777" w:rsidR="001B13C4" w:rsidRPr="002B2414" w:rsidRDefault="001B13C4" w:rsidP="001B13C4">
      <w:pPr>
        <w:pStyle w:val="paragraph"/>
        <w:spacing w:before="0" w:beforeAutospacing="0" w:after="0" w:afterAutospacing="0"/>
        <w:jc w:val="both"/>
        <w:textAlignment w:val="baseline"/>
        <w:rPr>
          <w:rStyle w:val="eop"/>
          <w:rFonts w:ascii="Times New Roman" w:hAnsi="Times New Roman"/>
          <w:color w:val="000000"/>
        </w:rPr>
      </w:pPr>
    </w:p>
    <w:p w14:paraId="138F597E" w14:textId="77777777" w:rsidR="001B13C4" w:rsidRPr="002B2414" w:rsidRDefault="001B13C4" w:rsidP="001B13C4">
      <w:pPr>
        <w:pStyle w:val="ListParagraph"/>
        <w:numPr>
          <w:ilvl w:val="0"/>
          <w:numId w:val="5"/>
        </w:numPr>
        <w:jc w:val="both"/>
        <w:textAlignment w:val="baseline"/>
        <w:rPr>
          <w:rStyle w:val="normaltextrun"/>
          <w:rFonts w:ascii="Times New Roman" w:hAnsi="Times New Roman" w:cs="Times New Roman"/>
        </w:rPr>
      </w:pPr>
      <w:r w:rsidRPr="002B2414">
        <w:rPr>
          <w:rFonts w:ascii="Times New Roman" w:hAnsi="Times New Roman" w:cs="Times New Roman"/>
          <w:b/>
          <w:color w:val="000000"/>
        </w:rPr>
        <w:t xml:space="preserve">Ongoing Communication: </w:t>
      </w:r>
      <w:r w:rsidRPr="002B2414">
        <w:rPr>
          <w:rFonts w:ascii="Times New Roman" w:hAnsi="Times New Roman" w:cs="Times New Roman"/>
          <w:color w:val="000000"/>
        </w:rPr>
        <w:t xml:space="preserve">During your participation, you will </w:t>
      </w:r>
      <w:r w:rsidRPr="002B2414">
        <w:rPr>
          <w:rStyle w:val="normaltextrun"/>
          <w:rFonts w:ascii="Times New Roman" w:hAnsi="Times New Roman" w:cs="Times New Roman"/>
          <w:color w:val="000000"/>
        </w:rPr>
        <w:t xml:space="preserve">receive regular communication via e-mail, phone call or text from the study team. </w:t>
      </w:r>
    </w:p>
    <w:p w14:paraId="7D68FA21" w14:textId="77777777" w:rsidR="001B13C4" w:rsidRPr="002B2414" w:rsidRDefault="001B13C4" w:rsidP="001B13C4">
      <w:pPr>
        <w:pStyle w:val="ListParagraph"/>
        <w:ind w:left="360"/>
        <w:jc w:val="both"/>
        <w:textAlignment w:val="baseline"/>
        <w:rPr>
          <w:rStyle w:val="normaltextrun"/>
          <w:rFonts w:ascii="Times New Roman" w:hAnsi="Times New Roman" w:cs="Times New Roman"/>
        </w:rPr>
      </w:pPr>
    </w:p>
    <w:p w14:paraId="3F50CF81" w14:textId="77777777" w:rsidR="001B13C4" w:rsidRPr="002B2414" w:rsidRDefault="001B13C4" w:rsidP="001B13C4">
      <w:pPr>
        <w:pStyle w:val="ListParagraph"/>
        <w:numPr>
          <w:ilvl w:val="0"/>
          <w:numId w:val="5"/>
        </w:numPr>
        <w:jc w:val="both"/>
        <w:textAlignment w:val="baseline"/>
        <w:rPr>
          <w:rFonts w:ascii="Times New Roman" w:hAnsi="Times New Roman" w:cs="Times New Roman"/>
          <w:color w:val="000000"/>
        </w:rPr>
      </w:pPr>
      <w:r w:rsidRPr="002B2414">
        <w:rPr>
          <w:rFonts w:ascii="Times New Roman" w:hAnsi="Times New Roman" w:cs="Times New Roman"/>
          <w:b/>
          <w:color w:val="000000"/>
        </w:rPr>
        <w:t xml:space="preserve">Data Sharing: </w:t>
      </w:r>
      <w:r w:rsidRPr="002B2414">
        <w:rPr>
          <w:rFonts w:ascii="Times New Roman" w:hAnsi="Times New Roman" w:cs="Times New Roman"/>
          <w:color w:val="000000"/>
        </w:rPr>
        <w:t>By agreeing to participate, you also are agreeing to allow your data to be kept for use in future research to learn about, prevent or treat depression or other health-related problems.</w:t>
      </w:r>
    </w:p>
    <w:p w14:paraId="1A3569F2" w14:textId="77777777" w:rsidR="001B13C4" w:rsidRPr="002B2414" w:rsidRDefault="001B13C4" w:rsidP="001B13C4">
      <w:pPr>
        <w:pStyle w:val="ConsentHeading1"/>
        <w:rPr>
          <w:rFonts w:ascii="Times New Roman" w:hAnsi="Times New Roman" w:cs="Times New Roman"/>
          <w:shd w:val="clear" w:color="auto" w:fill="FFFFFF"/>
        </w:rPr>
      </w:pPr>
    </w:p>
    <w:p w14:paraId="0E2E39D7"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HOW LONG WILL I BE IN THE STUDY?</w:t>
      </w:r>
    </w:p>
    <w:p w14:paraId="1E6DA72D" w14:textId="77777777" w:rsidR="001B13C4" w:rsidRPr="002B2414" w:rsidRDefault="001B13C4" w:rsidP="001B13C4">
      <w:pPr>
        <w:pStyle w:val="BodyText3"/>
        <w:contextualSpacing/>
        <w:rPr>
          <w:rFonts w:ascii="Times New Roman" w:hAnsi="Times New Roman"/>
          <w:color w:val="000000" w:themeColor="text1"/>
        </w:rPr>
      </w:pPr>
      <w:r w:rsidRPr="002B2414">
        <w:rPr>
          <w:rFonts w:ascii="Times New Roman" w:eastAsiaTheme="minorEastAsia" w:hAnsi="Times New Roman"/>
        </w:rPr>
        <w:t xml:space="preserve">If you enroll in the Level of Care research study, you will be expected to complete research assessments over a 40-week period. How often and for how long you engage with the resources available through your level of care will depend on you and your clinical/coaching team, if applicable. </w:t>
      </w:r>
      <w:r w:rsidRPr="002B2414">
        <w:rPr>
          <w:rFonts w:ascii="Times New Roman" w:hAnsi="Times New Roman"/>
          <w:color w:val="000000" w:themeColor="text1"/>
        </w:rPr>
        <w:t xml:space="preserve">If at the end of the 40-week period, you are interested in continuing your participation in STAND at ELAC, you will have the option to continue with the regular program with access to services for several additional weeks (up to 52 weeks in total when combined with your research project participation). </w:t>
      </w:r>
    </w:p>
    <w:p w14:paraId="6FB33A6B" w14:textId="77777777" w:rsidR="001B13C4" w:rsidRPr="002B2414" w:rsidRDefault="001B13C4" w:rsidP="001B13C4">
      <w:pPr>
        <w:pStyle w:val="ConsentHeading1"/>
        <w:rPr>
          <w:rFonts w:ascii="Times New Roman" w:hAnsi="Times New Roman" w:cs="Times New Roman"/>
          <w:shd w:val="clear" w:color="auto" w:fill="FFFFFF"/>
        </w:rPr>
      </w:pPr>
    </w:p>
    <w:p w14:paraId="49D5093D"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 xml:space="preserve">HOW MANY PEOPLE WILL TAKE PART IN THIS STUDY? </w:t>
      </w:r>
    </w:p>
    <w:p w14:paraId="0CD0586F" w14:textId="77777777" w:rsidR="001B13C4" w:rsidRPr="002B2414" w:rsidRDefault="001B13C4" w:rsidP="001B13C4">
      <w:pPr>
        <w:contextualSpacing/>
        <w:jc w:val="both"/>
        <w:rPr>
          <w:rFonts w:ascii="Times New Roman" w:hAnsi="Times New Roman" w:cs="Times New Roman"/>
          <w:color w:val="000000" w:themeColor="text1"/>
        </w:rPr>
      </w:pPr>
      <w:r w:rsidRPr="002B2414">
        <w:rPr>
          <w:rFonts w:ascii="Times New Roman" w:hAnsi="Times New Roman" w:cs="Times New Roman"/>
        </w:rPr>
        <w:t>We aim to recruit two hundred students per year (up to 1000 participants over 5 years) into the Level of Care research study</w:t>
      </w:r>
      <w:r w:rsidRPr="002B2414">
        <w:rPr>
          <w:rFonts w:ascii="Times New Roman" w:hAnsi="Times New Roman" w:cs="Times New Roman"/>
          <w:color w:val="000000" w:themeColor="text1"/>
        </w:rPr>
        <w:t xml:space="preserve">. </w:t>
      </w:r>
    </w:p>
    <w:p w14:paraId="2FDD43B0" w14:textId="77777777" w:rsidR="001B13C4" w:rsidRPr="002B2414" w:rsidRDefault="001B13C4" w:rsidP="001B13C4">
      <w:pPr>
        <w:contextualSpacing/>
        <w:jc w:val="both"/>
        <w:rPr>
          <w:rFonts w:ascii="Times New Roman" w:hAnsi="Times New Roman" w:cs="Times New Roman"/>
        </w:rPr>
      </w:pPr>
    </w:p>
    <w:p w14:paraId="567A749A" w14:textId="77777777" w:rsidR="001B13C4" w:rsidRPr="002B2414" w:rsidRDefault="001B13C4" w:rsidP="001B13C4">
      <w:pPr>
        <w:pStyle w:val="ConsentHeading1"/>
        <w:rPr>
          <w:rFonts w:ascii="Times New Roman" w:hAnsi="Times New Roman" w:cs="Times New Roman"/>
          <w:color w:val="000000" w:themeColor="text1"/>
        </w:rPr>
      </w:pPr>
      <w:r w:rsidRPr="002B2414">
        <w:rPr>
          <w:rFonts w:ascii="Times New Roman" w:hAnsi="Times New Roman" w:cs="Times New Roman"/>
          <w:color w:val="000000" w:themeColor="text1"/>
        </w:rPr>
        <w:t xml:space="preserve">IS THERE A CHANCE I WILL NOT BE ABLE TO PARTICIPATE IN THE RESEARCH PROJECT? IF SO, WHAT WILL HAPPEN? </w:t>
      </w:r>
    </w:p>
    <w:p w14:paraId="32D82498" w14:textId="77777777" w:rsidR="001B13C4" w:rsidRPr="002B2414" w:rsidRDefault="001B13C4" w:rsidP="001B13C4">
      <w:pPr>
        <w:contextualSpacing/>
        <w:jc w:val="both"/>
        <w:rPr>
          <w:rFonts w:ascii="Times New Roman" w:hAnsi="Times New Roman" w:cs="Times New Roman"/>
          <w:color w:val="000000" w:themeColor="text1"/>
        </w:rPr>
      </w:pPr>
      <w:r w:rsidRPr="002B2414">
        <w:rPr>
          <w:rFonts w:ascii="Times New Roman" w:hAnsi="Times New Roman" w:cs="Times New Roman"/>
          <w:color w:val="000000" w:themeColor="text1"/>
        </w:rPr>
        <w:t xml:space="preserve">The STAND at ELAC Level of Care research study has limited space available in each academic year. Therefore, if the treatment program selected for you based on your group membership has no space available, you will be able to continue to receive STAND at ELAC services outside of the research study. We may be able to place you on a waitlist. If you are found to not be eligible for regular STAND at ELAC or the Level of Care research project, our team, will provide you with information about other resources available to you and will help you navigate these to find an appropriate alternative for services. </w:t>
      </w:r>
    </w:p>
    <w:p w14:paraId="29009D3B" w14:textId="77777777" w:rsidR="001B13C4" w:rsidRPr="002B2414" w:rsidRDefault="001B13C4" w:rsidP="001B13C4">
      <w:pPr>
        <w:pStyle w:val="BodyText3"/>
        <w:tabs>
          <w:tab w:val="left" w:pos="720"/>
          <w:tab w:val="left" w:pos="4860"/>
        </w:tabs>
        <w:contextualSpacing/>
        <w:rPr>
          <w:rFonts w:ascii="Times New Roman" w:hAnsi="Times New Roman"/>
        </w:rPr>
      </w:pPr>
    </w:p>
    <w:p w14:paraId="179CBB40"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b w:val="0"/>
          <w:bCs w:val="0"/>
          <w:caps w:val="0"/>
        </w:rPr>
        <w:fldChar w:fldCharType="begin"/>
      </w:r>
      <w:r w:rsidRPr="008D4600">
        <w:rPr>
          <w:rFonts w:ascii="Times New Roman" w:hAnsi="Times New Roman" w:cs="Times New Roman"/>
        </w:rPr>
        <w:instrText xml:space="preserve"> </w:instrText>
      </w:r>
      <w:r w:rsidRPr="008D4600">
        <w:rPr>
          <w:rFonts w:ascii="Times New Roman" w:eastAsia="Calibri" w:hAnsi="Times New Roman" w:cs="Times New Roman"/>
        </w:rPr>
        <w:instrText>MACROBUTTON</w:instrText>
      </w:r>
      <w:r w:rsidRPr="008D4600">
        <w:rPr>
          <w:rFonts w:ascii="Times New Roman" w:hAnsi="Times New Roman" w:cs="Times New Roman"/>
        </w:rPr>
        <w:instrText xml:space="preserve">  </w:instrText>
      </w:r>
      <w:r w:rsidRPr="008D4600">
        <w:rPr>
          <w:rFonts w:ascii="Times New Roman" w:eastAsia="Calibri" w:hAnsi="Times New Roman" w:cs="Times New Roman"/>
        </w:rPr>
        <w:instrText>AcceptAllChangesInDoc</w:instrText>
      </w:r>
      <w:r w:rsidRPr="008D4600">
        <w:rPr>
          <w:rFonts w:ascii="Times New Roman" w:hAnsi="Times New Roman" w:cs="Times New Roman"/>
        </w:rPr>
        <w:instrText xml:space="preserve"> </w:instrText>
      </w:r>
      <w:r w:rsidRPr="002B2414">
        <w:rPr>
          <w:rFonts w:ascii="Times New Roman" w:hAnsi="Times New Roman" w:cs="Times New Roman"/>
          <w:b w:val="0"/>
          <w:bCs w:val="0"/>
          <w:caps w:val="0"/>
        </w:rPr>
        <w:fldChar w:fldCharType="end"/>
      </w:r>
      <w:r w:rsidRPr="002B2414">
        <w:rPr>
          <w:rFonts w:ascii="Times New Roman" w:hAnsi="Times New Roman" w:cs="Times New Roman"/>
        </w:rPr>
        <w:t>WHAT KIND OF RISKS OR DISCOMFORTS COULD I EXPECT?</w:t>
      </w:r>
    </w:p>
    <w:p w14:paraId="72C83F6B" w14:textId="77777777" w:rsidR="001B13C4" w:rsidRPr="002B2414" w:rsidRDefault="001B13C4" w:rsidP="001B13C4">
      <w:pPr>
        <w:contextualSpacing/>
        <w:rPr>
          <w:rFonts w:ascii="Times New Roman" w:hAnsi="Times New Roman" w:cs="Times New Roman"/>
          <w:b/>
        </w:rPr>
      </w:pPr>
      <w:r w:rsidRPr="002B2414">
        <w:rPr>
          <w:rFonts w:ascii="Times New Roman" w:hAnsi="Times New Roman" w:cs="Times New Roman"/>
          <w:b/>
          <w:bCs/>
        </w:rPr>
        <w:t xml:space="preserve">Known risks and discomforts: </w:t>
      </w:r>
      <w:r w:rsidRPr="002B2414">
        <w:rPr>
          <w:rFonts w:ascii="Times New Roman" w:hAnsi="Times New Roman" w:cs="Times New Roman"/>
        </w:rPr>
        <w:t xml:space="preserve">The possible risks and/or discomforts associated with the procedures described in this consent form include the following: </w:t>
      </w:r>
    </w:p>
    <w:p w14:paraId="0735DC6B" w14:textId="77777777" w:rsidR="001B13C4" w:rsidRPr="002B2414" w:rsidRDefault="001B13C4" w:rsidP="001B13C4">
      <w:pPr>
        <w:pStyle w:val="BodyText3"/>
        <w:contextualSpacing/>
        <w:rPr>
          <w:rFonts w:ascii="Times New Roman" w:hAnsi="Times New Roman"/>
        </w:rPr>
      </w:pPr>
    </w:p>
    <w:p w14:paraId="3855A19B" w14:textId="77777777" w:rsidR="001B13C4" w:rsidRPr="002B2414" w:rsidRDefault="001B13C4" w:rsidP="001B13C4">
      <w:pPr>
        <w:pStyle w:val="BodyText3"/>
        <w:tabs>
          <w:tab w:val="left" w:pos="360"/>
        </w:tabs>
        <w:ind w:left="360"/>
        <w:contextualSpacing/>
        <w:rPr>
          <w:rFonts w:ascii="Times New Roman" w:eastAsiaTheme="minorEastAsia" w:hAnsi="Times New Roman"/>
        </w:rPr>
      </w:pPr>
      <w:r w:rsidRPr="002B2414">
        <w:rPr>
          <w:rFonts w:ascii="Times New Roman" w:eastAsiaTheme="minorEastAsia" w:hAnsi="Times New Roman"/>
          <w:b/>
          <w:bCs/>
        </w:rPr>
        <w:lastRenderedPageBreak/>
        <w:t>Risks associated with mood and cognitive assessments:</w:t>
      </w:r>
      <w:r w:rsidRPr="002B2414">
        <w:rPr>
          <w:rFonts w:ascii="Times New Roman" w:eastAsiaTheme="minorEastAsia" w:hAnsi="Times New Roman"/>
        </w:rPr>
        <w:t xml:space="preserve"> The risks of answering questions about your mood, feelings, </w:t>
      </w:r>
      <w:proofErr w:type="gramStart"/>
      <w:r w:rsidRPr="002B2414">
        <w:rPr>
          <w:rFonts w:ascii="Times New Roman" w:eastAsiaTheme="minorEastAsia" w:hAnsi="Times New Roman"/>
        </w:rPr>
        <w:t>thinking</w:t>
      </w:r>
      <w:proofErr w:type="gramEnd"/>
      <w:r w:rsidRPr="002B2414">
        <w:rPr>
          <w:rFonts w:ascii="Times New Roman" w:eastAsiaTheme="minorEastAsia" w:hAnsi="Times New Roman"/>
        </w:rPr>
        <w:t xml:space="preserve"> or past experiences include fatigue, anxiety or discomfort. You can refuse to answer any question or end any research interview or treatment session, are welcome to discuss your emotions with the researchers or clinicians at any time; and can contact the principal investigators for additional emotional support if needed. </w:t>
      </w:r>
    </w:p>
    <w:p w14:paraId="48257BA5" w14:textId="77777777" w:rsidR="001B13C4" w:rsidRPr="002B2414" w:rsidRDefault="001B13C4" w:rsidP="001B13C4">
      <w:pPr>
        <w:pStyle w:val="BodyText3"/>
        <w:tabs>
          <w:tab w:val="left" w:pos="360"/>
        </w:tabs>
        <w:ind w:left="360"/>
        <w:contextualSpacing/>
        <w:rPr>
          <w:rFonts w:ascii="Times New Roman" w:eastAsiaTheme="minorEastAsia" w:hAnsi="Times New Roman"/>
        </w:rPr>
      </w:pPr>
    </w:p>
    <w:p w14:paraId="61053597" w14:textId="77777777" w:rsidR="001B13C4" w:rsidRPr="002B2414" w:rsidRDefault="001B13C4" w:rsidP="001B13C4">
      <w:pPr>
        <w:pStyle w:val="BodyText3"/>
        <w:tabs>
          <w:tab w:val="left" w:pos="360"/>
        </w:tabs>
        <w:ind w:left="360"/>
        <w:contextualSpacing/>
        <w:rPr>
          <w:rFonts w:ascii="Times New Roman" w:eastAsiaTheme="minorEastAsia" w:hAnsi="Times New Roman"/>
          <w:color w:val="000000"/>
        </w:rPr>
      </w:pPr>
      <w:r w:rsidRPr="002B2414">
        <w:rPr>
          <w:rFonts w:ascii="Times New Roman" w:eastAsiaTheme="minorEastAsia" w:hAnsi="Times New Roman"/>
          <w:b/>
          <w:bCs/>
        </w:rPr>
        <w:t>Overall risks of loss of confidentiality:</w:t>
      </w:r>
      <w:r w:rsidRPr="002B2414">
        <w:rPr>
          <w:rFonts w:ascii="Times New Roman" w:eastAsiaTheme="minorEastAsia" w:hAnsi="Times New Roman"/>
        </w:rPr>
        <w:t xml:space="preserve"> </w:t>
      </w:r>
      <w:r w:rsidRPr="002B2414">
        <w:rPr>
          <w:rFonts w:ascii="Times New Roman" w:eastAsiaTheme="minorEastAsia" w:hAnsi="Times New Roman"/>
          <w:color w:val="000000"/>
        </w:rPr>
        <w:t xml:space="preserve">One risk of participating in this study is that confidential information about you may be accidentally disclosed.  We will use our best efforts to keep the information about you secure.  Please see the Notice of Privacy Practices and regular STAND at ELAC consent form to understand our privacy and data security practices. </w:t>
      </w:r>
    </w:p>
    <w:p w14:paraId="1FE5DB17" w14:textId="77777777" w:rsidR="001B13C4" w:rsidRPr="002B2414" w:rsidRDefault="001B13C4" w:rsidP="001B13C4">
      <w:pPr>
        <w:jc w:val="both"/>
        <w:rPr>
          <w:rFonts w:ascii="Times New Roman" w:hAnsi="Times New Roman" w:cs="Times New Roman"/>
          <w:b/>
          <w:bCs/>
          <w:i/>
          <w:iCs/>
        </w:rPr>
      </w:pPr>
    </w:p>
    <w:p w14:paraId="5012D726" w14:textId="77777777" w:rsidR="001B13C4" w:rsidRPr="002B2414" w:rsidRDefault="001B13C4" w:rsidP="001B13C4">
      <w:pPr>
        <w:jc w:val="both"/>
        <w:rPr>
          <w:rFonts w:ascii="Times New Roman" w:hAnsi="Times New Roman" w:cs="Times New Roman"/>
          <w:b/>
          <w:i/>
        </w:rPr>
      </w:pPr>
      <w:r w:rsidRPr="002B2414">
        <w:rPr>
          <w:rFonts w:ascii="Times New Roman" w:hAnsi="Times New Roman" w:cs="Times New Roman"/>
          <w:b/>
        </w:rPr>
        <w:t>Unknown risks and discomforts:</w:t>
      </w:r>
      <w:r w:rsidRPr="002B2414">
        <w:rPr>
          <w:rFonts w:ascii="Times New Roman" w:hAnsi="Times New Roman" w:cs="Times New Roman"/>
          <w:b/>
          <w:i/>
        </w:rPr>
        <w:t xml:space="preserve"> </w:t>
      </w:r>
      <w:r w:rsidRPr="002B2414">
        <w:rPr>
          <w:rFonts w:ascii="Times New Roman" w:hAnsi="Times New Roman" w:cs="Times New Roman"/>
          <w:iCs/>
        </w:rPr>
        <w:t>The services provided through this study may have side effects that no one knows about yet. The researchers will let you know if they learn anything that might make you change your mind about participating in the study</w:t>
      </w:r>
      <w:r w:rsidRPr="002B2414">
        <w:rPr>
          <w:rFonts w:ascii="Times New Roman" w:hAnsi="Times New Roman" w:cs="Times New Roman"/>
        </w:rPr>
        <w:t xml:space="preserve">. </w:t>
      </w:r>
    </w:p>
    <w:p w14:paraId="7DD4A5D1" w14:textId="77777777" w:rsidR="001B13C4" w:rsidRPr="002B2414" w:rsidRDefault="001B13C4" w:rsidP="001B13C4">
      <w:pPr>
        <w:contextualSpacing/>
        <w:jc w:val="both"/>
        <w:rPr>
          <w:rFonts w:ascii="Times New Roman" w:hAnsi="Times New Roman" w:cs="Times New Roman"/>
          <w:b/>
        </w:rPr>
      </w:pPr>
    </w:p>
    <w:p w14:paraId="61EA3B09"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ARE THERE ANY BENEFITS IF I PARTICIPATE?</w:t>
      </w:r>
    </w:p>
    <w:p w14:paraId="71E7A8B3" w14:textId="77777777" w:rsidR="001B13C4" w:rsidRPr="002B2414" w:rsidRDefault="001B13C4" w:rsidP="001B13C4">
      <w:pPr>
        <w:pStyle w:val="BodyText3"/>
        <w:contextualSpacing/>
        <w:rPr>
          <w:rFonts w:ascii="Times New Roman" w:hAnsi="Times New Roman"/>
        </w:rPr>
      </w:pPr>
      <w:r w:rsidRPr="002B2414">
        <w:rPr>
          <w:rFonts w:ascii="Times New Roman" w:eastAsiaTheme="minorEastAsia" w:hAnsi="Times New Roman"/>
          <w:b/>
          <w:bCs/>
        </w:rPr>
        <w:t xml:space="preserve">Possible benefits to you: </w:t>
      </w:r>
      <w:r w:rsidRPr="002B2414">
        <w:rPr>
          <w:rFonts w:ascii="Times New Roman" w:eastAsiaTheme="minorEastAsia" w:hAnsi="Times New Roman"/>
        </w:rPr>
        <w:t xml:space="preserve">The possible benefits you may experience from being in this study might include improvement in depressive symptoms and earlier interventions. However, a response to treatments offered cannot be guaranteed in any participant and neither the degree of response nor the duration of response to one of the services offered can be reliably predicted at this time. </w:t>
      </w:r>
    </w:p>
    <w:p w14:paraId="5F3FD276" w14:textId="77777777" w:rsidR="001B13C4" w:rsidRPr="002B2414" w:rsidRDefault="001B13C4" w:rsidP="001B13C4">
      <w:pPr>
        <w:pStyle w:val="BodyText3"/>
        <w:contextualSpacing/>
        <w:rPr>
          <w:rFonts w:ascii="Times New Roman" w:hAnsi="Times New Roman"/>
        </w:rPr>
      </w:pPr>
    </w:p>
    <w:p w14:paraId="2E79E73D" w14:textId="77777777" w:rsidR="001B13C4" w:rsidRPr="002B2414" w:rsidRDefault="001B13C4" w:rsidP="001B13C4">
      <w:pPr>
        <w:jc w:val="both"/>
        <w:textAlignment w:val="baseline"/>
        <w:rPr>
          <w:rFonts w:ascii="Times New Roman" w:hAnsi="Times New Roman" w:cs="Times New Roman"/>
          <w:color w:val="000000"/>
        </w:rPr>
      </w:pPr>
      <w:r w:rsidRPr="002B2414">
        <w:rPr>
          <w:rFonts w:ascii="Times New Roman" w:hAnsi="Times New Roman" w:cs="Times New Roman"/>
          <w:b/>
          <w:bCs/>
        </w:rPr>
        <w:t xml:space="preserve">Possible benefits to others in society: </w:t>
      </w:r>
      <w:r w:rsidRPr="002B2414">
        <w:rPr>
          <w:rFonts w:ascii="Times New Roman" w:hAnsi="Times New Roman" w:cs="Times New Roman"/>
        </w:rPr>
        <w:t>This study aims to further medical knowledge and may improve future treatment of depression and anxiety.</w:t>
      </w:r>
      <w:r w:rsidRPr="002B2414">
        <w:rPr>
          <w:rFonts w:ascii="Times New Roman" w:hAnsi="Times New Roman" w:cs="Times New Roman"/>
          <w:color w:val="000000"/>
        </w:rPr>
        <w:t> </w:t>
      </w:r>
    </w:p>
    <w:p w14:paraId="15A8D7FE" w14:textId="77777777" w:rsidR="001B13C4" w:rsidRPr="002B2414" w:rsidRDefault="001B13C4" w:rsidP="001B13C4">
      <w:pPr>
        <w:jc w:val="both"/>
        <w:textAlignment w:val="baseline"/>
        <w:rPr>
          <w:rFonts w:ascii="Times New Roman" w:hAnsi="Times New Roman" w:cs="Times New Roman"/>
        </w:rPr>
      </w:pPr>
    </w:p>
    <w:p w14:paraId="0972F408"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WHAT OTHER CHOICES DO I HAVE IF I DON’T WANT TO OR AM UNABLE TO PARTICIPATE IN THE RESEARCH STUDY?</w:t>
      </w:r>
    </w:p>
    <w:p w14:paraId="1A0898B2" w14:textId="77777777" w:rsidR="001B13C4" w:rsidRPr="002B2414" w:rsidRDefault="001B13C4" w:rsidP="001B13C4">
      <w:pPr>
        <w:jc w:val="both"/>
        <w:textAlignment w:val="baseline"/>
        <w:rPr>
          <w:rFonts w:ascii="Times New Roman" w:hAnsi="Times New Roman" w:cs="Times New Roman"/>
        </w:rPr>
      </w:pPr>
      <w:r w:rsidRPr="002B2414">
        <w:rPr>
          <w:rFonts w:ascii="Times New Roman" w:hAnsi="Times New Roman" w:cs="Times New Roman"/>
          <w:lang w:val="en-GB"/>
        </w:rPr>
        <w:t xml:space="preserve">Your participation in the study is voluntary. If you decide not to take part in this study, or if you drop/withdraw from this study before it is completed, you may return to the regular STAND at ELAC program. If you are not eligible for the STAND at ELAC program and do not have or cannot afford a private psychologist or psychiatrist, we will recommend </w:t>
      </w:r>
      <w:proofErr w:type="gramStart"/>
      <w:r w:rsidRPr="002B2414">
        <w:rPr>
          <w:rFonts w:ascii="Times New Roman" w:hAnsi="Times New Roman" w:cs="Times New Roman"/>
          <w:lang w:val="en-GB"/>
        </w:rPr>
        <w:t>low cost</w:t>
      </w:r>
      <w:proofErr w:type="gramEnd"/>
      <w:r w:rsidRPr="002B2414">
        <w:rPr>
          <w:rFonts w:ascii="Times New Roman" w:hAnsi="Times New Roman" w:cs="Times New Roman"/>
          <w:lang w:val="en-GB"/>
        </w:rPr>
        <w:t xml:space="preserve"> treatment </w:t>
      </w:r>
      <w:proofErr w:type="spellStart"/>
      <w:r w:rsidRPr="002B2414">
        <w:rPr>
          <w:rFonts w:ascii="Times New Roman" w:hAnsi="Times New Roman" w:cs="Times New Roman"/>
          <w:lang w:val="en-GB"/>
        </w:rPr>
        <w:t>centers</w:t>
      </w:r>
      <w:proofErr w:type="spellEnd"/>
      <w:r w:rsidRPr="002B2414">
        <w:rPr>
          <w:rFonts w:ascii="Times New Roman" w:hAnsi="Times New Roman" w:cs="Times New Roman"/>
          <w:lang w:val="en-GB"/>
        </w:rPr>
        <w:t xml:space="preserve"> that may be able to help you.</w:t>
      </w:r>
      <w:r w:rsidRPr="002B2414">
        <w:rPr>
          <w:rFonts w:ascii="Times New Roman" w:hAnsi="Times New Roman" w:cs="Times New Roman"/>
        </w:rPr>
        <w:t xml:space="preserve">  Some specific resources available to you can be found through </w:t>
      </w:r>
      <w:hyperlink r:id="rId5" w:history="1">
        <w:r w:rsidRPr="002B2414">
          <w:rPr>
            <w:rStyle w:val="Hyperlink"/>
            <w:rFonts w:ascii="Times New Roman" w:hAnsi="Times New Roman" w:cs="Times New Roman"/>
          </w:rPr>
          <w:t>this website</w:t>
        </w:r>
      </w:hyperlink>
      <w:r w:rsidRPr="002B2414">
        <w:rPr>
          <w:rFonts w:ascii="Times New Roman" w:hAnsi="Times New Roman" w:cs="Times New Roman"/>
        </w:rPr>
        <w:t xml:space="preserve">. </w:t>
      </w:r>
    </w:p>
    <w:p w14:paraId="56D6AA92" w14:textId="77777777" w:rsidR="001B13C4" w:rsidRPr="002B2414" w:rsidRDefault="001B13C4" w:rsidP="001B13C4">
      <w:pPr>
        <w:contextualSpacing/>
        <w:jc w:val="both"/>
        <w:rPr>
          <w:rFonts w:ascii="Times New Roman" w:hAnsi="Times New Roman" w:cs="Times New Roman"/>
          <w:color w:val="000000"/>
        </w:rPr>
      </w:pPr>
    </w:p>
    <w:p w14:paraId="045A8EF1"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CAN THE RESEARCHERS REMOVE ME FROM THIS STUDY?</w:t>
      </w:r>
    </w:p>
    <w:p w14:paraId="212A563F" w14:textId="77777777" w:rsidR="001B13C4" w:rsidRPr="002B2414" w:rsidRDefault="001B13C4" w:rsidP="001B13C4">
      <w:pPr>
        <w:contextualSpacing/>
        <w:jc w:val="both"/>
        <w:rPr>
          <w:rFonts w:ascii="Times New Roman" w:hAnsi="Times New Roman" w:cs="Times New Roman"/>
        </w:rPr>
      </w:pPr>
      <w:r w:rsidRPr="002B2414">
        <w:rPr>
          <w:rFonts w:ascii="Times New Roman" w:hAnsi="Times New Roman" w:cs="Times New Roman"/>
        </w:rPr>
        <w:t xml:space="preserve">The researchers may end your participation in this study for </w:t>
      </w:r>
      <w:proofErr w:type="gramStart"/>
      <w:r w:rsidRPr="002B2414">
        <w:rPr>
          <w:rFonts w:ascii="Times New Roman" w:hAnsi="Times New Roman" w:cs="Times New Roman"/>
        </w:rPr>
        <w:t>a number of</w:t>
      </w:r>
      <w:proofErr w:type="gramEnd"/>
      <w:r w:rsidRPr="002B2414">
        <w:rPr>
          <w:rFonts w:ascii="Times New Roman" w:hAnsi="Times New Roman" w:cs="Times New Roman"/>
        </w:rPr>
        <w:t xml:space="preserve"> reasons, such as if your safety and welfare are at risk, if you do not follow instructions, if you choose to receive treatment elsewhere (e.g., become a participant in another treatment study) or if you miss scheduled visits. For example, if you become ill during the research, you may have to drop out, even if you would like to continue. The investigators, Drs. Michelle </w:t>
      </w:r>
      <w:proofErr w:type="spellStart"/>
      <w:r w:rsidRPr="002B2414">
        <w:rPr>
          <w:rFonts w:ascii="Times New Roman" w:hAnsi="Times New Roman" w:cs="Times New Roman"/>
        </w:rPr>
        <w:t>Craske</w:t>
      </w:r>
      <w:proofErr w:type="spellEnd"/>
      <w:r w:rsidRPr="002B2414">
        <w:rPr>
          <w:rFonts w:ascii="Times New Roman" w:hAnsi="Times New Roman" w:cs="Times New Roman"/>
        </w:rPr>
        <w:t xml:space="preserve"> and Kate Taylor, will make the decision and let you know if it is not possible for you to continue. The decision may be made either to protect your health and safety, or because it is part of the research plan that people who develop certain conditions may not continue to participate. The researchers or the study sponsor might also decide to stop the study at any time. The team will provide you with information about available resources if this occurs. </w:t>
      </w:r>
    </w:p>
    <w:p w14:paraId="703B662E" w14:textId="77777777" w:rsidR="001B13C4" w:rsidRPr="002B2414" w:rsidRDefault="001B13C4" w:rsidP="001B13C4">
      <w:pPr>
        <w:contextualSpacing/>
        <w:jc w:val="both"/>
        <w:rPr>
          <w:rFonts w:ascii="Times New Roman" w:hAnsi="Times New Roman" w:cs="Times New Roman"/>
        </w:rPr>
      </w:pPr>
    </w:p>
    <w:p w14:paraId="31CBF4DD" w14:textId="77777777" w:rsidR="001B13C4" w:rsidRPr="002B2414" w:rsidRDefault="001B13C4" w:rsidP="001B13C4">
      <w:pPr>
        <w:contextualSpacing/>
        <w:jc w:val="both"/>
        <w:rPr>
          <w:rFonts w:ascii="Times New Roman" w:hAnsi="Times New Roman" w:cs="Times New Roman"/>
        </w:rPr>
      </w:pPr>
      <w:r w:rsidRPr="002B2414">
        <w:rPr>
          <w:rFonts w:ascii="Times New Roman" w:hAnsi="Times New Roman" w:cs="Times New Roman"/>
        </w:rPr>
        <w:lastRenderedPageBreak/>
        <w:t>Note that if you decide to stop being in the study, or are removed from the study, or the study is stopped, the data collected about you up to that point will remain part of the study and may not be removed from the study database.</w:t>
      </w:r>
    </w:p>
    <w:p w14:paraId="787D8964" w14:textId="77777777" w:rsidR="001B13C4" w:rsidRPr="002B2414" w:rsidRDefault="001B13C4" w:rsidP="001B13C4">
      <w:pPr>
        <w:contextualSpacing/>
        <w:jc w:val="both"/>
        <w:rPr>
          <w:rFonts w:ascii="Times New Roman" w:hAnsi="Times New Roman" w:cs="Times New Roman"/>
        </w:rPr>
      </w:pPr>
    </w:p>
    <w:p w14:paraId="030CA9A2"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HOW WILL MY INFORMATION BE KEPT CONFIDENTIAL?</w:t>
      </w:r>
    </w:p>
    <w:p w14:paraId="17D45956" w14:textId="77777777" w:rsidR="001B13C4" w:rsidRPr="002B2414" w:rsidRDefault="001B13C4" w:rsidP="001B13C4">
      <w:pPr>
        <w:spacing w:after="160"/>
        <w:ind w:right="140"/>
        <w:jc w:val="both"/>
        <w:rPr>
          <w:rFonts w:ascii="Times New Roman" w:hAnsi="Times New Roman" w:cs="Times New Roman"/>
          <w:color w:val="000000"/>
        </w:rPr>
      </w:pPr>
      <w:r w:rsidRPr="002B2414">
        <w:rPr>
          <w:rFonts w:ascii="Times New Roman" w:hAnsi="Times New Roman" w:cs="Times New Roman"/>
          <w:color w:val="000000"/>
        </w:rPr>
        <w:t xml:space="preserve">Please refer to the regular STAND at ELAC program materials for details about how your information will be protected and shared for treatment payment and operations. </w:t>
      </w:r>
    </w:p>
    <w:p w14:paraId="4873F589" w14:textId="77777777" w:rsidR="001B13C4" w:rsidRPr="002B2414" w:rsidRDefault="001B13C4" w:rsidP="001B13C4">
      <w:pPr>
        <w:spacing w:after="160"/>
        <w:ind w:right="140"/>
        <w:jc w:val="both"/>
        <w:rPr>
          <w:rFonts w:ascii="Times New Roman" w:hAnsi="Times New Roman" w:cs="Times New Roman"/>
          <w:color w:val="000000"/>
        </w:rPr>
      </w:pPr>
      <w:r w:rsidRPr="002B2414">
        <w:rPr>
          <w:rFonts w:ascii="Times New Roman" w:hAnsi="Times New Roman" w:cs="Times New Roman"/>
          <w:color w:val="000000"/>
        </w:rPr>
        <w:t>Information about you will be handled as confidentially as possible, but participating in research may involve a loss of privacy and the potential for a breach in confidentiality. Study data will be physically and electronically secured.  As with any use of electronic means to store data, there is a risk of breach of data security.  If you choose to participate in the research project, the following provisions also will apply:</w:t>
      </w:r>
    </w:p>
    <w:p w14:paraId="239F6994" w14:textId="77777777" w:rsidR="001B13C4" w:rsidRPr="002B2414" w:rsidRDefault="001B13C4" w:rsidP="001B13C4">
      <w:pPr>
        <w:spacing w:after="160"/>
        <w:ind w:right="140"/>
        <w:jc w:val="both"/>
        <w:rPr>
          <w:rFonts w:ascii="Times New Roman" w:hAnsi="Times New Roman" w:cs="Times New Roman"/>
          <w:color w:val="000000"/>
        </w:rPr>
      </w:pPr>
      <w:r w:rsidRPr="002B2414">
        <w:rPr>
          <w:rFonts w:ascii="Times New Roman" w:hAnsi="Times New Roman" w:cs="Times New Roman"/>
          <w:b/>
          <w:color w:val="000000"/>
        </w:rPr>
        <w:t>Use of Study ID to protect your identity:</w:t>
      </w:r>
      <w:r w:rsidRPr="002B2414">
        <w:rPr>
          <w:rFonts w:ascii="Times New Roman" w:hAnsi="Times New Roman" w:cs="Times New Roman"/>
          <w:color w:val="000000"/>
        </w:rPr>
        <w:t xml:space="preserve"> As part of our commitment to your privacy, you have been assigned a unique study ID that will follow you throughout the course of the study. Study data containing your name or other information that could directly identify you is kept in secure, password-protected, and locked locations and will only be accessed by individuals who have been trained to protect your privacy. </w:t>
      </w:r>
    </w:p>
    <w:p w14:paraId="35A22051" w14:textId="77777777" w:rsidR="001B13C4" w:rsidRPr="002B2414" w:rsidRDefault="001B13C4" w:rsidP="001B13C4">
      <w:pPr>
        <w:spacing w:after="160"/>
        <w:ind w:right="140"/>
        <w:jc w:val="both"/>
        <w:rPr>
          <w:rFonts w:ascii="Times New Roman" w:hAnsi="Times New Roman" w:cs="Times New Roman"/>
          <w:color w:val="000000"/>
        </w:rPr>
      </w:pPr>
      <w:r w:rsidRPr="002B2414">
        <w:rPr>
          <w:rFonts w:ascii="Times New Roman" w:hAnsi="Times New Roman" w:cs="Times New Roman"/>
          <w:color w:val="000000"/>
        </w:rPr>
        <w:t xml:space="preserve">We will replace your name with your Study ID for the records that relate to your </w:t>
      </w:r>
      <w:proofErr w:type="gramStart"/>
      <w:r w:rsidRPr="002B2414">
        <w:rPr>
          <w:rFonts w:ascii="Times New Roman" w:hAnsi="Times New Roman" w:cs="Times New Roman"/>
          <w:color w:val="000000"/>
        </w:rPr>
        <w:t>assessments</w:t>
      </w:r>
      <w:proofErr w:type="gramEnd"/>
      <w:r w:rsidRPr="002B2414">
        <w:rPr>
          <w:rFonts w:ascii="Times New Roman" w:hAnsi="Times New Roman" w:cs="Times New Roman"/>
          <w:color w:val="000000"/>
        </w:rPr>
        <w:t xml:space="preserve"> but we will maintain your name and contact information on records that are involving your treatment. </w:t>
      </w:r>
    </w:p>
    <w:p w14:paraId="27BE9D31" w14:textId="77777777" w:rsidR="001B13C4" w:rsidRPr="002B2414" w:rsidRDefault="001B13C4" w:rsidP="001B13C4">
      <w:pPr>
        <w:snapToGrid w:val="0"/>
        <w:spacing w:after="160"/>
        <w:contextualSpacing/>
        <w:jc w:val="both"/>
        <w:rPr>
          <w:rFonts w:ascii="Times New Roman" w:hAnsi="Times New Roman" w:cs="Times New Roman"/>
          <w:color w:val="000000"/>
        </w:rPr>
      </w:pPr>
      <w:r w:rsidRPr="002B2414">
        <w:rPr>
          <w:rFonts w:ascii="Times New Roman" w:hAnsi="Times New Roman" w:cs="Times New Roman"/>
          <w:b/>
          <w:color w:val="000000"/>
        </w:rPr>
        <w:t>What you can do to protect your privacy:</w:t>
      </w:r>
      <w:r w:rsidRPr="002B2414">
        <w:rPr>
          <w:rFonts w:ascii="Times New Roman" w:hAnsi="Times New Roman" w:cs="Times New Roman"/>
          <w:color w:val="000000"/>
        </w:rPr>
        <w:t xml:space="preserve">  As part of this </w:t>
      </w:r>
      <w:proofErr w:type="gramStart"/>
      <w:r w:rsidRPr="002B2414">
        <w:rPr>
          <w:rFonts w:ascii="Times New Roman" w:hAnsi="Times New Roman" w:cs="Times New Roman"/>
          <w:color w:val="000000"/>
        </w:rPr>
        <w:t>study</w:t>
      </w:r>
      <w:proofErr w:type="gramEnd"/>
      <w:r w:rsidRPr="002B2414">
        <w:rPr>
          <w:rFonts w:ascii="Times New Roman" w:hAnsi="Times New Roman" w:cs="Times New Roman"/>
          <w:color w:val="000000"/>
        </w:rPr>
        <w:t xml:space="preserve"> you will be answering questions and completing tasks in this study that relate to your mood and mental health. Because this information can be sensitive, the study team will ask you to password protect your personal phone on which the apps will be used and to refrain from sharing your password with others.</w:t>
      </w:r>
    </w:p>
    <w:p w14:paraId="56A12B81" w14:textId="77777777" w:rsidR="001B13C4" w:rsidRPr="002B2414" w:rsidRDefault="001B13C4" w:rsidP="001B13C4">
      <w:pPr>
        <w:snapToGrid w:val="0"/>
        <w:spacing w:after="160"/>
        <w:contextualSpacing/>
        <w:jc w:val="both"/>
        <w:rPr>
          <w:rFonts w:ascii="Times New Roman" w:hAnsi="Times New Roman" w:cs="Times New Roman"/>
          <w:color w:val="000000"/>
        </w:rPr>
      </w:pPr>
    </w:p>
    <w:p w14:paraId="000ED161" w14:textId="77777777" w:rsidR="001B13C4" w:rsidRPr="002B2414" w:rsidRDefault="001B13C4" w:rsidP="001B13C4">
      <w:pPr>
        <w:snapToGrid w:val="0"/>
        <w:spacing w:after="160"/>
        <w:contextualSpacing/>
        <w:jc w:val="both"/>
        <w:rPr>
          <w:rFonts w:ascii="Times New Roman" w:hAnsi="Times New Roman" w:cs="Times New Roman"/>
          <w:color w:val="000000"/>
        </w:rPr>
      </w:pPr>
      <w:r w:rsidRPr="002B2414">
        <w:rPr>
          <w:rFonts w:ascii="Times New Roman" w:hAnsi="Times New Roman" w:cs="Times New Roman"/>
          <w:b/>
          <w:color w:val="000000"/>
        </w:rPr>
        <w:t xml:space="preserve">Retention of your data and records: </w:t>
      </w:r>
      <w:r w:rsidRPr="002B2414">
        <w:rPr>
          <w:rFonts w:ascii="Times New Roman" w:hAnsi="Times New Roman" w:cs="Times New Roman"/>
          <w:color w:val="000000"/>
        </w:rPr>
        <w:t xml:space="preserve">The researchers intend to keep the research data and records in a repository indefinitely. </w:t>
      </w:r>
    </w:p>
    <w:p w14:paraId="53831DBA" w14:textId="77777777" w:rsidR="001B13C4" w:rsidRPr="002B2414" w:rsidRDefault="001B13C4" w:rsidP="001B13C4">
      <w:pPr>
        <w:snapToGrid w:val="0"/>
        <w:spacing w:after="160"/>
        <w:contextualSpacing/>
        <w:jc w:val="both"/>
        <w:rPr>
          <w:rFonts w:ascii="Times New Roman" w:hAnsi="Times New Roman" w:cs="Times New Roman"/>
          <w:color w:val="000000"/>
        </w:rPr>
      </w:pPr>
    </w:p>
    <w:p w14:paraId="681837D8" w14:textId="77777777" w:rsidR="001B13C4" w:rsidRPr="002B2414" w:rsidRDefault="001B13C4" w:rsidP="001B13C4">
      <w:pPr>
        <w:spacing w:after="160"/>
        <w:ind w:right="140"/>
        <w:jc w:val="both"/>
        <w:rPr>
          <w:rFonts w:ascii="Times New Roman" w:hAnsi="Times New Roman" w:cs="Times New Roman"/>
          <w:color w:val="000000"/>
        </w:rPr>
      </w:pPr>
      <w:r w:rsidRPr="002B2414">
        <w:rPr>
          <w:rFonts w:ascii="Times New Roman" w:hAnsi="Times New Roman" w:cs="Times New Roman"/>
          <w:b/>
          <w:color w:val="000000"/>
        </w:rPr>
        <w:t>Who will have access to your data:</w:t>
      </w:r>
      <w:r w:rsidRPr="002B2414">
        <w:rPr>
          <w:rFonts w:ascii="Times New Roman" w:hAnsi="Times New Roman" w:cs="Times New Roman"/>
          <w:color w:val="000000"/>
        </w:rPr>
        <w:t xml:space="preserve">  The team supporting the STAND at ELAC treatment program, the research study team members and other groups described below will have access to your information. </w:t>
      </w:r>
    </w:p>
    <w:p w14:paraId="042347B1" w14:textId="77777777" w:rsidR="001B13C4" w:rsidRPr="002B2414" w:rsidRDefault="001B13C4" w:rsidP="001B13C4">
      <w:pPr>
        <w:spacing w:after="180"/>
        <w:jc w:val="both"/>
        <w:rPr>
          <w:rFonts w:ascii="Times New Roman" w:hAnsi="Times New Roman" w:cs="Times New Roman"/>
        </w:rPr>
      </w:pPr>
      <w:r w:rsidRPr="002B2414">
        <w:rPr>
          <w:rFonts w:ascii="Times New Roman" w:hAnsi="Times New Roman" w:cs="Times New Roman"/>
          <w:b/>
          <w:color w:val="000000"/>
        </w:rPr>
        <w:t>Data sharing &amp; broad consent</w:t>
      </w:r>
      <w:r w:rsidRPr="002B2414">
        <w:rPr>
          <w:rFonts w:ascii="Times New Roman" w:hAnsi="Times New Roman" w:cs="Times New Roman"/>
          <w:color w:val="000000"/>
        </w:rPr>
        <w:t xml:space="preserve">: By signing this consent form, you will give us permission to share your information beyond the treating providers and study team members. </w:t>
      </w:r>
    </w:p>
    <w:p w14:paraId="58820C31" w14:textId="77777777" w:rsidR="001B13C4" w:rsidRPr="002B2414" w:rsidRDefault="001B13C4" w:rsidP="001B13C4">
      <w:pPr>
        <w:jc w:val="both"/>
        <w:rPr>
          <w:rFonts w:ascii="Times New Roman" w:hAnsi="Times New Roman" w:cs="Times New Roman"/>
          <w:color w:val="000000"/>
        </w:rPr>
      </w:pPr>
      <w:r w:rsidRPr="002B2414">
        <w:rPr>
          <w:rFonts w:ascii="Times New Roman" w:hAnsi="Times New Roman" w:cs="Times New Roman"/>
          <w:color w:val="000000"/>
        </w:rPr>
        <w:t xml:space="preserve">If we do share information beyond the treating providers and researchers, the data that we will share will remain de-identified, meaning they will not contain identifying information. </w:t>
      </w:r>
    </w:p>
    <w:p w14:paraId="101AAB2A" w14:textId="77777777" w:rsidR="001B13C4" w:rsidRPr="002B2414" w:rsidRDefault="001B13C4" w:rsidP="001B13C4">
      <w:pPr>
        <w:jc w:val="both"/>
        <w:rPr>
          <w:rFonts w:ascii="Times New Roman" w:hAnsi="Times New Roman" w:cs="Times New Roman"/>
          <w:color w:val="000000"/>
        </w:rPr>
      </w:pPr>
    </w:p>
    <w:p w14:paraId="6A252B4B" w14:textId="77777777" w:rsidR="001B13C4" w:rsidRPr="002B2414" w:rsidRDefault="001B13C4" w:rsidP="001B13C4">
      <w:pPr>
        <w:jc w:val="both"/>
        <w:rPr>
          <w:rFonts w:ascii="Times New Roman" w:hAnsi="Times New Roman" w:cs="Times New Roman"/>
          <w:color w:val="000000"/>
        </w:rPr>
      </w:pPr>
      <w:r w:rsidRPr="002B2414">
        <w:rPr>
          <w:rFonts w:ascii="Times New Roman" w:hAnsi="Times New Roman" w:cs="Times New Roman"/>
          <w:color w:val="000000"/>
        </w:rPr>
        <w:t xml:space="preserve">Groups who may have access to de-identified information about you include: </w:t>
      </w:r>
    </w:p>
    <w:p w14:paraId="2EFACF90" w14:textId="77777777" w:rsidR="001B13C4" w:rsidRPr="002B2414" w:rsidRDefault="001B13C4" w:rsidP="001B13C4">
      <w:pPr>
        <w:numPr>
          <w:ilvl w:val="0"/>
          <w:numId w:val="6"/>
        </w:numPr>
        <w:jc w:val="both"/>
        <w:textAlignment w:val="baseline"/>
        <w:rPr>
          <w:rFonts w:ascii="Times New Roman" w:hAnsi="Times New Roman" w:cs="Times New Roman"/>
          <w:color w:val="000000"/>
        </w:rPr>
      </w:pPr>
      <w:r w:rsidRPr="002B2414">
        <w:rPr>
          <w:rFonts w:ascii="Times New Roman" w:hAnsi="Times New Roman" w:cs="Times New Roman"/>
          <w:color w:val="000000"/>
        </w:rPr>
        <w:t>The study team members including investigators working at other research centers (academic or commercial).</w:t>
      </w:r>
    </w:p>
    <w:p w14:paraId="66F98FB1" w14:textId="77777777" w:rsidR="001B13C4" w:rsidRPr="002B2414" w:rsidRDefault="001B13C4" w:rsidP="001B13C4">
      <w:pPr>
        <w:numPr>
          <w:ilvl w:val="0"/>
          <w:numId w:val="6"/>
        </w:numPr>
        <w:jc w:val="both"/>
        <w:textAlignment w:val="baseline"/>
        <w:rPr>
          <w:rFonts w:ascii="Times New Roman" w:hAnsi="Times New Roman" w:cs="Times New Roman"/>
          <w:color w:val="000000"/>
        </w:rPr>
      </w:pPr>
      <w:r w:rsidRPr="002B2414">
        <w:rPr>
          <w:rFonts w:ascii="Times New Roman" w:hAnsi="Times New Roman" w:cs="Times New Roman"/>
          <w:color w:val="000000"/>
        </w:rPr>
        <w:t xml:space="preserve">Other investigators not affiliated with the project who are investigating similar questions and who agree to protect the data. You will not be informed of the details of any specific research studies that might be conducted using your data, including the purposes of the </w:t>
      </w:r>
      <w:r w:rsidRPr="002B2414">
        <w:rPr>
          <w:rFonts w:ascii="Times New Roman" w:hAnsi="Times New Roman" w:cs="Times New Roman"/>
          <w:color w:val="000000"/>
        </w:rPr>
        <w:lastRenderedPageBreak/>
        <w:t>research, and it is possible that you might not have chosen to consent to some of those specific research studies. Results from these studies may not be disclosed to you.</w:t>
      </w:r>
    </w:p>
    <w:p w14:paraId="0F0A64FA" w14:textId="77777777" w:rsidR="001B13C4" w:rsidRPr="002B2414" w:rsidRDefault="001B13C4" w:rsidP="001B13C4">
      <w:pPr>
        <w:numPr>
          <w:ilvl w:val="0"/>
          <w:numId w:val="6"/>
        </w:numPr>
        <w:jc w:val="both"/>
        <w:textAlignment w:val="baseline"/>
        <w:rPr>
          <w:rFonts w:ascii="Times New Roman" w:hAnsi="Times New Roman" w:cs="Times New Roman"/>
          <w:color w:val="000000"/>
        </w:rPr>
      </w:pPr>
      <w:r w:rsidRPr="002B2414">
        <w:rPr>
          <w:rFonts w:ascii="Times New Roman" w:hAnsi="Times New Roman" w:cs="Times New Roman"/>
          <w:color w:val="000000"/>
        </w:rPr>
        <w:t>Study monitors and auditors, for example from the NIMH or DMH, who make sure that the study is conducted properly.</w:t>
      </w:r>
    </w:p>
    <w:p w14:paraId="1CD07EF9" w14:textId="77777777" w:rsidR="001B13C4" w:rsidRPr="002B2414" w:rsidRDefault="001B13C4" w:rsidP="001B13C4">
      <w:pPr>
        <w:numPr>
          <w:ilvl w:val="0"/>
          <w:numId w:val="6"/>
        </w:numPr>
        <w:jc w:val="both"/>
        <w:textAlignment w:val="baseline"/>
        <w:rPr>
          <w:rFonts w:ascii="Times New Roman" w:hAnsi="Times New Roman" w:cs="Times New Roman"/>
          <w:color w:val="000000"/>
        </w:rPr>
      </w:pPr>
      <w:r w:rsidRPr="002B2414">
        <w:rPr>
          <w:rFonts w:ascii="Times New Roman" w:hAnsi="Times New Roman" w:cs="Times New Roman"/>
          <w:color w:val="000000"/>
        </w:rPr>
        <w:t>Readers and reviewers of scientific journals that may publish the results of this and other studies that involve your data but not your name or likeness.</w:t>
      </w:r>
    </w:p>
    <w:p w14:paraId="05A3DA1F" w14:textId="77777777" w:rsidR="001B13C4" w:rsidRPr="002B2414" w:rsidRDefault="001B13C4" w:rsidP="001B13C4">
      <w:pPr>
        <w:numPr>
          <w:ilvl w:val="0"/>
          <w:numId w:val="6"/>
        </w:numPr>
        <w:jc w:val="both"/>
        <w:textAlignment w:val="baseline"/>
        <w:rPr>
          <w:rFonts w:ascii="Times New Roman" w:hAnsi="Times New Roman" w:cs="Times New Roman"/>
          <w:color w:val="000000"/>
        </w:rPr>
      </w:pPr>
      <w:r w:rsidRPr="002B2414">
        <w:rPr>
          <w:rFonts w:ascii="Times New Roman" w:hAnsi="Times New Roman" w:cs="Times New Roman"/>
          <w:color w:val="000000"/>
        </w:rPr>
        <w:t xml:space="preserve">Data Archive repositories, for example The National Institutes of Health (NIH) and NIMH have developed a federation of data repositories called the NIMH Data Archive (NDA) to store the collection of de-identified data from participants in research studies related to mental health. The extensive information collected by these studies provides a rare and valuable scientific resource to the largest possible number of qualified investigators </w:t>
      </w:r>
      <w:proofErr w:type="gramStart"/>
      <w:r w:rsidRPr="002B2414">
        <w:rPr>
          <w:rFonts w:ascii="Times New Roman" w:hAnsi="Times New Roman" w:cs="Times New Roman"/>
          <w:color w:val="000000"/>
        </w:rPr>
        <w:t>in an effort to</w:t>
      </w:r>
      <w:proofErr w:type="gramEnd"/>
      <w:r w:rsidRPr="002B2414">
        <w:rPr>
          <w:rFonts w:ascii="Times New Roman" w:hAnsi="Times New Roman" w:cs="Times New Roman"/>
          <w:color w:val="000000"/>
        </w:rPr>
        <w:t xml:space="preserve"> achieve rapid scientific progress.</w:t>
      </w:r>
    </w:p>
    <w:p w14:paraId="79F38B8F" w14:textId="77777777" w:rsidR="001B13C4" w:rsidRPr="002B2414" w:rsidRDefault="001B13C4" w:rsidP="001B13C4">
      <w:pPr>
        <w:ind w:left="720"/>
        <w:jc w:val="both"/>
        <w:textAlignment w:val="baseline"/>
        <w:rPr>
          <w:rFonts w:ascii="Times New Roman" w:hAnsi="Times New Roman" w:cs="Times New Roman"/>
          <w:color w:val="000000"/>
        </w:rPr>
      </w:pPr>
    </w:p>
    <w:p w14:paraId="0F3DE4EA" w14:textId="77777777" w:rsidR="001B13C4" w:rsidRPr="002B2414" w:rsidRDefault="001B13C4" w:rsidP="001B13C4">
      <w:pPr>
        <w:contextualSpacing/>
        <w:jc w:val="both"/>
        <w:rPr>
          <w:rFonts w:ascii="Times New Roman" w:hAnsi="Times New Roman" w:cs="Times New Roman"/>
        </w:rPr>
      </w:pPr>
      <w:r w:rsidRPr="002B2414">
        <w:rPr>
          <w:rFonts w:ascii="Times New Roman" w:hAnsi="Times New Roman" w:cs="Times New Roman"/>
          <w:b/>
          <w:bCs/>
        </w:rPr>
        <w:t>Data sharing with you</w:t>
      </w:r>
      <w:r w:rsidRPr="002B2414">
        <w:rPr>
          <w:rFonts w:ascii="Times New Roman" w:hAnsi="Times New Roman" w:cs="Times New Roman"/>
          <w:bCs/>
        </w:rPr>
        <w:t>:</w:t>
      </w:r>
      <w:r w:rsidRPr="002B2414">
        <w:rPr>
          <w:rFonts w:ascii="Times New Roman" w:hAnsi="Times New Roman" w:cs="Times New Roman"/>
          <w:b/>
          <w:bCs/>
        </w:rPr>
        <w:t xml:space="preserve"> </w:t>
      </w:r>
      <w:r w:rsidRPr="002B2414">
        <w:rPr>
          <w:rFonts w:ascii="Times New Roman" w:hAnsi="Times New Roman" w:cs="Times New Roman"/>
          <w:bCs/>
        </w:rPr>
        <w:t xml:space="preserve">While there is some information regarding your symptom scores that we will share with you, </w:t>
      </w:r>
      <w:r w:rsidRPr="002B2414">
        <w:rPr>
          <w:rFonts w:ascii="Times New Roman" w:hAnsi="Times New Roman" w:cs="Times New Roman"/>
        </w:rPr>
        <w:t xml:space="preserve">we are unable to share most of the other assessment results from the study with you or your provider. </w:t>
      </w:r>
    </w:p>
    <w:p w14:paraId="54839124" w14:textId="77777777" w:rsidR="001B13C4" w:rsidRPr="002B2414" w:rsidRDefault="001B13C4" w:rsidP="001B13C4">
      <w:pPr>
        <w:contextualSpacing/>
        <w:jc w:val="both"/>
        <w:rPr>
          <w:rFonts w:ascii="Times New Roman" w:hAnsi="Times New Roman" w:cs="Times New Roman"/>
        </w:rPr>
      </w:pPr>
    </w:p>
    <w:p w14:paraId="5663EB64" w14:textId="77777777" w:rsidR="001B13C4" w:rsidRPr="002B2414" w:rsidRDefault="001B13C4" w:rsidP="001B13C4">
      <w:pPr>
        <w:contextualSpacing/>
        <w:jc w:val="both"/>
        <w:rPr>
          <w:rFonts w:ascii="Times New Roman" w:hAnsi="Times New Roman" w:cs="Times New Roman"/>
        </w:rPr>
      </w:pPr>
      <w:r w:rsidRPr="002B2414">
        <w:rPr>
          <w:rFonts w:ascii="Times New Roman" w:hAnsi="Times New Roman" w:cs="Times New Roman"/>
          <w:b/>
        </w:rPr>
        <w:t xml:space="preserve">Certificate of Confidentiality also protects you: </w:t>
      </w:r>
      <w:r w:rsidRPr="002B2414">
        <w:rPr>
          <w:rFonts w:ascii="Times New Roman" w:hAnsi="Times New Roman" w:cs="Times New Roman"/>
        </w:rPr>
        <w:t xml:space="preserve">This research is covered by a Certificate of Confidentiality from the National Institutes of Health. This means that the researchers cannot release or use information, documents, or samples </w:t>
      </w:r>
      <w:r w:rsidRPr="002B2414">
        <w:rPr>
          <w:rFonts w:ascii="Times New Roman" w:hAnsi="Times New Roman" w:cs="Times New Roman"/>
          <w:b/>
        </w:rPr>
        <w:t>that may identify you</w:t>
      </w:r>
      <w:r w:rsidRPr="002B2414">
        <w:rPr>
          <w:rFonts w:ascii="Times New Roman" w:hAnsi="Times New Roman" w:cs="Times New Roman"/>
        </w:rPr>
        <w:t xml:space="preserve"> in any action or suit unless you say it is okay. They also cannot provide them as evidence unless you have agreed.  This protection includes federal, state, or local civil, criminal, administrative, legislative, or other proceedings. An example would be a court subpoena.</w:t>
      </w:r>
    </w:p>
    <w:p w14:paraId="524A48F3" w14:textId="77777777" w:rsidR="001B13C4" w:rsidRPr="002B2414" w:rsidRDefault="001B13C4" w:rsidP="001B13C4">
      <w:pPr>
        <w:contextualSpacing/>
        <w:jc w:val="both"/>
        <w:rPr>
          <w:rFonts w:ascii="Times New Roman" w:hAnsi="Times New Roman" w:cs="Times New Roman"/>
        </w:rPr>
      </w:pPr>
    </w:p>
    <w:p w14:paraId="06DD6228" w14:textId="77777777" w:rsidR="001B13C4" w:rsidRPr="002B2414" w:rsidRDefault="001B13C4" w:rsidP="001B13C4">
      <w:pPr>
        <w:contextualSpacing/>
        <w:jc w:val="both"/>
        <w:rPr>
          <w:rFonts w:ascii="Times New Roman" w:hAnsi="Times New Roman" w:cs="Times New Roman"/>
        </w:rPr>
      </w:pPr>
      <w:r w:rsidRPr="002B2414">
        <w:rPr>
          <w:rFonts w:ascii="Times New Roman" w:hAnsi="Times New Roman" w:cs="Times New Roman"/>
        </w:rPr>
        <w:t xml:space="preserve">While there are these protections, the Certificate </w:t>
      </w:r>
      <w:r w:rsidRPr="002B2414">
        <w:rPr>
          <w:rFonts w:ascii="Times New Roman" w:hAnsi="Times New Roman" w:cs="Times New Roman"/>
          <w:b/>
        </w:rPr>
        <w:t>will not stop</w:t>
      </w:r>
      <w:r w:rsidRPr="002B2414">
        <w:rPr>
          <w:rFonts w:ascii="Times New Roman" w:hAnsi="Times New Roman" w:cs="Times New Roman"/>
        </w:rPr>
        <w:t xml:space="preserve"> the type of reporting that federal, </w:t>
      </w:r>
      <w:proofErr w:type="gramStart"/>
      <w:r w:rsidRPr="002B2414">
        <w:rPr>
          <w:rFonts w:ascii="Times New Roman" w:hAnsi="Times New Roman" w:cs="Times New Roman"/>
        </w:rPr>
        <w:t>state</w:t>
      </w:r>
      <w:proofErr w:type="gramEnd"/>
      <w:r w:rsidRPr="002B2414">
        <w:rPr>
          <w:rFonts w:ascii="Times New Roman" w:hAnsi="Times New Roman" w:cs="Times New Roman"/>
        </w:rPr>
        <w:t xml:space="preserve"> or local laws require and that are outlined in the Notice of Privacy Practices. For example, it won’t stop mandated reporting of child or elder abuse or threats to harm yourself or others. The Certificate CANNOT BE USED to stop a sponsoring United States federal or state government agency from checking records or evaluating programs. The Certificate also DOES NOT prevent your information from being used for other research if allowed by federal regulations. </w:t>
      </w:r>
    </w:p>
    <w:p w14:paraId="760B3DC5" w14:textId="77777777" w:rsidR="001B13C4" w:rsidRPr="002B2414" w:rsidRDefault="001B13C4" w:rsidP="001B13C4">
      <w:pPr>
        <w:contextualSpacing/>
        <w:jc w:val="both"/>
        <w:rPr>
          <w:rFonts w:ascii="Times New Roman" w:hAnsi="Times New Roman" w:cs="Times New Roman"/>
        </w:rPr>
      </w:pPr>
    </w:p>
    <w:p w14:paraId="284D92F9" w14:textId="77777777" w:rsidR="001B13C4" w:rsidRPr="002B2414" w:rsidRDefault="001B13C4" w:rsidP="001B13C4">
      <w:pPr>
        <w:contextualSpacing/>
        <w:jc w:val="both"/>
        <w:rPr>
          <w:rFonts w:ascii="Times New Roman" w:hAnsi="Times New Roman" w:cs="Times New Roman"/>
        </w:rPr>
      </w:pPr>
      <w:r w:rsidRPr="002B2414">
        <w:rPr>
          <w:rFonts w:ascii="Times New Roman" w:hAnsi="Times New Roman" w:cs="Times New Roman"/>
        </w:rPr>
        <w:t>Researchers may release information about you when you say it is okay. For example, by participating in the STAND at ELAC program you have given permission to release certain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430C1D38" w14:textId="77777777" w:rsidR="001B13C4" w:rsidRPr="002B2414" w:rsidRDefault="001B13C4" w:rsidP="001B13C4">
      <w:pPr>
        <w:contextualSpacing/>
        <w:jc w:val="both"/>
        <w:rPr>
          <w:rFonts w:ascii="Times New Roman" w:hAnsi="Times New Roman" w:cs="Times New Roman"/>
        </w:rPr>
      </w:pPr>
    </w:p>
    <w:p w14:paraId="42C9C11D"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WILL I BE PAID FOR MY PARTICIPATION?</w:t>
      </w:r>
    </w:p>
    <w:p w14:paraId="51025239" w14:textId="77777777" w:rsidR="001B13C4" w:rsidRPr="002B2414" w:rsidRDefault="001B13C4" w:rsidP="001B13C4">
      <w:pPr>
        <w:widowControl w:val="0"/>
        <w:autoSpaceDE w:val="0"/>
        <w:autoSpaceDN w:val="0"/>
        <w:adjustRightInd w:val="0"/>
        <w:contextualSpacing/>
        <w:jc w:val="both"/>
        <w:rPr>
          <w:rFonts w:ascii="Times New Roman" w:hAnsi="Times New Roman" w:cs="Times New Roman"/>
          <w:bCs/>
          <w:color w:val="000000" w:themeColor="text1"/>
        </w:rPr>
      </w:pPr>
      <w:r w:rsidRPr="002B2414">
        <w:rPr>
          <w:rFonts w:ascii="Times New Roman" w:hAnsi="Times New Roman" w:cs="Times New Roman"/>
          <w:bCs/>
          <w:color w:val="000000" w:themeColor="text1"/>
        </w:rPr>
        <w:t>You will be compensated for completing research assessments in this study. Participants will receive up to $275, depending on completion of specific assessments. The compensation is provided as follows:</w:t>
      </w:r>
    </w:p>
    <w:p w14:paraId="611922A1" w14:textId="77777777" w:rsidR="001B13C4" w:rsidRPr="002B2414" w:rsidRDefault="001B13C4" w:rsidP="001B13C4">
      <w:pPr>
        <w:pStyle w:val="ListParagraph"/>
        <w:widowControl w:val="0"/>
        <w:numPr>
          <w:ilvl w:val="0"/>
          <w:numId w:val="8"/>
        </w:numPr>
        <w:autoSpaceDE w:val="0"/>
        <w:autoSpaceDN w:val="0"/>
        <w:adjustRightInd w:val="0"/>
        <w:jc w:val="both"/>
        <w:rPr>
          <w:rFonts w:ascii="Times New Roman" w:hAnsi="Times New Roman" w:cs="Times New Roman"/>
          <w:bCs/>
          <w:color w:val="000000" w:themeColor="text1"/>
        </w:rPr>
      </w:pPr>
      <w:r w:rsidRPr="002B2414">
        <w:rPr>
          <w:rFonts w:ascii="Times New Roman" w:hAnsi="Times New Roman" w:cs="Times New Roman"/>
          <w:bCs/>
          <w:color w:val="000000" w:themeColor="text1"/>
        </w:rPr>
        <w:t>$40 total for completed baseline assessments (of which $15 paid after program orientation; dependent on specific assessment completion)</w:t>
      </w:r>
    </w:p>
    <w:p w14:paraId="1C527719" w14:textId="77777777" w:rsidR="001B13C4" w:rsidRPr="002B2414" w:rsidRDefault="001B13C4" w:rsidP="001B13C4">
      <w:pPr>
        <w:pStyle w:val="ListParagraph"/>
        <w:widowControl w:val="0"/>
        <w:numPr>
          <w:ilvl w:val="0"/>
          <w:numId w:val="8"/>
        </w:numPr>
        <w:autoSpaceDE w:val="0"/>
        <w:autoSpaceDN w:val="0"/>
        <w:adjustRightInd w:val="0"/>
        <w:jc w:val="both"/>
        <w:rPr>
          <w:rFonts w:ascii="Times New Roman" w:hAnsi="Times New Roman" w:cs="Times New Roman"/>
          <w:bCs/>
          <w:color w:val="000000" w:themeColor="text1"/>
        </w:rPr>
      </w:pPr>
      <w:r w:rsidRPr="002B2414">
        <w:rPr>
          <w:rFonts w:ascii="Times New Roman" w:hAnsi="Times New Roman" w:cs="Times New Roman"/>
          <w:bCs/>
          <w:color w:val="000000" w:themeColor="text1"/>
        </w:rPr>
        <w:t>$5 per week for completed weekly survey paid each 8 weeks (up to $200 total)</w:t>
      </w:r>
    </w:p>
    <w:p w14:paraId="22AFB02F" w14:textId="77777777" w:rsidR="001B13C4" w:rsidRPr="002B2414" w:rsidRDefault="001B13C4" w:rsidP="001B13C4">
      <w:pPr>
        <w:pStyle w:val="ListParagraph"/>
        <w:widowControl w:val="0"/>
        <w:numPr>
          <w:ilvl w:val="0"/>
          <w:numId w:val="8"/>
        </w:numPr>
        <w:autoSpaceDE w:val="0"/>
        <w:autoSpaceDN w:val="0"/>
        <w:adjustRightInd w:val="0"/>
        <w:jc w:val="both"/>
        <w:rPr>
          <w:rFonts w:ascii="Times New Roman" w:hAnsi="Times New Roman" w:cs="Times New Roman"/>
          <w:bCs/>
          <w:color w:val="000000" w:themeColor="text1"/>
        </w:rPr>
      </w:pPr>
      <w:r w:rsidRPr="002B2414">
        <w:rPr>
          <w:rFonts w:ascii="Times New Roman" w:hAnsi="Times New Roman" w:cs="Times New Roman"/>
          <w:bCs/>
          <w:color w:val="000000" w:themeColor="text1"/>
        </w:rPr>
        <w:t>$7 for the additional surveys distributed each 8 weeks (x5) (up to $35 total).</w:t>
      </w:r>
    </w:p>
    <w:p w14:paraId="4906B418" w14:textId="77777777" w:rsidR="001B13C4" w:rsidRPr="002B2414" w:rsidRDefault="001B13C4" w:rsidP="001B13C4">
      <w:pPr>
        <w:widowControl w:val="0"/>
        <w:autoSpaceDE w:val="0"/>
        <w:autoSpaceDN w:val="0"/>
        <w:adjustRightInd w:val="0"/>
        <w:contextualSpacing/>
        <w:jc w:val="both"/>
        <w:rPr>
          <w:rFonts w:ascii="Times New Roman" w:hAnsi="Times New Roman" w:cs="Times New Roman"/>
          <w:bCs/>
        </w:rPr>
      </w:pPr>
    </w:p>
    <w:p w14:paraId="2137DF54" w14:textId="77777777" w:rsidR="001B13C4" w:rsidRPr="002B2414" w:rsidRDefault="001B13C4" w:rsidP="001B13C4">
      <w:pPr>
        <w:jc w:val="both"/>
        <w:outlineLvl w:val="0"/>
        <w:rPr>
          <w:rFonts w:ascii="Times New Roman" w:hAnsi="Times New Roman" w:cs="Times New Roman"/>
          <w:lang w:val="bg-BG"/>
        </w:rPr>
      </w:pPr>
      <w:r w:rsidRPr="002B2414">
        <w:rPr>
          <w:rFonts w:ascii="Times New Roman" w:hAnsi="Times New Roman" w:cs="Times New Roman"/>
        </w:rPr>
        <w:t xml:space="preserve">Compensation will be provided as a Visa debit card offered through the Focus Blue Program by US Bank, or as an electronic gift card. The Visa debit card will be registered in your name and mailed to your home or designated address within 7-10 days upon completion of the baseline assessment. Once you have confirmed receipt of the card, it will be loaded with the amount earned after your assessment. Compensation earned by the end of every eight weeks will be loaded on this same Visa debit card. You have been provided with the schedule of fees associated with the card and will receive a printed copy when you receive the card in the mail or can ask to receive a copy from Study Staff. </w:t>
      </w:r>
    </w:p>
    <w:p w14:paraId="777F4E7D" w14:textId="77777777" w:rsidR="001B13C4" w:rsidRPr="002B2414" w:rsidRDefault="001B13C4" w:rsidP="001B13C4">
      <w:pPr>
        <w:contextualSpacing/>
        <w:jc w:val="both"/>
        <w:rPr>
          <w:rFonts w:ascii="Times New Roman" w:hAnsi="Times New Roman" w:cs="Times New Roman"/>
          <w:b/>
          <w:bCs/>
          <w:color w:val="000000"/>
        </w:rPr>
      </w:pPr>
    </w:p>
    <w:p w14:paraId="69F2FB5B"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ARE THERE ANY COSTS FOR TAKING PART IN THIS STUDY?</w:t>
      </w:r>
    </w:p>
    <w:p w14:paraId="29A1CC1E" w14:textId="77777777" w:rsidR="001B13C4" w:rsidRPr="002B2414" w:rsidRDefault="001B13C4" w:rsidP="001B13C4">
      <w:pPr>
        <w:pStyle w:val="NormalWeb"/>
        <w:spacing w:before="0" w:beforeAutospacing="0" w:after="0" w:afterAutospacing="0"/>
        <w:rPr>
          <w:rFonts w:ascii="Times New Roman" w:hAnsi="Times New Roman"/>
        </w:rPr>
      </w:pPr>
      <w:r w:rsidRPr="002B2414">
        <w:rPr>
          <w:rFonts w:ascii="Times New Roman" w:hAnsi="Times New Roman"/>
        </w:rPr>
        <w:t xml:space="preserve">If you are receiving wellness or digital mental health services, no costs are anticipated for your participation. If you are receiving clinical care, just as there is with the regular STAND at ELAC program, </w:t>
      </w:r>
      <w:proofErr w:type="gramStart"/>
      <w:r w:rsidRPr="002B2414">
        <w:rPr>
          <w:rFonts w:ascii="Times New Roman" w:hAnsi="Times New Roman"/>
        </w:rPr>
        <w:t>you</w:t>
      </w:r>
      <w:proofErr w:type="gramEnd"/>
      <w:r w:rsidRPr="002B2414">
        <w:rPr>
          <w:rFonts w:ascii="Times New Roman" w:hAnsi="Times New Roman"/>
        </w:rPr>
        <w:t xml:space="preserve"> or your government insurance policy (if applicable) may be charged for certain services, such as medications or medical visits. The fees will be on a sliding scale and the clinician’s office will let you know in advance.</w:t>
      </w:r>
    </w:p>
    <w:p w14:paraId="3F20709E" w14:textId="77777777" w:rsidR="001B13C4" w:rsidRPr="002B2414" w:rsidRDefault="001B13C4" w:rsidP="001B13C4">
      <w:pPr>
        <w:pStyle w:val="NormalWeb"/>
        <w:spacing w:before="0" w:beforeAutospacing="0" w:after="0" w:afterAutospacing="0"/>
        <w:rPr>
          <w:rFonts w:ascii="Times New Roman" w:hAnsi="Times New Roman"/>
        </w:rPr>
      </w:pPr>
    </w:p>
    <w:p w14:paraId="5A8D2F72" w14:textId="77777777" w:rsidR="001B13C4" w:rsidRPr="002B2414" w:rsidRDefault="001B13C4" w:rsidP="001B13C4">
      <w:pPr>
        <w:jc w:val="both"/>
        <w:outlineLvl w:val="0"/>
        <w:rPr>
          <w:rFonts w:ascii="Times New Roman" w:hAnsi="Times New Roman" w:cs="Times New Roman"/>
        </w:rPr>
      </w:pPr>
      <w:r w:rsidRPr="002B2414">
        <w:rPr>
          <w:rFonts w:ascii="Times New Roman" w:hAnsi="Times New Roman" w:cs="Times New Roman"/>
        </w:rPr>
        <w:t xml:space="preserve">If you receive a prepaid Visa debit card to receive compensation for study participation, there is a chance you may incur fees for using the card in the following circumstances: 1) you use an out-of-network ATM, 2) you require more than 2 card replacements within a 12-month period, or 3) if your card carries a balance and you do not use the card for over 365 days.  </w:t>
      </w:r>
    </w:p>
    <w:p w14:paraId="7561FE47" w14:textId="77777777" w:rsidR="001B13C4" w:rsidRPr="002B2414" w:rsidRDefault="001B13C4" w:rsidP="001B13C4">
      <w:pPr>
        <w:jc w:val="both"/>
        <w:outlineLvl w:val="0"/>
        <w:rPr>
          <w:rFonts w:ascii="Times New Roman" w:hAnsi="Times New Roman" w:cs="Times New Roman"/>
        </w:rPr>
      </w:pPr>
    </w:p>
    <w:p w14:paraId="4B64F024"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WHO CAN I CONTACT IF I HAVE QUESTIONS ABOUT THIS STUDY?</w:t>
      </w:r>
    </w:p>
    <w:p w14:paraId="7A5D62C7" w14:textId="77777777" w:rsidR="001B13C4" w:rsidRPr="002B2414" w:rsidRDefault="001B13C4" w:rsidP="001B13C4">
      <w:pPr>
        <w:jc w:val="both"/>
        <w:textAlignment w:val="baseline"/>
        <w:rPr>
          <w:rFonts w:ascii="Times New Roman" w:hAnsi="Times New Roman" w:cs="Times New Roman"/>
          <w:color w:val="000000"/>
        </w:rPr>
      </w:pPr>
      <w:r w:rsidRPr="002B2414">
        <w:rPr>
          <w:rFonts w:ascii="Times New Roman" w:hAnsi="Times New Roman" w:cs="Times New Roman"/>
          <w:b/>
          <w:bCs/>
          <w:color w:val="000000"/>
        </w:rPr>
        <w:t xml:space="preserve">The Research Team: </w:t>
      </w:r>
      <w:r w:rsidRPr="002B2414">
        <w:rPr>
          <w:rFonts w:ascii="Times New Roman" w:hAnsi="Times New Roman" w:cs="Times New Roman"/>
          <w:color w:val="000000"/>
        </w:rPr>
        <w:t xml:space="preserve">You may contact the Principal Investigators, </w:t>
      </w:r>
      <w:r w:rsidRPr="002B2414">
        <w:rPr>
          <w:rFonts w:ascii="Times New Roman" w:hAnsi="Times New Roman" w:cs="Times New Roman"/>
          <w:color w:val="000000"/>
          <w:lang w:val="en-GB"/>
        </w:rPr>
        <w:t xml:space="preserve">Michelle </w:t>
      </w:r>
      <w:proofErr w:type="spellStart"/>
      <w:r w:rsidRPr="002B2414">
        <w:rPr>
          <w:rFonts w:ascii="Times New Roman" w:hAnsi="Times New Roman" w:cs="Times New Roman"/>
          <w:color w:val="000000"/>
          <w:lang w:val="en-GB"/>
        </w:rPr>
        <w:t>Craske</w:t>
      </w:r>
      <w:proofErr w:type="spellEnd"/>
      <w:r w:rsidRPr="002B2414">
        <w:rPr>
          <w:rFonts w:ascii="Times New Roman" w:hAnsi="Times New Roman" w:cs="Times New Roman"/>
          <w:color w:val="000000"/>
          <w:lang w:val="en-GB"/>
        </w:rPr>
        <w:t xml:space="preserve"> at (310) 825-8403</w:t>
      </w:r>
      <w:r w:rsidRPr="002B2414">
        <w:rPr>
          <w:rFonts w:ascii="Times New Roman" w:hAnsi="Times New Roman" w:cs="Times New Roman"/>
        </w:rPr>
        <w:t xml:space="preserve"> or </w:t>
      </w:r>
      <w:r w:rsidRPr="002B2414">
        <w:rPr>
          <w:rFonts w:ascii="Times New Roman" w:hAnsi="Times New Roman" w:cs="Times New Roman"/>
          <w:color w:val="000000"/>
        </w:rPr>
        <w:t xml:space="preserve">Dr. Kate Taylor at </w:t>
      </w:r>
      <w:hyperlink r:id="rId6" w:history="1">
        <w:r w:rsidRPr="002B2414">
          <w:rPr>
            <w:rStyle w:val="Hyperlink"/>
            <w:rFonts w:ascii="Times New Roman" w:hAnsi="Times New Roman" w:cs="Times New Roman"/>
          </w:rPr>
          <w:t>kbtaylor@mednet.ucla.edu</w:t>
        </w:r>
      </w:hyperlink>
      <w:r w:rsidRPr="002B2414">
        <w:rPr>
          <w:rFonts w:ascii="Times New Roman" w:hAnsi="Times New Roman" w:cs="Times New Roman"/>
          <w:color w:val="000000"/>
        </w:rPr>
        <w:t>, (</w:t>
      </w:r>
      <w:r w:rsidRPr="002B2414">
        <w:rPr>
          <w:rFonts w:ascii="Times New Roman" w:hAnsi="Times New Roman" w:cs="Times New Roman"/>
        </w:rPr>
        <w:t>310) 267-5339</w:t>
      </w:r>
      <w:r w:rsidRPr="002B2414">
        <w:rPr>
          <w:rFonts w:ascii="Times New Roman" w:hAnsi="Times New Roman" w:cs="Times New Roman"/>
          <w:color w:val="000000"/>
        </w:rPr>
        <w:t>, or contact our study team</w:t>
      </w:r>
      <w:r w:rsidRPr="002B2414">
        <w:rPr>
          <w:rStyle w:val="Hyperlink"/>
          <w:rFonts w:ascii="Times New Roman" w:hAnsi="Times New Roman" w:cs="Times New Roman"/>
        </w:rPr>
        <w:t xml:space="preserve"> </w:t>
      </w:r>
      <w:r w:rsidRPr="002B2414">
        <w:rPr>
          <w:rStyle w:val="Hyperlink"/>
          <w:rFonts w:ascii="Times New Roman" w:hAnsi="Times New Roman" w:cs="Times New Roman"/>
          <w:color w:val="000000" w:themeColor="text1"/>
        </w:rPr>
        <w:t xml:space="preserve">at </w:t>
      </w:r>
      <w:hyperlink r:id="rId7" w:history="1">
        <w:r w:rsidRPr="002B2414">
          <w:rPr>
            <w:rStyle w:val="Hyperlink"/>
            <w:rFonts w:ascii="Times New Roman" w:hAnsi="Times New Roman" w:cs="Times New Roman"/>
          </w:rPr>
          <w:t>STANDelac@ucla.edu</w:t>
        </w:r>
      </w:hyperlink>
      <w:r w:rsidRPr="002B2414">
        <w:rPr>
          <w:rFonts w:ascii="Times New Roman" w:hAnsi="Times New Roman" w:cs="Times New Roman"/>
          <w:color w:val="000000"/>
        </w:rPr>
        <w:t xml:space="preserve"> </w:t>
      </w:r>
      <w:r w:rsidRPr="002B2414">
        <w:rPr>
          <w:rFonts w:ascii="Times New Roman" w:hAnsi="Times New Roman" w:cs="Times New Roman"/>
          <w:color w:val="000000" w:themeColor="text1"/>
        </w:rPr>
        <w:t xml:space="preserve">or (310) 872-4010 </w:t>
      </w:r>
      <w:r w:rsidRPr="002B2414">
        <w:rPr>
          <w:rFonts w:ascii="Times New Roman" w:hAnsi="Times New Roman" w:cs="Times New Roman"/>
          <w:color w:val="000000"/>
        </w:rPr>
        <w:t xml:space="preserve">with any questions or concerns about the research or your participation in this study. </w:t>
      </w:r>
    </w:p>
    <w:p w14:paraId="6BA353FE" w14:textId="77777777" w:rsidR="001B13C4" w:rsidRPr="002B2414" w:rsidRDefault="001B13C4" w:rsidP="001B13C4">
      <w:pPr>
        <w:jc w:val="both"/>
        <w:textAlignment w:val="baseline"/>
        <w:rPr>
          <w:rFonts w:ascii="Times New Roman" w:hAnsi="Times New Roman" w:cs="Times New Roman"/>
        </w:rPr>
      </w:pPr>
    </w:p>
    <w:p w14:paraId="73DA2018" w14:textId="77777777" w:rsidR="001B13C4" w:rsidRPr="002B2414" w:rsidRDefault="001B13C4" w:rsidP="001B13C4">
      <w:pPr>
        <w:jc w:val="both"/>
        <w:textAlignment w:val="baseline"/>
        <w:rPr>
          <w:rFonts w:ascii="Times New Roman" w:hAnsi="Times New Roman" w:cs="Times New Roman"/>
        </w:rPr>
      </w:pPr>
      <w:r w:rsidRPr="002B2414">
        <w:rPr>
          <w:rFonts w:ascii="Times New Roman" w:hAnsi="Times New Roman" w:cs="Times New Roman"/>
          <w:b/>
        </w:rPr>
        <w:t xml:space="preserve">LACDMH: </w:t>
      </w:r>
      <w:r w:rsidRPr="002B2414">
        <w:rPr>
          <w:rFonts w:ascii="Times New Roman" w:hAnsi="Times New Roman" w:cs="Times New Roman"/>
        </w:rPr>
        <w:t xml:space="preserve">Clients served by the Los Angeles County Department of Mental Health directly-operated clinics or LE contractors with questions or concerns regarding the impact of their research activities on access to or quality of their usual care may contact the Los Angeles County Department of Mental Health Human Subjects Research Committee at </w:t>
      </w:r>
      <w:hyperlink r:id="rId8" w:history="1">
        <w:r w:rsidRPr="002B2414">
          <w:rPr>
            <w:rStyle w:val="Hyperlink"/>
            <w:rFonts w:ascii="Times New Roman" w:hAnsi="Times New Roman" w:cs="Times New Roman"/>
          </w:rPr>
          <w:t>hsrc@dmh.lacounty.gov</w:t>
        </w:r>
      </w:hyperlink>
      <w:r w:rsidRPr="002B2414">
        <w:rPr>
          <w:rFonts w:ascii="Times New Roman" w:hAnsi="Times New Roman" w:cs="Times New Roman"/>
        </w:rPr>
        <w:t>.</w:t>
      </w:r>
    </w:p>
    <w:p w14:paraId="120E3D6B" w14:textId="77777777" w:rsidR="001B13C4" w:rsidRPr="002B2414" w:rsidRDefault="001B13C4" w:rsidP="001B13C4">
      <w:pPr>
        <w:contextualSpacing/>
        <w:rPr>
          <w:rFonts w:ascii="Times New Roman" w:hAnsi="Times New Roman" w:cs="Times New Roman"/>
          <w:color w:val="000000"/>
        </w:rPr>
      </w:pPr>
    </w:p>
    <w:p w14:paraId="4756FFB9" w14:textId="77777777" w:rsidR="001B13C4" w:rsidRPr="002B2414" w:rsidRDefault="001B13C4" w:rsidP="001B13C4">
      <w:pPr>
        <w:contextualSpacing/>
        <w:jc w:val="both"/>
        <w:rPr>
          <w:rFonts w:ascii="Times New Roman" w:hAnsi="Times New Roman" w:cs="Times New Roman"/>
        </w:rPr>
      </w:pPr>
      <w:r w:rsidRPr="002B2414">
        <w:rPr>
          <w:rFonts w:ascii="Times New Roman" w:hAnsi="Times New Roman" w:cs="Times New Roman"/>
          <w:b/>
          <w:bCs/>
          <w:color w:val="000000"/>
        </w:rPr>
        <w:t xml:space="preserve">UCLA Office of the Human Research Protection Program (OHRPP): </w:t>
      </w:r>
      <w:r w:rsidRPr="002B2414">
        <w:rPr>
          <w:rFonts w:ascii="Times New Roman" w:hAnsi="Times New Roman" w:cs="Times New Roman"/>
        </w:rPr>
        <w:t xml:space="preserve">If you have questions about your rights while taking part in this study, or you have concerns or suggestions and you want to talk to someone other than the researchers about the study, you may contact the UCLA OHRPP by phone: (310) 825-5344; by email: </w:t>
      </w:r>
      <w:hyperlink r:id="rId9" w:history="1">
        <w:r w:rsidRPr="002B2414">
          <w:rPr>
            <w:rStyle w:val="Hyperlink"/>
            <w:rFonts w:ascii="Times New Roman" w:hAnsi="Times New Roman" w:cs="Times New Roman"/>
          </w:rPr>
          <w:t>mirb@research.ucla.edu</w:t>
        </w:r>
      </w:hyperlink>
      <w:r w:rsidRPr="002B2414">
        <w:rPr>
          <w:rFonts w:ascii="Times New Roman" w:hAnsi="Times New Roman" w:cs="Times New Roman"/>
        </w:rPr>
        <w:t xml:space="preserve"> or U.S. mail: UCLA OHRPP, 11000 Kinross Ave., Suite 211, Box 951694, Los Angeles, CA 90095-1694.</w:t>
      </w:r>
    </w:p>
    <w:p w14:paraId="6F9D2B7B" w14:textId="77777777" w:rsidR="001B13C4" w:rsidRPr="002B2414" w:rsidRDefault="001B13C4" w:rsidP="001B13C4">
      <w:pPr>
        <w:contextualSpacing/>
        <w:jc w:val="both"/>
        <w:rPr>
          <w:rFonts w:ascii="Times New Roman" w:hAnsi="Times New Roman" w:cs="Times New Roman"/>
          <w:b/>
          <w:color w:val="000000"/>
        </w:rPr>
      </w:pPr>
    </w:p>
    <w:p w14:paraId="7B99EE43" w14:textId="77777777" w:rsidR="001B13C4" w:rsidRPr="002B2414" w:rsidRDefault="001B13C4" w:rsidP="001B13C4">
      <w:pPr>
        <w:pStyle w:val="ConsentHeading1"/>
        <w:contextualSpacing w:val="0"/>
        <w:rPr>
          <w:rFonts w:ascii="Times New Roman" w:hAnsi="Times New Roman" w:cs="Times New Roman"/>
        </w:rPr>
      </w:pPr>
      <w:r w:rsidRPr="002B2414">
        <w:rPr>
          <w:rFonts w:ascii="Times New Roman" w:hAnsi="Times New Roman" w:cs="Times New Roman"/>
        </w:rPr>
        <w:t>WHAT ARE MY RIGHTS IF I TAKE PART IN THIS STUDY?</w:t>
      </w:r>
    </w:p>
    <w:p w14:paraId="5B5685C9" w14:textId="77777777" w:rsidR="001B13C4" w:rsidRPr="002B2414" w:rsidRDefault="001B13C4" w:rsidP="001B13C4">
      <w:pPr>
        <w:contextualSpacing/>
        <w:rPr>
          <w:rFonts w:ascii="Times New Roman" w:hAnsi="Times New Roman" w:cs="Times New Roman"/>
        </w:rPr>
      </w:pPr>
      <w:r w:rsidRPr="002B2414">
        <w:rPr>
          <w:rFonts w:ascii="Times New Roman" w:hAnsi="Times New Roman" w:cs="Times New Roman"/>
          <w:b/>
          <w:bCs/>
        </w:rPr>
        <w:t>Rights of research subjects:</w:t>
      </w:r>
      <w:r w:rsidRPr="002B2414">
        <w:rPr>
          <w:rFonts w:ascii="Times New Roman" w:hAnsi="Times New Roman" w:cs="Times New Roman"/>
        </w:rPr>
        <w:t xml:space="preserve"> Taking part in this study is your choice. You can choose </w:t>
      </w:r>
      <w:proofErr w:type="gramStart"/>
      <w:r w:rsidRPr="002B2414">
        <w:rPr>
          <w:rFonts w:ascii="Times New Roman" w:hAnsi="Times New Roman" w:cs="Times New Roman"/>
        </w:rPr>
        <w:t>whether or not</w:t>
      </w:r>
      <w:proofErr w:type="gramEnd"/>
      <w:r w:rsidRPr="002B2414">
        <w:rPr>
          <w:rFonts w:ascii="Times New Roman" w:hAnsi="Times New Roman" w:cs="Times New Roman"/>
        </w:rPr>
        <w:t xml:space="preserve"> you want to participate. Whatever decision you make, there will be no penalty to </w:t>
      </w:r>
      <w:proofErr w:type="gramStart"/>
      <w:r w:rsidRPr="002B2414">
        <w:rPr>
          <w:rFonts w:ascii="Times New Roman" w:hAnsi="Times New Roman" w:cs="Times New Roman"/>
        </w:rPr>
        <w:t>you</w:t>
      </w:r>
      <w:proofErr w:type="gramEnd"/>
      <w:r w:rsidRPr="002B2414">
        <w:rPr>
          <w:rFonts w:ascii="Times New Roman" w:hAnsi="Times New Roman" w:cs="Times New Roman"/>
        </w:rPr>
        <w:t xml:space="preserve"> and you will not lose any of your regular benefits.</w:t>
      </w:r>
    </w:p>
    <w:p w14:paraId="21575D31" w14:textId="77777777" w:rsidR="001B13C4" w:rsidRPr="002B2414" w:rsidRDefault="001B13C4" w:rsidP="001B13C4">
      <w:pPr>
        <w:contextualSpacing/>
        <w:rPr>
          <w:rFonts w:ascii="Times New Roman" w:hAnsi="Times New Roman" w:cs="Times New Roman"/>
        </w:rPr>
      </w:pPr>
    </w:p>
    <w:p w14:paraId="2F9EED3B" w14:textId="77777777" w:rsidR="001B13C4" w:rsidRPr="002B2414" w:rsidRDefault="001B13C4" w:rsidP="001B13C4">
      <w:pPr>
        <w:numPr>
          <w:ilvl w:val="0"/>
          <w:numId w:val="2"/>
        </w:numPr>
        <w:contextualSpacing/>
        <w:rPr>
          <w:rFonts w:ascii="Times New Roman" w:hAnsi="Times New Roman" w:cs="Times New Roman"/>
        </w:rPr>
      </w:pPr>
      <w:r w:rsidRPr="002B2414">
        <w:rPr>
          <w:rFonts w:ascii="Times New Roman" w:hAnsi="Times New Roman" w:cs="Times New Roman"/>
        </w:rPr>
        <w:lastRenderedPageBreak/>
        <w:t xml:space="preserve">You have a right to have </w:t>
      </w:r>
      <w:proofErr w:type="gramStart"/>
      <w:r w:rsidRPr="002B2414">
        <w:rPr>
          <w:rFonts w:ascii="Times New Roman" w:hAnsi="Times New Roman" w:cs="Times New Roman"/>
        </w:rPr>
        <w:t>all of</w:t>
      </w:r>
      <w:proofErr w:type="gramEnd"/>
      <w:r w:rsidRPr="002B2414">
        <w:rPr>
          <w:rFonts w:ascii="Times New Roman" w:hAnsi="Times New Roman" w:cs="Times New Roman"/>
        </w:rPr>
        <w:t xml:space="preserve"> your questions answered before deciding whether to take part.</w:t>
      </w:r>
    </w:p>
    <w:p w14:paraId="7EFFAE65" w14:textId="77777777" w:rsidR="001B13C4" w:rsidRPr="002B2414" w:rsidRDefault="001B13C4" w:rsidP="001B13C4">
      <w:pPr>
        <w:numPr>
          <w:ilvl w:val="0"/>
          <w:numId w:val="2"/>
        </w:numPr>
        <w:contextualSpacing/>
        <w:rPr>
          <w:rFonts w:ascii="Times New Roman" w:hAnsi="Times New Roman" w:cs="Times New Roman"/>
        </w:rPr>
      </w:pPr>
      <w:r w:rsidRPr="002B2414">
        <w:rPr>
          <w:rFonts w:ascii="Times New Roman" w:hAnsi="Times New Roman" w:cs="Times New Roman"/>
        </w:rPr>
        <w:t>Your decision will not affect the medical care you receive from UCLA.</w:t>
      </w:r>
    </w:p>
    <w:p w14:paraId="31D26136" w14:textId="77777777" w:rsidR="001B13C4" w:rsidRPr="002B2414" w:rsidRDefault="001B13C4" w:rsidP="001B13C4">
      <w:pPr>
        <w:numPr>
          <w:ilvl w:val="0"/>
          <w:numId w:val="1"/>
        </w:numPr>
        <w:contextualSpacing/>
        <w:rPr>
          <w:rFonts w:ascii="Times New Roman" w:hAnsi="Times New Roman" w:cs="Times New Roman"/>
        </w:rPr>
      </w:pPr>
      <w:r w:rsidRPr="002B2414">
        <w:rPr>
          <w:rFonts w:ascii="Times New Roman" w:hAnsi="Times New Roman" w:cs="Times New Roman"/>
        </w:rPr>
        <w:t xml:space="preserve">If you decide to take part, you can leave the study at any time. </w:t>
      </w:r>
    </w:p>
    <w:p w14:paraId="6EE82C81" w14:textId="77777777" w:rsidR="001B13C4" w:rsidRPr="002B2414" w:rsidRDefault="001B13C4" w:rsidP="001B13C4">
      <w:pPr>
        <w:numPr>
          <w:ilvl w:val="0"/>
          <w:numId w:val="1"/>
        </w:numPr>
        <w:contextualSpacing/>
        <w:rPr>
          <w:rFonts w:ascii="Times New Roman" w:hAnsi="Times New Roman" w:cs="Times New Roman"/>
        </w:rPr>
      </w:pPr>
      <w:r w:rsidRPr="002B2414">
        <w:rPr>
          <w:rFonts w:ascii="Times New Roman" w:hAnsi="Times New Roman" w:cs="Times New Roman"/>
        </w:rPr>
        <w:t xml:space="preserve">If you decide to stop being in this </w:t>
      </w:r>
      <w:proofErr w:type="gramStart"/>
      <w:r w:rsidRPr="002B2414">
        <w:rPr>
          <w:rFonts w:ascii="Times New Roman" w:hAnsi="Times New Roman" w:cs="Times New Roman"/>
        </w:rPr>
        <w:t>study</w:t>
      </w:r>
      <w:proofErr w:type="gramEnd"/>
      <w:r w:rsidRPr="002B2414">
        <w:rPr>
          <w:rFonts w:ascii="Times New Roman" w:hAnsi="Times New Roman" w:cs="Times New Roman"/>
        </w:rPr>
        <w:t xml:space="preserve"> you should notify the research team right away. The researchers may ask you to complete some procedures </w:t>
      </w:r>
      <w:proofErr w:type="gramStart"/>
      <w:r w:rsidRPr="002B2414">
        <w:rPr>
          <w:rFonts w:ascii="Times New Roman" w:hAnsi="Times New Roman" w:cs="Times New Roman"/>
        </w:rPr>
        <w:t>in order to</w:t>
      </w:r>
      <w:proofErr w:type="gramEnd"/>
      <w:r w:rsidRPr="002B2414">
        <w:rPr>
          <w:rFonts w:ascii="Times New Roman" w:hAnsi="Times New Roman" w:cs="Times New Roman"/>
        </w:rPr>
        <w:t xml:space="preserve"> protect your safety. </w:t>
      </w:r>
    </w:p>
    <w:p w14:paraId="5C005389" w14:textId="77777777" w:rsidR="001B13C4" w:rsidRPr="002B2414" w:rsidRDefault="001B13C4" w:rsidP="001B13C4">
      <w:pPr>
        <w:numPr>
          <w:ilvl w:val="0"/>
          <w:numId w:val="1"/>
        </w:numPr>
        <w:contextualSpacing/>
        <w:rPr>
          <w:rFonts w:ascii="Times New Roman" w:hAnsi="Times New Roman" w:cs="Times New Roman"/>
        </w:rPr>
      </w:pPr>
      <w:r w:rsidRPr="002B2414">
        <w:rPr>
          <w:rFonts w:ascii="Times New Roman" w:hAnsi="Times New Roman" w:cs="Times New Roman"/>
        </w:rPr>
        <w:t>If you decide not to take part, you can still get medical care from UCLA.</w:t>
      </w:r>
    </w:p>
    <w:p w14:paraId="1391A695" w14:textId="77777777" w:rsidR="001B13C4" w:rsidRPr="002B2414" w:rsidRDefault="001B13C4" w:rsidP="001B13C4">
      <w:pPr>
        <w:contextualSpacing/>
        <w:jc w:val="both"/>
        <w:rPr>
          <w:rFonts w:ascii="Times New Roman" w:hAnsi="Times New Roman" w:cs="Times New Roman"/>
          <w:b/>
        </w:rPr>
      </w:pPr>
    </w:p>
    <w:p w14:paraId="55B0669D" w14:textId="77777777" w:rsidR="001B13C4" w:rsidRPr="002B2414" w:rsidRDefault="001B13C4" w:rsidP="001B13C4">
      <w:pPr>
        <w:pStyle w:val="ConsentHeading1"/>
        <w:rPr>
          <w:rFonts w:ascii="Times New Roman" w:hAnsi="Times New Roman" w:cs="Times New Roman"/>
        </w:rPr>
      </w:pPr>
      <w:r w:rsidRPr="002B2414">
        <w:rPr>
          <w:rFonts w:ascii="Times New Roman" w:hAnsi="Times New Roman" w:cs="Times New Roman"/>
        </w:rPr>
        <w:t>HOW DO I INDICATE MY AGREEMENT TO PARTICIPATE?</w:t>
      </w:r>
    </w:p>
    <w:p w14:paraId="6B5D6F9F" w14:textId="77777777" w:rsidR="001B13C4" w:rsidRPr="002B2414" w:rsidRDefault="001B13C4" w:rsidP="001B13C4">
      <w:pPr>
        <w:contextualSpacing/>
        <w:jc w:val="both"/>
        <w:rPr>
          <w:rFonts w:ascii="Times New Roman" w:hAnsi="Times New Roman" w:cs="Times New Roman"/>
          <w:iCs/>
          <w:color w:val="000000"/>
        </w:rPr>
      </w:pPr>
      <w:r w:rsidRPr="002B2414">
        <w:rPr>
          <w:rFonts w:ascii="Times New Roman" w:hAnsi="Times New Roman" w:cs="Times New Roman"/>
          <w:b/>
          <w:iCs/>
          <w:color w:val="000000"/>
        </w:rPr>
        <w:t xml:space="preserve">Consent to Audio/Video Recording and Observation: </w:t>
      </w:r>
      <w:r w:rsidRPr="002B2414">
        <w:rPr>
          <w:rFonts w:ascii="Times New Roman" w:hAnsi="Times New Roman" w:cs="Times New Roman"/>
          <w:iCs/>
          <w:color w:val="000000"/>
        </w:rPr>
        <w:t xml:space="preserve">By agreeing to participate, you agree to allow the observation in person, via audio or video recording of your interviews (if applicable), treatment and coaching sessions for the purposes of teaching and clinical supervision and quality assurance. </w:t>
      </w:r>
    </w:p>
    <w:p w14:paraId="7A9017C0" w14:textId="77777777" w:rsidR="001B13C4" w:rsidRPr="002B2414" w:rsidRDefault="001B13C4" w:rsidP="001B13C4">
      <w:pPr>
        <w:jc w:val="both"/>
        <w:rPr>
          <w:rFonts w:ascii="Times New Roman" w:hAnsi="Times New Roman" w:cs="Times New Roman"/>
          <w:iCs/>
          <w:color w:val="000000"/>
        </w:rPr>
      </w:pPr>
    </w:p>
    <w:p w14:paraId="04EC1DA9" w14:textId="77777777" w:rsidR="001B13C4" w:rsidRPr="002B2414" w:rsidRDefault="001B13C4" w:rsidP="001B13C4">
      <w:pPr>
        <w:contextualSpacing/>
        <w:jc w:val="both"/>
        <w:rPr>
          <w:rFonts w:ascii="Times New Roman" w:hAnsi="Times New Roman" w:cs="Times New Roman"/>
          <w:color w:val="000000"/>
        </w:rPr>
      </w:pPr>
      <w:r w:rsidRPr="002B2414">
        <w:rPr>
          <w:rFonts w:ascii="Times New Roman" w:hAnsi="Times New Roman" w:cs="Times New Roman"/>
          <w:b/>
        </w:rPr>
        <w:t>Agreement to participate:</w:t>
      </w:r>
      <w:r w:rsidRPr="002B2414">
        <w:rPr>
          <w:rFonts w:ascii="Times New Roman" w:hAnsi="Times New Roman" w:cs="Times New Roman"/>
        </w:rPr>
        <w:t xml:space="preserve"> If you agree to participate in this </w:t>
      </w:r>
      <w:proofErr w:type="gramStart"/>
      <w:r w:rsidRPr="002B2414">
        <w:rPr>
          <w:rFonts w:ascii="Times New Roman" w:hAnsi="Times New Roman" w:cs="Times New Roman"/>
        </w:rPr>
        <w:t>study</w:t>
      </w:r>
      <w:proofErr w:type="gramEnd"/>
      <w:r w:rsidRPr="002B2414">
        <w:rPr>
          <w:rFonts w:ascii="Times New Roman" w:hAnsi="Times New Roman" w:cs="Times New Roman"/>
        </w:rPr>
        <w:t xml:space="preserve"> you should sign and date below. </w:t>
      </w:r>
      <w:r w:rsidRPr="002B2414">
        <w:rPr>
          <w:rFonts w:ascii="Times New Roman" w:hAnsi="Times New Roman" w:cs="Times New Roman"/>
          <w:color w:val="000000"/>
        </w:rPr>
        <w:t xml:space="preserve">You will be asked to sign a separate form authorizing access, use, </w:t>
      </w:r>
      <w:proofErr w:type="gramStart"/>
      <w:r w:rsidRPr="002B2414">
        <w:rPr>
          <w:rFonts w:ascii="Times New Roman" w:hAnsi="Times New Roman" w:cs="Times New Roman"/>
          <w:color w:val="000000"/>
        </w:rPr>
        <w:t>creation</w:t>
      </w:r>
      <w:proofErr w:type="gramEnd"/>
      <w:r w:rsidRPr="002B2414">
        <w:rPr>
          <w:rFonts w:ascii="Times New Roman" w:hAnsi="Times New Roman" w:cs="Times New Roman"/>
          <w:color w:val="000000"/>
        </w:rPr>
        <w:t xml:space="preserve"> or disclosure of health information about you. </w:t>
      </w:r>
    </w:p>
    <w:p w14:paraId="713A8813" w14:textId="77777777" w:rsidR="001B13C4" w:rsidRPr="002B2414" w:rsidRDefault="001B13C4" w:rsidP="001B13C4">
      <w:pPr>
        <w:pBdr>
          <w:bottom w:val="single" w:sz="12" w:space="1" w:color="auto"/>
        </w:pBdr>
        <w:contextualSpacing/>
        <w:jc w:val="both"/>
        <w:rPr>
          <w:rFonts w:ascii="Times New Roman" w:hAnsi="Times New Roman" w:cs="Times New Roman"/>
          <w:color w:val="000000"/>
        </w:rPr>
      </w:pPr>
    </w:p>
    <w:p w14:paraId="6D833D22" w14:textId="77777777" w:rsidR="001B13C4" w:rsidRPr="002B2414" w:rsidRDefault="001B13C4" w:rsidP="001B13C4">
      <w:pPr>
        <w:contextualSpacing/>
        <w:jc w:val="both"/>
        <w:rPr>
          <w:rFonts w:ascii="Times New Roman" w:hAnsi="Times New Roman" w:cs="Times New Roman"/>
          <w:color w:val="000000"/>
        </w:rPr>
      </w:pPr>
      <w:r w:rsidRPr="002B2414">
        <w:rPr>
          <w:rFonts w:ascii="Times New Roman" w:hAnsi="Times New Roman" w:cs="Times New Roman"/>
          <w:color w:val="000000"/>
        </w:rPr>
        <w:t>Signature</w:t>
      </w:r>
    </w:p>
    <w:p w14:paraId="5ECD2155" w14:textId="77777777" w:rsidR="001B13C4" w:rsidRPr="002B2414" w:rsidRDefault="001B13C4" w:rsidP="001B13C4">
      <w:pPr>
        <w:contextualSpacing/>
        <w:jc w:val="both"/>
        <w:rPr>
          <w:rFonts w:ascii="Times New Roman" w:hAnsi="Times New Roman" w:cs="Times New Roman"/>
          <w:color w:val="000000"/>
        </w:rPr>
      </w:pPr>
    </w:p>
    <w:p w14:paraId="7E84ADF0" w14:textId="77777777" w:rsidR="001B13C4" w:rsidRPr="002B2414" w:rsidRDefault="001B13C4" w:rsidP="001B13C4">
      <w:pPr>
        <w:contextualSpacing/>
        <w:jc w:val="both"/>
        <w:rPr>
          <w:rFonts w:ascii="Times New Roman" w:hAnsi="Times New Roman" w:cs="Times New Roman"/>
          <w:color w:val="000000"/>
        </w:rPr>
      </w:pPr>
      <w:r w:rsidRPr="002B2414">
        <w:rPr>
          <w:rFonts w:ascii="Times New Roman" w:hAnsi="Times New Roman" w:cs="Times New Roman"/>
          <w:color w:val="000000"/>
        </w:rPr>
        <w:t>____________________</w:t>
      </w:r>
    </w:p>
    <w:p w14:paraId="4311DE40" w14:textId="77777777" w:rsidR="001B13C4" w:rsidRPr="002B2414" w:rsidRDefault="001B13C4" w:rsidP="001B13C4">
      <w:pPr>
        <w:contextualSpacing/>
        <w:jc w:val="both"/>
        <w:rPr>
          <w:rFonts w:ascii="Times New Roman" w:hAnsi="Times New Roman" w:cs="Times New Roman"/>
          <w:color w:val="000000"/>
        </w:rPr>
      </w:pPr>
      <w:r w:rsidRPr="002B2414">
        <w:rPr>
          <w:rFonts w:ascii="Times New Roman" w:hAnsi="Times New Roman" w:cs="Times New Roman"/>
          <w:color w:val="000000"/>
        </w:rPr>
        <w:t>Date</w:t>
      </w:r>
    </w:p>
    <w:p w14:paraId="1F882614" w14:textId="77777777" w:rsidR="001B13C4" w:rsidRPr="002B2414" w:rsidRDefault="001B13C4" w:rsidP="001B13C4">
      <w:pPr>
        <w:contextualSpacing/>
        <w:jc w:val="both"/>
        <w:rPr>
          <w:rFonts w:ascii="Times New Roman" w:hAnsi="Times New Roman" w:cs="Times New Roman"/>
          <w:color w:val="000000"/>
        </w:rPr>
      </w:pPr>
    </w:p>
    <w:p w14:paraId="4529852A" w14:textId="77777777" w:rsidR="001B13C4" w:rsidRPr="002B2414" w:rsidRDefault="001B13C4" w:rsidP="001B13C4">
      <w:pPr>
        <w:jc w:val="both"/>
        <w:rPr>
          <w:rFonts w:ascii="Times New Roman" w:hAnsi="Times New Roman" w:cs="Times New Roman"/>
          <w:b/>
          <w:iCs/>
          <w:color w:val="000000"/>
        </w:rPr>
      </w:pPr>
      <w:r w:rsidRPr="002B2414">
        <w:rPr>
          <w:rFonts w:ascii="Times New Roman" w:hAnsi="Times New Roman" w:cs="Times New Roman"/>
          <w:b/>
          <w:iCs/>
          <w:color w:val="000000"/>
        </w:rPr>
        <w:t xml:space="preserve">Agreement to be contacted for future </w:t>
      </w:r>
      <w:proofErr w:type="gramStart"/>
      <w:r w:rsidRPr="002B2414">
        <w:rPr>
          <w:rFonts w:ascii="Times New Roman" w:hAnsi="Times New Roman" w:cs="Times New Roman"/>
          <w:b/>
          <w:iCs/>
          <w:color w:val="000000"/>
        </w:rPr>
        <w:t>studies</w:t>
      </w:r>
      <w:proofErr w:type="gramEnd"/>
    </w:p>
    <w:p w14:paraId="64E66310" w14:textId="77777777" w:rsidR="001B13C4" w:rsidRPr="002B2414" w:rsidRDefault="001B13C4" w:rsidP="001B13C4">
      <w:pPr>
        <w:jc w:val="both"/>
        <w:rPr>
          <w:rFonts w:ascii="Times New Roman" w:hAnsi="Times New Roman" w:cs="Times New Roman"/>
          <w:iCs/>
          <w:color w:val="000000"/>
        </w:rPr>
      </w:pPr>
      <w:r w:rsidRPr="002B2414">
        <w:rPr>
          <w:rFonts w:ascii="Times New Roman" w:hAnsi="Times New Roman" w:cs="Times New Roman"/>
          <w:iCs/>
          <w:color w:val="000000"/>
        </w:rPr>
        <w:t>Please also indicate below if you additionally agree to be contacted by UCLA researchers in the future to take part in other research studies, or to follow-up on your participation in this study.</w:t>
      </w:r>
    </w:p>
    <w:p w14:paraId="75734F9A" w14:textId="77777777" w:rsidR="001B13C4" w:rsidRPr="002B2414" w:rsidRDefault="001B13C4" w:rsidP="001B13C4">
      <w:pPr>
        <w:jc w:val="both"/>
        <w:rPr>
          <w:rFonts w:ascii="Times New Roman" w:hAnsi="Times New Roman" w:cs="Times New Roman"/>
          <w:iCs/>
          <w:color w:val="000000"/>
        </w:rPr>
      </w:pPr>
    </w:p>
    <w:p w14:paraId="63C1AB46" w14:textId="77777777" w:rsidR="001B13C4" w:rsidRPr="002B2414" w:rsidRDefault="001B13C4" w:rsidP="001B13C4">
      <w:pPr>
        <w:pStyle w:val="NoSpacing"/>
        <w:ind w:left="720"/>
        <w:rPr>
          <w:rFonts w:ascii="Times New Roman" w:hAnsi="Times New Roman"/>
          <w:sz w:val="24"/>
          <w:szCs w:val="24"/>
        </w:rPr>
      </w:pPr>
      <w:r w:rsidRPr="002B2414">
        <w:rPr>
          <w:rFonts w:ascii="Times New Roman" w:hAnsi="Times New Roman"/>
          <w:sz w:val="24"/>
          <w:szCs w:val="24"/>
        </w:rPr>
        <w:t>Please check the appropriate box below and initial:</w:t>
      </w:r>
    </w:p>
    <w:p w14:paraId="17D47EAA" w14:textId="77777777" w:rsidR="001B13C4" w:rsidRPr="002B2414" w:rsidRDefault="001B13C4" w:rsidP="001B13C4">
      <w:pPr>
        <w:pStyle w:val="NoSpacing"/>
        <w:ind w:left="720"/>
        <w:rPr>
          <w:rFonts w:ascii="Times New Roman" w:hAnsi="Times New Roman"/>
          <w:sz w:val="24"/>
          <w:szCs w:val="24"/>
        </w:rPr>
      </w:pPr>
      <w:r w:rsidRPr="002B2414">
        <w:rPr>
          <w:rFonts w:ascii="Times New Roman" w:hAnsi="Times New Roman"/>
          <w:sz w:val="24"/>
          <w:szCs w:val="24"/>
        </w:rPr>
        <w:t xml:space="preserve">___ I agree to be contacted for future research </w:t>
      </w:r>
      <w:proofErr w:type="gramStart"/>
      <w:r w:rsidRPr="002B2414">
        <w:rPr>
          <w:rFonts w:ascii="Times New Roman" w:hAnsi="Times New Roman"/>
          <w:sz w:val="24"/>
          <w:szCs w:val="24"/>
        </w:rPr>
        <w:t>studies</w:t>
      </w:r>
      <w:proofErr w:type="gramEnd"/>
    </w:p>
    <w:p w14:paraId="4E0BF841" w14:textId="77777777" w:rsidR="001B13C4" w:rsidRPr="002B2414" w:rsidRDefault="001B13C4" w:rsidP="001B13C4">
      <w:pPr>
        <w:pStyle w:val="NoSpacing"/>
        <w:ind w:left="720"/>
        <w:rPr>
          <w:rFonts w:ascii="Times New Roman" w:hAnsi="Times New Roman"/>
          <w:sz w:val="24"/>
          <w:szCs w:val="24"/>
        </w:rPr>
      </w:pPr>
      <w:r w:rsidRPr="002B2414">
        <w:rPr>
          <w:rFonts w:ascii="Times New Roman" w:hAnsi="Times New Roman"/>
          <w:sz w:val="24"/>
          <w:szCs w:val="24"/>
        </w:rPr>
        <w:t xml:space="preserve">___ I do NOT agree to be contacted for future research </w:t>
      </w:r>
      <w:proofErr w:type="gramStart"/>
      <w:r w:rsidRPr="002B2414">
        <w:rPr>
          <w:rFonts w:ascii="Times New Roman" w:hAnsi="Times New Roman"/>
          <w:sz w:val="24"/>
          <w:szCs w:val="24"/>
        </w:rPr>
        <w:t>studies</w:t>
      </w:r>
      <w:proofErr w:type="gramEnd"/>
    </w:p>
    <w:p w14:paraId="3C3FADCE" w14:textId="77777777" w:rsidR="001B13C4" w:rsidRPr="006C4A2E" w:rsidRDefault="001B13C4" w:rsidP="001B13C4">
      <w:pPr>
        <w:jc w:val="both"/>
        <w:rPr>
          <w:rFonts w:cs="Arial"/>
          <w:iCs/>
        </w:rPr>
      </w:pPr>
    </w:p>
    <w:p w14:paraId="71FB89A8" w14:textId="77777777" w:rsidR="001B13C4" w:rsidRPr="002010AF" w:rsidRDefault="001B13C4" w:rsidP="001B13C4">
      <w:pPr>
        <w:pStyle w:val="APA7"/>
      </w:pPr>
    </w:p>
    <w:p w14:paraId="686E607F" w14:textId="77777777" w:rsidR="00DF1F09" w:rsidRDefault="00DF1F09"/>
    <w:sectPr w:rsidR="00DF1F09" w:rsidSect="00DE1B50">
      <w:pgSz w:w="12240" w:h="15840"/>
      <w:pgMar w:top="1440" w:right="1440" w:bottom="1440" w:left="1440" w:header="720" w:footer="720" w:gutter="0"/>
      <w:pgNumType w:start="35"/>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3DE44CC"/>
    <w:lvl w:ilvl="0">
      <w:numFmt w:val="bullet"/>
      <w:lvlText w:val="*"/>
      <w:lvlJc w:val="left"/>
      <w:pPr>
        <w:ind w:left="0" w:firstLine="0"/>
      </w:pPr>
    </w:lvl>
  </w:abstractNum>
  <w:abstractNum w:abstractNumId="1" w15:restartNumberingAfterBreak="0">
    <w:nsid w:val="040569F9"/>
    <w:multiLevelType w:val="hybridMultilevel"/>
    <w:tmpl w:val="4A202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A5410C"/>
    <w:multiLevelType w:val="hybridMultilevel"/>
    <w:tmpl w:val="36AA6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7C37A8"/>
    <w:multiLevelType w:val="multilevel"/>
    <w:tmpl w:val="CB24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F6739"/>
    <w:multiLevelType w:val="hybridMultilevel"/>
    <w:tmpl w:val="6ED2E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2C01E9"/>
    <w:multiLevelType w:val="hybridMultilevel"/>
    <w:tmpl w:val="B7164D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007E31"/>
    <w:multiLevelType w:val="hybridMultilevel"/>
    <w:tmpl w:val="050A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592331">
    <w:abstractNumId w:val="5"/>
  </w:num>
  <w:num w:numId="2" w16cid:durableId="1721324414">
    <w:abstractNumId w:val="1"/>
  </w:num>
  <w:num w:numId="3" w16cid:durableId="1398821781">
    <w:abstractNumId w:val="6"/>
  </w:num>
  <w:num w:numId="4" w16cid:durableId="1239368848">
    <w:abstractNumId w:val="4"/>
  </w:num>
  <w:num w:numId="5" w16cid:durableId="198395831">
    <w:abstractNumId w:val="2"/>
  </w:num>
  <w:num w:numId="6" w16cid:durableId="1997873363">
    <w:abstractNumId w:val="3"/>
  </w:num>
  <w:num w:numId="7" w16cid:durableId="1854953242">
    <w:abstractNumId w:val="0"/>
    <w:lvlOverride w:ilvl="0">
      <w:lvl w:ilvl="0">
        <w:numFmt w:val="bullet"/>
        <w:lvlText w:val=""/>
        <w:legacy w:legacy="1" w:legacySpace="0" w:legacyIndent="360"/>
        <w:lvlJc w:val="left"/>
        <w:pPr>
          <w:ind w:left="360" w:hanging="360"/>
        </w:pPr>
        <w:rPr>
          <w:rFonts w:ascii="Symbol" w:hAnsi="Symbol" w:hint="default"/>
        </w:rPr>
      </w:lvl>
    </w:lvlOverride>
  </w:num>
  <w:num w:numId="8" w16cid:durableId="352195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C4"/>
    <w:rsid w:val="001B13C4"/>
    <w:rsid w:val="002C7E1D"/>
    <w:rsid w:val="007C5BEB"/>
    <w:rsid w:val="00B16CC3"/>
    <w:rsid w:val="00DF1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EAD6EDC"/>
  <w15:chartTrackingRefBased/>
  <w15:docId w15:val="{593AC565-3B16-F244-BB41-0777A1F9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C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7">
    <w:name w:val="APA7"/>
    <w:basedOn w:val="Bibliography"/>
    <w:qFormat/>
    <w:rsid w:val="00B16CC3"/>
    <w:pPr>
      <w:spacing w:line="480" w:lineRule="auto"/>
      <w:ind w:left="720" w:hanging="720"/>
    </w:pPr>
    <w:rPr>
      <w:rFonts w:ascii="Times New Roman" w:hAnsi="Times New Roman"/>
    </w:rPr>
  </w:style>
  <w:style w:type="paragraph" w:styleId="Bibliography">
    <w:name w:val="Bibliography"/>
    <w:basedOn w:val="Normal"/>
    <w:next w:val="Normal"/>
    <w:uiPriority w:val="37"/>
    <w:semiHidden/>
    <w:unhideWhenUsed/>
    <w:rsid w:val="00B16CC3"/>
  </w:style>
  <w:style w:type="paragraph" w:styleId="ListParagraph">
    <w:name w:val="List Paragraph"/>
    <w:basedOn w:val="Normal"/>
    <w:uiPriority w:val="34"/>
    <w:qFormat/>
    <w:rsid w:val="001B13C4"/>
    <w:pPr>
      <w:ind w:left="720"/>
      <w:contextualSpacing/>
    </w:pPr>
  </w:style>
  <w:style w:type="character" w:styleId="Hyperlink">
    <w:name w:val="Hyperlink"/>
    <w:basedOn w:val="DefaultParagraphFont"/>
    <w:uiPriority w:val="99"/>
    <w:unhideWhenUsed/>
    <w:rsid w:val="001B13C4"/>
    <w:rPr>
      <w:color w:val="0563C1" w:themeColor="hyperlink"/>
      <w:u w:val="single"/>
    </w:rPr>
  </w:style>
  <w:style w:type="paragraph" w:styleId="BodyText3">
    <w:name w:val="Body Text 3"/>
    <w:basedOn w:val="Normal"/>
    <w:link w:val="BodyText3Char"/>
    <w:rsid w:val="001B13C4"/>
    <w:pPr>
      <w:jc w:val="both"/>
    </w:pPr>
    <w:rPr>
      <w:rFonts w:ascii="Arial" w:eastAsia="Times New Roman" w:hAnsi="Arial" w:cs="Times New Roman"/>
      <w:lang w:eastAsia="en-US"/>
    </w:rPr>
  </w:style>
  <w:style w:type="character" w:customStyle="1" w:styleId="BodyText3Char">
    <w:name w:val="Body Text 3 Char"/>
    <w:basedOn w:val="DefaultParagraphFont"/>
    <w:link w:val="BodyText3"/>
    <w:rsid w:val="001B13C4"/>
    <w:rPr>
      <w:rFonts w:ascii="Arial" w:eastAsia="Times New Roman" w:hAnsi="Arial" w:cs="Times New Roman"/>
      <w:kern w:val="0"/>
      <w:lang w:eastAsia="en-US"/>
      <w14:ligatures w14:val="none"/>
    </w:rPr>
  </w:style>
  <w:style w:type="paragraph" w:styleId="NormalWeb">
    <w:name w:val="Normal (Web)"/>
    <w:basedOn w:val="Normal"/>
    <w:uiPriority w:val="99"/>
    <w:rsid w:val="001B13C4"/>
    <w:pPr>
      <w:spacing w:before="100" w:beforeAutospacing="1" w:after="100" w:afterAutospacing="1"/>
    </w:pPr>
    <w:rPr>
      <w:rFonts w:ascii="Arial" w:eastAsia="Times New Roman" w:hAnsi="Arial" w:cs="Times New Roman"/>
      <w:lang w:eastAsia="en-US"/>
    </w:rPr>
  </w:style>
  <w:style w:type="paragraph" w:customStyle="1" w:styleId="paragraph">
    <w:name w:val="paragraph"/>
    <w:basedOn w:val="Normal"/>
    <w:rsid w:val="001B13C4"/>
    <w:pPr>
      <w:spacing w:before="100" w:beforeAutospacing="1" w:after="100" w:afterAutospacing="1"/>
    </w:pPr>
    <w:rPr>
      <w:rFonts w:ascii="Arial" w:eastAsia="Times New Roman" w:hAnsi="Arial" w:cs="Times New Roman"/>
      <w:lang w:eastAsia="en-US"/>
    </w:rPr>
  </w:style>
  <w:style w:type="character" w:customStyle="1" w:styleId="eop">
    <w:name w:val="eop"/>
    <w:basedOn w:val="DefaultParagraphFont"/>
    <w:rsid w:val="001B13C4"/>
  </w:style>
  <w:style w:type="character" w:customStyle="1" w:styleId="normaltextrun">
    <w:name w:val="normaltextrun"/>
    <w:basedOn w:val="DefaultParagraphFont"/>
    <w:rsid w:val="001B13C4"/>
  </w:style>
  <w:style w:type="paragraph" w:customStyle="1" w:styleId="Bullet">
    <w:name w:val="Bullet"/>
    <w:basedOn w:val="Normal"/>
    <w:rsid w:val="001B13C4"/>
    <w:pPr>
      <w:tabs>
        <w:tab w:val="num" w:pos="360"/>
      </w:tabs>
      <w:autoSpaceDE w:val="0"/>
      <w:autoSpaceDN w:val="0"/>
      <w:ind w:left="792" w:hanging="360"/>
    </w:pPr>
    <w:rPr>
      <w:rFonts w:ascii="Arial" w:eastAsia="Calibri" w:hAnsi="Arial" w:cs="Times New Roman"/>
      <w:lang w:eastAsia="en-US"/>
    </w:rPr>
  </w:style>
  <w:style w:type="paragraph" w:customStyle="1" w:styleId="ConsentHeading1">
    <w:name w:val="Consent Heading 1"/>
    <w:basedOn w:val="Normal"/>
    <w:link w:val="ConsentHeading1Char"/>
    <w:qFormat/>
    <w:rsid w:val="001B13C4"/>
    <w:pPr>
      <w:keepNext/>
      <w:spacing w:after="180"/>
      <w:contextualSpacing/>
    </w:pPr>
    <w:rPr>
      <w:rFonts w:ascii="Arial" w:hAnsi="Arial" w:cs="Arial"/>
      <w:b/>
      <w:bCs/>
      <w:caps/>
      <w:lang w:eastAsia="en-US"/>
    </w:rPr>
  </w:style>
  <w:style w:type="character" w:customStyle="1" w:styleId="ConsentHeading1Char">
    <w:name w:val="Consent Heading 1 Char"/>
    <w:basedOn w:val="DefaultParagraphFont"/>
    <w:link w:val="ConsentHeading1"/>
    <w:rsid w:val="001B13C4"/>
    <w:rPr>
      <w:rFonts w:ascii="Arial" w:hAnsi="Arial" w:cs="Arial"/>
      <w:b/>
      <w:bCs/>
      <w:caps/>
      <w:kern w:val="0"/>
      <w:lang w:eastAsia="en-US"/>
      <w14:ligatures w14:val="none"/>
    </w:rPr>
  </w:style>
  <w:style w:type="paragraph" w:styleId="NoSpacing">
    <w:name w:val="No Spacing"/>
    <w:uiPriority w:val="1"/>
    <w:qFormat/>
    <w:rsid w:val="001B13C4"/>
    <w:rPr>
      <w:rFonts w:ascii="Arial" w:eastAsia="Calibri" w:hAnsi="Arial"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rc@dmh.lacounty.gov" TargetMode="External"/><Relationship Id="rId3" Type="http://schemas.openxmlformats.org/officeDocument/2006/relationships/settings" Target="settings.xml"/><Relationship Id="rId7" Type="http://schemas.openxmlformats.org/officeDocument/2006/relationships/hyperlink" Target="mailto:STANDelac@ucl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taylor@mednet.ucla.edu" TargetMode="External"/><Relationship Id="rId11" Type="http://schemas.openxmlformats.org/officeDocument/2006/relationships/theme" Target="theme/theme1.xml"/><Relationship Id="rId5" Type="http://schemas.openxmlformats.org/officeDocument/2006/relationships/hyperlink" Target="https://ucla.app.box.com/v/stand-elac-resource-gui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rb@research.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3292</Words>
  <Characters>18767</Characters>
  <Application>Microsoft Office Word</Application>
  <DocSecurity>0</DocSecurity>
  <Lines>156</Lines>
  <Paragraphs>44</Paragraphs>
  <ScaleCrop>false</ScaleCrop>
  <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Alainna</dc:creator>
  <cp:keywords/>
  <dc:description/>
  <cp:lastModifiedBy>Wen, Alainna</cp:lastModifiedBy>
  <cp:revision>1</cp:revision>
  <dcterms:created xsi:type="dcterms:W3CDTF">2023-08-01T16:18:00Z</dcterms:created>
  <dcterms:modified xsi:type="dcterms:W3CDTF">2023-08-01T16:18:00Z</dcterms:modified>
</cp:coreProperties>
</file>