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E0B2E" w14:textId="77777777" w:rsidR="0072022B" w:rsidRPr="0072425B" w:rsidRDefault="0072022B" w:rsidP="0072022B">
      <w:pPr>
        <w:rPr>
          <w:rFonts w:ascii="Calibri" w:eastAsia="Calibri" w:hAnsi="Calibri" w:cs="Calibri"/>
          <w:b/>
          <w:bCs/>
        </w:rPr>
      </w:pPr>
      <w:r w:rsidRPr="0072425B">
        <w:rPr>
          <w:rFonts w:ascii="Calibri" w:eastAsia="Calibri" w:hAnsi="Calibri" w:cs="Calibri"/>
          <w:b/>
          <w:bCs/>
        </w:rPr>
        <w:t xml:space="preserve">Supplemental Table A. Systematic Literature Search Syntax </w:t>
      </w:r>
    </w:p>
    <w:p w14:paraId="685C42CC" w14:textId="77777777" w:rsidR="0072425B" w:rsidRDefault="0072425B" w:rsidP="0072425B">
      <w:pPr>
        <w:rPr>
          <w:rFonts w:ascii="Calibri" w:eastAsia="Calibri" w:hAnsi="Calibri" w:cs="Calibri"/>
        </w:rPr>
      </w:pPr>
    </w:p>
    <w:p w14:paraId="188988BC" w14:textId="70E3A5CB" w:rsidR="0072425B" w:rsidRDefault="0072425B" w:rsidP="0072425B">
      <w:pPr>
        <w:rPr>
          <w:rFonts w:ascii="Calibri" w:eastAsia="Calibri" w:hAnsi="Calibri" w:cs="Calibri"/>
        </w:rPr>
      </w:pPr>
      <w:r>
        <w:rPr>
          <w:rFonts w:ascii="Calibri" w:eastAsia="Calibri" w:hAnsi="Calibri" w:cs="Calibri"/>
        </w:rPr>
        <w:t xml:space="preserve">A literature search was developed and performed by two librarians with expertise in systematic reviews. Medline and Embase were searched for studies with no first date limitations through June 28, 2021. Specific search terms and strategies provided in Supplemental Table A. Search terms, excluding grey </w:t>
      </w:r>
      <w:proofErr w:type="gramStart"/>
      <w:r>
        <w:rPr>
          <w:rFonts w:ascii="Calibri" w:eastAsia="Calibri" w:hAnsi="Calibri" w:cs="Calibri"/>
        </w:rPr>
        <w:t>literature</w:t>
      </w:r>
      <w:proofErr w:type="gramEnd"/>
      <w:r>
        <w:rPr>
          <w:rFonts w:ascii="Calibri" w:eastAsia="Calibri" w:hAnsi="Calibri" w:cs="Calibri"/>
        </w:rPr>
        <w:t xml:space="preserve"> and following deduplication, resulted in 535 potential articles for title, abstract, and article selection. All references were sent to the workgroup for review and appropriate article selection. Due to the breadth of topics included, a full systematic review process for article review was not performed at this time. Rather, titles/abstracts were reviewed by workgroup members. If titles/abstracts appeared relevant to domains/subdomains, corresponding full texts were acquired and reviewed for possible inclusion in the data driven, interactive lectures and to support the development of empirically supported barrier and mitigation strategy consensus statements.   </w:t>
      </w:r>
    </w:p>
    <w:p w14:paraId="2C9FCEDC" w14:textId="77777777" w:rsidR="0072022B" w:rsidRDefault="0072022B" w:rsidP="0072022B"/>
    <w:p w14:paraId="09CF9E06" w14:textId="77777777" w:rsidR="0072022B" w:rsidRDefault="0072022B" w:rsidP="0072022B"/>
    <w:p w14:paraId="7CEE0652" w14:textId="77777777" w:rsidR="0072022B" w:rsidRDefault="0072022B" w:rsidP="0072022B">
      <w:pPr>
        <w:spacing w:line="257" w:lineRule="auto"/>
        <w:rPr>
          <w:rFonts w:ascii="Calibri" w:eastAsia="Calibri" w:hAnsi="Calibri" w:cs="Calibri"/>
          <w:sz w:val="22"/>
          <w:szCs w:val="22"/>
        </w:rPr>
      </w:pPr>
      <w:r>
        <w:rPr>
          <w:rFonts w:ascii="Calibri" w:eastAsia="Calibri" w:hAnsi="Calibri" w:cs="Calibri"/>
          <w:b/>
          <w:sz w:val="22"/>
          <w:szCs w:val="22"/>
        </w:rPr>
        <w:t xml:space="preserve">Search strategies for Workgroup: </w:t>
      </w:r>
      <w:r>
        <w:rPr>
          <w:rFonts w:ascii="Calibri" w:eastAsia="Calibri" w:hAnsi="Calibri" w:cs="Calibri"/>
          <w:sz w:val="22"/>
          <w:szCs w:val="22"/>
        </w:rPr>
        <w:t xml:space="preserve">“Ethics, Policy, and Expanding LDLT” </w:t>
      </w:r>
    </w:p>
    <w:p w14:paraId="52757631" w14:textId="77777777" w:rsidR="0072022B" w:rsidRDefault="0072022B" w:rsidP="0072022B">
      <w:pPr>
        <w:spacing w:line="257" w:lineRule="auto"/>
        <w:rPr>
          <w:rFonts w:ascii="Calibri" w:eastAsia="Calibri" w:hAnsi="Calibri" w:cs="Calibri"/>
          <w:sz w:val="22"/>
          <w:szCs w:val="22"/>
        </w:rPr>
      </w:pPr>
      <w:r>
        <w:rPr>
          <w:rFonts w:ascii="Calibri" w:eastAsia="Calibri" w:hAnsi="Calibri" w:cs="Calibri"/>
          <w:sz w:val="22"/>
          <w:szCs w:val="22"/>
        </w:rPr>
        <w:t xml:space="preserve">***Additional citations also found through manual searching (reference lists, etc.) </w:t>
      </w:r>
    </w:p>
    <w:p w14:paraId="7F44201F" w14:textId="77777777" w:rsidR="0072022B" w:rsidRDefault="0072022B" w:rsidP="0072022B">
      <w:pPr>
        <w:spacing w:line="257" w:lineRule="auto"/>
        <w:rPr>
          <w:rFonts w:ascii="Calibri" w:eastAsia="Calibri" w:hAnsi="Calibri" w:cs="Calibri"/>
          <w:b/>
          <w:sz w:val="22"/>
          <w:szCs w:val="22"/>
        </w:rPr>
      </w:pPr>
      <w:r>
        <w:rPr>
          <w:rFonts w:ascii="Calibri" w:eastAsia="Calibri" w:hAnsi="Calibri" w:cs="Calibri"/>
          <w:b/>
          <w:sz w:val="22"/>
          <w:szCs w:val="22"/>
        </w:rPr>
        <w:t>Database:</w:t>
      </w:r>
      <w:r>
        <w:br/>
      </w:r>
      <w:r>
        <w:rPr>
          <w:rFonts w:ascii="Calibri" w:eastAsia="Calibri" w:hAnsi="Calibri" w:cs="Calibri"/>
          <w:b/>
          <w:sz w:val="22"/>
          <w:szCs w:val="22"/>
        </w:rPr>
        <w:t xml:space="preserve"> Ovid MEDLINE(R) and </w:t>
      </w:r>
      <w:proofErr w:type="spellStart"/>
      <w:r>
        <w:rPr>
          <w:rFonts w:ascii="Calibri" w:eastAsia="Calibri" w:hAnsi="Calibri" w:cs="Calibri"/>
          <w:b/>
          <w:sz w:val="22"/>
          <w:szCs w:val="22"/>
        </w:rPr>
        <w:t>Epub</w:t>
      </w:r>
      <w:proofErr w:type="spellEnd"/>
      <w:r>
        <w:rPr>
          <w:rFonts w:ascii="Calibri" w:eastAsia="Calibri" w:hAnsi="Calibri" w:cs="Calibri"/>
          <w:b/>
          <w:sz w:val="22"/>
          <w:szCs w:val="22"/>
        </w:rPr>
        <w:t xml:space="preserve"> Ahead of Print, In-Process, In-Data-Review &amp; Other Non-Indexed Citations, Daily and Versions(R) &lt;1946 to June 28, 2021&gt;</w:t>
      </w:r>
      <w:r>
        <w:br/>
      </w:r>
      <w:r>
        <w:rPr>
          <w:rFonts w:ascii="Calibri" w:eastAsia="Calibri" w:hAnsi="Calibri" w:cs="Calibri"/>
          <w:b/>
          <w:sz w:val="22"/>
          <w:szCs w:val="22"/>
        </w:rPr>
        <w:t xml:space="preserve"> </w:t>
      </w:r>
      <w:r>
        <w:br/>
      </w:r>
    </w:p>
    <w:tbl>
      <w:tblPr>
        <w:tblW w:w="10799" w:type="dxa"/>
        <w:tblLayout w:type="fixed"/>
        <w:tblLook w:val="0400" w:firstRow="0" w:lastRow="0" w:firstColumn="0" w:lastColumn="0" w:noHBand="0" w:noVBand="1"/>
      </w:tblPr>
      <w:tblGrid>
        <w:gridCol w:w="719"/>
        <w:gridCol w:w="8322"/>
        <w:gridCol w:w="1758"/>
      </w:tblGrid>
      <w:tr w:rsidR="0072022B" w14:paraId="1E78D86C" w14:textId="77777777" w:rsidTr="001E693C">
        <w:tc>
          <w:tcPr>
            <w:tcW w:w="719" w:type="dxa"/>
            <w:vAlign w:val="center"/>
          </w:tcPr>
          <w:p w14:paraId="73913BCC" w14:textId="77777777" w:rsidR="0072022B" w:rsidRDefault="0072022B" w:rsidP="001E693C">
            <w:pPr>
              <w:spacing w:line="257" w:lineRule="auto"/>
              <w:rPr>
                <w:rFonts w:ascii="Calibri" w:eastAsia="Calibri" w:hAnsi="Calibri" w:cs="Calibri"/>
                <w:b/>
                <w:sz w:val="22"/>
                <w:szCs w:val="22"/>
              </w:rPr>
            </w:pPr>
            <w:r>
              <w:rPr>
                <w:rFonts w:ascii="Calibri" w:eastAsia="Calibri" w:hAnsi="Calibri" w:cs="Calibri"/>
                <w:b/>
                <w:sz w:val="22"/>
                <w:szCs w:val="22"/>
              </w:rPr>
              <w:t>#</w:t>
            </w:r>
          </w:p>
        </w:tc>
        <w:tc>
          <w:tcPr>
            <w:tcW w:w="8322" w:type="dxa"/>
            <w:vAlign w:val="center"/>
          </w:tcPr>
          <w:p w14:paraId="25AFE8BD" w14:textId="77777777" w:rsidR="0072022B" w:rsidRDefault="0072022B" w:rsidP="001E693C">
            <w:pPr>
              <w:spacing w:line="257" w:lineRule="auto"/>
              <w:rPr>
                <w:rFonts w:ascii="Calibri" w:eastAsia="Calibri" w:hAnsi="Calibri" w:cs="Calibri"/>
                <w:b/>
                <w:sz w:val="22"/>
                <w:szCs w:val="22"/>
              </w:rPr>
            </w:pPr>
            <w:r>
              <w:rPr>
                <w:rFonts w:ascii="Calibri" w:eastAsia="Calibri" w:hAnsi="Calibri" w:cs="Calibri"/>
                <w:b/>
                <w:sz w:val="22"/>
                <w:szCs w:val="22"/>
              </w:rPr>
              <w:t>Query</w:t>
            </w:r>
          </w:p>
        </w:tc>
        <w:tc>
          <w:tcPr>
            <w:tcW w:w="1758" w:type="dxa"/>
            <w:vAlign w:val="center"/>
          </w:tcPr>
          <w:p w14:paraId="6880563A" w14:textId="77777777" w:rsidR="0072022B" w:rsidRDefault="0072022B" w:rsidP="001E693C">
            <w:pPr>
              <w:spacing w:line="257" w:lineRule="auto"/>
              <w:rPr>
                <w:rFonts w:ascii="Calibri" w:eastAsia="Calibri" w:hAnsi="Calibri" w:cs="Calibri"/>
                <w:b/>
                <w:sz w:val="22"/>
                <w:szCs w:val="22"/>
              </w:rPr>
            </w:pPr>
            <w:r>
              <w:rPr>
                <w:rFonts w:ascii="Calibri" w:eastAsia="Calibri" w:hAnsi="Calibri" w:cs="Calibri"/>
                <w:b/>
                <w:sz w:val="22"/>
                <w:szCs w:val="22"/>
              </w:rPr>
              <w:t>Results from 28 Jun 2021</w:t>
            </w:r>
          </w:p>
        </w:tc>
      </w:tr>
      <w:tr w:rsidR="0072022B" w14:paraId="5F74394D" w14:textId="77777777" w:rsidTr="001E693C">
        <w:tc>
          <w:tcPr>
            <w:tcW w:w="719" w:type="dxa"/>
            <w:vAlign w:val="center"/>
          </w:tcPr>
          <w:p w14:paraId="1D13698C"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1</w:t>
            </w:r>
          </w:p>
        </w:tc>
        <w:tc>
          <w:tcPr>
            <w:tcW w:w="8322" w:type="dxa"/>
            <w:vAlign w:val="center"/>
          </w:tcPr>
          <w:p w14:paraId="0CC4F030"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Living Donors/</w:t>
            </w:r>
          </w:p>
        </w:tc>
        <w:tc>
          <w:tcPr>
            <w:tcW w:w="1758" w:type="dxa"/>
            <w:vAlign w:val="center"/>
          </w:tcPr>
          <w:p w14:paraId="7A3F0A1F"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16,092</w:t>
            </w:r>
          </w:p>
        </w:tc>
      </w:tr>
      <w:tr w:rsidR="0072022B" w14:paraId="4B3D2784" w14:textId="77777777" w:rsidTr="001E693C">
        <w:tc>
          <w:tcPr>
            <w:tcW w:w="719" w:type="dxa"/>
            <w:vAlign w:val="center"/>
          </w:tcPr>
          <w:p w14:paraId="08C72A80"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2</w:t>
            </w:r>
          </w:p>
        </w:tc>
        <w:tc>
          <w:tcPr>
            <w:tcW w:w="8322" w:type="dxa"/>
            <w:vAlign w:val="center"/>
          </w:tcPr>
          <w:p w14:paraId="5BB616B6"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w:t>
            </w:r>
            <w:proofErr w:type="gramStart"/>
            <w:r>
              <w:rPr>
                <w:rFonts w:ascii="Calibri" w:eastAsia="Calibri" w:hAnsi="Calibri" w:cs="Calibri"/>
                <w:sz w:val="22"/>
                <w:szCs w:val="22"/>
              </w:rPr>
              <w:t>living</w:t>
            </w:r>
            <w:proofErr w:type="gramEnd"/>
            <w:r>
              <w:rPr>
                <w:rFonts w:ascii="Calibri" w:eastAsia="Calibri" w:hAnsi="Calibri" w:cs="Calibri"/>
                <w:sz w:val="22"/>
                <w:szCs w:val="22"/>
              </w:rPr>
              <w:t xml:space="preserve"> adj2 donor$).</w:t>
            </w:r>
            <w:proofErr w:type="spellStart"/>
            <w:r>
              <w:rPr>
                <w:rFonts w:ascii="Calibri" w:eastAsia="Calibri" w:hAnsi="Calibri" w:cs="Calibri"/>
                <w:sz w:val="22"/>
                <w:szCs w:val="22"/>
              </w:rPr>
              <w:t>mp</w:t>
            </w:r>
            <w:proofErr w:type="spellEnd"/>
            <w:r>
              <w:rPr>
                <w:rFonts w:ascii="Calibri" w:eastAsia="Calibri" w:hAnsi="Calibri" w:cs="Calibri"/>
                <w:sz w:val="22"/>
                <w:szCs w:val="22"/>
              </w:rPr>
              <w:t>.</w:t>
            </w:r>
          </w:p>
        </w:tc>
        <w:tc>
          <w:tcPr>
            <w:tcW w:w="1758" w:type="dxa"/>
            <w:vAlign w:val="center"/>
          </w:tcPr>
          <w:p w14:paraId="73923661"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23,180</w:t>
            </w:r>
          </w:p>
        </w:tc>
      </w:tr>
      <w:tr w:rsidR="0072022B" w14:paraId="6D60D051" w14:textId="77777777" w:rsidTr="001E693C">
        <w:tc>
          <w:tcPr>
            <w:tcW w:w="719" w:type="dxa"/>
            <w:vAlign w:val="center"/>
          </w:tcPr>
          <w:p w14:paraId="0421CB99"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3</w:t>
            </w:r>
          </w:p>
        </w:tc>
        <w:tc>
          <w:tcPr>
            <w:tcW w:w="8322" w:type="dxa"/>
            <w:vAlign w:val="center"/>
          </w:tcPr>
          <w:p w14:paraId="1F8C5B7D"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w:t>
            </w:r>
            <w:proofErr w:type="gramStart"/>
            <w:r>
              <w:rPr>
                <w:rFonts w:ascii="Calibri" w:eastAsia="Calibri" w:hAnsi="Calibri" w:cs="Calibri"/>
                <w:sz w:val="22"/>
                <w:szCs w:val="22"/>
              </w:rPr>
              <w:t>live</w:t>
            </w:r>
            <w:proofErr w:type="gramEnd"/>
            <w:r>
              <w:rPr>
                <w:rFonts w:ascii="Calibri" w:eastAsia="Calibri" w:hAnsi="Calibri" w:cs="Calibri"/>
                <w:sz w:val="22"/>
                <w:szCs w:val="22"/>
              </w:rPr>
              <w:t xml:space="preserve"> adj donor$).</w:t>
            </w:r>
            <w:proofErr w:type="spellStart"/>
            <w:r>
              <w:rPr>
                <w:rFonts w:ascii="Calibri" w:eastAsia="Calibri" w:hAnsi="Calibri" w:cs="Calibri"/>
                <w:sz w:val="22"/>
                <w:szCs w:val="22"/>
              </w:rPr>
              <w:t>mp</w:t>
            </w:r>
            <w:proofErr w:type="spellEnd"/>
            <w:r>
              <w:rPr>
                <w:rFonts w:ascii="Calibri" w:eastAsia="Calibri" w:hAnsi="Calibri" w:cs="Calibri"/>
                <w:sz w:val="22"/>
                <w:szCs w:val="22"/>
              </w:rPr>
              <w:t>.</w:t>
            </w:r>
          </w:p>
        </w:tc>
        <w:tc>
          <w:tcPr>
            <w:tcW w:w="1758" w:type="dxa"/>
            <w:vAlign w:val="center"/>
          </w:tcPr>
          <w:p w14:paraId="669E9902"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2,056</w:t>
            </w:r>
          </w:p>
        </w:tc>
      </w:tr>
      <w:tr w:rsidR="0072022B" w14:paraId="44B43A2E" w14:textId="77777777" w:rsidTr="001E693C">
        <w:tc>
          <w:tcPr>
            <w:tcW w:w="719" w:type="dxa"/>
            <w:vAlign w:val="center"/>
          </w:tcPr>
          <w:p w14:paraId="3624B786"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4</w:t>
            </w:r>
          </w:p>
        </w:tc>
        <w:tc>
          <w:tcPr>
            <w:tcW w:w="8322" w:type="dxa"/>
            <w:vAlign w:val="center"/>
          </w:tcPr>
          <w:p w14:paraId="39A17283"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w:t>
            </w:r>
            <w:proofErr w:type="gramStart"/>
            <w:r>
              <w:rPr>
                <w:rFonts w:ascii="Calibri" w:eastAsia="Calibri" w:hAnsi="Calibri" w:cs="Calibri"/>
                <w:sz w:val="22"/>
                <w:szCs w:val="22"/>
              </w:rPr>
              <w:t>living</w:t>
            </w:r>
            <w:proofErr w:type="gramEnd"/>
            <w:r>
              <w:rPr>
                <w:rFonts w:ascii="Calibri" w:eastAsia="Calibri" w:hAnsi="Calibri" w:cs="Calibri"/>
                <w:sz w:val="22"/>
                <w:szCs w:val="22"/>
              </w:rPr>
              <w:t xml:space="preserve"> adj donation).</w:t>
            </w:r>
            <w:proofErr w:type="spellStart"/>
            <w:r>
              <w:rPr>
                <w:rFonts w:ascii="Calibri" w:eastAsia="Calibri" w:hAnsi="Calibri" w:cs="Calibri"/>
                <w:sz w:val="22"/>
                <w:szCs w:val="22"/>
              </w:rPr>
              <w:t>mp</w:t>
            </w:r>
            <w:proofErr w:type="spellEnd"/>
            <w:r>
              <w:rPr>
                <w:rFonts w:ascii="Calibri" w:eastAsia="Calibri" w:hAnsi="Calibri" w:cs="Calibri"/>
                <w:sz w:val="22"/>
                <w:szCs w:val="22"/>
              </w:rPr>
              <w:t>.</w:t>
            </w:r>
          </w:p>
        </w:tc>
        <w:tc>
          <w:tcPr>
            <w:tcW w:w="1758" w:type="dxa"/>
            <w:vAlign w:val="center"/>
          </w:tcPr>
          <w:p w14:paraId="01B2D579"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851</w:t>
            </w:r>
          </w:p>
        </w:tc>
      </w:tr>
      <w:tr w:rsidR="0072022B" w14:paraId="30967534" w14:textId="77777777" w:rsidTr="001E693C">
        <w:tc>
          <w:tcPr>
            <w:tcW w:w="719" w:type="dxa"/>
            <w:vAlign w:val="center"/>
          </w:tcPr>
          <w:p w14:paraId="5128CB88"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5</w:t>
            </w:r>
          </w:p>
        </w:tc>
        <w:tc>
          <w:tcPr>
            <w:tcW w:w="8322" w:type="dxa"/>
            <w:vAlign w:val="center"/>
          </w:tcPr>
          <w:p w14:paraId="25150290"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w:t>
            </w:r>
            <w:proofErr w:type="gramStart"/>
            <w:r>
              <w:rPr>
                <w:rFonts w:ascii="Calibri" w:eastAsia="Calibri" w:hAnsi="Calibri" w:cs="Calibri"/>
                <w:sz w:val="22"/>
                <w:szCs w:val="22"/>
              </w:rPr>
              <w:t>live</w:t>
            </w:r>
            <w:proofErr w:type="gramEnd"/>
            <w:r>
              <w:rPr>
                <w:rFonts w:ascii="Calibri" w:eastAsia="Calibri" w:hAnsi="Calibri" w:cs="Calibri"/>
                <w:sz w:val="22"/>
                <w:szCs w:val="22"/>
              </w:rPr>
              <w:t xml:space="preserve"> adj donation).</w:t>
            </w:r>
            <w:proofErr w:type="spellStart"/>
            <w:r>
              <w:rPr>
                <w:rFonts w:ascii="Calibri" w:eastAsia="Calibri" w:hAnsi="Calibri" w:cs="Calibri"/>
                <w:sz w:val="22"/>
                <w:szCs w:val="22"/>
              </w:rPr>
              <w:t>mp</w:t>
            </w:r>
            <w:proofErr w:type="spellEnd"/>
            <w:r>
              <w:rPr>
                <w:rFonts w:ascii="Calibri" w:eastAsia="Calibri" w:hAnsi="Calibri" w:cs="Calibri"/>
                <w:sz w:val="22"/>
                <w:szCs w:val="22"/>
              </w:rPr>
              <w:t>.</w:t>
            </w:r>
          </w:p>
        </w:tc>
        <w:tc>
          <w:tcPr>
            <w:tcW w:w="1758" w:type="dxa"/>
            <w:vAlign w:val="center"/>
          </w:tcPr>
          <w:p w14:paraId="32102634"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142</w:t>
            </w:r>
          </w:p>
        </w:tc>
      </w:tr>
      <w:tr w:rsidR="0072022B" w14:paraId="6AECF98A" w14:textId="77777777" w:rsidTr="001E693C">
        <w:tc>
          <w:tcPr>
            <w:tcW w:w="719" w:type="dxa"/>
            <w:vAlign w:val="center"/>
          </w:tcPr>
          <w:p w14:paraId="171B1D57"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6</w:t>
            </w:r>
          </w:p>
        </w:tc>
        <w:tc>
          <w:tcPr>
            <w:tcW w:w="8322" w:type="dxa"/>
            <w:vAlign w:val="center"/>
          </w:tcPr>
          <w:p w14:paraId="06415718"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1 or 2 or 3 or 4 or 5</w:t>
            </w:r>
          </w:p>
        </w:tc>
        <w:tc>
          <w:tcPr>
            <w:tcW w:w="1758" w:type="dxa"/>
            <w:vAlign w:val="center"/>
          </w:tcPr>
          <w:p w14:paraId="13B6E7F2"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24,017</w:t>
            </w:r>
          </w:p>
        </w:tc>
      </w:tr>
      <w:tr w:rsidR="0072022B" w14:paraId="07B9BD41" w14:textId="77777777" w:rsidTr="001E693C">
        <w:tc>
          <w:tcPr>
            <w:tcW w:w="719" w:type="dxa"/>
            <w:vAlign w:val="center"/>
          </w:tcPr>
          <w:p w14:paraId="202E200A"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7</w:t>
            </w:r>
          </w:p>
        </w:tc>
        <w:tc>
          <w:tcPr>
            <w:tcW w:w="8322" w:type="dxa"/>
            <w:vAlign w:val="center"/>
          </w:tcPr>
          <w:p w14:paraId="248FF1AE"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Liver Transplantation/</w:t>
            </w:r>
          </w:p>
        </w:tc>
        <w:tc>
          <w:tcPr>
            <w:tcW w:w="1758" w:type="dxa"/>
            <w:vAlign w:val="center"/>
          </w:tcPr>
          <w:p w14:paraId="41377614"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59,000</w:t>
            </w:r>
          </w:p>
        </w:tc>
      </w:tr>
      <w:tr w:rsidR="0072022B" w14:paraId="400684F2" w14:textId="77777777" w:rsidTr="001E693C">
        <w:trPr>
          <w:trHeight w:val="45"/>
        </w:trPr>
        <w:tc>
          <w:tcPr>
            <w:tcW w:w="719" w:type="dxa"/>
            <w:vAlign w:val="center"/>
          </w:tcPr>
          <w:p w14:paraId="7B9E0DDF"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8</w:t>
            </w:r>
          </w:p>
        </w:tc>
        <w:tc>
          <w:tcPr>
            <w:tcW w:w="8322" w:type="dxa"/>
            <w:vAlign w:val="center"/>
          </w:tcPr>
          <w:p w14:paraId="79872B1B"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w:t>
            </w:r>
            <w:proofErr w:type="gramStart"/>
            <w:r>
              <w:rPr>
                <w:rFonts w:ascii="Calibri" w:eastAsia="Calibri" w:hAnsi="Calibri" w:cs="Calibri"/>
                <w:sz w:val="22"/>
                <w:szCs w:val="22"/>
              </w:rPr>
              <w:t>liver</w:t>
            </w:r>
            <w:proofErr w:type="gramEnd"/>
            <w:r>
              <w:rPr>
                <w:rFonts w:ascii="Calibri" w:eastAsia="Calibri" w:hAnsi="Calibri" w:cs="Calibri"/>
                <w:sz w:val="22"/>
                <w:szCs w:val="22"/>
              </w:rPr>
              <w:t xml:space="preserve"> adj transplant$).</w:t>
            </w:r>
            <w:proofErr w:type="spellStart"/>
            <w:r>
              <w:rPr>
                <w:rFonts w:ascii="Calibri" w:eastAsia="Calibri" w:hAnsi="Calibri" w:cs="Calibri"/>
                <w:sz w:val="22"/>
                <w:szCs w:val="22"/>
              </w:rPr>
              <w:t>mp</w:t>
            </w:r>
            <w:proofErr w:type="spellEnd"/>
            <w:r>
              <w:rPr>
                <w:rFonts w:ascii="Calibri" w:eastAsia="Calibri" w:hAnsi="Calibri" w:cs="Calibri"/>
                <w:sz w:val="22"/>
                <w:szCs w:val="22"/>
              </w:rPr>
              <w:t>.</w:t>
            </w:r>
          </w:p>
        </w:tc>
        <w:tc>
          <w:tcPr>
            <w:tcW w:w="1758" w:type="dxa"/>
            <w:vAlign w:val="center"/>
          </w:tcPr>
          <w:p w14:paraId="518D97D4"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77,667</w:t>
            </w:r>
          </w:p>
        </w:tc>
      </w:tr>
      <w:tr w:rsidR="0072022B" w14:paraId="06816A1B" w14:textId="77777777" w:rsidTr="001E693C">
        <w:tc>
          <w:tcPr>
            <w:tcW w:w="719" w:type="dxa"/>
            <w:vAlign w:val="center"/>
          </w:tcPr>
          <w:p w14:paraId="55270517"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9</w:t>
            </w:r>
          </w:p>
        </w:tc>
        <w:tc>
          <w:tcPr>
            <w:tcW w:w="8322" w:type="dxa"/>
            <w:vAlign w:val="center"/>
          </w:tcPr>
          <w:p w14:paraId="54FB20A4"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7 or 8</w:t>
            </w:r>
          </w:p>
        </w:tc>
        <w:tc>
          <w:tcPr>
            <w:tcW w:w="1758" w:type="dxa"/>
            <w:vAlign w:val="center"/>
          </w:tcPr>
          <w:p w14:paraId="412012E3"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77,667</w:t>
            </w:r>
          </w:p>
        </w:tc>
      </w:tr>
      <w:tr w:rsidR="0072022B" w14:paraId="20C6093C" w14:textId="77777777" w:rsidTr="001E693C">
        <w:tc>
          <w:tcPr>
            <w:tcW w:w="719" w:type="dxa"/>
            <w:vAlign w:val="center"/>
          </w:tcPr>
          <w:p w14:paraId="2DD046E8"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10</w:t>
            </w:r>
          </w:p>
        </w:tc>
        <w:tc>
          <w:tcPr>
            <w:tcW w:w="8322" w:type="dxa"/>
            <w:vAlign w:val="center"/>
          </w:tcPr>
          <w:p w14:paraId="2A3CF57E"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6 and 9</w:t>
            </w:r>
          </w:p>
        </w:tc>
        <w:tc>
          <w:tcPr>
            <w:tcW w:w="1758" w:type="dxa"/>
            <w:vAlign w:val="center"/>
          </w:tcPr>
          <w:p w14:paraId="7FA2B9FD"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9,414</w:t>
            </w:r>
          </w:p>
        </w:tc>
      </w:tr>
      <w:tr w:rsidR="0072022B" w14:paraId="368F08D5" w14:textId="77777777" w:rsidTr="001E693C">
        <w:tc>
          <w:tcPr>
            <w:tcW w:w="719" w:type="dxa"/>
            <w:vAlign w:val="center"/>
          </w:tcPr>
          <w:p w14:paraId="685D130B"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11</w:t>
            </w:r>
          </w:p>
        </w:tc>
        <w:tc>
          <w:tcPr>
            <w:tcW w:w="8322" w:type="dxa"/>
            <w:vAlign w:val="center"/>
          </w:tcPr>
          <w:p w14:paraId="55B07B70"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LDLT.mp.</w:t>
            </w:r>
          </w:p>
        </w:tc>
        <w:tc>
          <w:tcPr>
            <w:tcW w:w="1758" w:type="dxa"/>
            <w:vAlign w:val="center"/>
          </w:tcPr>
          <w:p w14:paraId="6E7C6DD9"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2,956</w:t>
            </w:r>
          </w:p>
        </w:tc>
      </w:tr>
      <w:tr w:rsidR="0072022B" w14:paraId="0A135DA0" w14:textId="77777777" w:rsidTr="001E693C">
        <w:tc>
          <w:tcPr>
            <w:tcW w:w="719" w:type="dxa"/>
            <w:vAlign w:val="center"/>
          </w:tcPr>
          <w:p w14:paraId="2852958B"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12</w:t>
            </w:r>
          </w:p>
        </w:tc>
        <w:tc>
          <w:tcPr>
            <w:tcW w:w="8322" w:type="dxa"/>
            <w:vAlign w:val="center"/>
          </w:tcPr>
          <w:p w14:paraId="033FB7E3"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live liver donation.mp.</w:t>
            </w:r>
          </w:p>
        </w:tc>
        <w:tc>
          <w:tcPr>
            <w:tcW w:w="1758" w:type="dxa"/>
            <w:vAlign w:val="center"/>
          </w:tcPr>
          <w:p w14:paraId="3E7E3065"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37</w:t>
            </w:r>
          </w:p>
        </w:tc>
      </w:tr>
      <w:tr w:rsidR="0072022B" w14:paraId="0D57658E" w14:textId="77777777" w:rsidTr="001E693C">
        <w:tc>
          <w:tcPr>
            <w:tcW w:w="719" w:type="dxa"/>
            <w:vAlign w:val="center"/>
          </w:tcPr>
          <w:p w14:paraId="23FB7FD2"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13</w:t>
            </w:r>
          </w:p>
        </w:tc>
        <w:tc>
          <w:tcPr>
            <w:tcW w:w="8322" w:type="dxa"/>
            <w:vAlign w:val="center"/>
          </w:tcPr>
          <w:p w14:paraId="026353B7"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10 or 11 or 12</w:t>
            </w:r>
          </w:p>
        </w:tc>
        <w:tc>
          <w:tcPr>
            <w:tcW w:w="1758" w:type="dxa"/>
            <w:vAlign w:val="center"/>
          </w:tcPr>
          <w:p w14:paraId="378F3E57"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9,473</w:t>
            </w:r>
          </w:p>
        </w:tc>
      </w:tr>
      <w:tr w:rsidR="0072022B" w14:paraId="6336B1D4" w14:textId="77777777" w:rsidTr="001E693C">
        <w:tc>
          <w:tcPr>
            <w:tcW w:w="719" w:type="dxa"/>
            <w:vAlign w:val="center"/>
          </w:tcPr>
          <w:p w14:paraId="6CDFA9D0"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14</w:t>
            </w:r>
          </w:p>
        </w:tc>
        <w:tc>
          <w:tcPr>
            <w:tcW w:w="8322" w:type="dxa"/>
            <w:vAlign w:val="center"/>
          </w:tcPr>
          <w:p w14:paraId="5B82775D"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exp Ethics/</w:t>
            </w:r>
          </w:p>
        </w:tc>
        <w:tc>
          <w:tcPr>
            <w:tcW w:w="1758" w:type="dxa"/>
            <w:vAlign w:val="center"/>
          </w:tcPr>
          <w:p w14:paraId="372A0CB8"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149,590</w:t>
            </w:r>
          </w:p>
        </w:tc>
      </w:tr>
      <w:tr w:rsidR="0072022B" w14:paraId="1A8BF71A" w14:textId="77777777" w:rsidTr="001E693C">
        <w:tc>
          <w:tcPr>
            <w:tcW w:w="719" w:type="dxa"/>
            <w:vAlign w:val="center"/>
          </w:tcPr>
          <w:p w14:paraId="4450FAB1"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15</w:t>
            </w:r>
          </w:p>
        </w:tc>
        <w:tc>
          <w:tcPr>
            <w:tcW w:w="8322" w:type="dxa"/>
            <w:vAlign w:val="center"/>
          </w:tcPr>
          <w:p w14:paraId="71AE289F"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Ethics, Medical/</w:t>
            </w:r>
          </w:p>
        </w:tc>
        <w:tc>
          <w:tcPr>
            <w:tcW w:w="1758" w:type="dxa"/>
            <w:vAlign w:val="center"/>
          </w:tcPr>
          <w:p w14:paraId="4159512D"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47,091</w:t>
            </w:r>
          </w:p>
        </w:tc>
      </w:tr>
      <w:tr w:rsidR="0072022B" w14:paraId="029CB185" w14:textId="77777777" w:rsidTr="001E693C">
        <w:tc>
          <w:tcPr>
            <w:tcW w:w="719" w:type="dxa"/>
            <w:vAlign w:val="center"/>
          </w:tcPr>
          <w:p w14:paraId="06936C6D"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16</w:t>
            </w:r>
          </w:p>
        </w:tc>
        <w:tc>
          <w:tcPr>
            <w:tcW w:w="8322" w:type="dxa"/>
            <w:vAlign w:val="center"/>
          </w:tcPr>
          <w:p w14:paraId="60B34C1D"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ethic$.mp.</w:t>
            </w:r>
          </w:p>
        </w:tc>
        <w:tc>
          <w:tcPr>
            <w:tcW w:w="1758" w:type="dxa"/>
            <w:vAlign w:val="center"/>
          </w:tcPr>
          <w:p w14:paraId="597BEF6B"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226,538</w:t>
            </w:r>
          </w:p>
        </w:tc>
      </w:tr>
      <w:tr w:rsidR="0072022B" w14:paraId="01643DEC" w14:textId="77777777" w:rsidTr="001E693C">
        <w:tc>
          <w:tcPr>
            <w:tcW w:w="719" w:type="dxa"/>
            <w:vAlign w:val="center"/>
          </w:tcPr>
          <w:p w14:paraId="5052E008"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17</w:t>
            </w:r>
          </w:p>
        </w:tc>
        <w:tc>
          <w:tcPr>
            <w:tcW w:w="8322" w:type="dxa"/>
            <w:vAlign w:val="center"/>
          </w:tcPr>
          <w:p w14:paraId="16696CE6" w14:textId="77777777" w:rsidR="0072022B" w:rsidRDefault="0072022B" w:rsidP="001E693C">
            <w:pPr>
              <w:spacing w:line="257" w:lineRule="auto"/>
              <w:rPr>
                <w:rFonts w:ascii="Calibri" w:eastAsia="Calibri" w:hAnsi="Calibri" w:cs="Calibri"/>
                <w:sz w:val="22"/>
                <w:szCs w:val="22"/>
              </w:rPr>
            </w:pPr>
            <w:proofErr w:type="spellStart"/>
            <w:r>
              <w:rPr>
                <w:rFonts w:ascii="Calibri" w:eastAsia="Calibri" w:hAnsi="Calibri" w:cs="Calibri"/>
                <w:sz w:val="22"/>
                <w:szCs w:val="22"/>
              </w:rPr>
              <w:t>es.fs</w:t>
            </w:r>
            <w:proofErr w:type="spellEnd"/>
            <w:r>
              <w:rPr>
                <w:rFonts w:ascii="Calibri" w:eastAsia="Calibri" w:hAnsi="Calibri" w:cs="Calibri"/>
                <w:sz w:val="22"/>
                <w:szCs w:val="22"/>
              </w:rPr>
              <w:t>.</w:t>
            </w:r>
          </w:p>
        </w:tc>
        <w:tc>
          <w:tcPr>
            <w:tcW w:w="1758" w:type="dxa"/>
            <w:vAlign w:val="center"/>
          </w:tcPr>
          <w:p w14:paraId="658383CD"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75,090</w:t>
            </w:r>
          </w:p>
        </w:tc>
      </w:tr>
      <w:tr w:rsidR="0072022B" w14:paraId="023B3F92" w14:textId="77777777" w:rsidTr="001E693C">
        <w:tc>
          <w:tcPr>
            <w:tcW w:w="719" w:type="dxa"/>
            <w:vAlign w:val="center"/>
          </w:tcPr>
          <w:p w14:paraId="7DA8302B"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18</w:t>
            </w:r>
          </w:p>
        </w:tc>
        <w:tc>
          <w:tcPr>
            <w:tcW w:w="8322" w:type="dxa"/>
            <w:vAlign w:val="center"/>
          </w:tcPr>
          <w:p w14:paraId="384CCC9F"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Program Development/</w:t>
            </w:r>
          </w:p>
        </w:tc>
        <w:tc>
          <w:tcPr>
            <w:tcW w:w="1758" w:type="dxa"/>
            <w:vAlign w:val="center"/>
          </w:tcPr>
          <w:p w14:paraId="7552BD76"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29,803</w:t>
            </w:r>
          </w:p>
        </w:tc>
      </w:tr>
      <w:tr w:rsidR="0072022B" w14:paraId="1A75D208" w14:textId="77777777" w:rsidTr="001E693C">
        <w:tc>
          <w:tcPr>
            <w:tcW w:w="719" w:type="dxa"/>
            <w:vAlign w:val="center"/>
          </w:tcPr>
          <w:p w14:paraId="36028680"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19</w:t>
            </w:r>
          </w:p>
        </w:tc>
        <w:tc>
          <w:tcPr>
            <w:tcW w:w="8322" w:type="dxa"/>
            <w:vAlign w:val="center"/>
          </w:tcPr>
          <w:p w14:paraId="19EEBAC4"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Program Evaluation/</w:t>
            </w:r>
          </w:p>
        </w:tc>
        <w:tc>
          <w:tcPr>
            <w:tcW w:w="1758" w:type="dxa"/>
            <w:vAlign w:val="center"/>
          </w:tcPr>
          <w:p w14:paraId="767FA8A6"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65,114</w:t>
            </w:r>
          </w:p>
        </w:tc>
      </w:tr>
      <w:tr w:rsidR="0072022B" w14:paraId="6B335C68" w14:textId="77777777" w:rsidTr="001E693C">
        <w:tc>
          <w:tcPr>
            <w:tcW w:w="719" w:type="dxa"/>
            <w:vAlign w:val="center"/>
          </w:tcPr>
          <w:p w14:paraId="35073BC6"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20</w:t>
            </w:r>
          </w:p>
        </w:tc>
        <w:tc>
          <w:tcPr>
            <w:tcW w:w="8322" w:type="dxa"/>
            <w:vAlign w:val="center"/>
          </w:tcPr>
          <w:p w14:paraId="718CDD9D"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Patient Education as Topic/</w:t>
            </w:r>
          </w:p>
        </w:tc>
        <w:tc>
          <w:tcPr>
            <w:tcW w:w="1758" w:type="dxa"/>
            <w:vAlign w:val="center"/>
          </w:tcPr>
          <w:p w14:paraId="441EC333"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86,964</w:t>
            </w:r>
          </w:p>
        </w:tc>
      </w:tr>
      <w:tr w:rsidR="0072022B" w14:paraId="6664E746" w14:textId="77777777" w:rsidTr="001E693C">
        <w:tc>
          <w:tcPr>
            <w:tcW w:w="719" w:type="dxa"/>
            <w:vAlign w:val="center"/>
          </w:tcPr>
          <w:p w14:paraId="2C6CFCAA"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21</w:t>
            </w:r>
          </w:p>
        </w:tc>
        <w:tc>
          <w:tcPr>
            <w:tcW w:w="8322" w:type="dxa"/>
            <w:vAlign w:val="center"/>
          </w:tcPr>
          <w:p w14:paraId="6C25DB66"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education.mp.</w:t>
            </w:r>
          </w:p>
        </w:tc>
        <w:tc>
          <w:tcPr>
            <w:tcW w:w="1758" w:type="dxa"/>
            <w:vAlign w:val="center"/>
          </w:tcPr>
          <w:p w14:paraId="035EC980"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952,604</w:t>
            </w:r>
          </w:p>
        </w:tc>
      </w:tr>
      <w:tr w:rsidR="0072022B" w14:paraId="3866D447" w14:textId="77777777" w:rsidTr="001E693C">
        <w:tc>
          <w:tcPr>
            <w:tcW w:w="719" w:type="dxa"/>
            <w:vAlign w:val="center"/>
          </w:tcPr>
          <w:p w14:paraId="480955FA"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22</w:t>
            </w:r>
          </w:p>
        </w:tc>
        <w:tc>
          <w:tcPr>
            <w:tcW w:w="8322" w:type="dxa"/>
            <w:vAlign w:val="center"/>
          </w:tcPr>
          <w:p w14:paraId="293420BA"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w:t>
            </w:r>
            <w:proofErr w:type="gramStart"/>
            <w:r>
              <w:rPr>
                <w:rFonts w:ascii="Calibri" w:eastAsia="Calibri" w:hAnsi="Calibri" w:cs="Calibri"/>
                <w:sz w:val="22"/>
                <w:szCs w:val="22"/>
              </w:rPr>
              <w:t>crisis</w:t>
            </w:r>
            <w:proofErr w:type="gramEnd"/>
            <w:r>
              <w:rPr>
                <w:rFonts w:ascii="Calibri" w:eastAsia="Calibri" w:hAnsi="Calibri" w:cs="Calibri"/>
                <w:sz w:val="22"/>
                <w:szCs w:val="22"/>
              </w:rPr>
              <w:t xml:space="preserve"> adj2 management).</w:t>
            </w:r>
            <w:proofErr w:type="spellStart"/>
            <w:r>
              <w:rPr>
                <w:rFonts w:ascii="Calibri" w:eastAsia="Calibri" w:hAnsi="Calibri" w:cs="Calibri"/>
                <w:sz w:val="22"/>
                <w:szCs w:val="22"/>
              </w:rPr>
              <w:t>mp</w:t>
            </w:r>
            <w:proofErr w:type="spellEnd"/>
            <w:r>
              <w:rPr>
                <w:rFonts w:ascii="Calibri" w:eastAsia="Calibri" w:hAnsi="Calibri" w:cs="Calibri"/>
                <w:sz w:val="22"/>
                <w:szCs w:val="22"/>
              </w:rPr>
              <w:t>.</w:t>
            </w:r>
          </w:p>
        </w:tc>
        <w:tc>
          <w:tcPr>
            <w:tcW w:w="1758" w:type="dxa"/>
            <w:vAlign w:val="center"/>
          </w:tcPr>
          <w:p w14:paraId="4FD84F4B"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1,560</w:t>
            </w:r>
          </w:p>
        </w:tc>
      </w:tr>
      <w:tr w:rsidR="0072022B" w14:paraId="6AC08ED7" w14:textId="77777777" w:rsidTr="001E693C">
        <w:tc>
          <w:tcPr>
            <w:tcW w:w="719" w:type="dxa"/>
            <w:vAlign w:val="center"/>
          </w:tcPr>
          <w:p w14:paraId="5BEA6E13"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23</w:t>
            </w:r>
          </w:p>
        </w:tc>
        <w:tc>
          <w:tcPr>
            <w:tcW w:w="8322" w:type="dxa"/>
            <w:vAlign w:val="center"/>
          </w:tcPr>
          <w:p w14:paraId="4B8DB747"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Health Knowledge, Attitudes, Practice/</w:t>
            </w:r>
          </w:p>
        </w:tc>
        <w:tc>
          <w:tcPr>
            <w:tcW w:w="1758" w:type="dxa"/>
            <w:vAlign w:val="center"/>
          </w:tcPr>
          <w:p w14:paraId="16BCF99C"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118,113</w:t>
            </w:r>
          </w:p>
        </w:tc>
      </w:tr>
      <w:tr w:rsidR="0072022B" w14:paraId="7E3560A2" w14:textId="77777777" w:rsidTr="001E693C">
        <w:tc>
          <w:tcPr>
            <w:tcW w:w="719" w:type="dxa"/>
            <w:vAlign w:val="center"/>
          </w:tcPr>
          <w:p w14:paraId="7834BEA5"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24</w:t>
            </w:r>
          </w:p>
        </w:tc>
        <w:tc>
          <w:tcPr>
            <w:tcW w:w="8322" w:type="dxa"/>
            <w:vAlign w:val="center"/>
          </w:tcPr>
          <w:p w14:paraId="1A82B967"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w:t>
            </w:r>
            <w:proofErr w:type="gramStart"/>
            <w:r>
              <w:rPr>
                <w:rFonts w:ascii="Calibri" w:eastAsia="Calibri" w:hAnsi="Calibri" w:cs="Calibri"/>
                <w:sz w:val="22"/>
                <w:szCs w:val="22"/>
              </w:rPr>
              <w:t>donor</w:t>
            </w:r>
            <w:proofErr w:type="gramEnd"/>
            <w:r>
              <w:rPr>
                <w:rFonts w:ascii="Calibri" w:eastAsia="Calibri" w:hAnsi="Calibri" w:cs="Calibri"/>
                <w:sz w:val="22"/>
                <w:szCs w:val="22"/>
              </w:rPr>
              <w:t xml:space="preserve"> adj3 benefit$).</w:t>
            </w:r>
            <w:proofErr w:type="spellStart"/>
            <w:r>
              <w:rPr>
                <w:rFonts w:ascii="Calibri" w:eastAsia="Calibri" w:hAnsi="Calibri" w:cs="Calibri"/>
                <w:sz w:val="22"/>
                <w:szCs w:val="22"/>
              </w:rPr>
              <w:t>mp</w:t>
            </w:r>
            <w:proofErr w:type="spellEnd"/>
            <w:r>
              <w:rPr>
                <w:rFonts w:ascii="Calibri" w:eastAsia="Calibri" w:hAnsi="Calibri" w:cs="Calibri"/>
                <w:sz w:val="22"/>
                <w:szCs w:val="22"/>
              </w:rPr>
              <w:t>.</w:t>
            </w:r>
          </w:p>
        </w:tc>
        <w:tc>
          <w:tcPr>
            <w:tcW w:w="1758" w:type="dxa"/>
            <w:vAlign w:val="center"/>
          </w:tcPr>
          <w:p w14:paraId="240F68D4"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299</w:t>
            </w:r>
          </w:p>
        </w:tc>
      </w:tr>
      <w:tr w:rsidR="0072022B" w14:paraId="3F4FFAC1" w14:textId="77777777" w:rsidTr="001E693C">
        <w:tc>
          <w:tcPr>
            <w:tcW w:w="719" w:type="dxa"/>
            <w:vAlign w:val="center"/>
          </w:tcPr>
          <w:p w14:paraId="60C91BF6"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25</w:t>
            </w:r>
          </w:p>
        </w:tc>
        <w:tc>
          <w:tcPr>
            <w:tcW w:w="8322" w:type="dxa"/>
            <w:vAlign w:val="center"/>
          </w:tcPr>
          <w:p w14:paraId="1E42A8FA"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 xml:space="preserve">informed </w:t>
            </w:r>
            <w:hyperlink r:id="rId6">
              <w:r>
                <w:rPr>
                  <w:rFonts w:ascii="Calibri" w:eastAsia="Calibri" w:hAnsi="Calibri" w:cs="Calibri"/>
                  <w:color w:val="0563C1"/>
                  <w:sz w:val="22"/>
                  <w:szCs w:val="22"/>
                  <w:u w:val="single"/>
                </w:rPr>
                <w:t>consent.mp</w:t>
              </w:r>
            </w:hyperlink>
            <w:r>
              <w:rPr>
                <w:rFonts w:ascii="Calibri" w:eastAsia="Calibri" w:hAnsi="Calibri" w:cs="Calibri"/>
                <w:sz w:val="22"/>
                <w:szCs w:val="22"/>
              </w:rPr>
              <w:t>. or Informed Consent/</w:t>
            </w:r>
          </w:p>
        </w:tc>
        <w:tc>
          <w:tcPr>
            <w:tcW w:w="1758" w:type="dxa"/>
            <w:vAlign w:val="center"/>
          </w:tcPr>
          <w:p w14:paraId="7E5934EA"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66,145</w:t>
            </w:r>
          </w:p>
        </w:tc>
      </w:tr>
      <w:tr w:rsidR="0072022B" w14:paraId="3BCECB5E" w14:textId="77777777" w:rsidTr="001E693C">
        <w:tc>
          <w:tcPr>
            <w:tcW w:w="719" w:type="dxa"/>
            <w:vAlign w:val="center"/>
          </w:tcPr>
          <w:p w14:paraId="7A53A0CA"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26</w:t>
            </w:r>
          </w:p>
        </w:tc>
        <w:tc>
          <w:tcPr>
            <w:tcW w:w="8322" w:type="dxa"/>
            <w:vAlign w:val="center"/>
          </w:tcPr>
          <w:p w14:paraId="754C6E0D"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Health Policy/</w:t>
            </w:r>
          </w:p>
        </w:tc>
        <w:tc>
          <w:tcPr>
            <w:tcW w:w="1758" w:type="dxa"/>
            <w:vAlign w:val="center"/>
          </w:tcPr>
          <w:p w14:paraId="1026CE8E"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68,881</w:t>
            </w:r>
          </w:p>
        </w:tc>
      </w:tr>
      <w:tr w:rsidR="0072022B" w14:paraId="5C8A7CB7" w14:textId="77777777" w:rsidTr="001E693C">
        <w:tc>
          <w:tcPr>
            <w:tcW w:w="719" w:type="dxa"/>
            <w:vAlign w:val="center"/>
          </w:tcPr>
          <w:p w14:paraId="075CAE51"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lastRenderedPageBreak/>
              <w:t>27</w:t>
            </w:r>
          </w:p>
        </w:tc>
        <w:tc>
          <w:tcPr>
            <w:tcW w:w="8322" w:type="dxa"/>
            <w:vAlign w:val="center"/>
          </w:tcPr>
          <w:p w14:paraId="099812C0"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w:t>
            </w:r>
            <w:proofErr w:type="gramStart"/>
            <w:r>
              <w:rPr>
                <w:rFonts w:ascii="Calibri" w:eastAsia="Calibri" w:hAnsi="Calibri" w:cs="Calibri"/>
                <w:sz w:val="22"/>
                <w:szCs w:val="22"/>
              </w:rPr>
              <w:t>share</w:t>
            </w:r>
            <w:proofErr w:type="gramEnd"/>
            <w:r>
              <w:rPr>
                <w:rFonts w:ascii="Calibri" w:eastAsia="Calibri" w:hAnsi="Calibri" w:cs="Calibri"/>
                <w:sz w:val="22"/>
                <w:szCs w:val="22"/>
              </w:rPr>
              <w:t xml:space="preserve"> 35".mp.</w:t>
            </w:r>
          </w:p>
        </w:tc>
        <w:tc>
          <w:tcPr>
            <w:tcW w:w="1758" w:type="dxa"/>
            <w:vAlign w:val="center"/>
          </w:tcPr>
          <w:p w14:paraId="2A140181"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77</w:t>
            </w:r>
          </w:p>
        </w:tc>
      </w:tr>
      <w:tr w:rsidR="0072022B" w14:paraId="6E7D86D9" w14:textId="77777777" w:rsidTr="001E693C">
        <w:tc>
          <w:tcPr>
            <w:tcW w:w="719" w:type="dxa"/>
            <w:vAlign w:val="center"/>
          </w:tcPr>
          <w:p w14:paraId="47DF63ED"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28</w:t>
            </w:r>
          </w:p>
        </w:tc>
        <w:tc>
          <w:tcPr>
            <w:tcW w:w="8322" w:type="dxa"/>
            <w:vAlign w:val="center"/>
          </w:tcPr>
          <w:p w14:paraId="60096711"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Health Services Accessibility/</w:t>
            </w:r>
          </w:p>
        </w:tc>
        <w:tc>
          <w:tcPr>
            <w:tcW w:w="1758" w:type="dxa"/>
            <w:vAlign w:val="center"/>
          </w:tcPr>
          <w:p w14:paraId="63C3ED90"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79,293</w:t>
            </w:r>
          </w:p>
        </w:tc>
      </w:tr>
      <w:tr w:rsidR="0072022B" w14:paraId="3899CCD8" w14:textId="77777777" w:rsidTr="001E693C">
        <w:tc>
          <w:tcPr>
            <w:tcW w:w="719" w:type="dxa"/>
            <w:vAlign w:val="center"/>
          </w:tcPr>
          <w:p w14:paraId="60AB355B"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29</w:t>
            </w:r>
          </w:p>
        </w:tc>
        <w:tc>
          <w:tcPr>
            <w:tcW w:w="8322" w:type="dxa"/>
            <w:vAlign w:val="center"/>
          </w:tcPr>
          <w:p w14:paraId="232ACE16"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"Comprehension"/</w:t>
            </w:r>
          </w:p>
        </w:tc>
        <w:tc>
          <w:tcPr>
            <w:tcW w:w="1758" w:type="dxa"/>
            <w:vAlign w:val="center"/>
          </w:tcPr>
          <w:p w14:paraId="3C30D64B"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15,526</w:t>
            </w:r>
          </w:p>
        </w:tc>
      </w:tr>
      <w:tr w:rsidR="0072022B" w14:paraId="1F4D74F1" w14:textId="77777777" w:rsidTr="001E693C">
        <w:tc>
          <w:tcPr>
            <w:tcW w:w="719" w:type="dxa"/>
            <w:vAlign w:val="center"/>
          </w:tcPr>
          <w:p w14:paraId="7F544CE3"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30</w:t>
            </w:r>
          </w:p>
        </w:tc>
        <w:tc>
          <w:tcPr>
            <w:tcW w:w="8322" w:type="dxa"/>
            <w:vAlign w:val="center"/>
          </w:tcPr>
          <w:p w14:paraId="6016992C"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"Surveys and Questionnaires"/</w:t>
            </w:r>
          </w:p>
        </w:tc>
        <w:tc>
          <w:tcPr>
            <w:tcW w:w="1758" w:type="dxa"/>
            <w:vAlign w:val="center"/>
          </w:tcPr>
          <w:p w14:paraId="5DFF1ECD"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499,198</w:t>
            </w:r>
          </w:p>
        </w:tc>
      </w:tr>
      <w:tr w:rsidR="0072022B" w14:paraId="61B5DC67" w14:textId="77777777" w:rsidTr="001E693C">
        <w:tc>
          <w:tcPr>
            <w:tcW w:w="719" w:type="dxa"/>
            <w:vAlign w:val="center"/>
          </w:tcPr>
          <w:p w14:paraId="798C0C8D"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31</w:t>
            </w:r>
          </w:p>
        </w:tc>
        <w:tc>
          <w:tcPr>
            <w:tcW w:w="8322" w:type="dxa"/>
            <w:vAlign w:val="center"/>
          </w:tcPr>
          <w:p w14:paraId="0CCA769C"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mortality/ or morbidity/</w:t>
            </w:r>
          </w:p>
        </w:tc>
        <w:tc>
          <w:tcPr>
            <w:tcW w:w="1758" w:type="dxa"/>
            <w:vAlign w:val="center"/>
          </w:tcPr>
          <w:p w14:paraId="4E34FC0A"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75,040</w:t>
            </w:r>
          </w:p>
        </w:tc>
      </w:tr>
      <w:tr w:rsidR="0072022B" w14:paraId="36C289D6" w14:textId="77777777" w:rsidTr="001E693C">
        <w:tc>
          <w:tcPr>
            <w:tcW w:w="719" w:type="dxa"/>
            <w:vAlign w:val="center"/>
          </w:tcPr>
          <w:p w14:paraId="18D55448"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32</w:t>
            </w:r>
          </w:p>
        </w:tc>
        <w:tc>
          <w:tcPr>
            <w:tcW w:w="8322" w:type="dxa"/>
            <w:vAlign w:val="center"/>
          </w:tcPr>
          <w:p w14:paraId="4B0F011B"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14 or 15 or 16 or 17 or 18 or 19 or 20 or 21 or 22 or 23 or 24 or 25 or 26 or 27 or 28 or 29 or 30 or 31</w:t>
            </w:r>
          </w:p>
        </w:tc>
        <w:tc>
          <w:tcPr>
            <w:tcW w:w="1758" w:type="dxa"/>
            <w:vAlign w:val="center"/>
          </w:tcPr>
          <w:p w14:paraId="19AA566E"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1,885,436</w:t>
            </w:r>
          </w:p>
        </w:tc>
      </w:tr>
      <w:tr w:rsidR="0072022B" w14:paraId="4536900F" w14:textId="77777777" w:rsidTr="001E693C">
        <w:tc>
          <w:tcPr>
            <w:tcW w:w="719" w:type="dxa"/>
            <w:vAlign w:val="center"/>
          </w:tcPr>
          <w:p w14:paraId="602EA258"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33</w:t>
            </w:r>
          </w:p>
        </w:tc>
        <w:tc>
          <w:tcPr>
            <w:tcW w:w="8322" w:type="dxa"/>
            <w:vAlign w:val="center"/>
          </w:tcPr>
          <w:p w14:paraId="7816EE5F"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13 and 32</w:t>
            </w:r>
          </w:p>
        </w:tc>
        <w:tc>
          <w:tcPr>
            <w:tcW w:w="1758" w:type="dxa"/>
            <w:vAlign w:val="center"/>
          </w:tcPr>
          <w:p w14:paraId="22C39BA3" w14:textId="77777777" w:rsidR="0072022B" w:rsidRDefault="0072022B" w:rsidP="001E693C">
            <w:pPr>
              <w:spacing w:line="257" w:lineRule="auto"/>
              <w:rPr>
                <w:rFonts w:ascii="Calibri" w:eastAsia="Calibri" w:hAnsi="Calibri" w:cs="Calibri"/>
                <w:sz w:val="22"/>
                <w:szCs w:val="22"/>
              </w:rPr>
            </w:pPr>
            <w:r>
              <w:rPr>
                <w:rFonts w:ascii="Calibri" w:eastAsia="Calibri" w:hAnsi="Calibri" w:cs="Calibri"/>
                <w:sz w:val="22"/>
                <w:szCs w:val="22"/>
              </w:rPr>
              <w:t>711</w:t>
            </w:r>
          </w:p>
        </w:tc>
      </w:tr>
    </w:tbl>
    <w:p w14:paraId="5941731A" w14:textId="77777777" w:rsidR="0072022B" w:rsidRDefault="0072022B" w:rsidP="0072022B">
      <w:pPr>
        <w:spacing w:line="257" w:lineRule="auto"/>
        <w:rPr>
          <w:rFonts w:ascii="Calibri" w:eastAsia="Calibri" w:hAnsi="Calibri" w:cs="Calibri"/>
          <w:sz w:val="22"/>
          <w:szCs w:val="22"/>
        </w:rPr>
      </w:pPr>
      <w:r>
        <w:rPr>
          <w:rFonts w:ascii="Calibri" w:eastAsia="Calibri" w:hAnsi="Calibri" w:cs="Calibri"/>
          <w:sz w:val="22"/>
          <w:szCs w:val="22"/>
        </w:rPr>
        <w:t xml:space="preserve"> </w:t>
      </w:r>
    </w:p>
    <w:p w14:paraId="3EE99C9D" w14:textId="77777777" w:rsidR="0072022B" w:rsidRDefault="0072022B" w:rsidP="0072022B">
      <w:pPr>
        <w:spacing w:line="257" w:lineRule="auto"/>
        <w:rPr>
          <w:rFonts w:ascii="Calibri" w:eastAsia="Calibri" w:hAnsi="Calibri" w:cs="Calibri"/>
          <w:sz w:val="22"/>
          <w:szCs w:val="22"/>
        </w:rPr>
      </w:pPr>
      <w:r>
        <w:rPr>
          <w:rFonts w:ascii="Calibri" w:eastAsia="Calibri" w:hAnsi="Calibri" w:cs="Calibri"/>
          <w:sz w:val="22"/>
          <w:szCs w:val="22"/>
        </w:rPr>
        <w:t>Embase – search ran June 28, 2021</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
        <w:gridCol w:w="6150"/>
        <w:gridCol w:w="990"/>
        <w:gridCol w:w="1260"/>
      </w:tblGrid>
      <w:tr w:rsidR="0072022B" w14:paraId="2FD2C4C8" w14:textId="77777777" w:rsidTr="001E693C">
        <w:trPr>
          <w:trHeight w:val="300"/>
        </w:trPr>
        <w:tc>
          <w:tcPr>
            <w:tcW w:w="960" w:type="dxa"/>
            <w:tcBorders>
              <w:top w:val="single" w:sz="8" w:space="0" w:color="000000"/>
              <w:left w:val="single" w:sz="8" w:space="0" w:color="000000"/>
              <w:bottom w:val="single" w:sz="8" w:space="0" w:color="000000"/>
              <w:right w:val="single" w:sz="8" w:space="0" w:color="000000"/>
            </w:tcBorders>
          </w:tcPr>
          <w:p w14:paraId="232A09A8" w14:textId="77777777" w:rsidR="0072022B" w:rsidRDefault="0072022B" w:rsidP="001E693C">
            <w:r>
              <w:rPr>
                <w:rFonts w:ascii="Calibri" w:eastAsia="Calibri" w:hAnsi="Calibri" w:cs="Calibri"/>
                <w:sz w:val="22"/>
                <w:szCs w:val="22"/>
              </w:rPr>
              <w:t>No.</w:t>
            </w:r>
          </w:p>
        </w:tc>
        <w:tc>
          <w:tcPr>
            <w:tcW w:w="6150" w:type="dxa"/>
            <w:tcBorders>
              <w:top w:val="single" w:sz="8" w:space="0" w:color="000000"/>
              <w:left w:val="single" w:sz="8" w:space="0" w:color="000000"/>
              <w:bottom w:val="single" w:sz="8" w:space="0" w:color="000000"/>
              <w:right w:val="single" w:sz="8" w:space="0" w:color="000000"/>
            </w:tcBorders>
          </w:tcPr>
          <w:p w14:paraId="1EC1249C" w14:textId="77777777" w:rsidR="0072022B" w:rsidRDefault="0072022B" w:rsidP="001E693C">
            <w:r>
              <w:rPr>
                <w:rFonts w:ascii="Calibri" w:eastAsia="Calibri" w:hAnsi="Calibri" w:cs="Calibri"/>
                <w:sz w:val="22"/>
                <w:szCs w:val="22"/>
              </w:rPr>
              <w:t>Query</w:t>
            </w:r>
          </w:p>
        </w:tc>
        <w:tc>
          <w:tcPr>
            <w:tcW w:w="990" w:type="dxa"/>
            <w:tcBorders>
              <w:top w:val="single" w:sz="8" w:space="0" w:color="000000"/>
              <w:left w:val="single" w:sz="8" w:space="0" w:color="000000"/>
              <w:bottom w:val="single" w:sz="8" w:space="0" w:color="000000"/>
              <w:right w:val="single" w:sz="8" w:space="0" w:color="000000"/>
            </w:tcBorders>
          </w:tcPr>
          <w:p w14:paraId="72A63F73" w14:textId="77777777" w:rsidR="0072022B" w:rsidRDefault="0072022B" w:rsidP="001E693C">
            <w:r>
              <w:rPr>
                <w:rFonts w:ascii="Calibri" w:eastAsia="Calibri" w:hAnsi="Calibri" w:cs="Calibri"/>
                <w:sz w:val="22"/>
                <w:szCs w:val="22"/>
              </w:rPr>
              <w:t>Results</w:t>
            </w:r>
          </w:p>
        </w:tc>
        <w:tc>
          <w:tcPr>
            <w:tcW w:w="1260" w:type="dxa"/>
            <w:tcBorders>
              <w:top w:val="single" w:sz="8" w:space="0" w:color="000000"/>
              <w:left w:val="single" w:sz="8" w:space="0" w:color="000000"/>
              <w:bottom w:val="single" w:sz="8" w:space="0" w:color="000000"/>
              <w:right w:val="single" w:sz="8" w:space="0" w:color="000000"/>
            </w:tcBorders>
          </w:tcPr>
          <w:p w14:paraId="6EDD0341" w14:textId="77777777" w:rsidR="0072022B" w:rsidRDefault="0072022B" w:rsidP="001E693C">
            <w:r>
              <w:rPr>
                <w:rFonts w:ascii="Calibri" w:eastAsia="Calibri" w:hAnsi="Calibri" w:cs="Calibri"/>
                <w:sz w:val="22"/>
                <w:szCs w:val="22"/>
              </w:rPr>
              <w:t>Date</w:t>
            </w:r>
          </w:p>
        </w:tc>
      </w:tr>
      <w:tr w:rsidR="0072022B" w14:paraId="30075FE3" w14:textId="77777777" w:rsidTr="001E693C">
        <w:trPr>
          <w:trHeight w:val="600"/>
        </w:trPr>
        <w:tc>
          <w:tcPr>
            <w:tcW w:w="960" w:type="dxa"/>
            <w:tcBorders>
              <w:top w:val="single" w:sz="8" w:space="0" w:color="000000"/>
              <w:left w:val="single" w:sz="8" w:space="0" w:color="000000"/>
              <w:bottom w:val="single" w:sz="8" w:space="0" w:color="000000"/>
              <w:right w:val="single" w:sz="8" w:space="0" w:color="000000"/>
            </w:tcBorders>
          </w:tcPr>
          <w:p w14:paraId="43D40359" w14:textId="77777777" w:rsidR="0072022B" w:rsidRDefault="0072022B" w:rsidP="001E693C">
            <w:r>
              <w:rPr>
                <w:rFonts w:ascii="Calibri" w:eastAsia="Calibri" w:hAnsi="Calibri" w:cs="Calibri"/>
                <w:sz w:val="22"/>
                <w:szCs w:val="22"/>
              </w:rPr>
              <w:t>#11</w:t>
            </w:r>
          </w:p>
        </w:tc>
        <w:tc>
          <w:tcPr>
            <w:tcW w:w="6150" w:type="dxa"/>
            <w:tcBorders>
              <w:top w:val="single" w:sz="8" w:space="0" w:color="000000"/>
              <w:left w:val="single" w:sz="8" w:space="0" w:color="000000"/>
              <w:bottom w:val="single" w:sz="8" w:space="0" w:color="000000"/>
              <w:right w:val="single" w:sz="8" w:space="0" w:color="000000"/>
            </w:tcBorders>
          </w:tcPr>
          <w:p w14:paraId="37914D3E" w14:textId="77777777" w:rsidR="0072022B" w:rsidRDefault="0072022B" w:rsidP="001E693C">
            <w:r>
              <w:rPr>
                <w:rFonts w:ascii="Calibri" w:eastAsia="Calibri" w:hAnsi="Calibri" w:cs="Calibri"/>
                <w:sz w:val="22"/>
                <w:szCs w:val="22"/>
              </w:rPr>
              <w:t>#10 AND ('Article'/it OR 'Article in Press'/it OR 'Editorial'/it OR 'Letter'/it OR 'Note'/it OR 'Review'/it OR 'Short Survey'/it)</w:t>
            </w:r>
          </w:p>
        </w:tc>
        <w:tc>
          <w:tcPr>
            <w:tcW w:w="990" w:type="dxa"/>
            <w:tcBorders>
              <w:top w:val="single" w:sz="8" w:space="0" w:color="000000"/>
              <w:left w:val="single" w:sz="8" w:space="0" w:color="000000"/>
              <w:bottom w:val="single" w:sz="8" w:space="0" w:color="000000"/>
              <w:right w:val="single" w:sz="8" w:space="0" w:color="000000"/>
            </w:tcBorders>
          </w:tcPr>
          <w:p w14:paraId="5C4D0A2E" w14:textId="77777777" w:rsidR="0072022B" w:rsidRDefault="0072022B" w:rsidP="001E693C">
            <w:r>
              <w:rPr>
                <w:rFonts w:ascii="Calibri" w:eastAsia="Calibri" w:hAnsi="Calibri" w:cs="Calibri"/>
                <w:sz w:val="22"/>
                <w:szCs w:val="22"/>
              </w:rPr>
              <w:t>228</w:t>
            </w:r>
          </w:p>
        </w:tc>
        <w:tc>
          <w:tcPr>
            <w:tcW w:w="1260" w:type="dxa"/>
            <w:tcBorders>
              <w:top w:val="single" w:sz="8" w:space="0" w:color="000000"/>
              <w:left w:val="single" w:sz="8" w:space="0" w:color="000000"/>
              <w:bottom w:val="single" w:sz="8" w:space="0" w:color="000000"/>
              <w:right w:val="single" w:sz="8" w:space="0" w:color="000000"/>
            </w:tcBorders>
          </w:tcPr>
          <w:p w14:paraId="128C6B91" w14:textId="77777777" w:rsidR="0072022B" w:rsidRDefault="0072022B" w:rsidP="001E693C">
            <w:r>
              <w:rPr>
                <w:rFonts w:ascii="Calibri" w:eastAsia="Calibri" w:hAnsi="Calibri" w:cs="Calibri"/>
                <w:sz w:val="22"/>
                <w:szCs w:val="22"/>
              </w:rPr>
              <w:t>28-Jun-21</w:t>
            </w:r>
          </w:p>
        </w:tc>
      </w:tr>
      <w:tr w:rsidR="0072022B" w14:paraId="3C2C1C76" w14:textId="77777777" w:rsidTr="001E693C">
        <w:trPr>
          <w:trHeight w:val="300"/>
        </w:trPr>
        <w:tc>
          <w:tcPr>
            <w:tcW w:w="960" w:type="dxa"/>
            <w:tcBorders>
              <w:top w:val="single" w:sz="8" w:space="0" w:color="000000"/>
              <w:left w:val="single" w:sz="8" w:space="0" w:color="000000"/>
              <w:bottom w:val="single" w:sz="8" w:space="0" w:color="000000"/>
              <w:right w:val="single" w:sz="8" w:space="0" w:color="000000"/>
            </w:tcBorders>
          </w:tcPr>
          <w:p w14:paraId="25F64283" w14:textId="77777777" w:rsidR="0072022B" w:rsidRDefault="0072022B" w:rsidP="001E693C">
            <w:r>
              <w:rPr>
                <w:rFonts w:ascii="Calibri" w:eastAsia="Calibri" w:hAnsi="Calibri" w:cs="Calibri"/>
                <w:sz w:val="22"/>
                <w:szCs w:val="22"/>
              </w:rPr>
              <w:t>#10</w:t>
            </w:r>
          </w:p>
        </w:tc>
        <w:tc>
          <w:tcPr>
            <w:tcW w:w="6150" w:type="dxa"/>
            <w:tcBorders>
              <w:top w:val="single" w:sz="8" w:space="0" w:color="000000"/>
              <w:left w:val="single" w:sz="8" w:space="0" w:color="000000"/>
              <w:bottom w:val="single" w:sz="8" w:space="0" w:color="000000"/>
              <w:right w:val="single" w:sz="8" w:space="0" w:color="000000"/>
            </w:tcBorders>
          </w:tcPr>
          <w:p w14:paraId="73625428" w14:textId="77777777" w:rsidR="0072022B" w:rsidRDefault="0072022B" w:rsidP="001E693C">
            <w:r>
              <w:rPr>
                <w:rFonts w:ascii="Calibri" w:eastAsia="Calibri" w:hAnsi="Calibri" w:cs="Calibri"/>
                <w:sz w:val="22"/>
                <w:szCs w:val="22"/>
              </w:rPr>
              <w:t>#4 AND #9</w:t>
            </w:r>
          </w:p>
        </w:tc>
        <w:tc>
          <w:tcPr>
            <w:tcW w:w="990" w:type="dxa"/>
            <w:tcBorders>
              <w:top w:val="single" w:sz="8" w:space="0" w:color="000000"/>
              <w:left w:val="single" w:sz="8" w:space="0" w:color="000000"/>
              <w:bottom w:val="single" w:sz="8" w:space="0" w:color="000000"/>
              <w:right w:val="single" w:sz="8" w:space="0" w:color="000000"/>
            </w:tcBorders>
          </w:tcPr>
          <w:p w14:paraId="1E43880E" w14:textId="77777777" w:rsidR="0072022B" w:rsidRDefault="0072022B" w:rsidP="001E693C">
            <w:r>
              <w:rPr>
                <w:rFonts w:ascii="Calibri" w:eastAsia="Calibri" w:hAnsi="Calibri" w:cs="Calibri"/>
                <w:sz w:val="22"/>
                <w:szCs w:val="22"/>
              </w:rPr>
              <w:t>370</w:t>
            </w:r>
          </w:p>
        </w:tc>
        <w:tc>
          <w:tcPr>
            <w:tcW w:w="1260" w:type="dxa"/>
            <w:tcBorders>
              <w:top w:val="single" w:sz="8" w:space="0" w:color="000000"/>
              <w:left w:val="single" w:sz="8" w:space="0" w:color="000000"/>
              <w:bottom w:val="single" w:sz="8" w:space="0" w:color="000000"/>
              <w:right w:val="single" w:sz="8" w:space="0" w:color="000000"/>
            </w:tcBorders>
          </w:tcPr>
          <w:p w14:paraId="1FC74EF0" w14:textId="77777777" w:rsidR="0072022B" w:rsidRDefault="0072022B" w:rsidP="001E693C">
            <w:r>
              <w:rPr>
                <w:rFonts w:ascii="Calibri" w:eastAsia="Calibri" w:hAnsi="Calibri" w:cs="Calibri"/>
                <w:sz w:val="22"/>
                <w:szCs w:val="22"/>
              </w:rPr>
              <w:t>28-Jun-21</w:t>
            </w:r>
          </w:p>
        </w:tc>
      </w:tr>
      <w:tr w:rsidR="0072022B" w14:paraId="6FC6D8F9" w14:textId="77777777" w:rsidTr="001E693C">
        <w:trPr>
          <w:trHeight w:val="300"/>
        </w:trPr>
        <w:tc>
          <w:tcPr>
            <w:tcW w:w="960" w:type="dxa"/>
            <w:tcBorders>
              <w:top w:val="single" w:sz="8" w:space="0" w:color="000000"/>
              <w:left w:val="single" w:sz="8" w:space="0" w:color="000000"/>
              <w:bottom w:val="single" w:sz="8" w:space="0" w:color="000000"/>
              <w:right w:val="single" w:sz="8" w:space="0" w:color="000000"/>
            </w:tcBorders>
          </w:tcPr>
          <w:p w14:paraId="034CBB74" w14:textId="77777777" w:rsidR="0072022B" w:rsidRDefault="0072022B" w:rsidP="001E693C">
            <w:r>
              <w:rPr>
                <w:rFonts w:ascii="Calibri" w:eastAsia="Calibri" w:hAnsi="Calibri" w:cs="Calibri"/>
                <w:sz w:val="22"/>
                <w:szCs w:val="22"/>
              </w:rPr>
              <w:t>#9</w:t>
            </w:r>
          </w:p>
        </w:tc>
        <w:tc>
          <w:tcPr>
            <w:tcW w:w="6150" w:type="dxa"/>
            <w:tcBorders>
              <w:top w:val="single" w:sz="8" w:space="0" w:color="000000"/>
              <w:left w:val="single" w:sz="8" w:space="0" w:color="000000"/>
              <w:bottom w:val="single" w:sz="8" w:space="0" w:color="000000"/>
              <w:right w:val="single" w:sz="8" w:space="0" w:color="000000"/>
            </w:tcBorders>
          </w:tcPr>
          <w:p w14:paraId="31C009CA" w14:textId="77777777" w:rsidR="0072022B" w:rsidRDefault="0072022B" w:rsidP="001E693C">
            <w:r>
              <w:rPr>
                <w:rFonts w:ascii="Calibri" w:eastAsia="Calibri" w:hAnsi="Calibri" w:cs="Calibri"/>
                <w:sz w:val="22"/>
                <w:szCs w:val="22"/>
              </w:rPr>
              <w:t>#5 OR #8</w:t>
            </w:r>
          </w:p>
        </w:tc>
        <w:tc>
          <w:tcPr>
            <w:tcW w:w="990" w:type="dxa"/>
            <w:tcBorders>
              <w:top w:val="single" w:sz="8" w:space="0" w:color="000000"/>
              <w:left w:val="single" w:sz="8" w:space="0" w:color="000000"/>
              <w:bottom w:val="single" w:sz="8" w:space="0" w:color="000000"/>
              <w:right w:val="single" w:sz="8" w:space="0" w:color="000000"/>
            </w:tcBorders>
          </w:tcPr>
          <w:p w14:paraId="2F444A27" w14:textId="77777777" w:rsidR="0072022B" w:rsidRDefault="0072022B" w:rsidP="001E693C">
            <w:r>
              <w:rPr>
                <w:rFonts w:ascii="Calibri" w:eastAsia="Calibri" w:hAnsi="Calibri" w:cs="Calibri"/>
                <w:sz w:val="22"/>
                <w:szCs w:val="22"/>
              </w:rPr>
              <w:t>10245</w:t>
            </w:r>
          </w:p>
        </w:tc>
        <w:tc>
          <w:tcPr>
            <w:tcW w:w="1260" w:type="dxa"/>
            <w:tcBorders>
              <w:top w:val="single" w:sz="8" w:space="0" w:color="000000"/>
              <w:left w:val="single" w:sz="8" w:space="0" w:color="000000"/>
              <w:bottom w:val="single" w:sz="8" w:space="0" w:color="000000"/>
              <w:right w:val="single" w:sz="8" w:space="0" w:color="000000"/>
            </w:tcBorders>
          </w:tcPr>
          <w:p w14:paraId="69DD7463" w14:textId="77777777" w:rsidR="0072022B" w:rsidRDefault="0072022B" w:rsidP="001E693C">
            <w:r>
              <w:rPr>
                <w:rFonts w:ascii="Calibri" w:eastAsia="Calibri" w:hAnsi="Calibri" w:cs="Calibri"/>
                <w:sz w:val="22"/>
                <w:szCs w:val="22"/>
              </w:rPr>
              <w:t>28-Jun-21</w:t>
            </w:r>
          </w:p>
        </w:tc>
      </w:tr>
      <w:tr w:rsidR="0072022B" w14:paraId="26D9AB8A" w14:textId="77777777" w:rsidTr="001E693C">
        <w:trPr>
          <w:trHeight w:val="300"/>
        </w:trPr>
        <w:tc>
          <w:tcPr>
            <w:tcW w:w="960" w:type="dxa"/>
            <w:tcBorders>
              <w:top w:val="single" w:sz="8" w:space="0" w:color="000000"/>
              <w:left w:val="single" w:sz="8" w:space="0" w:color="000000"/>
              <w:bottom w:val="single" w:sz="8" w:space="0" w:color="000000"/>
              <w:right w:val="single" w:sz="8" w:space="0" w:color="000000"/>
            </w:tcBorders>
          </w:tcPr>
          <w:p w14:paraId="3A7EAE96" w14:textId="77777777" w:rsidR="0072022B" w:rsidRDefault="0072022B" w:rsidP="001E693C">
            <w:r>
              <w:rPr>
                <w:rFonts w:ascii="Calibri" w:eastAsia="Calibri" w:hAnsi="Calibri" w:cs="Calibri"/>
                <w:sz w:val="22"/>
                <w:szCs w:val="22"/>
              </w:rPr>
              <w:t>#8</w:t>
            </w:r>
          </w:p>
        </w:tc>
        <w:tc>
          <w:tcPr>
            <w:tcW w:w="6150" w:type="dxa"/>
            <w:tcBorders>
              <w:top w:val="single" w:sz="8" w:space="0" w:color="000000"/>
              <w:left w:val="single" w:sz="8" w:space="0" w:color="000000"/>
              <w:bottom w:val="single" w:sz="8" w:space="0" w:color="000000"/>
              <w:right w:val="single" w:sz="8" w:space="0" w:color="000000"/>
            </w:tcBorders>
          </w:tcPr>
          <w:p w14:paraId="28FC7A26" w14:textId="77777777" w:rsidR="0072022B" w:rsidRDefault="0072022B" w:rsidP="001E693C">
            <w:r>
              <w:rPr>
                <w:rFonts w:ascii="Calibri" w:eastAsia="Calibri" w:hAnsi="Calibri" w:cs="Calibri"/>
                <w:sz w:val="22"/>
                <w:szCs w:val="22"/>
              </w:rPr>
              <w:t>#6 AND #7</w:t>
            </w:r>
          </w:p>
        </w:tc>
        <w:tc>
          <w:tcPr>
            <w:tcW w:w="990" w:type="dxa"/>
            <w:tcBorders>
              <w:top w:val="single" w:sz="8" w:space="0" w:color="000000"/>
              <w:left w:val="single" w:sz="8" w:space="0" w:color="000000"/>
              <w:bottom w:val="single" w:sz="8" w:space="0" w:color="000000"/>
              <w:right w:val="single" w:sz="8" w:space="0" w:color="000000"/>
            </w:tcBorders>
          </w:tcPr>
          <w:p w14:paraId="78E6CC7B" w14:textId="77777777" w:rsidR="0072022B" w:rsidRDefault="0072022B" w:rsidP="001E693C">
            <w:r>
              <w:rPr>
                <w:rFonts w:ascii="Calibri" w:eastAsia="Calibri" w:hAnsi="Calibri" w:cs="Calibri"/>
                <w:sz w:val="22"/>
                <w:szCs w:val="22"/>
              </w:rPr>
              <w:t>5904</w:t>
            </w:r>
          </w:p>
        </w:tc>
        <w:tc>
          <w:tcPr>
            <w:tcW w:w="1260" w:type="dxa"/>
            <w:tcBorders>
              <w:top w:val="single" w:sz="8" w:space="0" w:color="000000"/>
              <w:left w:val="single" w:sz="8" w:space="0" w:color="000000"/>
              <w:bottom w:val="single" w:sz="8" w:space="0" w:color="000000"/>
              <w:right w:val="single" w:sz="8" w:space="0" w:color="000000"/>
            </w:tcBorders>
          </w:tcPr>
          <w:p w14:paraId="493F923B" w14:textId="77777777" w:rsidR="0072022B" w:rsidRDefault="0072022B" w:rsidP="001E693C">
            <w:r>
              <w:rPr>
                <w:rFonts w:ascii="Calibri" w:eastAsia="Calibri" w:hAnsi="Calibri" w:cs="Calibri"/>
                <w:sz w:val="22"/>
                <w:szCs w:val="22"/>
              </w:rPr>
              <w:t>28-Jun-21</w:t>
            </w:r>
          </w:p>
        </w:tc>
      </w:tr>
      <w:tr w:rsidR="0072022B" w14:paraId="6626DA74" w14:textId="77777777" w:rsidTr="001E693C">
        <w:trPr>
          <w:trHeight w:val="300"/>
        </w:trPr>
        <w:tc>
          <w:tcPr>
            <w:tcW w:w="960" w:type="dxa"/>
            <w:tcBorders>
              <w:top w:val="single" w:sz="8" w:space="0" w:color="000000"/>
              <w:left w:val="single" w:sz="8" w:space="0" w:color="000000"/>
              <w:bottom w:val="single" w:sz="8" w:space="0" w:color="000000"/>
              <w:right w:val="single" w:sz="8" w:space="0" w:color="000000"/>
            </w:tcBorders>
          </w:tcPr>
          <w:p w14:paraId="07969944" w14:textId="77777777" w:rsidR="0072022B" w:rsidRDefault="0072022B" w:rsidP="001E693C">
            <w:r>
              <w:rPr>
                <w:rFonts w:ascii="Calibri" w:eastAsia="Calibri" w:hAnsi="Calibri" w:cs="Calibri"/>
                <w:sz w:val="22"/>
                <w:szCs w:val="22"/>
              </w:rPr>
              <w:t>#7</w:t>
            </w:r>
          </w:p>
        </w:tc>
        <w:tc>
          <w:tcPr>
            <w:tcW w:w="6150" w:type="dxa"/>
            <w:tcBorders>
              <w:top w:val="single" w:sz="8" w:space="0" w:color="000000"/>
              <w:left w:val="single" w:sz="8" w:space="0" w:color="000000"/>
              <w:bottom w:val="single" w:sz="8" w:space="0" w:color="000000"/>
              <w:right w:val="single" w:sz="8" w:space="0" w:color="000000"/>
            </w:tcBorders>
          </w:tcPr>
          <w:p w14:paraId="378267CC" w14:textId="77777777" w:rsidR="0072022B" w:rsidRDefault="0072022B" w:rsidP="001E693C">
            <w:r>
              <w:rPr>
                <w:rFonts w:ascii="Calibri" w:eastAsia="Calibri" w:hAnsi="Calibri" w:cs="Calibri"/>
                <w:sz w:val="22"/>
                <w:szCs w:val="22"/>
              </w:rPr>
              <w:t>'</w:t>
            </w:r>
            <w:proofErr w:type="gramStart"/>
            <w:r>
              <w:rPr>
                <w:rFonts w:ascii="Calibri" w:eastAsia="Calibri" w:hAnsi="Calibri" w:cs="Calibri"/>
                <w:sz w:val="22"/>
                <w:szCs w:val="22"/>
              </w:rPr>
              <w:t>liver</w:t>
            </w:r>
            <w:proofErr w:type="gramEnd"/>
            <w:r>
              <w:rPr>
                <w:rFonts w:ascii="Calibri" w:eastAsia="Calibri" w:hAnsi="Calibri" w:cs="Calibri"/>
                <w:sz w:val="22"/>
                <w:szCs w:val="22"/>
              </w:rPr>
              <w:t xml:space="preserve"> transplantation'/</w:t>
            </w:r>
            <w:proofErr w:type="spellStart"/>
            <w:r>
              <w:rPr>
                <w:rFonts w:ascii="Calibri" w:eastAsia="Calibri" w:hAnsi="Calibri" w:cs="Calibri"/>
                <w:sz w:val="22"/>
                <w:szCs w:val="22"/>
              </w:rPr>
              <w:t>mj</w:t>
            </w:r>
            <w:proofErr w:type="spellEnd"/>
          </w:p>
        </w:tc>
        <w:tc>
          <w:tcPr>
            <w:tcW w:w="990" w:type="dxa"/>
            <w:tcBorders>
              <w:top w:val="single" w:sz="8" w:space="0" w:color="000000"/>
              <w:left w:val="single" w:sz="8" w:space="0" w:color="000000"/>
              <w:bottom w:val="single" w:sz="8" w:space="0" w:color="000000"/>
              <w:right w:val="single" w:sz="8" w:space="0" w:color="000000"/>
            </w:tcBorders>
          </w:tcPr>
          <w:p w14:paraId="20D4C963" w14:textId="77777777" w:rsidR="0072022B" w:rsidRDefault="0072022B" w:rsidP="001E693C">
            <w:r>
              <w:rPr>
                <w:rFonts w:ascii="Calibri" w:eastAsia="Calibri" w:hAnsi="Calibri" w:cs="Calibri"/>
                <w:sz w:val="22"/>
                <w:szCs w:val="22"/>
              </w:rPr>
              <w:t>63457</w:t>
            </w:r>
          </w:p>
        </w:tc>
        <w:tc>
          <w:tcPr>
            <w:tcW w:w="1260" w:type="dxa"/>
            <w:tcBorders>
              <w:top w:val="single" w:sz="8" w:space="0" w:color="000000"/>
              <w:left w:val="single" w:sz="8" w:space="0" w:color="000000"/>
              <w:bottom w:val="single" w:sz="8" w:space="0" w:color="000000"/>
              <w:right w:val="single" w:sz="8" w:space="0" w:color="000000"/>
            </w:tcBorders>
          </w:tcPr>
          <w:p w14:paraId="1E3EB15C" w14:textId="77777777" w:rsidR="0072022B" w:rsidRDefault="0072022B" w:rsidP="001E693C">
            <w:r>
              <w:rPr>
                <w:rFonts w:ascii="Calibri" w:eastAsia="Calibri" w:hAnsi="Calibri" w:cs="Calibri"/>
                <w:sz w:val="22"/>
                <w:szCs w:val="22"/>
              </w:rPr>
              <w:t>28-Jun-21</w:t>
            </w:r>
          </w:p>
        </w:tc>
      </w:tr>
      <w:tr w:rsidR="0072022B" w14:paraId="68B2688A" w14:textId="77777777" w:rsidTr="001E693C">
        <w:trPr>
          <w:trHeight w:val="300"/>
        </w:trPr>
        <w:tc>
          <w:tcPr>
            <w:tcW w:w="960" w:type="dxa"/>
            <w:tcBorders>
              <w:top w:val="single" w:sz="8" w:space="0" w:color="000000"/>
              <w:left w:val="single" w:sz="8" w:space="0" w:color="000000"/>
              <w:bottom w:val="single" w:sz="8" w:space="0" w:color="000000"/>
              <w:right w:val="single" w:sz="8" w:space="0" w:color="000000"/>
            </w:tcBorders>
          </w:tcPr>
          <w:p w14:paraId="7B9791A4" w14:textId="77777777" w:rsidR="0072022B" w:rsidRDefault="0072022B" w:rsidP="001E693C">
            <w:r>
              <w:rPr>
                <w:rFonts w:ascii="Calibri" w:eastAsia="Calibri" w:hAnsi="Calibri" w:cs="Calibri"/>
                <w:sz w:val="22"/>
                <w:szCs w:val="22"/>
              </w:rPr>
              <w:t>#6</w:t>
            </w:r>
          </w:p>
        </w:tc>
        <w:tc>
          <w:tcPr>
            <w:tcW w:w="6150" w:type="dxa"/>
            <w:tcBorders>
              <w:top w:val="single" w:sz="8" w:space="0" w:color="000000"/>
              <w:left w:val="single" w:sz="8" w:space="0" w:color="000000"/>
              <w:bottom w:val="single" w:sz="8" w:space="0" w:color="000000"/>
              <w:right w:val="single" w:sz="8" w:space="0" w:color="000000"/>
            </w:tcBorders>
          </w:tcPr>
          <w:p w14:paraId="00BB4A4D" w14:textId="77777777" w:rsidR="0072022B" w:rsidRDefault="0072022B" w:rsidP="001E693C">
            <w:r>
              <w:rPr>
                <w:rFonts w:ascii="Calibri" w:eastAsia="Calibri" w:hAnsi="Calibri" w:cs="Calibri"/>
                <w:sz w:val="22"/>
                <w:szCs w:val="22"/>
              </w:rPr>
              <w:t>'</w:t>
            </w:r>
            <w:proofErr w:type="gramStart"/>
            <w:r>
              <w:rPr>
                <w:rFonts w:ascii="Calibri" w:eastAsia="Calibri" w:hAnsi="Calibri" w:cs="Calibri"/>
                <w:sz w:val="22"/>
                <w:szCs w:val="22"/>
              </w:rPr>
              <w:t>living</w:t>
            </w:r>
            <w:proofErr w:type="gramEnd"/>
            <w:r>
              <w:rPr>
                <w:rFonts w:ascii="Calibri" w:eastAsia="Calibri" w:hAnsi="Calibri" w:cs="Calibri"/>
                <w:sz w:val="22"/>
                <w:szCs w:val="22"/>
              </w:rPr>
              <w:t xml:space="preserve"> donor'/</w:t>
            </w:r>
            <w:proofErr w:type="spellStart"/>
            <w:r>
              <w:rPr>
                <w:rFonts w:ascii="Calibri" w:eastAsia="Calibri" w:hAnsi="Calibri" w:cs="Calibri"/>
                <w:sz w:val="22"/>
                <w:szCs w:val="22"/>
              </w:rPr>
              <w:t>mj</w:t>
            </w:r>
            <w:proofErr w:type="spellEnd"/>
          </w:p>
        </w:tc>
        <w:tc>
          <w:tcPr>
            <w:tcW w:w="990" w:type="dxa"/>
            <w:tcBorders>
              <w:top w:val="single" w:sz="8" w:space="0" w:color="000000"/>
              <w:left w:val="single" w:sz="8" w:space="0" w:color="000000"/>
              <w:bottom w:val="single" w:sz="8" w:space="0" w:color="000000"/>
              <w:right w:val="single" w:sz="8" w:space="0" w:color="000000"/>
            </w:tcBorders>
          </w:tcPr>
          <w:p w14:paraId="2C1E1A0E" w14:textId="77777777" w:rsidR="0072022B" w:rsidRDefault="0072022B" w:rsidP="001E693C">
            <w:r>
              <w:rPr>
                <w:rFonts w:ascii="Calibri" w:eastAsia="Calibri" w:hAnsi="Calibri" w:cs="Calibri"/>
                <w:sz w:val="22"/>
                <w:szCs w:val="22"/>
              </w:rPr>
              <w:t>13169</w:t>
            </w:r>
          </w:p>
        </w:tc>
        <w:tc>
          <w:tcPr>
            <w:tcW w:w="1260" w:type="dxa"/>
            <w:tcBorders>
              <w:top w:val="single" w:sz="8" w:space="0" w:color="000000"/>
              <w:left w:val="single" w:sz="8" w:space="0" w:color="000000"/>
              <w:bottom w:val="single" w:sz="8" w:space="0" w:color="000000"/>
              <w:right w:val="single" w:sz="8" w:space="0" w:color="000000"/>
            </w:tcBorders>
          </w:tcPr>
          <w:p w14:paraId="19DA59C4" w14:textId="77777777" w:rsidR="0072022B" w:rsidRDefault="0072022B" w:rsidP="001E693C">
            <w:r>
              <w:rPr>
                <w:rFonts w:ascii="Calibri" w:eastAsia="Calibri" w:hAnsi="Calibri" w:cs="Calibri"/>
                <w:sz w:val="22"/>
                <w:szCs w:val="22"/>
              </w:rPr>
              <w:t>28-Jun-21</w:t>
            </w:r>
          </w:p>
        </w:tc>
      </w:tr>
      <w:tr w:rsidR="0072022B" w14:paraId="73E27248" w14:textId="77777777" w:rsidTr="001E693C">
        <w:trPr>
          <w:trHeight w:val="300"/>
        </w:trPr>
        <w:tc>
          <w:tcPr>
            <w:tcW w:w="960" w:type="dxa"/>
            <w:tcBorders>
              <w:top w:val="single" w:sz="8" w:space="0" w:color="000000"/>
              <w:left w:val="single" w:sz="8" w:space="0" w:color="000000"/>
              <w:bottom w:val="single" w:sz="8" w:space="0" w:color="000000"/>
              <w:right w:val="single" w:sz="8" w:space="0" w:color="000000"/>
            </w:tcBorders>
          </w:tcPr>
          <w:p w14:paraId="1F615E66" w14:textId="77777777" w:rsidR="0072022B" w:rsidRDefault="0072022B" w:rsidP="001E693C">
            <w:r>
              <w:rPr>
                <w:rFonts w:ascii="Calibri" w:eastAsia="Calibri" w:hAnsi="Calibri" w:cs="Calibri"/>
                <w:sz w:val="22"/>
                <w:szCs w:val="22"/>
              </w:rPr>
              <w:t>#5</w:t>
            </w:r>
          </w:p>
        </w:tc>
        <w:tc>
          <w:tcPr>
            <w:tcW w:w="6150" w:type="dxa"/>
            <w:tcBorders>
              <w:top w:val="single" w:sz="8" w:space="0" w:color="000000"/>
              <w:left w:val="single" w:sz="8" w:space="0" w:color="000000"/>
              <w:bottom w:val="single" w:sz="8" w:space="0" w:color="000000"/>
              <w:right w:val="single" w:sz="8" w:space="0" w:color="000000"/>
            </w:tcBorders>
          </w:tcPr>
          <w:p w14:paraId="756F2C31" w14:textId="77777777" w:rsidR="0072022B" w:rsidRDefault="0072022B" w:rsidP="001E693C">
            <w:r>
              <w:rPr>
                <w:rFonts w:ascii="Calibri" w:eastAsia="Calibri" w:hAnsi="Calibri" w:cs="Calibri"/>
                <w:sz w:val="22"/>
                <w:szCs w:val="22"/>
              </w:rPr>
              <w:t>'</w:t>
            </w:r>
            <w:proofErr w:type="gramStart"/>
            <w:r>
              <w:rPr>
                <w:rFonts w:ascii="Calibri" w:eastAsia="Calibri" w:hAnsi="Calibri" w:cs="Calibri"/>
                <w:sz w:val="22"/>
                <w:szCs w:val="22"/>
              </w:rPr>
              <w:t>living</w:t>
            </w:r>
            <w:proofErr w:type="gramEnd"/>
            <w:r>
              <w:rPr>
                <w:rFonts w:ascii="Calibri" w:eastAsia="Calibri" w:hAnsi="Calibri" w:cs="Calibri"/>
                <w:sz w:val="22"/>
                <w:szCs w:val="22"/>
              </w:rPr>
              <w:t xml:space="preserve"> donor liver transplantation'</w:t>
            </w:r>
          </w:p>
        </w:tc>
        <w:tc>
          <w:tcPr>
            <w:tcW w:w="990" w:type="dxa"/>
            <w:tcBorders>
              <w:top w:val="single" w:sz="8" w:space="0" w:color="000000"/>
              <w:left w:val="single" w:sz="8" w:space="0" w:color="000000"/>
              <w:bottom w:val="single" w:sz="8" w:space="0" w:color="000000"/>
              <w:right w:val="single" w:sz="8" w:space="0" w:color="000000"/>
            </w:tcBorders>
          </w:tcPr>
          <w:p w14:paraId="44FF5C65" w14:textId="77777777" w:rsidR="0072022B" w:rsidRDefault="0072022B" w:rsidP="001E693C">
            <w:r>
              <w:rPr>
                <w:rFonts w:ascii="Calibri" w:eastAsia="Calibri" w:hAnsi="Calibri" w:cs="Calibri"/>
                <w:sz w:val="22"/>
                <w:szCs w:val="22"/>
              </w:rPr>
              <w:t>9169</w:t>
            </w:r>
          </w:p>
        </w:tc>
        <w:tc>
          <w:tcPr>
            <w:tcW w:w="1260" w:type="dxa"/>
            <w:tcBorders>
              <w:top w:val="single" w:sz="8" w:space="0" w:color="000000"/>
              <w:left w:val="single" w:sz="8" w:space="0" w:color="000000"/>
              <w:bottom w:val="single" w:sz="8" w:space="0" w:color="000000"/>
              <w:right w:val="single" w:sz="8" w:space="0" w:color="000000"/>
            </w:tcBorders>
          </w:tcPr>
          <w:p w14:paraId="13886DA1" w14:textId="77777777" w:rsidR="0072022B" w:rsidRDefault="0072022B" w:rsidP="001E693C">
            <w:r>
              <w:rPr>
                <w:rFonts w:ascii="Calibri" w:eastAsia="Calibri" w:hAnsi="Calibri" w:cs="Calibri"/>
                <w:sz w:val="22"/>
                <w:szCs w:val="22"/>
              </w:rPr>
              <w:t>28-Jun-21</w:t>
            </w:r>
          </w:p>
        </w:tc>
      </w:tr>
      <w:tr w:rsidR="0072022B" w14:paraId="4C8B183B" w14:textId="77777777" w:rsidTr="001E693C">
        <w:trPr>
          <w:trHeight w:val="300"/>
        </w:trPr>
        <w:tc>
          <w:tcPr>
            <w:tcW w:w="960" w:type="dxa"/>
            <w:tcBorders>
              <w:top w:val="single" w:sz="8" w:space="0" w:color="000000"/>
              <w:left w:val="single" w:sz="8" w:space="0" w:color="000000"/>
              <w:bottom w:val="single" w:sz="8" w:space="0" w:color="000000"/>
              <w:right w:val="single" w:sz="8" w:space="0" w:color="000000"/>
            </w:tcBorders>
          </w:tcPr>
          <w:p w14:paraId="51472838" w14:textId="77777777" w:rsidR="0072022B" w:rsidRDefault="0072022B" w:rsidP="001E693C">
            <w:r>
              <w:rPr>
                <w:rFonts w:ascii="Calibri" w:eastAsia="Calibri" w:hAnsi="Calibri" w:cs="Calibri"/>
                <w:sz w:val="22"/>
                <w:szCs w:val="22"/>
              </w:rPr>
              <w:t>#4</w:t>
            </w:r>
          </w:p>
        </w:tc>
        <w:tc>
          <w:tcPr>
            <w:tcW w:w="6150" w:type="dxa"/>
            <w:tcBorders>
              <w:top w:val="single" w:sz="8" w:space="0" w:color="000000"/>
              <w:left w:val="single" w:sz="8" w:space="0" w:color="000000"/>
              <w:bottom w:val="single" w:sz="8" w:space="0" w:color="000000"/>
              <w:right w:val="single" w:sz="8" w:space="0" w:color="000000"/>
            </w:tcBorders>
          </w:tcPr>
          <w:p w14:paraId="31DED41F" w14:textId="77777777" w:rsidR="0072022B" w:rsidRDefault="0072022B" w:rsidP="001E693C">
            <w:r>
              <w:rPr>
                <w:rFonts w:ascii="Calibri" w:eastAsia="Calibri" w:hAnsi="Calibri" w:cs="Calibri"/>
                <w:sz w:val="22"/>
                <w:szCs w:val="22"/>
              </w:rPr>
              <w:t>#1 OR #2 OR #3</w:t>
            </w:r>
          </w:p>
        </w:tc>
        <w:tc>
          <w:tcPr>
            <w:tcW w:w="990" w:type="dxa"/>
            <w:tcBorders>
              <w:top w:val="single" w:sz="8" w:space="0" w:color="000000"/>
              <w:left w:val="single" w:sz="8" w:space="0" w:color="000000"/>
              <w:bottom w:val="single" w:sz="8" w:space="0" w:color="000000"/>
              <w:right w:val="single" w:sz="8" w:space="0" w:color="000000"/>
            </w:tcBorders>
          </w:tcPr>
          <w:p w14:paraId="4C7C72B1" w14:textId="77777777" w:rsidR="0072022B" w:rsidRDefault="0072022B" w:rsidP="001E693C">
            <w:r>
              <w:rPr>
                <w:rFonts w:ascii="Calibri" w:eastAsia="Calibri" w:hAnsi="Calibri" w:cs="Calibri"/>
                <w:sz w:val="22"/>
                <w:szCs w:val="22"/>
              </w:rPr>
              <w:t>951304</w:t>
            </w:r>
          </w:p>
        </w:tc>
        <w:tc>
          <w:tcPr>
            <w:tcW w:w="1260" w:type="dxa"/>
            <w:tcBorders>
              <w:top w:val="single" w:sz="8" w:space="0" w:color="000000"/>
              <w:left w:val="single" w:sz="8" w:space="0" w:color="000000"/>
              <w:bottom w:val="single" w:sz="8" w:space="0" w:color="000000"/>
              <w:right w:val="single" w:sz="8" w:space="0" w:color="000000"/>
            </w:tcBorders>
          </w:tcPr>
          <w:p w14:paraId="5D48CA70" w14:textId="77777777" w:rsidR="0072022B" w:rsidRDefault="0072022B" w:rsidP="001E693C">
            <w:r>
              <w:rPr>
                <w:rFonts w:ascii="Calibri" w:eastAsia="Calibri" w:hAnsi="Calibri" w:cs="Calibri"/>
                <w:sz w:val="22"/>
                <w:szCs w:val="22"/>
              </w:rPr>
              <w:t>28-Jun-21</w:t>
            </w:r>
          </w:p>
        </w:tc>
      </w:tr>
      <w:tr w:rsidR="0072022B" w14:paraId="0D330662" w14:textId="77777777" w:rsidTr="001E693C">
        <w:trPr>
          <w:trHeight w:val="300"/>
        </w:trPr>
        <w:tc>
          <w:tcPr>
            <w:tcW w:w="960" w:type="dxa"/>
            <w:tcBorders>
              <w:top w:val="single" w:sz="8" w:space="0" w:color="000000"/>
              <w:left w:val="single" w:sz="8" w:space="0" w:color="000000"/>
              <w:bottom w:val="single" w:sz="8" w:space="0" w:color="000000"/>
              <w:right w:val="single" w:sz="8" w:space="0" w:color="000000"/>
            </w:tcBorders>
          </w:tcPr>
          <w:p w14:paraId="0F2D7EB5" w14:textId="77777777" w:rsidR="0072022B" w:rsidRDefault="0072022B" w:rsidP="001E693C">
            <w:r>
              <w:rPr>
                <w:rFonts w:ascii="Calibri" w:eastAsia="Calibri" w:hAnsi="Calibri" w:cs="Calibri"/>
                <w:sz w:val="22"/>
                <w:szCs w:val="22"/>
              </w:rPr>
              <w:t>#3</w:t>
            </w:r>
          </w:p>
        </w:tc>
        <w:tc>
          <w:tcPr>
            <w:tcW w:w="6150" w:type="dxa"/>
            <w:tcBorders>
              <w:top w:val="single" w:sz="8" w:space="0" w:color="000000"/>
              <w:left w:val="single" w:sz="8" w:space="0" w:color="000000"/>
              <w:bottom w:val="single" w:sz="8" w:space="0" w:color="000000"/>
              <w:right w:val="single" w:sz="8" w:space="0" w:color="000000"/>
            </w:tcBorders>
          </w:tcPr>
          <w:p w14:paraId="5F628F1D" w14:textId="77777777" w:rsidR="0072022B" w:rsidRDefault="0072022B" w:rsidP="001E693C">
            <w:r>
              <w:rPr>
                <w:rFonts w:ascii="Calibri" w:eastAsia="Calibri" w:hAnsi="Calibri" w:cs="Calibri"/>
                <w:sz w:val="22"/>
                <w:szCs w:val="22"/>
              </w:rPr>
              <w:t>'</w:t>
            </w:r>
            <w:proofErr w:type="gramStart"/>
            <w:r>
              <w:rPr>
                <w:rFonts w:ascii="Calibri" w:eastAsia="Calibri" w:hAnsi="Calibri" w:cs="Calibri"/>
                <w:sz w:val="22"/>
                <w:szCs w:val="22"/>
              </w:rPr>
              <w:t>health</w:t>
            </w:r>
            <w:proofErr w:type="gramEnd"/>
            <w:r>
              <w:rPr>
                <w:rFonts w:ascii="Calibri" w:eastAsia="Calibri" w:hAnsi="Calibri" w:cs="Calibri"/>
                <w:sz w:val="22"/>
                <w:szCs w:val="22"/>
              </w:rPr>
              <w:t xml:space="preserve"> care policy'/de</w:t>
            </w:r>
          </w:p>
        </w:tc>
        <w:tc>
          <w:tcPr>
            <w:tcW w:w="990" w:type="dxa"/>
            <w:tcBorders>
              <w:top w:val="single" w:sz="8" w:space="0" w:color="000000"/>
              <w:left w:val="single" w:sz="8" w:space="0" w:color="000000"/>
              <w:bottom w:val="single" w:sz="8" w:space="0" w:color="000000"/>
              <w:right w:val="single" w:sz="8" w:space="0" w:color="000000"/>
            </w:tcBorders>
          </w:tcPr>
          <w:p w14:paraId="63192F90" w14:textId="77777777" w:rsidR="0072022B" w:rsidRDefault="0072022B" w:rsidP="001E693C">
            <w:r>
              <w:rPr>
                <w:rFonts w:ascii="Calibri" w:eastAsia="Calibri" w:hAnsi="Calibri" w:cs="Calibri"/>
                <w:sz w:val="22"/>
                <w:szCs w:val="22"/>
              </w:rPr>
              <w:t>201744</w:t>
            </w:r>
          </w:p>
        </w:tc>
        <w:tc>
          <w:tcPr>
            <w:tcW w:w="1260" w:type="dxa"/>
            <w:tcBorders>
              <w:top w:val="single" w:sz="8" w:space="0" w:color="000000"/>
              <w:left w:val="single" w:sz="8" w:space="0" w:color="000000"/>
              <w:bottom w:val="single" w:sz="8" w:space="0" w:color="000000"/>
              <w:right w:val="single" w:sz="8" w:space="0" w:color="000000"/>
            </w:tcBorders>
          </w:tcPr>
          <w:p w14:paraId="584293F5" w14:textId="77777777" w:rsidR="0072022B" w:rsidRDefault="0072022B" w:rsidP="001E693C">
            <w:r>
              <w:rPr>
                <w:rFonts w:ascii="Calibri" w:eastAsia="Calibri" w:hAnsi="Calibri" w:cs="Calibri"/>
                <w:sz w:val="22"/>
                <w:szCs w:val="22"/>
              </w:rPr>
              <w:t>28-Jun-21</w:t>
            </w:r>
          </w:p>
        </w:tc>
      </w:tr>
      <w:tr w:rsidR="0072022B" w14:paraId="1C2325B7" w14:textId="77777777" w:rsidTr="001E693C">
        <w:trPr>
          <w:trHeight w:val="300"/>
        </w:trPr>
        <w:tc>
          <w:tcPr>
            <w:tcW w:w="960" w:type="dxa"/>
            <w:tcBorders>
              <w:top w:val="single" w:sz="8" w:space="0" w:color="000000"/>
              <w:left w:val="single" w:sz="8" w:space="0" w:color="000000"/>
              <w:bottom w:val="single" w:sz="8" w:space="0" w:color="000000"/>
              <w:right w:val="single" w:sz="8" w:space="0" w:color="000000"/>
            </w:tcBorders>
          </w:tcPr>
          <w:p w14:paraId="7988920C" w14:textId="77777777" w:rsidR="0072022B" w:rsidRDefault="0072022B" w:rsidP="001E693C">
            <w:r>
              <w:rPr>
                <w:rFonts w:ascii="Calibri" w:eastAsia="Calibri" w:hAnsi="Calibri" w:cs="Calibri"/>
                <w:sz w:val="22"/>
                <w:szCs w:val="22"/>
              </w:rPr>
              <w:t>#2</w:t>
            </w:r>
          </w:p>
        </w:tc>
        <w:tc>
          <w:tcPr>
            <w:tcW w:w="6150" w:type="dxa"/>
            <w:tcBorders>
              <w:top w:val="single" w:sz="8" w:space="0" w:color="000000"/>
              <w:left w:val="single" w:sz="8" w:space="0" w:color="000000"/>
              <w:bottom w:val="single" w:sz="8" w:space="0" w:color="000000"/>
              <w:right w:val="single" w:sz="8" w:space="0" w:color="000000"/>
            </w:tcBorders>
          </w:tcPr>
          <w:p w14:paraId="0757DC43" w14:textId="77777777" w:rsidR="0072022B" w:rsidRDefault="0072022B" w:rsidP="001E693C">
            <w:r>
              <w:rPr>
                <w:rFonts w:ascii="Calibri" w:eastAsia="Calibri" w:hAnsi="Calibri" w:cs="Calibri"/>
                <w:sz w:val="22"/>
                <w:szCs w:val="22"/>
              </w:rPr>
              <w:t>'</w:t>
            </w:r>
            <w:proofErr w:type="gramStart"/>
            <w:r>
              <w:rPr>
                <w:rFonts w:ascii="Calibri" w:eastAsia="Calibri" w:hAnsi="Calibri" w:cs="Calibri"/>
                <w:sz w:val="22"/>
                <w:szCs w:val="22"/>
              </w:rPr>
              <w:t>social</w:t>
            </w:r>
            <w:proofErr w:type="gramEnd"/>
            <w:r>
              <w:rPr>
                <w:rFonts w:ascii="Calibri" w:eastAsia="Calibri" w:hAnsi="Calibri" w:cs="Calibri"/>
                <w:sz w:val="22"/>
                <w:szCs w:val="22"/>
              </w:rPr>
              <w:t xml:space="preserve"> acceptance'/exp</w:t>
            </w:r>
          </w:p>
        </w:tc>
        <w:tc>
          <w:tcPr>
            <w:tcW w:w="990" w:type="dxa"/>
            <w:tcBorders>
              <w:top w:val="single" w:sz="8" w:space="0" w:color="000000"/>
              <w:left w:val="single" w:sz="8" w:space="0" w:color="000000"/>
              <w:bottom w:val="single" w:sz="8" w:space="0" w:color="000000"/>
              <w:right w:val="single" w:sz="8" w:space="0" w:color="000000"/>
            </w:tcBorders>
          </w:tcPr>
          <w:p w14:paraId="50A99A3B" w14:textId="77777777" w:rsidR="0072022B" w:rsidRDefault="0072022B" w:rsidP="001E693C">
            <w:r>
              <w:rPr>
                <w:rFonts w:ascii="Calibri" w:eastAsia="Calibri" w:hAnsi="Calibri" w:cs="Calibri"/>
                <w:sz w:val="22"/>
                <w:szCs w:val="22"/>
              </w:rPr>
              <w:t>3137</w:t>
            </w:r>
          </w:p>
        </w:tc>
        <w:tc>
          <w:tcPr>
            <w:tcW w:w="1260" w:type="dxa"/>
            <w:tcBorders>
              <w:top w:val="single" w:sz="8" w:space="0" w:color="000000"/>
              <w:left w:val="single" w:sz="8" w:space="0" w:color="000000"/>
              <w:bottom w:val="single" w:sz="8" w:space="0" w:color="000000"/>
              <w:right w:val="single" w:sz="8" w:space="0" w:color="000000"/>
            </w:tcBorders>
          </w:tcPr>
          <w:p w14:paraId="158EA380" w14:textId="77777777" w:rsidR="0072022B" w:rsidRDefault="0072022B" w:rsidP="001E693C">
            <w:r>
              <w:rPr>
                <w:rFonts w:ascii="Calibri" w:eastAsia="Calibri" w:hAnsi="Calibri" w:cs="Calibri"/>
                <w:sz w:val="22"/>
                <w:szCs w:val="22"/>
              </w:rPr>
              <w:t>28-Jun-21</w:t>
            </w:r>
          </w:p>
        </w:tc>
      </w:tr>
      <w:tr w:rsidR="0072022B" w14:paraId="38061A8C" w14:textId="77777777" w:rsidTr="001E693C">
        <w:trPr>
          <w:trHeight w:val="300"/>
        </w:trPr>
        <w:tc>
          <w:tcPr>
            <w:tcW w:w="960" w:type="dxa"/>
            <w:tcBorders>
              <w:top w:val="single" w:sz="8" w:space="0" w:color="000000"/>
              <w:left w:val="single" w:sz="8" w:space="0" w:color="000000"/>
              <w:bottom w:val="single" w:sz="8" w:space="0" w:color="000000"/>
              <w:right w:val="single" w:sz="8" w:space="0" w:color="000000"/>
            </w:tcBorders>
          </w:tcPr>
          <w:p w14:paraId="0B6AAA83" w14:textId="77777777" w:rsidR="0072022B" w:rsidRDefault="0072022B" w:rsidP="001E693C">
            <w:r>
              <w:rPr>
                <w:rFonts w:ascii="Calibri" w:eastAsia="Calibri" w:hAnsi="Calibri" w:cs="Calibri"/>
                <w:sz w:val="22"/>
                <w:szCs w:val="22"/>
              </w:rPr>
              <w:t>#1</w:t>
            </w:r>
          </w:p>
        </w:tc>
        <w:tc>
          <w:tcPr>
            <w:tcW w:w="6150" w:type="dxa"/>
            <w:tcBorders>
              <w:top w:val="single" w:sz="8" w:space="0" w:color="000000"/>
              <w:left w:val="single" w:sz="8" w:space="0" w:color="000000"/>
              <w:bottom w:val="single" w:sz="8" w:space="0" w:color="000000"/>
              <w:right w:val="single" w:sz="8" w:space="0" w:color="000000"/>
            </w:tcBorders>
          </w:tcPr>
          <w:p w14:paraId="161C0C94" w14:textId="77777777" w:rsidR="0072022B" w:rsidRDefault="0072022B" w:rsidP="001E693C">
            <w:r>
              <w:rPr>
                <w:rFonts w:ascii="Calibri" w:eastAsia="Calibri" w:hAnsi="Calibri" w:cs="Calibri"/>
                <w:sz w:val="22"/>
                <w:szCs w:val="22"/>
              </w:rPr>
              <w:t>'</w:t>
            </w:r>
            <w:proofErr w:type="gramStart"/>
            <w:r>
              <w:rPr>
                <w:rFonts w:ascii="Calibri" w:eastAsia="Calibri" w:hAnsi="Calibri" w:cs="Calibri"/>
                <w:sz w:val="22"/>
                <w:szCs w:val="22"/>
              </w:rPr>
              <w:t>medical</w:t>
            </w:r>
            <w:proofErr w:type="gramEnd"/>
            <w:r>
              <w:rPr>
                <w:rFonts w:ascii="Calibri" w:eastAsia="Calibri" w:hAnsi="Calibri" w:cs="Calibri"/>
                <w:sz w:val="22"/>
                <w:szCs w:val="22"/>
              </w:rPr>
              <w:t xml:space="preserve"> ethics'/exp OR 'professional standard'/exp OR 'ethics'/exp</w:t>
            </w:r>
          </w:p>
        </w:tc>
        <w:tc>
          <w:tcPr>
            <w:tcW w:w="990" w:type="dxa"/>
            <w:tcBorders>
              <w:top w:val="single" w:sz="8" w:space="0" w:color="000000"/>
              <w:left w:val="single" w:sz="8" w:space="0" w:color="000000"/>
              <w:bottom w:val="single" w:sz="8" w:space="0" w:color="000000"/>
              <w:right w:val="single" w:sz="8" w:space="0" w:color="000000"/>
            </w:tcBorders>
          </w:tcPr>
          <w:p w14:paraId="4D1B4AF4" w14:textId="77777777" w:rsidR="0072022B" w:rsidRDefault="0072022B" w:rsidP="001E693C">
            <w:r>
              <w:rPr>
                <w:rFonts w:ascii="Calibri" w:eastAsia="Calibri" w:hAnsi="Calibri" w:cs="Calibri"/>
                <w:sz w:val="22"/>
                <w:szCs w:val="22"/>
              </w:rPr>
              <w:t>771953</w:t>
            </w:r>
          </w:p>
        </w:tc>
        <w:tc>
          <w:tcPr>
            <w:tcW w:w="1260" w:type="dxa"/>
            <w:tcBorders>
              <w:top w:val="single" w:sz="8" w:space="0" w:color="000000"/>
              <w:left w:val="single" w:sz="8" w:space="0" w:color="000000"/>
              <w:bottom w:val="single" w:sz="8" w:space="0" w:color="000000"/>
              <w:right w:val="single" w:sz="8" w:space="0" w:color="000000"/>
            </w:tcBorders>
          </w:tcPr>
          <w:p w14:paraId="2B174D88" w14:textId="77777777" w:rsidR="0072022B" w:rsidRDefault="0072022B" w:rsidP="001E693C">
            <w:r>
              <w:rPr>
                <w:rFonts w:ascii="Calibri" w:eastAsia="Calibri" w:hAnsi="Calibri" w:cs="Calibri"/>
                <w:sz w:val="22"/>
                <w:szCs w:val="22"/>
              </w:rPr>
              <w:t>28-Jun-21</w:t>
            </w:r>
          </w:p>
        </w:tc>
      </w:tr>
    </w:tbl>
    <w:p w14:paraId="5D3532EA" w14:textId="77777777" w:rsidR="0072022B" w:rsidRDefault="0072022B" w:rsidP="0072022B">
      <w:pPr>
        <w:spacing w:line="257" w:lineRule="auto"/>
        <w:rPr>
          <w:rFonts w:ascii="Calibri" w:eastAsia="Calibri" w:hAnsi="Calibri" w:cs="Calibri"/>
          <w:sz w:val="22"/>
          <w:szCs w:val="22"/>
        </w:rPr>
      </w:pPr>
    </w:p>
    <w:p w14:paraId="5CEF34D7" w14:textId="77777777" w:rsidR="0072022B" w:rsidRDefault="0072022B" w:rsidP="0072022B"/>
    <w:p w14:paraId="0CB3CECB" w14:textId="77777777" w:rsidR="00495A74" w:rsidRDefault="00495A74"/>
    <w:sectPr w:rsidR="00495A74">
      <w:headerReference w:type="default" r:id="rId7"/>
      <w:footerReference w:type="even" r:id="rId8"/>
      <w:footerReference w:type="default" r:id="rId9"/>
      <w:pgSz w:w="12240" w:h="15840"/>
      <w:pgMar w:top="720" w:right="720" w:bottom="720" w:left="72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9260C" w14:textId="77777777" w:rsidR="00000000" w:rsidRDefault="0072425B">
      <w:r>
        <w:separator/>
      </w:r>
    </w:p>
  </w:endnote>
  <w:endnote w:type="continuationSeparator" w:id="0">
    <w:p w14:paraId="0A8C774F" w14:textId="77777777" w:rsidR="00000000" w:rsidRDefault="00724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F26B" w14:textId="77777777" w:rsidR="000A2083" w:rsidRDefault="0072022B">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72425B">
      <w:rPr>
        <w:color w:val="000000"/>
      </w:rPr>
      <w:fldChar w:fldCharType="separate"/>
    </w:r>
    <w:r>
      <w:rPr>
        <w:color w:val="000000"/>
      </w:rPr>
      <w:fldChar w:fldCharType="end"/>
    </w:r>
  </w:p>
  <w:p w14:paraId="1ECEDD6C" w14:textId="77777777" w:rsidR="000A2083" w:rsidRDefault="0072425B">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E365" w14:textId="77777777" w:rsidR="000A2083" w:rsidRDefault="0072022B">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21A14860" w14:textId="77777777" w:rsidR="000A2083" w:rsidRDefault="0072425B">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A43EC" w14:textId="77777777" w:rsidR="00000000" w:rsidRDefault="0072425B">
      <w:r>
        <w:separator/>
      </w:r>
    </w:p>
  </w:footnote>
  <w:footnote w:type="continuationSeparator" w:id="0">
    <w:p w14:paraId="4CAEE2E3" w14:textId="77777777" w:rsidR="00000000" w:rsidRDefault="00724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B0348" w14:textId="77777777" w:rsidR="000A2083" w:rsidRDefault="0072425B">
    <w:pPr>
      <w:pBdr>
        <w:top w:val="nil"/>
        <w:left w:val="nil"/>
        <w:bottom w:val="nil"/>
        <w:right w:val="nil"/>
        <w:between w:val="nil"/>
      </w:pBdr>
      <w:tabs>
        <w:tab w:val="center" w:pos="4680"/>
        <w:tab w:val="right" w:pos="9360"/>
      </w:tabs>
      <w:jc w:val="center"/>
      <w:rPr>
        <w:b/>
        <w:color w:val="1F3864"/>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22B"/>
    <w:rsid w:val="00495A74"/>
    <w:rsid w:val="0072022B"/>
    <w:rsid w:val="0072425B"/>
    <w:rsid w:val="00760A15"/>
    <w:rsid w:val="00895C11"/>
    <w:rsid w:val="00C34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2022A"/>
  <w15:chartTrackingRefBased/>
  <w15:docId w15:val="{6AC0A838-9C56-4751-96B2-9275560D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22B"/>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com/v3/__http:/consent.mp__;!!PFzsKvxRBh-H!My7NNI1Be4M_n_hXbkiH0Qz4p96ruyH2OZ192IU5GMHCFoZ9JaoeMKrJTmrfG5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Michelle</dc:creator>
  <cp:keywords/>
  <dc:description/>
  <cp:lastModifiedBy>Jesse, Michelle</cp:lastModifiedBy>
  <cp:revision>3</cp:revision>
  <dcterms:created xsi:type="dcterms:W3CDTF">2023-02-15T16:37:00Z</dcterms:created>
  <dcterms:modified xsi:type="dcterms:W3CDTF">2023-02-15T16:37:00Z</dcterms:modified>
</cp:coreProperties>
</file>