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AA0744" w14:textId="41A4B8B9" w:rsidR="00E95238" w:rsidRPr="002E493A" w:rsidRDefault="00C93E72" w:rsidP="00EB7CBD">
      <w:pPr>
        <w:pStyle w:val="Heading2"/>
        <w:rPr>
          <w:sz w:val="20"/>
          <w:szCs w:val="20"/>
        </w:rPr>
      </w:pPr>
      <w:bookmarkStart w:id="0" w:name="_2en6rq9x05zq" w:colFirst="0" w:colLast="0"/>
      <w:bookmarkStart w:id="1" w:name="_Toc76053895"/>
      <w:bookmarkStart w:id="2" w:name="_Toc82520290"/>
      <w:bookmarkEnd w:id="0"/>
      <w:r w:rsidRPr="002E493A">
        <w:rPr>
          <w:sz w:val="20"/>
          <w:szCs w:val="20"/>
        </w:rPr>
        <w:t xml:space="preserve">Supplementary </w:t>
      </w:r>
      <w:r w:rsidR="00E95238" w:rsidRPr="002E493A">
        <w:rPr>
          <w:sz w:val="20"/>
          <w:szCs w:val="20"/>
        </w:rPr>
        <w:t>Table 1. Mental health questions in the COVID Symptom Study</w:t>
      </w:r>
      <w:bookmarkEnd w:id="1"/>
      <w:bookmarkEnd w:id="2"/>
      <w:r w:rsidR="00E95238" w:rsidRPr="002E493A">
        <w:rPr>
          <w:sz w:val="20"/>
          <w:szCs w:val="20"/>
        </w:rPr>
        <w:t xml:space="preserve"> </w:t>
      </w:r>
    </w:p>
    <w:p w14:paraId="62E5795E" w14:textId="77777777" w:rsidR="00E95238" w:rsidRPr="002E493A" w:rsidRDefault="00E95238" w:rsidP="00E95238"/>
    <w:tbl>
      <w:tblPr>
        <w:tblStyle w:val="a3"/>
        <w:tblW w:w="10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350"/>
      </w:tblGrid>
      <w:tr w:rsidR="00E95238" w:rsidRPr="002E493A" w14:paraId="4DC80F1F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DF7CC" w14:textId="77777777" w:rsidR="00E95238" w:rsidRPr="002E493A" w:rsidRDefault="00E95238" w:rsidP="00341878">
            <w:pPr>
              <w:rPr>
                <w:b/>
                <w:sz w:val="16"/>
                <w:szCs w:val="16"/>
              </w:rPr>
            </w:pPr>
            <w:r w:rsidRPr="002E493A">
              <w:rPr>
                <w:b/>
                <w:sz w:val="16"/>
                <w:szCs w:val="16"/>
              </w:rPr>
              <w:t xml:space="preserve">About our history of mental health </w:t>
            </w:r>
          </w:p>
        </w:tc>
      </w:tr>
      <w:tr w:rsidR="00E95238" w:rsidRPr="002E493A" w14:paraId="7F91FF6F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8F314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Have you ever been diagnosed with a mental health condition? </w:t>
            </w:r>
          </w:p>
        </w:tc>
      </w:tr>
      <w:tr w:rsidR="00E95238" w:rsidRPr="002E493A" w14:paraId="0C7C58E6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135DE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Do you have learning difficulty (e.g., dyslexia)? </w:t>
            </w:r>
          </w:p>
        </w:tc>
      </w:tr>
      <w:tr w:rsidR="00E95238" w:rsidRPr="002E493A" w14:paraId="3D0968A4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B1B77" w14:textId="77777777" w:rsidR="00E95238" w:rsidRPr="002E493A" w:rsidRDefault="00E95238" w:rsidP="00341878">
            <w:pPr>
              <w:rPr>
                <w:b/>
                <w:sz w:val="16"/>
                <w:szCs w:val="16"/>
              </w:rPr>
            </w:pPr>
            <w:r w:rsidRPr="002E493A">
              <w:rPr>
                <w:b/>
                <w:sz w:val="16"/>
                <w:szCs w:val="16"/>
              </w:rPr>
              <w:t>Over the last 2 weeks, how often have you been bothered by the following for:</w:t>
            </w:r>
          </w:p>
        </w:tc>
      </w:tr>
      <w:tr w:rsidR="00E95238" w:rsidRPr="002E493A" w14:paraId="7B1F8646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02F33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PHQ-2 Questions</w:t>
            </w:r>
          </w:p>
        </w:tc>
      </w:tr>
      <w:tr w:rsidR="00E95238" w:rsidRPr="002E493A" w14:paraId="5A5CDE02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F27F7" w14:textId="77777777" w:rsidR="00E95238" w:rsidRPr="002E493A" w:rsidRDefault="00E95238" w:rsidP="00341878">
            <w:pPr>
              <w:ind w:left="144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Little interest or pleasure in doing things </w:t>
            </w:r>
          </w:p>
        </w:tc>
      </w:tr>
      <w:tr w:rsidR="00E95238" w:rsidRPr="002E493A" w14:paraId="0AE71F9D" w14:textId="77777777" w:rsidTr="00341878">
        <w:trPr>
          <w:trHeight w:val="405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DE42B" w14:textId="77777777" w:rsidR="00E95238" w:rsidRPr="002E493A" w:rsidRDefault="00E95238" w:rsidP="00341878">
            <w:pPr>
              <w:ind w:left="144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Feeling down, depressed, or hopeless</w:t>
            </w:r>
          </w:p>
        </w:tc>
      </w:tr>
      <w:tr w:rsidR="00E95238" w:rsidRPr="002E493A" w14:paraId="2B1D324E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48347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GAD-2 Questions</w:t>
            </w:r>
          </w:p>
        </w:tc>
      </w:tr>
      <w:tr w:rsidR="00E95238" w:rsidRPr="002E493A" w14:paraId="4BAF26C5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FA950" w14:textId="77777777" w:rsidR="00E95238" w:rsidRPr="002E493A" w:rsidRDefault="00E95238" w:rsidP="00341878">
            <w:pPr>
              <w:ind w:left="144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Feeling nervous, anxious, or on edge </w:t>
            </w:r>
          </w:p>
        </w:tc>
      </w:tr>
      <w:tr w:rsidR="00E95238" w:rsidRPr="002E493A" w14:paraId="5C6C7B14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F4310" w14:textId="77777777" w:rsidR="00E95238" w:rsidRPr="002E493A" w:rsidRDefault="00E95238" w:rsidP="00341878">
            <w:pPr>
              <w:ind w:left="144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Not able to stop or control worrying</w:t>
            </w:r>
          </w:p>
        </w:tc>
      </w:tr>
      <w:tr w:rsidR="00E95238" w:rsidRPr="002E493A" w14:paraId="36B0E93B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A85EE" w14:textId="77777777" w:rsidR="00E95238" w:rsidRPr="002E493A" w:rsidRDefault="00E95238" w:rsidP="00341878">
            <w:pPr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*Responses for PHQ-2 and GAD-2 questions range scored on Likert/ordinal scale, with 0 = Not at all, 1 = several days, 2= more than half the days, 3 = nearly every day  </w:t>
            </w:r>
          </w:p>
        </w:tc>
      </w:tr>
      <w:tr w:rsidR="00E95238" w:rsidRPr="002E493A" w14:paraId="0EC2E640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05A3F" w14:textId="77777777" w:rsidR="00E95238" w:rsidRPr="002E493A" w:rsidRDefault="00E95238" w:rsidP="00341878">
            <w:pPr>
              <w:rPr>
                <w:b/>
                <w:sz w:val="16"/>
                <w:szCs w:val="16"/>
              </w:rPr>
            </w:pPr>
            <w:r w:rsidRPr="002E493A">
              <w:rPr>
                <w:b/>
                <w:sz w:val="16"/>
                <w:szCs w:val="16"/>
              </w:rPr>
              <w:t xml:space="preserve">During this pandemic, have you changed the way you have spent time doing the </w:t>
            </w:r>
            <w:proofErr w:type="gramStart"/>
            <w:r w:rsidRPr="002E493A">
              <w:rPr>
                <w:b/>
                <w:sz w:val="16"/>
                <w:szCs w:val="16"/>
              </w:rPr>
              <w:t>following:</w:t>
            </w:r>
            <w:proofErr w:type="gramEnd"/>
            <w:r w:rsidRPr="002E493A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E95238" w:rsidRPr="002E493A" w14:paraId="57C435B6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7E40A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Sleeping well</w:t>
            </w:r>
          </w:p>
        </w:tc>
      </w:tr>
      <w:tr w:rsidR="00E95238" w:rsidRPr="002E493A" w14:paraId="40F715DA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7E68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Being physically active/doing exercise </w:t>
            </w:r>
          </w:p>
        </w:tc>
      </w:tr>
      <w:tr w:rsidR="00E95238" w:rsidRPr="002E493A" w14:paraId="5285A812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E1D44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Spending time in green spaces such as parks, gardens, </w:t>
            </w:r>
            <w:proofErr w:type="gramStart"/>
            <w:r w:rsidRPr="002E493A">
              <w:rPr>
                <w:sz w:val="16"/>
                <w:szCs w:val="16"/>
              </w:rPr>
              <w:t>country side</w:t>
            </w:r>
            <w:proofErr w:type="gramEnd"/>
            <w:r w:rsidRPr="002E493A">
              <w:rPr>
                <w:sz w:val="16"/>
                <w:szCs w:val="16"/>
              </w:rPr>
              <w:t xml:space="preserve"> </w:t>
            </w:r>
          </w:p>
        </w:tc>
      </w:tr>
      <w:tr w:rsidR="00E95238" w:rsidRPr="002E493A" w14:paraId="11B55A0E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DA9BB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Spending time with pets </w:t>
            </w:r>
          </w:p>
        </w:tc>
      </w:tr>
      <w:tr w:rsidR="00E95238" w:rsidRPr="002E493A" w14:paraId="14C81328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C8CF2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Smoking or vaping </w:t>
            </w:r>
          </w:p>
        </w:tc>
      </w:tr>
      <w:tr w:rsidR="00E95238" w:rsidRPr="002E493A" w14:paraId="6D7E1B15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3A718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Drinking alcohol</w:t>
            </w:r>
          </w:p>
        </w:tc>
      </w:tr>
      <w:tr w:rsidR="00E95238" w:rsidRPr="002E493A" w14:paraId="0B49AED6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1ECE4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Interacting face-to-face with family/friends</w:t>
            </w:r>
          </w:p>
        </w:tc>
      </w:tr>
      <w:tr w:rsidR="00E95238" w:rsidRPr="002E493A" w14:paraId="3719A029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51093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Talking to family/friends via phone/technology</w:t>
            </w:r>
          </w:p>
        </w:tc>
      </w:tr>
      <w:tr w:rsidR="00E95238" w:rsidRPr="002E493A" w14:paraId="4D672D7B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206AE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lastRenderedPageBreak/>
              <w:t>Feeling more alone</w:t>
            </w:r>
          </w:p>
        </w:tc>
      </w:tr>
      <w:tr w:rsidR="00E95238" w:rsidRPr="002E493A" w14:paraId="2221040F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8B3A9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Working</w:t>
            </w:r>
          </w:p>
        </w:tc>
      </w:tr>
      <w:tr w:rsidR="00E95238" w:rsidRPr="002E493A" w14:paraId="4F5EE449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566A0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Relaxation/mindfulness/meditation</w:t>
            </w:r>
          </w:p>
        </w:tc>
      </w:tr>
      <w:tr w:rsidR="00E95238" w:rsidRPr="002E493A" w14:paraId="78F7256A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8AE66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Reading/watching/listening to the news</w:t>
            </w:r>
          </w:p>
        </w:tc>
      </w:tr>
      <w:tr w:rsidR="00E95238" w:rsidRPr="002E493A" w14:paraId="498F3EDD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353B6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Using devices with a screen</w:t>
            </w:r>
          </w:p>
        </w:tc>
      </w:tr>
      <w:tr w:rsidR="00E95238" w:rsidRPr="002E493A" w14:paraId="12CC780C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B84A5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 xml:space="preserve">Eating savory snacks/confectionery </w:t>
            </w:r>
          </w:p>
        </w:tc>
      </w:tr>
      <w:tr w:rsidR="00E95238" w:rsidRPr="002E493A" w14:paraId="591EF3DD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6307C" w14:textId="77777777" w:rsidR="00E95238" w:rsidRPr="002E493A" w:rsidRDefault="00E95238" w:rsidP="00341878">
            <w:pPr>
              <w:ind w:left="720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Engaging in organizations, clubs, or societies (</w:t>
            </w:r>
            <w:proofErr w:type="gramStart"/>
            <w:r w:rsidRPr="002E493A">
              <w:rPr>
                <w:sz w:val="16"/>
                <w:szCs w:val="16"/>
              </w:rPr>
              <w:t>e.g.</w:t>
            </w:r>
            <w:proofErr w:type="gramEnd"/>
            <w:r w:rsidRPr="002E493A">
              <w:rPr>
                <w:sz w:val="16"/>
                <w:szCs w:val="16"/>
              </w:rPr>
              <w:t xml:space="preserve"> political, religious, charitable, social, sport, or other groups, organizations, clubs, or societies)</w:t>
            </w:r>
          </w:p>
        </w:tc>
      </w:tr>
      <w:tr w:rsidR="00E95238" w:rsidRPr="002E493A" w14:paraId="70FFF57D" w14:textId="77777777" w:rsidTr="00341878">
        <w:trPr>
          <w:trHeight w:val="420"/>
        </w:trPr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E57EE" w14:textId="77777777" w:rsidR="00E95238" w:rsidRPr="002E493A" w:rsidRDefault="00E95238" w:rsidP="00341878">
            <w:pPr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*Responses for leisure-time activity were “more”, “less”, “no change”, or “not applicable”</w:t>
            </w:r>
          </w:p>
        </w:tc>
      </w:tr>
    </w:tbl>
    <w:p w14:paraId="2679A6CF" w14:textId="79A5AF0B" w:rsidR="00E95238" w:rsidRPr="002E493A" w:rsidRDefault="00E95238" w:rsidP="00E95238">
      <w:pPr>
        <w:rPr>
          <w:b/>
        </w:rPr>
      </w:pPr>
      <w:bookmarkStart w:id="3" w:name="_qk6bu2niskw5" w:colFirst="0" w:colLast="0"/>
      <w:bookmarkEnd w:id="3"/>
    </w:p>
    <w:sectPr w:rsidR="00E95238" w:rsidRPr="002E493A" w:rsidSect="00C23EE1">
      <w:headerReference w:type="even" r:id="rId8"/>
      <w:foot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4AF8" w14:textId="77777777" w:rsidR="00D40D18" w:rsidRDefault="00D40D18">
      <w:pPr>
        <w:spacing w:line="240" w:lineRule="auto"/>
      </w:pPr>
      <w:r>
        <w:separator/>
      </w:r>
    </w:p>
  </w:endnote>
  <w:endnote w:type="continuationSeparator" w:id="0">
    <w:p w14:paraId="51E0E532" w14:textId="77777777" w:rsidR="00D40D18" w:rsidRDefault="00D40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8A" w14:textId="2EA35908" w:rsidR="009E0A8C" w:rsidRDefault="00AF2DEB">
    <w:pPr>
      <w:jc w:val="right"/>
      <w:rPr>
        <w:b/>
        <w:sz w:val="18"/>
        <w:szCs w:val="18"/>
      </w:rPr>
    </w:pP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2873AB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BF49" w14:textId="77777777" w:rsidR="00D40D18" w:rsidRDefault="00D40D18">
      <w:pPr>
        <w:spacing w:line="240" w:lineRule="auto"/>
      </w:pPr>
      <w:r>
        <w:separator/>
      </w:r>
    </w:p>
  </w:footnote>
  <w:footnote w:type="continuationSeparator" w:id="0">
    <w:p w14:paraId="5307E5D1" w14:textId="77777777" w:rsidR="00D40D18" w:rsidRDefault="00D40D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F780" w14:textId="77777777" w:rsidR="002873AB" w:rsidRDefault="00287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A24E" w14:textId="77777777" w:rsidR="002873AB" w:rsidRDefault="00287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C089F"/>
    <w:multiLevelType w:val="hybridMultilevel"/>
    <w:tmpl w:val="1F7A1708"/>
    <w:lvl w:ilvl="0" w:tplc="FA9CFCA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106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perpile-autoUpdateBibliography" w:val="true"/>
    <w:docVar w:name="paperpile-clusterType" w:val="normal"/>
    <w:docVar w:name="paperpile-doc-id" w:val="V538I688E979C799"/>
    <w:docVar w:name="paperpile-doc-name" w:val="2021_0701-covid-mh_manuscript.docx"/>
    <w:docVar w:name="paperpile-includeDoi" w:val="false"/>
    <w:docVar w:name="paperpile-styleFile" w:val="american-medical-association.csl"/>
    <w:docVar w:name="paperpile-styleId" w:val="jama"/>
    <w:docVar w:name="paperpile-styleLabel" w:val="JAMA (The Journal of the American Medical Association)"/>
    <w:docVar w:name="paperpile-styleLocale" w:val="en-US"/>
  </w:docVars>
  <w:rsids>
    <w:rsidRoot w:val="009E0A8C"/>
    <w:rsid w:val="000C49A4"/>
    <w:rsid w:val="000C62C5"/>
    <w:rsid w:val="00135FD9"/>
    <w:rsid w:val="00143F7C"/>
    <w:rsid w:val="00187ED8"/>
    <w:rsid w:val="001A140E"/>
    <w:rsid w:val="001C2117"/>
    <w:rsid w:val="001D2AF0"/>
    <w:rsid w:val="001E742A"/>
    <w:rsid w:val="002469BA"/>
    <w:rsid w:val="00263D96"/>
    <w:rsid w:val="002873AB"/>
    <w:rsid w:val="002D5181"/>
    <w:rsid w:val="002E493A"/>
    <w:rsid w:val="00365066"/>
    <w:rsid w:val="00373EDA"/>
    <w:rsid w:val="00391608"/>
    <w:rsid w:val="00413BC0"/>
    <w:rsid w:val="0045257C"/>
    <w:rsid w:val="004A1407"/>
    <w:rsid w:val="004F3FC0"/>
    <w:rsid w:val="00506450"/>
    <w:rsid w:val="00541278"/>
    <w:rsid w:val="00555315"/>
    <w:rsid w:val="00581F68"/>
    <w:rsid w:val="00646D06"/>
    <w:rsid w:val="00681337"/>
    <w:rsid w:val="00701A77"/>
    <w:rsid w:val="00711EBB"/>
    <w:rsid w:val="0076543C"/>
    <w:rsid w:val="007F4379"/>
    <w:rsid w:val="00807CA5"/>
    <w:rsid w:val="00815DC3"/>
    <w:rsid w:val="00825624"/>
    <w:rsid w:val="008E0A1F"/>
    <w:rsid w:val="0090612A"/>
    <w:rsid w:val="00947070"/>
    <w:rsid w:val="0097546D"/>
    <w:rsid w:val="009E0A8C"/>
    <w:rsid w:val="00A00451"/>
    <w:rsid w:val="00A04491"/>
    <w:rsid w:val="00A3688D"/>
    <w:rsid w:val="00A53EB7"/>
    <w:rsid w:val="00A63058"/>
    <w:rsid w:val="00AF2DEB"/>
    <w:rsid w:val="00B24D70"/>
    <w:rsid w:val="00B37917"/>
    <w:rsid w:val="00B55122"/>
    <w:rsid w:val="00BA7644"/>
    <w:rsid w:val="00BB5865"/>
    <w:rsid w:val="00BC5C17"/>
    <w:rsid w:val="00C031D8"/>
    <w:rsid w:val="00C23EE1"/>
    <w:rsid w:val="00C93E72"/>
    <w:rsid w:val="00CB7744"/>
    <w:rsid w:val="00D40D18"/>
    <w:rsid w:val="00DA6B10"/>
    <w:rsid w:val="00DC516B"/>
    <w:rsid w:val="00DD15E0"/>
    <w:rsid w:val="00E21B37"/>
    <w:rsid w:val="00E2379B"/>
    <w:rsid w:val="00E95238"/>
    <w:rsid w:val="00EB7CBD"/>
    <w:rsid w:val="00F56B34"/>
    <w:rsid w:val="00FB07BD"/>
    <w:rsid w:val="00FB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7BB84"/>
  <w15:docId w15:val="{B1AA0E03-7337-CF47-9C8F-67BFFDB4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 w:line="240" w:lineRule="auto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jc w:val="center"/>
      <w:outlineLvl w:val="2"/>
    </w:pPr>
    <w:rPr>
      <w:color w:val="0000FF"/>
      <w:highlight w:val="yellow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  <w:jc w:val="center"/>
    </w:pPr>
    <w:rPr>
      <w:b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jc w:val="center"/>
    </w:pPr>
    <w:rPr>
      <w:sz w:val="16"/>
      <w:szCs w:val="16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73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3AB"/>
  </w:style>
  <w:style w:type="paragraph" w:styleId="Footer">
    <w:name w:val="footer"/>
    <w:basedOn w:val="Normal"/>
    <w:link w:val="FooterChar"/>
    <w:uiPriority w:val="99"/>
    <w:unhideWhenUsed/>
    <w:rsid w:val="002873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3AB"/>
  </w:style>
  <w:style w:type="character" w:styleId="Hyperlink">
    <w:name w:val="Hyperlink"/>
    <w:basedOn w:val="DefaultParagraphFont"/>
    <w:uiPriority w:val="99"/>
    <w:unhideWhenUsed/>
    <w:rsid w:val="005064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645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43F7C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469BA"/>
    <w:pPr>
      <w:spacing w:before="12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2469BA"/>
    <w:pPr>
      <w:spacing w:before="120"/>
      <w:ind w:left="220"/>
    </w:pPr>
    <w:rPr>
      <w:rFonts w:asciiTheme="minorHAnsi" w:hAnsiTheme="minorHAnsi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EB7CBD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B7CBD"/>
    <w:pPr>
      <w:ind w:left="44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B7CBD"/>
    <w:pPr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B7CBD"/>
    <w:pPr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7CBD"/>
    <w:pPr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B7CBD"/>
    <w:pPr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B7CBD"/>
    <w:pPr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B7CBD"/>
    <w:pPr>
      <w:ind w:left="1760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4EA894-0F9A-3D40-815A-21E99A70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1267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Nguyen, Long H.,M.D.</cp:lastModifiedBy>
  <cp:revision>3</cp:revision>
  <dcterms:created xsi:type="dcterms:W3CDTF">2022-05-31T16:45:00Z</dcterms:created>
  <dcterms:modified xsi:type="dcterms:W3CDTF">2022-05-31T16:45:00Z</dcterms:modified>
</cp:coreProperties>
</file>