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F0C8F6" w14:textId="2150EEBF" w:rsidR="009B55C5" w:rsidRPr="003F3954" w:rsidRDefault="003F3954" w:rsidP="001F2DFA">
      <w:pPr>
        <w:spacing w:line="240" w:lineRule="auto"/>
        <w:rPr>
          <w:rFonts w:asciiTheme="majorHAnsi" w:hAnsiTheme="majorHAnsi"/>
          <w:sz w:val="24"/>
          <w:szCs w:val="24"/>
          <w:lang w:val="en-GB"/>
        </w:rPr>
      </w:pPr>
      <w:proofErr w:type="gramStart"/>
      <w:r w:rsidRPr="003F3954">
        <w:rPr>
          <w:rFonts w:asciiTheme="majorHAnsi" w:hAnsiTheme="majorHAnsi"/>
          <w:b/>
          <w:sz w:val="24"/>
          <w:szCs w:val="24"/>
          <w:lang w:val="en-GB"/>
        </w:rPr>
        <w:t xml:space="preserve">Supplementary </w:t>
      </w:r>
      <w:r w:rsidR="0084163D">
        <w:rPr>
          <w:rFonts w:asciiTheme="majorHAnsi" w:hAnsiTheme="majorHAnsi"/>
          <w:b/>
          <w:sz w:val="24"/>
          <w:szCs w:val="24"/>
          <w:lang w:val="en-GB"/>
        </w:rPr>
        <w:t>f</w:t>
      </w:r>
      <w:r w:rsidRPr="003F3954">
        <w:rPr>
          <w:rFonts w:asciiTheme="majorHAnsi" w:hAnsiTheme="majorHAnsi"/>
          <w:b/>
          <w:sz w:val="24"/>
          <w:szCs w:val="24"/>
          <w:lang w:val="en-GB"/>
        </w:rPr>
        <w:t>ile 1</w:t>
      </w:r>
      <w:r w:rsidR="001F2DFA" w:rsidRPr="003F3954">
        <w:rPr>
          <w:rFonts w:asciiTheme="majorHAnsi" w:hAnsiTheme="majorHAnsi"/>
          <w:b/>
          <w:sz w:val="24"/>
          <w:szCs w:val="24"/>
          <w:lang w:val="en-GB"/>
        </w:rPr>
        <w:t>.</w:t>
      </w:r>
      <w:proofErr w:type="gramEnd"/>
      <w:r w:rsidR="001F2DFA" w:rsidRPr="003F3954">
        <w:rPr>
          <w:rFonts w:asciiTheme="majorHAnsi" w:hAnsiTheme="majorHAnsi"/>
          <w:b/>
          <w:sz w:val="24"/>
          <w:szCs w:val="24"/>
          <w:lang w:val="en-GB"/>
        </w:rPr>
        <w:t xml:space="preserve"> </w:t>
      </w:r>
      <w:proofErr w:type="gramStart"/>
      <w:r w:rsidRPr="003F3954">
        <w:rPr>
          <w:rFonts w:asciiTheme="majorHAnsi" w:hAnsiTheme="majorHAnsi"/>
          <w:b/>
          <w:sz w:val="24"/>
          <w:szCs w:val="24"/>
        </w:rPr>
        <w:t xml:space="preserve">Traits of LES1 cranium in comparison to </w:t>
      </w:r>
      <w:r w:rsidRPr="0084163D">
        <w:rPr>
          <w:rFonts w:asciiTheme="majorHAnsi" w:hAnsiTheme="majorHAnsi"/>
          <w:b/>
          <w:i/>
          <w:sz w:val="24"/>
          <w:szCs w:val="24"/>
        </w:rPr>
        <w:t xml:space="preserve">H. </w:t>
      </w:r>
      <w:proofErr w:type="spellStart"/>
      <w:r w:rsidRPr="0084163D">
        <w:rPr>
          <w:rFonts w:asciiTheme="majorHAnsi" w:hAnsiTheme="majorHAnsi"/>
          <w:b/>
          <w:i/>
          <w:sz w:val="24"/>
          <w:szCs w:val="24"/>
        </w:rPr>
        <w:t>naledi</w:t>
      </w:r>
      <w:proofErr w:type="spellEnd"/>
      <w:r w:rsidRPr="003F3954">
        <w:rPr>
          <w:rFonts w:asciiTheme="majorHAnsi" w:hAnsiTheme="majorHAnsi"/>
          <w:b/>
          <w:sz w:val="24"/>
          <w:szCs w:val="24"/>
        </w:rPr>
        <w:t xml:space="preserve"> and other hominin species</w:t>
      </w:r>
      <w:r w:rsidRPr="003F3954">
        <w:rPr>
          <w:rFonts w:asciiTheme="majorHAnsi" w:hAnsiTheme="majorHAnsi"/>
          <w:b/>
          <w:sz w:val="24"/>
          <w:szCs w:val="24"/>
          <w:lang w:val="en-GB"/>
        </w:rPr>
        <w:t>.</w:t>
      </w:r>
      <w:proofErr w:type="gramEnd"/>
      <w:r w:rsidRPr="003F3954">
        <w:rPr>
          <w:rFonts w:asciiTheme="majorHAnsi" w:hAnsiTheme="majorHAnsi"/>
          <w:b/>
          <w:sz w:val="24"/>
          <w:szCs w:val="24"/>
          <w:lang w:val="en-GB"/>
        </w:rPr>
        <w:t xml:space="preserve"> </w:t>
      </w:r>
      <w:r w:rsidR="009B55C5" w:rsidRPr="003F3954">
        <w:rPr>
          <w:rFonts w:asciiTheme="majorHAnsi" w:hAnsiTheme="majorHAnsi"/>
          <w:sz w:val="24"/>
          <w:szCs w:val="24"/>
          <w:lang w:val="en-GB"/>
        </w:rPr>
        <w:t xml:space="preserve">The samples representing each of these species are those described in the diagnosis of </w:t>
      </w:r>
      <w:r w:rsidR="009B55C5" w:rsidRPr="003F3954">
        <w:rPr>
          <w:rFonts w:asciiTheme="majorHAnsi" w:hAnsiTheme="majorHAnsi"/>
          <w:i/>
          <w:sz w:val="24"/>
          <w:szCs w:val="24"/>
          <w:lang w:val="en-GB"/>
        </w:rPr>
        <w:t xml:space="preserve">H. </w:t>
      </w:r>
      <w:proofErr w:type="spellStart"/>
      <w:r w:rsidR="009B55C5" w:rsidRPr="003F3954">
        <w:rPr>
          <w:rFonts w:asciiTheme="majorHAnsi" w:hAnsiTheme="majorHAnsi"/>
          <w:i/>
          <w:sz w:val="24"/>
          <w:szCs w:val="24"/>
          <w:lang w:val="en-GB"/>
        </w:rPr>
        <w:t>naledi</w:t>
      </w:r>
      <w:proofErr w:type="spellEnd"/>
      <w:r w:rsidR="009B55C5" w:rsidRPr="003F3954">
        <w:rPr>
          <w:rFonts w:asciiTheme="majorHAnsi" w:hAnsiTheme="majorHAnsi"/>
          <w:sz w:val="24"/>
          <w:szCs w:val="24"/>
          <w:lang w:val="en-GB"/>
        </w:rPr>
        <w:t xml:space="preserve"> (Berger et al. 2015</w:t>
      </w:r>
      <w:r w:rsidR="00634550" w:rsidRPr="003F3954">
        <w:rPr>
          <w:rFonts w:asciiTheme="majorHAnsi" w:hAnsiTheme="majorHAnsi"/>
          <w:sz w:val="24"/>
          <w:szCs w:val="24"/>
          <w:lang w:val="en-GB"/>
        </w:rPr>
        <w:t xml:space="preserve">), and the character states for all species are as reported in that prior publication. </w:t>
      </w:r>
      <w:r w:rsidR="00D10A0F" w:rsidRPr="003F3954">
        <w:rPr>
          <w:rFonts w:asciiTheme="majorHAnsi" w:hAnsiTheme="majorHAnsi"/>
          <w:sz w:val="24"/>
          <w:szCs w:val="24"/>
          <w:lang w:val="en-GB"/>
        </w:rPr>
        <w:t xml:space="preserve">This table adds </w:t>
      </w:r>
      <w:r w:rsidR="00B10FB9" w:rsidRPr="003F3954">
        <w:rPr>
          <w:rFonts w:asciiTheme="majorHAnsi" w:hAnsiTheme="majorHAnsi"/>
          <w:sz w:val="24"/>
          <w:szCs w:val="24"/>
          <w:lang w:val="en-GB"/>
        </w:rPr>
        <w:t>LES1</w:t>
      </w:r>
      <w:r w:rsidR="00D10A0F" w:rsidRPr="003F3954">
        <w:rPr>
          <w:rFonts w:asciiTheme="majorHAnsi" w:hAnsiTheme="majorHAnsi"/>
          <w:sz w:val="24"/>
          <w:szCs w:val="24"/>
          <w:lang w:val="en-GB"/>
        </w:rPr>
        <w:t xml:space="preserve">, which shares nearly all nonmetric characters with </w:t>
      </w:r>
      <w:r w:rsidR="00D10A0F" w:rsidRPr="003F3954">
        <w:rPr>
          <w:rFonts w:asciiTheme="majorHAnsi" w:hAnsiTheme="majorHAnsi"/>
          <w:i/>
          <w:sz w:val="24"/>
          <w:szCs w:val="24"/>
          <w:lang w:val="en-GB"/>
        </w:rPr>
        <w:t xml:space="preserve">H. </w:t>
      </w:r>
      <w:proofErr w:type="spellStart"/>
      <w:r w:rsidR="00D10A0F" w:rsidRPr="003F3954">
        <w:rPr>
          <w:rFonts w:asciiTheme="majorHAnsi" w:hAnsiTheme="majorHAnsi"/>
          <w:i/>
          <w:sz w:val="24"/>
          <w:szCs w:val="24"/>
          <w:lang w:val="en-GB"/>
        </w:rPr>
        <w:t>naledi</w:t>
      </w:r>
      <w:proofErr w:type="spellEnd"/>
      <w:r w:rsidR="00D10A0F" w:rsidRPr="003F3954">
        <w:rPr>
          <w:rFonts w:asciiTheme="majorHAnsi" w:hAnsiTheme="majorHAnsi"/>
          <w:sz w:val="24"/>
          <w:szCs w:val="24"/>
          <w:lang w:val="en-GB"/>
        </w:rPr>
        <w:t xml:space="preserve">, or where </w:t>
      </w:r>
      <w:r w:rsidR="00D10A0F" w:rsidRPr="003F3954">
        <w:rPr>
          <w:rFonts w:asciiTheme="majorHAnsi" w:hAnsiTheme="majorHAnsi"/>
          <w:i/>
          <w:sz w:val="24"/>
          <w:szCs w:val="24"/>
          <w:lang w:val="en-GB"/>
        </w:rPr>
        <w:t xml:space="preserve">H. </w:t>
      </w:r>
      <w:proofErr w:type="spellStart"/>
      <w:r w:rsidR="00D10A0F" w:rsidRPr="003F3954">
        <w:rPr>
          <w:rFonts w:asciiTheme="majorHAnsi" w:hAnsiTheme="majorHAnsi"/>
          <w:i/>
          <w:sz w:val="24"/>
          <w:szCs w:val="24"/>
          <w:lang w:val="en-GB"/>
        </w:rPr>
        <w:t>naledi</w:t>
      </w:r>
      <w:proofErr w:type="spellEnd"/>
      <w:r w:rsidR="00D10A0F" w:rsidRPr="003F3954">
        <w:rPr>
          <w:rFonts w:asciiTheme="majorHAnsi" w:hAnsiTheme="majorHAnsi"/>
          <w:sz w:val="24"/>
          <w:szCs w:val="24"/>
          <w:lang w:val="en-GB"/>
        </w:rPr>
        <w:t xml:space="preserve"> is variable, occurs within the range of </w:t>
      </w:r>
      <w:r w:rsidR="00D10A0F" w:rsidRPr="003F3954">
        <w:rPr>
          <w:rFonts w:asciiTheme="majorHAnsi" w:hAnsiTheme="majorHAnsi"/>
          <w:i/>
          <w:sz w:val="24"/>
          <w:szCs w:val="24"/>
          <w:lang w:val="en-GB"/>
        </w:rPr>
        <w:t xml:space="preserve">H. </w:t>
      </w:r>
      <w:proofErr w:type="spellStart"/>
      <w:r w:rsidR="00D10A0F" w:rsidRPr="003F3954">
        <w:rPr>
          <w:rFonts w:asciiTheme="majorHAnsi" w:hAnsiTheme="majorHAnsi"/>
          <w:i/>
          <w:sz w:val="24"/>
          <w:szCs w:val="24"/>
          <w:lang w:val="en-GB"/>
        </w:rPr>
        <w:t>naledi</w:t>
      </w:r>
      <w:proofErr w:type="spellEnd"/>
      <w:r w:rsidR="00D10A0F" w:rsidRPr="003F3954">
        <w:rPr>
          <w:rFonts w:asciiTheme="majorHAnsi" w:hAnsiTheme="majorHAnsi"/>
          <w:sz w:val="24"/>
          <w:szCs w:val="24"/>
          <w:lang w:val="en-GB"/>
        </w:rPr>
        <w:t xml:space="preserve">. </w:t>
      </w:r>
      <w:r w:rsidR="00293710">
        <w:rPr>
          <w:rFonts w:asciiTheme="majorHAnsi" w:hAnsiTheme="majorHAnsi"/>
          <w:sz w:val="24"/>
          <w:szCs w:val="24"/>
          <w:lang w:val="en-GB"/>
        </w:rPr>
        <w:t>A subset of these characters</w:t>
      </w:r>
      <w:r w:rsidR="005C773F">
        <w:rPr>
          <w:rFonts w:asciiTheme="majorHAnsi" w:hAnsiTheme="majorHAnsi"/>
          <w:sz w:val="24"/>
          <w:szCs w:val="24"/>
          <w:lang w:val="en-GB"/>
        </w:rPr>
        <w:t xml:space="preserve"> exhibiting variation among species of </w:t>
      </w:r>
      <w:r w:rsidR="005C773F">
        <w:rPr>
          <w:rFonts w:asciiTheme="majorHAnsi" w:hAnsiTheme="majorHAnsi"/>
          <w:i/>
          <w:sz w:val="24"/>
          <w:szCs w:val="24"/>
          <w:lang w:val="en-GB"/>
        </w:rPr>
        <w:t>Homo</w:t>
      </w:r>
      <w:r w:rsidR="005C773F">
        <w:rPr>
          <w:rFonts w:asciiTheme="majorHAnsi" w:hAnsiTheme="majorHAnsi"/>
          <w:sz w:val="24"/>
          <w:szCs w:val="24"/>
          <w:lang w:val="en-GB"/>
        </w:rPr>
        <w:t xml:space="preserve"> and </w:t>
      </w:r>
      <w:r w:rsidR="005C773F">
        <w:rPr>
          <w:rFonts w:asciiTheme="majorHAnsi" w:hAnsiTheme="majorHAnsi"/>
          <w:i/>
          <w:sz w:val="24"/>
          <w:szCs w:val="24"/>
          <w:lang w:val="en-GB"/>
        </w:rPr>
        <w:t>Au. sediba</w:t>
      </w:r>
      <w:r w:rsidR="00293710">
        <w:rPr>
          <w:rFonts w:asciiTheme="majorHAnsi" w:hAnsiTheme="majorHAnsi"/>
          <w:sz w:val="24"/>
          <w:szCs w:val="24"/>
          <w:lang w:val="en-GB"/>
        </w:rPr>
        <w:t xml:space="preserve"> have been selected for Figure 34 in the main text. </w:t>
      </w:r>
      <w:bookmarkStart w:id="0" w:name="_GoBack"/>
      <w:bookmarkEnd w:id="0"/>
    </w:p>
    <w:tbl>
      <w:tblPr>
        <w:tblW w:w="1416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1292"/>
        <w:gridCol w:w="1417"/>
        <w:gridCol w:w="1418"/>
        <w:gridCol w:w="1196"/>
        <w:gridCol w:w="1098"/>
        <w:gridCol w:w="1098"/>
        <w:gridCol w:w="968"/>
        <w:gridCol w:w="965"/>
        <w:gridCol w:w="1337"/>
        <w:gridCol w:w="1392"/>
      </w:tblGrid>
      <w:tr w:rsidR="001F2DFA" w:rsidRPr="001F2DFA" w14:paraId="0FD5C208" w14:textId="77777777" w:rsidTr="001F2DFA">
        <w:trPr>
          <w:trHeight w:val="300"/>
        </w:trPr>
        <w:tc>
          <w:tcPr>
            <w:tcW w:w="1983" w:type="dxa"/>
            <w:shd w:val="clear" w:color="auto" w:fill="auto"/>
            <w:noWrap/>
            <w:vAlign w:val="center"/>
          </w:tcPr>
          <w:p w14:paraId="7C5A52D7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Cranial Characters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3028FB4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Cranial capacity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F3C2E9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Cranial vault thickness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2D4AE0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Supraorbital height index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2425F5F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Postorbital constriction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5F5A35B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Frontal bossing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22CB624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Parietal bossing</w:t>
            </w:r>
          </w:p>
        </w:tc>
        <w:tc>
          <w:tcPr>
            <w:tcW w:w="968" w:type="dxa"/>
            <w:vAlign w:val="center"/>
          </w:tcPr>
          <w:p w14:paraId="6F87265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Metopic keeling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2ED7004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Sagittal keeling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9322C1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Parietal wall verticality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64D30E3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Postbregmatic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depression</w:t>
            </w:r>
          </w:p>
        </w:tc>
      </w:tr>
      <w:tr w:rsidR="001F2DFA" w:rsidRPr="001F2DFA" w14:paraId="43861E54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16816328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G. gorilla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7CC5BC7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8DCE1C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Thin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CCE452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70404D1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6DDAA70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7847780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8" w:type="dxa"/>
            <w:vAlign w:val="center"/>
          </w:tcPr>
          <w:p w14:paraId="68D3E04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2350183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52BE3C6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Tapered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671FA19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</w:tr>
      <w:tr w:rsidR="001F2DFA" w:rsidRPr="001F2DFA" w14:paraId="7083B8C7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0B465084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P. troglodytes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238B7CD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94045D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Thin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C4938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1D5DCD3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329658A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4CD2BAF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8" w:type="dxa"/>
            <w:vAlign w:val="center"/>
          </w:tcPr>
          <w:p w14:paraId="4B5B11C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7FC527A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498E116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Tapered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6A3E3BA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</w:tr>
      <w:tr w:rsidR="001F2DFA" w:rsidRPr="001F2DFA" w14:paraId="50E00534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0854AA33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Au. afarensis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33121C6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8D865E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Thin &amp; Intermediate &amp; Thick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0C9F12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5E358C1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474CDC5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6AAD2C6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68" w:type="dxa"/>
            <w:vAlign w:val="center"/>
          </w:tcPr>
          <w:p w14:paraId="108D338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13FD854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FEF9F9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Tapered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26CAE5D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</w:tr>
      <w:tr w:rsidR="001F2DFA" w:rsidRPr="001F2DFA" w14:paraId="3A878619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3D347A27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africanus</w:t>
            </w:r>
            <w:proofErr w:type="spellEnd"/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213EF0F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6AF734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Thin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E51C3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High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57784C2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3D0DB29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5189C09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8" w:type="dxa"/>
            <w:vAlign w:val="center"/>
          </w:tcPr>
          <w:p w14:paraId="2CAF653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5FCA8D1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7893F90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Tapered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5FC598E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</w:tr>
      <w:tr w:rsidR="001F2DFA" w:rsidRPr="001F2DFA" w14:paraId="6862C95D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7C303F0D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sediba</w:t>
            </w:r>
            <w:proofErr w:type="spellEnd"/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61EFCAF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74B09B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Thin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C0F8C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High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1A153D8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3BE5CC8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79E3BC7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68" w:type="dxa"/>
            <w:vAlign w:val="center"/>
          </w:tcPr>
          <w:p w14:paraId="30C128B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7D44FE3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5AD9E4E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742FC9E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</w:tr>
      <w:tr w:rsidR="001F2DFA" w:rsidRPr="001F2DFA" w14:paraId="69C3F95D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30D3D239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naledi</w:t>
            </w:r>
            <w:proofErr w:type="spellEnd"/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49349B9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 &amp; Intermediate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241C34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Thin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EC4E7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High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178AC10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411C61A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78DAB59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68" w:type="dxa"/>
            <w:vAlign w:val="center"/>
          </w:tcPr>
          <w:p w14:paraId="7974E94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1525FBA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D34B5D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1A3120C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</w:tr>
      <w:tr w:rsidR="00151F45" w:rsidRPr="001F2DFA" w14:paraId="2C85DAB5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34713134" w14:textId="025DE132" w:rsidR="00151F45" w:rsidRPr="00151F45" w:rsidRDefault="00B10FB9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  <w:t>LES1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757966A3" w14:textId="5025ABE1" w:rsidR="00151F45" w:rsidRPr="001F2DFA" w:rsidRDefault="00151F4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D63833F" w14:textId="503FB72C" w:rsidR="00151F45" w:rsidRPr="001F2DFA" w:rsidRDefault="00151F4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Thin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DAEEC10" w14:textId="3762E40F" w:rsidR="00151F45" w:rsidRPr="001F2DFA" w:rsidRDefault="00151F4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High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3AA31C65" w14:textId="67D3DB74" w:rsidR="00151F45" w:rsidRPr="001F2DFA" w:rsidRDefault="00151F4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1E852ED4" w14:textId="4596E056" w:rsidR="00151F45" w:rsidRPr="001F2DFA" w:rsidRDefault="00151F4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76623036" w14:textId="48290BFF" w:rsidR="00151F45" w:rsidRPr="001F2DFA" w:rsidRDefault="00151F4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68" w:type="dxa"/>
            <w:vAlign w:val="center"/>
          </w:tcPr>
          <w:p w14:paraId="2FE08679" w14:textId="69BE1DC9" w:rsidR="00151F45" w:rsidRPr="001F2DFA" w:rsidRDefault="00151F4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5393975D" w14:textId="3D89944B" w:rsidR="00151F45" w:rsidRPr="001F2DFA" w:rsidRDefault="00151F4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022A898" w14:textId="620AC6C7" w:rsidR="00151F45" w:rsidRPr="001F2DFA" w:rsidRDefault="00151F4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2CAAB8F2" w14:textId="1F4D2F7B" w:rsidR="00151F45" w:rsidRPr="001F2DFA" w:rsidRDefault="009B55C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</w:tr>
      <w:tr w:rsidR="001F2DFA" w:rsidRPr="001F2DFA" w14:paraId="357BE65F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1E425B06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habilis</w:t>
            </w:r>
            <w:proofErr w:type="spellEnd"/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72AAC0C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BB29D1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Thin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E40319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High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6FBAA82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66D27CA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3405A07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68" w:type="dxa"/>
            <w:vAlign w:val="center"/>
          </w:tcPr>
          <w:p w14:paraId="56EA924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7FF9C65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2C39F13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45E6774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</w:tr>
      <w:tr w:rsidR="001F2DFA" w:rsidRPr="001F2DFA" w14:paraId="117C7B30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6D4187BA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rudolfensis</w:t>
            </w:r>
            <w:proofErr w:type="spellEnd"/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0600D3C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8C9074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Thin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32A13E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High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004A533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3E675E1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1E90910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68" w:type="dxa"/>
            <w:vAlign w:val="center"/>
          </w:tcPr>
          <w:p w14:paraId="2B18A7D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6BEBA4F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4A248AF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76F4340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</w:tr>
      <w:tr w:rsidR="001F2DFA" w:rsidRPr="001F2DFA" w14:paraId="44DC1610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6F8E8C1E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erectus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4AA2572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 &amp; Large &amp; Very large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0F56D1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Thin &amp; Intermediate &amp; Thick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26819D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&amp; High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1EB38C2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&amp; Slight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69142ED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465618A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68" w:type="dxa"/>
            <w:vAlign w:val="center"/>
          </w:tcPr>
          <w:p w14:paraId="6FFC354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3995B02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3E929DD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19BEB96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</w:tr>
      <w:tr w:rsidR="001F2DFA" w:rsidRPr="001F2DFA" w14:paraId="7AB278D4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4A4735A2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heidelbergensis</w:t>
            </w:r>
            <w:proofErr w:type="spellEnd"/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28E16F2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Very large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B72FDB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Thin &amp; Intermediate &amp; Thick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57B622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&amp; High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5971D0A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7E5D957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673CD6E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68" w:type="dxa"/>
            <w:vAlign w:val="center"/>
          </w:tcPr>
          <w:p w14:paraId="240DCE9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40BC1D5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BBDCD2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Tapered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0B73F60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</w:tr>
      <w:tr w:rsidR="001F2DFA" w:rsidRPr="001F2DFA" w14:paraId="08E55811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2BD25ABF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neanderthalensis</w:t>
            </w:r>
            <w:proofErr w:type="spellEnd"/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3FF0236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Absolutely large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A8C2F3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Thin &amp; Intermediate &amp; Thick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EFB4AC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&amp; High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3970CEB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37B7509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0E9CAD3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968" w:type="dxa"/>
            <w:vAlign w:val="center"/>
          </w:tcPr>
          <w:p w14:paraId="2BAD0AF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288986B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3F02A33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633BD19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</w:tr>
      <w:tr w:rsidR="001F2DFA" w:rsidRPr="001F2DFA" w14:paraId="2EB54E20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61704A75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sapiens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2BE552E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Very large &amp; Absolutely large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7A95C8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Thin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7506CC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High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436918A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31E3B82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081B8E5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68" w:type="dxa"/>
            <w:vAlign w:val="center"/>
          </w:tcPr>
          <w:p w14:paraId="242FD2C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59B6FBB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5BE3248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33FDE7E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</w:tr>
      <w:tr w:rsidR="001F2DFA" w:rsidRPr="001F2DFA" w14:paraId="40802D9E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7C82DB9E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aethiopicus</w:t>
            </w:r>
            <w:proofErr w:type="spellEnd"/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43302CD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A360CD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Thin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97D69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3A1159E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46B3633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6AF1FC7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8" w:type="dxa"/>
            <w:vAlign w:val="center"/>
          </w:tcPr>
          <w:p w14:paraId="606F1FA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221DE29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6F8BB3E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Tapered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5D8132A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</w:tr>
      <w:tr w:rsidR="001F2DFA" w:rsidRPr="001F2DFA" w14:paraId="6C6D349C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1062EC27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boisei</w:t>
            </w:r>
            <w:proofErr w:type="spellEnd"/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3E0A614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F426A6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Thin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1F8150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454BAF2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038BE79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2940D6C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8" w:type="dxa"/>
            <w:vAlign w:val="center"/>
          </w:tcPr>
          <w:p w14:paraId="377BCC2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2354FCA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0E6D0A0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Tapered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082772D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</w:tr>
      <w:tr w:rsidR="001F2DFA" w:rsidRPr="001F2DFA" w14:paraId="1A69EED9" w14:textId="77777777" w:rsidTr="001F2DFA">
        <w:trPr>
          <w:trHeight w:val="255"/>
        </w:trPr>
        <w:tc>
          <w:tcPr>
            <w:tcW w:w="1983" w:type="dxa"/>
            <w:shd w:val="clear" w:color="auto" w:fill="auto"/>
            <w:noWrap/>
            <w:vAlign w:val="center"/>
          </w:tcPr>
          <w:p w14:paraId="34883FB5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robustus</w:t>
            </w:r>
            <w:proofErr w:type="spellEnd"/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6A00C01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9D7360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Thin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40C9C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14:paraId="20893D8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4C09DE9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14:paraId="31AC7D4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8" w:type="dxa"/>
            <w:vAlign w:val="center"/>
          </w:tcPr>
          <w:p w14:paraId="414ED86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08D07F1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337" w:type="dxa"/>
            <w:shd w:val="clear" w:color="auto" w:fill="auto"/>
            <w:noWrap/>
            <w:vAlign w:val="center"/>
          </w:tcPr>
          <w:p w14:paraId="41A8A4D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Tapered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14:paraId="7DC8C63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</w:tr>
    </w:tbl>
    <w:p w14:paraId="6CFCC8D4" w14:textId="6F235454" w:rsidR="001F2DFA" w:rsidRPr="001F2DFA" w:rsidRDefault="001F2DFA">
      <w:pPr>
        <w:rPr>
          <w:sz w:val="20"/>
          <w:szCs w:val="20"/>
        </w:rPr>
      </w:pPr>
    </w:p>
    <w:tbl>
      <w:tblPr>
        <w:tblW w:w="1428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9"/>
        <w:gridCol w:w="1401"/>
        <w:gridCol w:w="1601"/>
        <w:gridCol w:w="1690"/>
        <w:gridCol w:w="1618"/>
        <w:gridCol w:w="1390"/>
        <w:gridCol w:w="1514"/>
        <w:gridCol w:w="1478"/>
        <w:gridCol w:w="1594"/>
      </w:tblGrid>
      <w:tr w:rsidR="001F2DFA" w:rsidRPr="001F2DFA" w14:paraId="19F12A9E" w14:textId="77777777" w:rsidTr="00B12875">
        <w:trPr>
          <w:trHeight w:val="300"/>
        </w:trPr>
        <w:tc>
          <w:tcPr>
            <w:tcW w:w="1999" w:type="dxa"/>
            <w:shd w:val="clear" w:color="auto" w:fill="auto"/>
            <w:noWrap/>
            <w:vAlign w:val="center"/>
          </w:tcPr>
          <w:p w14:paraId="38B17097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t>Cranial Characters</w:t>
            </w:r>
          </w:p>
        </w:tc>
        <w:tc>
          <w:tcPr>
            <w:tcW w:w="1401" w:type="dxa"/>
            <w:vAlign w:val="center"/>
          </w:tcPr>
          <w:p w14:paraId="0A39293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Prelambdoidal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flattening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4DEE42E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Position of temporal crest on supraorbital torus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488A36D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AM incursion of temporal lines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7965DD0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Compound temporal /nuchal crest</w:t>
            </w:r>
          </w:p>
        </w:tc>
        <w:tc>
          <w:tcPr>
            <w:tcW w:w="1390" w:type="dxa"/>
            <w:vAlign w:val="center"/>
          </w:tcPr>
          <w:p w14:paraId="53DCF4A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Temporal squama height</w:t>
            </w:r>
          </w:p>
        </w:tc>
        <w:tc>
          <w:tcPr>
            <w:tcW w:w="1514" w:type="dxa"/>
            <w:vAlign w:val="center"/>
          </w:tcPr>
          <w:p w14:paraId="5EA1F9B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Upper margin of temporal squama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06F6B06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Angular torus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40DA837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Supramastoid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crest development</w:t>
            </w:r>
          </w:p>
        </w:tc>
      </w:tr>
      <w:tr w:rsidR="001F2DFA" w:rsidRPr="001F2DFA" w14:paraId="18B621C0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53FCBB73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G. gorilla</w:t>
            </w:r>
          </w:p>
        </w:tc>
        <w:tc>
          <w:tcPr>
            <w:tcW w:w="1401" w:type="dxa"/>
            <w:vAlign w:val="center"/>
          </w:tcPr>
          <w:p w14:paraId="21B012A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7AC77AE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Superior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51C22C7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&amp; Strong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2131589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390" w:type="dxa"/>
            <w:vAlign w:val="center"/>
          </w:tcPr>
          <w:p w14:paraId="7D20F7B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</w:t>
            </w:r>
          </w:p>
        </w:tc>
        <w:tc>
          <w:tcPr>
            <w:tcW w:w="1514" w:type="dxa"/>
            <w:vAlign w:val="center"/>
          </w:tcPr>
          <w:p w14:paraId="74CB22C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Straight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300238A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604380E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 &amp; Marked</w:t>
            </w:r>
          </w:p>
        </w:tc>
      </w:tr>
      <w:tr w:rsidR="001F2DFA" w:rsidRPr="001F2DFA" w14:paraId="0BEBC8D6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1E397CD2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P. troglodytes</w:t>
            </w:r>
          </w:p>
        </w:tc>
        <w:tc>
          <w:tcPr>
            <w:tcW w:w="1401" w:type="dxa"/>
            <w:vAlign w:val="center"/>
          </w:tcPr>
          <w:p w14:paraId="1E76555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3CB598C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Superior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1DB36C9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 &amp; Moderate &amp; Strong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0759328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390" w:type="dxa"/>
            <w:vAlign w:val="center"/>
          </w:tcPr>
          <w:p w14:paraId="03F4007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</w:t>
            </w:r>
          </w:p>
        </w:tc>
        <w:tc>
          <w:tcPr>
            <w:tcW w:w="1514" w:type="dxa"/>
            <w:vAlign w:val="center"/>
          </w:tcPr>
          <w:p w14:paraId="42C2C18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Straight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4486376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6C080D1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</w:tr>
      <w:tr w:rsidR="001F2DFA" w:rsidRPr="001F2DFA" w14:paraId="5ED3778B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6F846F50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Au. afarensis</w:t>
            </w:r>
          </w:p>
        </w:tc>
        <w:tc>
          <w:tcPr>
            <w:tcW w:w="1401" w:type="dxa"/>
            <w:vAlign w:val="center"/>
          </w:tcPr>
          <w:p w14:paraId="46AF4B6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4DEC3AE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Superior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7A9DA31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&amp; Strong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0C87638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390" w:type="dxa"/>
            <w:vAlign w:val="center"/>
          </w:tcPr>
          <w:p w14:paraId="410223B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&amp; High</w:t>
            </w:r>
          </w:p>
        </w:tc>
        <w:tc>
          <w:tcPr>
            <w:tcW w:w="1514" w:type="dxa"/>
            <w:vAlign w:val="center"/>
          </w:tcPr>
          <w:p w14:paraId="0A20C5A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Curved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264B448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3091A77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</w:tr>
      <w:tr w:rsidR="001F2DFA" w:rsidRPr="001F2DFA" w14:paraId="7A5BA88A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719E097A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africanus</w:t>
            </w:r>
            <w:proofErr w:type="spellEnd"/>
          </w:p>
        </w:tc>
        <w:tc>
          <w:tcPr>
            <w:tcW w:w="1401" w:type="dxa"/>
            <w:vAlign w:val="center"/>
          </w:tcPr>
          <w:p w14:paraId="56DE826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313EB29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Superior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4D55412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&amp; Strong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5AB0BB1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90" w:type="dxa"/>
            <w:vAlign w:val="center"/>
          </w:tcPr>
          <w:p w14:paraId="490690B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</w:t>
            </w:r>
          </w:p>
        </w:tc>
        <w:tc>
          <w:tcPr>
            <w:tcW w:w="1514" w:type="dxa"/>
            <w:vAlign w:val="center"/>
          </w:tcPr>
          <w:p w14:paraId="1BE98B4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Straight &amp; Curved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6990E66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76E2EAE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 &amp; Marked</w:t>
            </w:r>
          </w:p>
        </w:tc>
      </w:tr>
      <w:tr w:rsidR="001F2DFA" w:rsidRPr="001F2DFA" w14:paraId="10CD83EF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295DAE8B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sediba</w:t>
            </w:r>
            <w:proofErr w:type="spellEnd"/>
          </w:p>
        </w:tc>
        <w:tc>
          <w:tcPr>
            <w:tcW w:w="1401" w:type="dxa"/>
            <w:vAlign w:val="center"/>
          </w:tcPr>
          <w:p w14:paraId="09FDE07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6B980FA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Posterior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439CD01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71E796C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90" w:type="dxa"/>
            <w:vAlign w:val="center"/>
          </w:tcPr>
          <w:p w14:paraId="5C91739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</w:t>
            </w:r>
          </w:p>
        </w:tc>
        <w:tc>
          <w:tcPr>
            <w:tcW w:w="1514" w:type="dxa"/>
            <w:vAlign w:val="center"/>
          </w:tcPr>
          <w:p w14:paraId="530C536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Straight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1AE77CD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3DAC29D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</w:tr>
      <w:tr w:rsidR="001F2DFA" w:rsidRPr="001F2DFA" w14:paraId="59F650E8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374B1A1A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naledi</w:t>
            </w:r>
            <w:proofErr w:type="spellEnd"/>
          </w:p>
        </w:tc>
        <w:tc>
          <w:tcPr>
            <w:tcW w:w="1401" w:type="dxa"/>
            <w:vAlign w:val="center"/>
          </w:tcPr>
          <w:p w14:paraId="57352CB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2E01371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Posterior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7FAAE8D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5AB41DA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90" w:type="dxa"/>
            <w:vAlign w:val="center"/>
          </w:tcPr>
          <w:p w14:paraId="4AE298D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</w:t>
            </w:r>
          </w:p>
        </w:tc>
        <w:tc>
          <w:tcPr>
            <w:tcW w:w="1514" w:type="dxa"/>
            <w:vAlign w:val="center"/>
          </w:tcPr>
          <w:p w14:paraId="720F202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Curved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4951C8D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6192DB5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</w:tr>
      <w:tr w:rsidR="00E502D3" w:rsidRPr="001F2DFA" w14:paraId="4D6E322C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3B33EAFD" w14:textId="7B1DD50B" w:rsidR="00E502D3" w:rsidRPr="00E502D3" w:rsidRDefault="00B10FB9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  <w:t>LES1</w:t>
            </w:r>
          </w:p>
        </w:tc>
        <w:tc>
          <w:tcPr>
            <w:tcW w:w="1401" w:type="dxa"/>
            <w:vAlign w:val="center"/>
          </w:tcPr>
          <w:p w14:paraId="51CABE41" w14:textId="49B97095" w:rsidR="00E502D3" w:rsidRPr="001F2DFA" w:rsidRDefault="00E502D3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69F1B55A" w14:textId="77777777" w:rsidR="00E502D3" w:rsidRPr="001F2DFA" w:rsidRDefault="00E502D3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78C7338E" w14:textId="77777777" w:rsidR="00E502D3" w:rsidRPr="001F2DFA" w:rsidRDefault="00E502D3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0D11C414" w14:textId="77777777" w:rsidR="00E502D3" w:rsidRPr="001F2DFA" w:rsidRDefault="00E502D3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</w:p>
        </w:tc>
        <w:tc>
          <w:tcPr>
            <w:tcW w:w="1390" w:type="dxa"/>
            <w:vAlign w:val="center"/>
          </w:tcPr>
          <w:p w14:paraId="7D9BDF8B" w14:textId="77777777" w:rsidR="00E502D3" w:rsidRPr="001F2DFA" w:rsidRDefault="00E502D3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</w:p>
        </w:tc>
        <w:tc>
          <w:tcPr>
            <w:tcW w:w="1514" w:type="dxa"/>
            <w:vAlign w:val="center"/>
          </w:tcPr>
          <w:p w14:paraId="5FDBE51C" w14:textId="77777777" w:rsidR="00E502D3" w:rsidRPr="001F2DFA" w:rsidRDefault="00E502D3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11F148B4" w14:textId="77777777" w:rsidR="00E502D3" w:rsidRPr="001F2DFA" w:rsidRDefault="00E502D3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707ED996" w14:textId="77777777" w:rsidR="00E502D3" w:rsidRPr="001F2DFA" w:rsidRDefault="00E502D3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</w:p>
        </w:tc>
      </w:tr>
      <w:tr w:rsidR="001F2DFA" w:rsidRPr="001F2DFA" w14:paraId="5224B4D4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598AB11E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habilis</w:t>
            </w:r>
            <w:proofErr w:type="spellEnd"/>
          </w:p>
        </w:tc>
        <w:tc>
          <w:tcPr>
            <w:tcW w:w="1401" w:type="dxa"/>
            <w:vAlign w:val="center"/>
          </w:tcPr>
          <w:p w14:paraId="38B9A7C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4565B1D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Superior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6964625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 &amp; Moderate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4B1C95C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90" w:type="dxa"/>
            <w:vAlign w:val="center"/>
          </w:tcPr>
          <w:p w14:paraId="22AA5FF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</w:t>
            </w:r>
          </w:p>
        </w:tc>
        <w:tc>
          <w:tcPr>
            <w:tcW w:w="1514" w:type="dxa"/>
            <w:vAlign w:val="center"/>
          </w:tcPr>
          <w:p w14:paraId="7D303F7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Straight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3EFF0BE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597755D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</w:tr>
      <w:tr w:rsidR="001F2DFA" w:rsidRPr="001F2DFA" w14:paraId="67E42C28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653A0ACC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rudolfensis</w:t>
            </w:r>
            <w:proofErr w:type="spellEnd"/>
          </w:p>
        </w:tc>
        <w:tc>
          <w:tcPr>
            <w:tcW w:w="1401" w:type="dxa"/>
            <w:vAlign w:val="center"/>
          </w:tcPr>
          <w:p w14:paraId="7EBD0F8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3609523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Superior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1EA4977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2B52CD7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90" w:type="dxa"/>
            <w:vAlign w:val="center"/>
          </w:tcPr>
          <w:p w14:paraId="22A18BB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</w:t>
            </w:r>
          </w:p>
        </w:tc>
        <w:tc>
          <w:tcPr>
            <w:tcW w:w="1514" w:type="dxa"/>
            <w:vAlign w:val="center"/>
          </w:tcPr>
          <w:p w14:paraId="2A7A203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Curved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2A326F9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6BEFC1A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</w:tr>
      <w:tr w:rsidR="001F2DFA" w:rsidRPr="001F2DFA" w14:paraId="16D40C7A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377EDF50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erectus</w:t>
            </w:r>
          </w:p>
        </w:tc>
        <w:tc>
          <w:tcPr>
            <w:tcW w:w="1401" w:type="dxa"/>
            <w:vAlign w:val="center"/>
          </w:tcPr>
          <w:p w14:paraId="1949BF4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3D3CD28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Posterior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6164570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616CBD2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90" w:type="dxa"/>
            <w:vAlign w:val="center"/>
          </w:tcPr>
          <w:p w14:paraId="23A07D4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&amp; High</w:t>
            </w:r>
          </w:p>
        </w:tc>
        <w:tc>
          <w:tcPr>
            <w:tcW w:w="1514" w:type="dxa"/>
            <w:vAlign w:val="center"/>
          </w:tcPr>
          <w:p w14:paraId="5EF38C1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Curved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405188F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13008AA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 &amp; Marked</w:t>
            </w:r>
          </w:p>
        </w:tc>
      </w:tr>
      <w:tr w:rsidR="001F2DFA" w:rsidRPr="001F2DFA" w14:paraId="18788A10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5FEF55B2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heidelbergensis</w:t>
            </w:r>
            <w:proofErr w:type="spellEnd"/>
          </w:p>
        </w:tc>
        <w:tc>
          <w:tcPr>
            <w:tcW w:w="1401" w:type="dxa"/>
          </w:tcPr>
          <w:p w14:paraId="7BB7826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4A12831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Posterior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433C8CF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04F961C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90" w:type="dxa"/>
            <w:vAlign w:val="center"/>
          </w:tcPr>
          <w:p w14:paraId="6E29255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High</w:t>
            </w:r>
          </w:p>
        </w:tc>
        <w:tc>
          <w:tcPr>
            <w:tcW w:w="1514" w:type="dxa"/>
            <w:vAlign w:val="center"/>
          </w:tcPr>
          <w:p w14:paraId="3B8BA70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Curved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779442C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0DD3FC0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</w:tr>
      <w:tr w:rsidR="001F2DFA" w:rsidRPr="001F2DFA" w14:paraId="26BD17EA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63554268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neanderthalensis</w:t>
            </w:r>
            <w:proofErr w:type="spellEnd"/>
          </w:p>
        </w:tc>
        <w:tc>
          <w:tcPr>
            <w:tcW w:w="1401" w:type="dxa"/>
          </w:tcPr>
          <w:p w14:paraId="58E16B4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5ADD079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Posterior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6C78F74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77B4682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90" w:type="dxa"/>
            <w:vAlign w:val="center"/>
          </w:tcPr>
          <w:p w14:paraId="5F0D04C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&amp; High</w:t>
            </w:r>
          </w:p>
        </w:tc>
        <w:tc>
          <w:tcPr>
            <w:tcW w:w="1514" w:type="dxa"/>
            <w:vAlign w:val="center"/>
          </w:tcPr>
          <w:p w14:paraId="117D00F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Straight &amp; Curved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039ABFD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62BDCF0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</w:tr>
      <w:tr w:rsidR="001F2DFA" w:rsidRPr="001F2DFA" w14:paraId="1F118323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3F4B3EF4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sapiens</w:t>
            </w:r>
          </w:p>
        </w:tc>
        <w:tc>
          <w:tcPr>
            <w:tcW w:w="1401" w:type="dxa"/>
            <w:vAlign w:val="center"/>
          </w:tcPr>
          <w:p w14:paraId="44BAF36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53188B5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Superior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6FA54E2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33B53DE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90" w:type="dxa"/>
            <w:vAlign w:val="center"/>
          </w:tcPr>
          <w:p w14:paraId="4B14EF9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High</w:t>
            </w:r>
          </w:p>
        </w:tc>
        <w:tc>
          <w:tcPr>
            <w:tcW w:w="1514" w:type="dxa"/>
            <w:vAlign w:val="center"/>
          </w:tcPr>
          <w:p w14:paraId="7D37FC1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Curved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67CF242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10AB84C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</w:tr>
      <w:tr w:rsidR="001F2DFA" w:rsidRPr="001F2DFA" w14:paraId="0B93CAFF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7DE09C12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aethiopicus</w:t>
            </w:r>
            <w:proofErr w:type="spellEnd"/>
          </w:p>
        </w:tc>
        <w:tc>
          <w:tcPr>
            <w:tcW w:w="1401" w:type="dxa"/>
            <w:vAlign w:val="center"/>
          </w:tcPr>
          <w:p w14:paraId="2CD04DE2" w14:textId="77777777" w:rsidR="001F2DFA" w:rsidRPr="001F2DFA" w:rsidDel="006F3257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4E48ADF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Superior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5545E46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Strong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7557DB7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390" w:type="dxa"/>
            <w:vAlign w:val="center"/>
          </w:tcPr>
          <w:p w14:paraId="468B703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</w:t>
            </w:r>
          </w:p>
        </w:tc>
        <w:tc>
          <w:tcPr>
            <w:tcW w:w="1514" w:type="dxa"/>
            <w:vAlign w:val="center"/>
          </w:tcPr>
          <w:p w14:paraId="6E5C13B0" w14:textId="77777777" w:rsidR="001F2DFA" w:rsidRPr="001F2DFA" w:rsidDel="00D45F43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Curved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5D6C4BD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Absent 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1EA719C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</w:tr>
      <w:tr w:rsidR="001F2DFA" w:rsidRPr="001F2DFA" w14:paraId="3F5966C3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3FDF4FDC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boisei</w:t>
            </w:r>
            <w:proofErr w:type="spellEnd"/>
          </w:p>
        </w:tc>
        <w:tc>
          <w:tcPr>
            <w:tcW w:w="1401" w:type="dxa"/>
            <w:vAlign w:val="center"/>
          </w:tcPr>
          <w:p w14:paraId="75077FBD" w14:textId="77777777" w:rsidR="001F2DFA" w:rsidRPr="001F2DFA" w:rsidDel="006F3257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3BBC672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Superior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45CF0A6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Strong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32CE0DB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390" w:type="dxa"/>
            <w:vAlign w:val="center"/>
          </w:tcPr>
          <w:p w14:paraId="25F0331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&amp; High</w:t>
            </w:r>
          </w:p>
        </w:tc>
        <w:tc>
          <w:tcPr>
            <w:tcW w:w="1514" w:type="dxa"/>
            <w:vAlign w:val="center"/>
          </w:tcPr>
          <w:p w14:paraId="0AE3DF0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Straight &amp; Curved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62EEFC4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05523F7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</w:tr>
      <w:tr w:rsidR="001F2DFA" w:rsidRPr="001F2DFA" w14:paraId="51552873" w14:textId="77777777" w:rsidTr="00B12875">
        <w:trPr>
          <w:trHeight w:val="255"/>
        </w:trPr>
        <w:tc>
          <w:tcPr>
            <w:tcW w:w="1999" w:type="dxa"/>
            <w:shd w:val="clear" w:color="auto" w:fill="auto"/>
            <w:noWrap/>
            <w:vAlign w:val="center"/>
          </w:tcPr>
          <w:p w14:paraId="63C818F6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robustus</w:t>
            </w:r>
            <w:proofErr w:type="spellEnd"/>
          </w:p>
        </w:tc>
        <w:tc>
          <w:tcPr>
            <w:tcW w:w="1401" w:type="dxa"/>
            <w:vAlign w:val="center"/>
          </w:tcPr>
          <w:p w14:paraId="0E727235" w14:textId="77777777" w:rsidR="001F2DFA" w:rsidRPr="001F2DFA" w:rsidDel="006F3257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601" w:type="dxa"/>
            <w:shd w:val="clear" w:color="auto" w:fill="auto"/>
            <w:noWrap/>
            <w:vAlign w:val="center"/>
          </w:tcPr>
          <w:p w14:paraId="579410C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Superior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14:paraId="66538A1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Strong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14:paraId="2DE657B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390" w:type="dxa"/>
            <w:vAlign w:val="center"/>
          </w:tcPr>
          <w:p w14:paraId="78C112B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</w:t>
            </w:r>
          </w:p>
        </w:tc>
        <w:tc>
          <w:tcPr>
            <w:tcW w:w="1514" w:type="dxa"/>
            <w:vAlign w:val="center"/>
          </w:tcPr>
          <w:p w14:paraId="21F84955" w14:textId="77777777" w:rsidR="001F2DFA" w:rsidRPr="001F2DFA" w:rsidDel="00D45F43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Curved</w:t>
            </w:r>
          </w:p>
        </w:tc>
        <w:tc>
          <w:tcPr>
            <w:tcW w:w="1478" w:type="dxa"/>
            <w:shd w:val="clear" w:color="auto" w:fill="auto"/>
            <w:noWrap/>
            <w:vAlign w:val="center"/>
          </w:tcPr>
          <w:p w14:paraId="4D21FAC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4" w:type="dxa"/>
            <w:shd w:val="clear" w:color="auto" w:fill="auto"/>
            <w:noWrap/>
            <w:vAlign w:val="center"/>
          </w:tcPr>
          <w:p w14:paraId="2B9D6C6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</w:tr>
    </w:tbl>
    <w:p w14:paraId="4AFDACFA" w14:textId="77777777" w:rsidR="001F2DFA" w:rsidRPr="001F2DFA" w:rsidRDefault="001F2DFA" w:rsidP="001F2DFA">
      <w:pPr>
        <w:rPr>
          <w:sz w:val="20"/>
          <w:szCs w:val="20"/>
        </w:rPr>
      </w:pPr>
    </w:p>
    <w:p w14:paraId="00E1CD90" w14:textId="77777777" w:rsidR="001F2DFA" w:rsidRPr="001F2DFA" w:rsidRDefault="001F2DFA" w:rsidP="001F2DFA">
      <w:pPr>
        <w:spacing w:after="0" w:line="240" w:lineRule="auto"/>
        <w:rPr>
          <w:sz w:val="20"/>
          <w:szCs w:val="20"/>
        </w:rPr>
      </w:pPr>
      <w:r w:rsidRPr="001F2DFA">
        <w:rPr>
          <w:sz w:val="20"/>
          <w:szCs w:val="20"/>
        </w:rPr>
        <w:br w:type="page"/>
      </w:r>
    </w:p>
    <w:tbl>
      <w:tblPr>
        <w:tblW w:w="1461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9"/>
        <w:gridCol w:w="1701"/>
        <w:gridCol w:w="1384"/>
        <w:gridCol w:w="1309"/>
        <w:gridCol w:w="1328"/>
        <w:gridCol w:w="1279"/>
        <w:gridCol w:w="1504"/>
        <w:gridCol w:w="1276"/>
        <w:gridCol w:w="1417"/>
        <w:gridCol w:w="1417"/>
      </w:tblGrid>
      <w:tr w:rsidR="001F2DFA" w:rsidRPr="001F2DFA" w14:paraId="06F3A574" w14:textId="77777777" w:rsidTr="00B12875">
        <w:trPr>
          <w:trHeight w:val="300"/>
        </w:trPr>
        <w:tc>
          <w:tcPr>
            <w:tcW w:w="1999" w:type="dxa"/>
            <w:vAlign w:val="center"/>
          </w:tcPr>
          <w:p w14:paraId="7197BF83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lastRenderedPageBreak/>
              <w:t>Cranial Characters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59AF94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Point of lateral expansion of root of zygomatic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055910F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Angulation of root of zygomatic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44EC080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Mastoid crest projection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2DFDC96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Mastoid/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supramastoid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crests</w:t>
            </w:r>
          </w:p>
        </w:tc>
        <w:tc>
          <w:tcPr>
            <w:tcW w:w="1279" w:type="dxa"/>
            <w:vAlign w:val="center"/>
          </w:tcPr>
          <w:p w14:paraId="7C23E60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Suprameatal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spine</w:t>
            </w:r>
          </w:p>
        </w:tc>
        <w:tc>
          <w:tcPr>
            <w:tcW w:w="1504" w:type="dxa"/>
            <w:vAlign w:val="center"/>
          </w:tcPr>
          <w:p w14:paraId="083C9F8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Mandibular fossa depth</w:t>
            </w:r>
          </w:p>
        </w:tc>
        <w:tc>
          <w:tcPr>
            <w:tcW w:w="1276" w:type="dxa"/>
            <w:vAlign w:val="center"/>
          </w:tcPr>
          <w:p w14:paraId="18C15AD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AM recess of mandibular fossa</w:t>
            </w:r>
          </w:p>
        </w:tc>
        <w:tc>
          <w:tcPr>
            <w:tcW w:w="1417" w:type="dxa"/>
            <w:vAlign w:val="center"/>
          </w:tcPr>
          <w:p w14:paraId="4CC768B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Articular tubercle projection</w:t>
            </w:r>
          </w:p>
        </w:tc>
        <w:tc>
          <w:tcPr>
            <w:tcW w:w="1417" w:type="dxa"/>
            <w:vAlign w:val="center"/>
          </w:tcPr>
          <w:p w14:paraId="1908F033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Postglenoid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process size</w:t>
            </w:r>
          </w:p>
        </w:tc>
      </w:tr>
      <w:tr w:rsidR="001F2DFA" w:rsidRPr="001F2DFA" w14:paraId="4BEA16B3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4C1F0D36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G. gorilla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E4AA1B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EAM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7029CB4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Angled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0E695E8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7B5C502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Divergent</w:t>
            </w:r>
          </w:p>
        </w:tc>
        <w:tc>
          <w:tcPr>
            <w:tcW w:w="1279" w:type="dxa"/>
            <w:vAlign w:val="center"/>
          </w:tcPr>
          <w:p w14:paraId="1F7C1D0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04" w:type="dxa"/>
            <w:vAlign w:val="center"/>
          </w:tcPr>
          <w:p w14:paraId="77731B6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276" w:type="dxa"/>
            <w:vAlign w:val="center"/>
          </w:tcPr>
          <w:p w14:paraId="15EFAB5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7" w:type="dxa"/>
            <w:vAlign w:val="center"/>
          </w:tcPr>
          <w:p w14:paraId="268D0FE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or slightly projecting</w:t>
            </w:r>
          </w:p>
        </w:tc>
        <w:tc>
          <w:tcPr>
            <w:tcW w:w="1417" w:type="dxa"/>
            <w:vAlign w:val="center"/>
          </w:tcPr>
          <w:p w14:paraId="0CA909D0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</w:tr>
      <w:tr w:rsidR="001F2DFA" w:rsidRPr="001F2DFA" w14:paraId="4B4C5253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6E75BC52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P. troglodytes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5C69A3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EAM &amp; Above mandibular fossa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1F15FBC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Angled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2968E10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 &amp; Marked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378E8EC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Divergent</w:t>
            </w:r>
          </w:p>
        </w:tc>
        <w:tc>
          <w:tcPr>
            <w:tcW w:w="1279" w:type="dxa"/>
            <w:vAlign w:val="center"/>
          </w:tcPr>
          <w:p w14:paraId="730961E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504" w:type="dxa"/>
            <w:vAlign w:val="center"/>
          </w:tcPr>
          <w:p w14:paraId="49FED34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276" w:type="dxa"/>
            <w:vAlign w:val="center"/>
          </w:tcPr>
          <w:p w14:paraId="4FFC59A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7" w:type="dxa"/>
            <w:vAlign w:val="center"/>
          </w:tcPr>
          <w:p w14:paraId="1F0950F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or slightly projecting</w:t>
            </w:r>
          </w:p>
        </w:tc>
        <w:tc>
          <w:tcPr>
            <w:tcW w:w="1417" w:type="dxa"/>
            <w:vAlign w:val="center"/>
          </w:tcPr>
          <w:p w14:paraId="4373C4A9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</w:tr>
      <w:tr w:rsidR="001F2DFA" w:rsidRPr="001F2DFA" w14:paraId="1A249EE4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49FF0634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Au. afarensis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79DE0B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EAM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5EC3A96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Parallel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13476A4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35C4072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Divergent</w:t>
            </w:r>
          </w:p>
        </w:tc>
        <w:tc>
          <w:tcPr>
            <w:tcW w:w="1279" w:type="dxa"/>
            <w:vAlign w:val="center"/>
          </w:tcPr>
          <w:p w14:paraId="3C53E85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04" w:type="dxa"/>
            <w:vAlign w:val="center"/>
          </w:tcPr>
          <w:p w14:paraId="7A063FA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276" w:type="dxa"/>
            <w:vAlign w:val="center"/>
          </w:tcPr>
          <w:p w14:paraId="5CC3E96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7" w:type="dxa"/>
            <w:vAlign w:val="center"/>
          </w:tcPr>
          <w:p w14:paraId="62DD7C5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or slightly projecting</w:t>
            </w:r>
          </w:p>
        </w:tc>
        <w:tc>
          <w:tcPr>
            <w:tcW w:w="1417" w:type="dxa"/>
            <w:vAlign w:val="center"/>
          </w:tcPr>
          <w:p w14:paraId="65F8F039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</w:tr>
      <w:tr w:rsidR="001F2DFA" w:rsidRPr="001F2DFA" w14:paraId="387AD064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09F03EB0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africanus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A19FB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EAM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3378BE5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Parallel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3A2A01E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78985BB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Divergent</w:t>
            </w:r>
          </w:p>
        </w:tc>
        <w:tc>
          <w:tcPr>
            <w:tcW w:w="1279" w:type="dxa"/>
            <w:vAlign w:val="center"/>
          </w:tcPr>
          <w:p w14:paraId="0802DF3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504" w:type="dxa"/>
            <w:vAlign w:val="center"/>
          </w:tcPr>
          <w:p w14:paraId="713AC85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276" w:type="dxa"/>
            <w:vAlign w:val="center"/>
          </w:tcPr>
          <w:p w14:paraId="7725107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7" w:type="dxa"/>
            <w:vAlign w:val="center"/>
          </w:tcPr>
          <w:p w14:paraId="63F4A0A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or slightly projecting</w:t>
            </w:r>
          </w:p>
        </w:tc>
        <w:tc>
          <w:tcPr>
            <w:tcW w:w="1417" w:type="dxa"/>
            <w:vAlign w:val="center"/>
          </w:tcPr>
          <w:p w14:paraId="3AC52720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</w:tr>
      <w:tr w:rsidR="001F2DFA" w:rsidRPr="001F2DFA" w14:paraId="198CC83C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5A995708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sediba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7ACAB6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mandibular fossa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4638F5B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Parallel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1237897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77A2144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279" w:type="dxa"/>
            <w:vAlign w:val="center"/>
          </w:tcPr>
          <w:p w14:paraId="1FF053B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504" w:type="dxa"/>
            <w:vAlign w:val="center"/>
          </w:tcPr>
          <w:p w14:paraId="61C8533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276" w:type="dxa"/>
            <w:vAlign w:val="center"/>
          </w:tcPr>
          <w:p w14:paraId="5D2E617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417" w:type="dxa"/>
            <w:vAlign w:val="center"/>
          </w:tcPr>
          <w:p w14:paraId="575DFA4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or slightly projecting</w:t>
            </w:r>
          </w:p>
        </w:tc>
        <w:tc>
          <w:tcPr>
            <w:tcW w:w="1417" w:type="dxa"/>
            <w:vAlign w:val="center"/>
          </w:tcPr>
          <w:p w14:paraId="4B5867A3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</w:tr>
      <w:tr w:rsidR="001F2DFA" w:rsidRPr="001F2DFA" w14:paraId="1733CFB8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48EA6E7A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naledi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49D1F8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mandibular fossa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7ACE61E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Angled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5A8E535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21207059" w14:textId="77777777" w:rsidR="001F2DFA" w:rsidRPr="001F2DFA" w:rsidRDefault="001F2DFA" w:rsidP="00B12875">
            <w:pPr>
              <w:spacing w:after="0" w:line="240" w:lineRule="auto"/>
              <w:ind w:left="-108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Divergent &amp; Parallel</w:t>
            </w:r>
          </w:p>
        </w:tc>
        <w:tc>
          <w:tcPr>
            <w:tcW w:w="1279" w:type="dxa"/>
            <w:vAlign w:val="center"/>
          </w:tcPr>
          <w:p w14:paraId="7482D933" w14:textId="77777777" w:rsidR="001F2DFA" w:rsidRPr="001F2DFA" w:rsidRDefault="001F2DFA" w:rsidP="00B12875">
            <w:pPr>
              <w:spacing w:after="0" w:line="240" w:lineRule="auto"/>
              <w:ind w:left="-118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04" w:type="dxa"/>
            <w:vAlign w:val="center"/>
          </w:tcPr>
          <w:p w14:paraId="5AD375AF" w14:textId="77777777" w:rsidR="001F2DFA" w:rsidRPr="001F2DFA" w:rsidRDefault="001F2DFA" w:rsidP="00B12875">
            <w:pPr>
              <w:spacing w:after="0" w:line="240" w:lineRule="auto"/>
              <w:ind w:firstLine="142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276" w:type="dxa"/>
            <w:vAlign w:val="center"/>
          </w:tcPr>
          <w:p w14:paraId="7D5693A9" w14:textId="77777777" w:rsidR="001F2DFA" w:rsidRPr="001F2DFA" w:rsidRDefault="001F2DFA" w:rsidP="00B12875">
            <w:pPr>
              <w:spacing w:after="0" w:line="240" w:lineRule="auto"/>
              <w:ind w:left="-48" w:firstLine="48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7" w:type="dxa"/>
            <w:vAlign w:val="center"/>
          </w:tcPr>
          <w:p w14:paraId="7D6BB978" w14:textId="77777777" w:rsidR="001F2DFA" w:rsidRPr="001F2DFA" w:rsidRDefault="001F2DFA" w:rsidP="00B12875">
            <w:pPr>
              <w:spacing w:after="0" w:line="240" w:lineRule="auto"/>
              <w:ind w:left="-16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or slightly projecting</w:t>
            </w:r>
          </w:p>
        </w:tc>
        <w:tc>
          <w:tcPr>
            <w:tcW w:w="1417" w:type="dxa"/>
            <w:vAlign w:val="center"/>
          </w:tcPr>
          <w:p w14:paraId="28B73332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</w:tr>
      <w:tr w:rsidR="003C7649" w:rsidRPr="001F2DFA" w14:paraId="38B2B8CE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3DCE6EA3" w14:textId="347386D6" w:rsidR="003C7649" w:rsidRPr="003C7649" w:rsidRDefault="00B10FB9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  <w:t>LES1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3773111" w14:textId="34DEF3B5" w:rsidR="003C7649" w:rsidRPr="001F2DFA" w:rsidRDefault="009B55C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mandibular fossa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7EA22872" w14:textId="68382BC3" w:rsidR="003C7649" w:rsidRPr="001F2DFA" w:rsidRDefault="009B55C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Angled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2DF6A45D" w14:textId="4DF3BCD8" w:rsidR="003C7649" w:rsidRPr="001F2DFA" w:rsidRDefault="009B55C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6A0C3C81" w14:textId="1AA07E9E" w:rsidR="003C7649" w:rsidRPr="001F2DFA" w:rsidRDefault="009B55C5" w:rsidP="00B12875">
            <w:pPr>
              <w:spacing w:after="0" w:line="240" w:lineRule="auto"/>
              <w:ind w:left="-108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Divergent</w:t>
            </w:r>
          </w:p>
        </w:tc>
        <w:tc>
          <w:tcPr>
            <w:tcW w:w="1279" w:type="dxa"/>
            <w:vAlign w:val="center"/>
          </w:tcPr>
          <w:p w14:paraId="727A0DF5" w14:textId="1A262634" w:rsidR="003C7649" w:rsidRPr="001F2DFA" w:rsidRDefault="009B55C5" w:rsidP="00B12875">
            <w:pPr>
              <w:spacing w:after="0" w:line="240" w:lineRule="auto"/>
              <w:ind w:left="-118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04" w:type="dxa"/>
            <w:vAlign w:val="center"/>
          </w:tcPr>
          <w:p w14:paraId="4F765BD3" w14:textId="57E21838" w:rsidR="003C7649" w:rsidRPr="001F2DFA" w:rsidRDefault="003C6375" w:rsidP="00B12875">
            <w:pPr>
              <w:spacing w:after="0" w:line="240" w:lineRule="auto"/>
              <w:ind w:firstLine="142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276" w:type="dxa"/>
            <w:vAlign w:val="center"/>
          </w:tcPr>
          <w:p w14:paraId="0AAD962E" w14:textId="17C812BC" w:rsidR="003C7649" w:rsidRPr="001F2DFA" w:rsidRDefault="003C6375" w:rsidP="00B12875">
            <w:pPr>
              <w:spacing w:after="0" w:line="240" w:lineRule="auto"/>
              <w:ind w:left="-48" w:firstLine="48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7" w:type="dxa"/>
            <w:vAlign w:val="center"/>
          </w:tcPr>
          <w:p w14:paraId="40672519" w14:textId="71836978" w:rsidR="003C7649" w:rsidRPr="001F2DFA" w:rsidRDefault="003C6375" w:rsidP="00B12875">
            <w:pPr>
              <w:spacing w:after="0" w:line="240" w:lineRule="auto"/>
              <w:ind w:left="-16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or slightly projecting</w:t>
            </w:r>
          </w:p>
        </w:tc>
        <w:tc>
          <w:tcPr>
            <w:tcW w:w="1417" w:type="dxa"/>
            <w:vAlign w:val="center"/>
          </w:tcPr>
          <w:p w14:paraId="5007075F" w14:textId="5972231E" w:rsidR="003C7649" w:rsidRPr="001F2DFA" w:rsidRDefault="003C6375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</w:tr>
      <w:tr w:rsidR="001F2DFA" w:rsidRPr="001F2DFA" w14:paraId="69B944C5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39B4956B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habilis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FD4FFF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mandibular fossa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096C754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Angled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20DB263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1256D40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Divergent</w:t>
            </w:r>
          </w:p>
        </w:tc>
        <w:tc>
          <w:tcPr>
            <w:tcW w:w="1279" w:type="dxa"/>
            <w:vAlign w:val="center"/>
          </w:tcPr>
          <w:p w14:paraId="28107FD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04" w:type="dxa"/>
            <w:vAlign w:val="center"/>
          </w:tcPr>
          <w:p w14:paraId="1C04FB2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276" w:type="dxa"/>
            <w:vAlign w:val="center"/>
          </w:tcPr>
          <w:p w14:paraId="0624BD4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7" w:type="dxa"/>
            <w:vAlign w:val="center"/>
          </w:tcPr>
          <w:p w14:paraId="4A7EDF2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or slightly projecting</w:t>
            </w:r>
          </w:p>
        </w:tc>
        <w:tc>
          <w:tcPr>
            <w:tcW w:w="1417" w:type="dxa"/>
            <w:vAlign w:val="center"/>
          </w:tcPr>
          <w:p w14:paraId="0044C7FF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Medium &amp; Small</w:t>
            </w:r>
          </w:p>
        </w:tc>
      </w:tr>
      <w:tr w:rsidR="001F2DFA" w:rsidRPr="001F2DFA" w14:paraId="5B7282ED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0390302F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rudolfensis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D952B2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mandibular fossa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6EA64EB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Angled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7D26957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4C42333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279" w:type="dxa"/>
            <w:vAlign w:val="center"/>
          </w:tcPr>
          <w:p w14:paraId="22B42F4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04" w:type="dxa"/>
            <w:vAlign w:val="center"/>
          </w:tcPr>
          <w:p w14:paraId="7586B69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276" w:type="dxa"/>
            <w:vAlign w:val="center"/>
          </w:tcPr>
          <w:p w14:paraId="4C18C6F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417" w:type="dxa"/>
            <w:vAlign w:val="center"/>
          </w:tcPr>
          <w:p w14:paraId="6D956CB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or slightly projecting</w:t>
            </w:r>
          </w:p>
        </w:tc>
        <w:tc>
          <w:tcPr>
            <w:tcW w:w="1417" w:type="dxa"/>
            <w:vAlign w:val="center"/>
          </w:tcPr>
          <w:p w14:paraId="18785571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Medium</w:t>
            </w:r>
          </w:p>
        </w:tc>
      </w:tr>
      <w:tr w:rsidR="001F2DFA" w:rsidRPr="001F2DFA" w14:paraId="32725F0C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5315A4C0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erectus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05E2DC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mandibular fossa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380DC39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Angled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031645F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 &amp; Marked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0886D42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Divergent &amp; Parallel</w:t>
            </w:r>
          </w:p>
        </w:tc>
        <w:tc>
          <w:tcPr>
            <w:tcW w:w="1279" w:type="dxa"/>
            <w:vAlign w:val="center"/>
          </w:tcPr>
          <w:p w14:paraId="3784765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504" w:type="dxa"/>
            <w:vAlign w:val="center"/>
          </w:tcPr>
          <w:p w14:paraId="6FBDBB1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276" w:type="dxa"/>
            <w:vAlign w:val="center"/>
          </w:tcPr>
          <w:p w14:paraId="5CBF792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7" w:type="dxa"/>
            <w:vAlign w:val="center"/>
          </w:tcPr>
          <w:p w14:paraId="3897F40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or slightly projecting &amp; Projecting</w:t>
            </w:r>
          </w:p>
        </w:tc>
        <w:tc>
          <w:tcPr>
            <w:tcW w:w="1417" w:type="dxa"/>
            <w:vAlign w:val="center"/>
          </w:tcPr>
          <w:p w14:paraId="3879C474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 &amp; Medium</w:t>
            </w:r>
          </w:p>
        </w:tc>
      </w:tr>
      <w:tr w:rsidR="001F2DFA" w:rsidRPr="001F2DFA" w14:paraId="0440A9EE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68B51F15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heidelbergensis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7764CA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mandibular fossa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6067B5A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Parallel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05B1963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08DCE38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Divergent &amp; Parallel</w:t>
            </w:r>
          </w:p>
        </w:tc>
        <w:tc>
          <w:tcPr>
            <w:tcW w:w="1279" w:type="dxa"/>
            <w:vAlign w:val="center"/>
          </w:tcPr>
          <w:p w14:paraId="1D1144D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04" w:type="dxa"/>
            <w:vAlign w:val="center"/>
          </w:tcPr>
          <w:p w14:paraId="3A8B296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Deep</w:t>
            </w:r>
          </w:p>
        </w:tc>
        <w:tc>
          <w:tcPr>
            <w:tcW w:w="1276" w:type="dxa"/>
            <w:vAlign w:val="center"/>
          </w:tcPr>
          <w:p w14:paraId="07BF1AF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7" w:type="dxa"/>
            <w:vAlign w:val="center"/>
          </w:tcPr>
          <w:p w14:paraId="497A86C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or slightly projecting</w:t>
            </w:r>
          </w:p>
        </w:tc>
        <w:tc>
          <w:tcPr>
            <w:tcW w:w="1417" w:type="dxa"/>
            <w:vAlign w:val="center"/>
          </w:tcPr>
          <w:p w14:paraId="7C91E665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 &amp; Medium</w:t>
            </w:r>
          </w:p>
        </w:tc>
      </w:tr>
      <w:tr w:rsidR="001F2DFA" w:rsidRPr="001F2DFA" w14:paraId="17D87DA0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3FC3BF0A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neanderthalensis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384C99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mandibular fossa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2836490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Parallel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459B3FB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 &amp; Marked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6FE9457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Divergent &amp; Parallel</w:t>
            </w:r>
          </w:p>
        </w:tc>
        <w:tc>
          <w:tcPr>
            <w:tcW w:w="1279" w:type="dxa"/>
            <w:vAlign w:val="center"/>
          </w:tcPr>
          <w:p w14:paraId="631A160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04" w:type="dxa"/>
            <w:vAlign w:val="center"/>
          </w:tcPr>
          <w:p w14:paraId="7ACD09C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276" w:type="dxa"/>
            <w:vAlign w:val="center"/>
          </w:tcPr>
          <w:p w14:paraId="26FDDAD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417" w:type="dxa"/>
            <w:vAlign w:val="center"/>
          </w:tcPr>
          <w:p w14:paraId="73C103C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or slightly projecting</w:t>
            </w:r>
          </w:p>
        </w:tc>
        <w:tc>
          <w:tcPr>
            <w:tcW w:w="1417" w:type="dxa"/>
            <w:vAlign w:val="center"/>
          </w:tcPr>
          <w:p w14:paraId="4EBBDB4A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</w:tr>
      <w:tr w:rsidR="001F2DFA" w:rsidRPr="001F2DFA" w14:paraId="57AA8F47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6758317F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sapiens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D6FD53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mandibular fossa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06527C8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Parallel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2580756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 &amp; Marked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4C24BDE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Parallel</w:t>
            </w:r>
          </w:p>
        </w:tc>
        <w:tc>
          <w:tcPr>
            <w:tcW w:w="1279" w:type="dxa"/>
            <w:vAlign w:val="center"/>
          </w:tcPr>
          <w:p w14:paraId="3895CCF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504" w:type="dxa"/>
            <w:vAlign w:val="center"/>
          </w:tcPr>
          <w:p w14:paraId="65E5D4B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Deep</w:t>
            </w:r>
          </w:p>
        </w:tc>
        <w:tc>
          <w:tcPr>
            <w:tcW w:w="1276" w:type="dxa"/>
            <w:vAlign w:val="center"/>
          </w:tcPr>
          <w:p w14:paraId="3D1F0D6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7" w:type="dxa"/>
            <w:vAlign w:val="center"/>
          </w:tcPr>
          <w:p w14:paraId="6B532CB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or slightly projecting &amp; Projecting</w:t>
            </w:r>
          </w:p>
        </w:tc>
        <w:tc>
          <w:tcPr>
            <w:tcW w:w="1417" w:type="dxa"/>
            <w:vAlign w:val="center"/>
          </w:tcPr>
          <w:p w14:paraId="70E68C8A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</w:tr>
      <w:tr w:rsidR="001F2DFA" w:rsidRPr="001F2DFA" w14:paraId="136B77A9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45478E74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aethiopicus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530D50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EAM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1D6A368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Parallel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0EBBAF7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514745D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Divergent</w:t>
            </w:r>
          </w:p>
        </w:tc>
        <w:tc>
          <w:tcPr>
            <w:tcW w:w="1279" w:type="dxa"/>
            <w:vAlign w:val="center"/>
          </w:tcPr>
          <w:p w14:paraId="364E37B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04" w:type="dxa"/>
            <w:vAlign w:val="center"/>
          </w:tcPr>
          <w:p w14:paraId="71BD658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276" w:type="dxa"/>
            <w:vAlign w:val="center"/>
          </w:tcPr>
          <w:p w14:paraId="09ED401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7" w:type="dxa"/>
            <w:vAlign w:val="center"/>
          </w:tcPr>
          <w:p w14:paraId="6DC08DF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or slightly projecting</w:t>
            </w:r>
          </w:p>
        </w:tc>
        <w:tc>
          <w:tcPr>
            <w:tcW w:w="1417" w:type="dxa"/>
            <w:vAlign w:val="center"/>
          </w:tcPr>
          <w:p w14:paraId="0F1428BC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Medium</w:t>
            </w:r>
          </w:p>
        </w:tc>
      </w:tr>
      <w:tr w:rsidR="001F2DFA" w:rsidRPr="001F2DFA" w14:paraId="0D4DA3E1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1CDA4D30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boisei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DCFE62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EAM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2BBD5D7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Parallel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1AB70B9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7B43D77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Divergent</w:t>
            </w:r>
          </w:p>
        </w:tc>
        <w:tc>
          <w:tcPr>
            <w:tcW w:w="1279" w:type="dxa"/>
            <w:vAlign w:val="center"/>
          </w:tcPr>
          <w:p w14:paraId="74AE2B5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04" w:type="dxa"/>
            <w:vAlign w:val="center"/>
          </w:tcPr>
          <w:p w14:paraId="58C0FE6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Deep</w:t>
            </w:r>
          </w:p>
        </w:tc>
        <w:tc>
          <w:tcPr>
            <w:tcW w:w="1276" w:type="dxa"/>
            <w:vAlign w:val="center"/>
          </w:tcPr>
          <w:p w14:paraId="7EED450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7" w:type="dxa"/>
            <w:vAlign w:val="center"/>
          </w:tcPr>
          <w:p w14:paraId="6F7E2EE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Projecting</w:t>
            </w:r>
          </w:p>
        </w:tc>
        <w:tc>
          <w:tcPr>
            <w:tcW w:w="1417" w:type="dxa"/>
            <w:vAlign w:val="center"/>
          </w:tcPr>
          <w:p w14:paraId="56DA3C71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Medium &amp; Small</w:t>
            </w:r>
          </w:p>
        </w:tc>
      </w:tr>
      <w:tr w:rsidR="001F2DFA" w:rsidRPr="001F2DFA" w14:paraId="5BE0E9DA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7694A6A2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robustus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FC9820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Above EAM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308DECA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Parallel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4FBDBA8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328" w:type="dxa"/>
            <w:shd w:val="clear" w:color="auto" w:fill="auto"/>
            <w:noWrap/>
            <w:vAlign w:val="center"/>
          </w:tcPr>
          <w:p w14:paraId="3CA8EB4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Divergent</w:t>
            </w:r>
          </w:p>
        </w:tc>
        <w:tc>
          <w:tcPr>
            <w:tcW w:w="1279" w:type="dxa"/>
            <w:vAlign w:val="center"/>
          </w:tcPr>
          <w:p w14:paraId="3756419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04" w:type="dxa"/>
            <w:vAlign w:val="center"/>
          </w:tcPr>
          <w:p w14:paraId="031FB01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276" w:type="dxa"/>
            <w:vAlign w:val="center"/>
          </w:tcPr>
          <w:p w14:paraId="71B3924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7" w:type="dxa"/>
            <w:vAlign w:val="center"/>
          </w:tcPr>
          <w:p w14:paraId="10FFE73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Projecting</w:t>
            </w:r>
          </w:p>
        </w:tc>
        <w:tc>
          <w:tcPr>
            <w:tcW w:w="1417" w:type="dxa"/>
            <w:vAlign w:val="center"/>
          </w:tcPr>
          <w:p w14:paraId="44571582" w14:textId="77777777" w:rsidR="001F2DFA" w:rsidRPr="001F2DFA" w:rsidRDefault="001F2DFA" w:rsidP="00B12875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</w:tr>
    </w:tbl>
    <w:p w14:paraId="5E7830ED" w14:textId="77777777" w:rsidR="001F2DFA" w:rsidRDefault="001F2DFA" w:rsidP="001F2DFA">
      <w:pPr>
        <w:rPr>
          <w:sz w:val="20"/>
          <w:szCs w:val="20"/>
        </w:rPr>
      </w:pPr>
    </w:p>
    <w:p w14:paraId="0D144411" w14:textId="77777777" w:rsidR="00CD13F3" w:rsidRDefault="00CD13F3" w:rsidP="001F2DFA">
      <w:pPr>
        <w:rPr>
          <w:sz w:val="20"/>
          <w:szCs w:val="20"/>
        </w:rPr>
      </w:pPr>
    </w:p>
    <w:p w14:paraId="5D8408C8" w14:textId="77777777" w:rsidR="00CD13F3" w:rsidRPr="001F2DFA" w:rsidRDefault="00CD13F3" w:rsidP="001F2DFA">
      <w:pPr>
        <w:rPr>
          <w:sz w:val="20"/>
          <w:szCs w:val="20"/>
        </w:rPr>
      </w:pPr>
    </w:p>
    <w:tbl>
      <w:tblPr>
        <w:tblW w:w="1461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9"/>
        <w:gridCol w:w="1276"/>
        <w:gridCol w:w="1559"/>
        <w:gridCol w:w="1984"/>
        <w:gridCol w:w="1276"/>
        <w:gridCol w:w="1843"/>
        <w:gridCol w:w="1984"/>
        <w:gridCol w:w="1418"/>
        <w:gridCol w:w="1276"/>
      </w:tblGrid>
      <w:tr w:rsidR="001F2DFA" w:rsidRPr="001F2DFA" w14:paraId="29EB604C" w14:textId="77777777" w:rsidTr="00B12875">
        <w:trPr>
          <w:trHeight w:val="300"/>
        </w:trPr>
        <w:tc>
          <w:tcPr>
            <w:tcW w:w="1999" w:type="dxa"/>
            <w:vAlign w:val="center"/>
          </w:tcPr>
          <w:p w14:paraId="43F9E10B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lastRenderedPageBreak/>
              <w:t>Cranial Characters</w:t>
            </w:r>
          </w:p>
        </w:tc>
        <w:tc>
          <w:tcPr>
            <w:tcW w:w="1276" w:type="dxa"/>
            <w:vAlign w:val="center"/>
          </w:tcPr>
          <w:p w14:paraId="643B40E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Postglenoid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and tympanic contact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034E86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Entoglenoid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process projection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18C5A4F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Position of the mandibular fossa relative to temporal squama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15786B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Tympanic shape</w:t>
            </w:r>
          </w:p>
        </w:tc>
        <w:tc>
          <w:tcPr>
            <w:tcW w:w="1843" w:type="dxa"/>
            <w:vAlign w:val="center"/>
          </w:tcPr>
          <w:p w14:paraId="45D8815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Vaginal process size</w:t>
            </w:r>
          </w:p>
        </w:tc>
        <w:tc>
          <w:tcPr>
            <w:tcW w:w="1984" w:type="dxa"/>
            <w:vAlign w:val="center"/>
          </w:tcPr>
          <w:p w14:paraId="1DE68C26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Eustachian process of tympanic</w:t>
            </w:r>
          </w:p>
        </w:tc>
        <w:tc>
          <w:tcPr>
            <w:tcW w:w="1418" w:type="dxa"/>
            <w:vAlign w:val="center"/>
          </w:tcPr>
          <w:p w14:paraId="309B415B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Petrous orientation</w:t>
            </w:r>
          </w:p>
        </w:tc>
        <w:tc>
          <w:tcPr>
            <w:tcW w:w="1276" w:type="dxa"/>
            <w:vAlign w:val="center"/>
          </w:tcPr>
          <w:p w14:paraId="4F2718B3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External auditory meatus size</w:t>
            </w:r>
          </w:p>
        </w:tc>
      </w:tr>
      <w:tr w:rsidR="001F2DFA" w:rsidRPr="001F2DFA" w14:paraId="3F3B6AAA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45DA1236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G. gorilla</w:t>
            </w:r>
          </w:p>
        </w:tc>
        <w:tc>
          <w:tcPr>
            <w:tcW w:w="1276" w:type="dxa"/>
            <w:vAlign w:val="center"/>
          </w:tcPr>
          <w:p w14:paraId="59F969D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05E879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5583A86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6E16D3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Tubular</w:t>
            </w:r>
          </w:p>
        </w:tc>
        <w:tc>
          <w:tcPr>
            <w:tcW w:w="1843" w:type="dxa"/>
            <w:vAlign w:val="center"/>
          </w:tcPr>
          <w:p w14:paraId="0128788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small</w:t>
            </w:r>
          </w:p>
        </w:tc>
        <w:tc>
          <w:tcPr>
            <w:tcW w:w="1984" w:type="dxa"/>
            <w:vAlign w:val="center"/>
          </w:tcPr>
          <w:p w14:paraId="08A3C150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 &amp; prominent</w:t>
            </w:r>
          </w:p>
        </w:tc>
        <w:tc>
          <w:tcPr>
            <w:tcW w:w="1418" w:type="dxa"/>
            <w:vAlign w:val="center"/>
          </w:tcPr>
          <w:p w14:paraId="0D3BC261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Sagittal</w:t>
            </w:r>
          </w:p>
        </w:tc>
        <w:tc>
          <w:tcPr>
            <w:tcW w:w="1276" w:type="dxa"/>
            <w:vAlign w:val="center"/>
          </w:tcPr>
          <w:p w14:paraId="489CB793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</w:tr>
      <w:tr w:rsidR="001F2DFA" w:rsidRPr="001F2DFA" w14:paraId="638981B5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6577DF43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P. troglodytes</w:t>
            </w:r>
          </w:p>
        </w:tc>
        <w:tc>
          <w:tcPr>
            <w:tcW w:w="1276" w:type="dxa"/>
            <w:vAlign w:val="center"/>
          </w:tcPr>
          <w:p w14:paraId="42BCEF9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53F92E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52F359B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CC6C63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Tubular</w:t>
            </w:r>
          </w:p>
        </w:tc>
        <w:tc>
          <w:tcPr>
            <w:tcW w:w="1843" w:type="dxa"/>
            <w:vAlign w:val="center"/>
          </w:tcPr>
          <w:p w14:paraId="50AEC69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small</w:t>
            </w:r>
          </w:p>
        </w:tc>
        <w:tc>
          <w:tcPr>
            <w:tcW w:w="1984" w:type="dxa"/>
            <w:vAlign w:val="center"/>
          </w:tcPr>
          <w:p w14:paraId="5C05081C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 &amp; prominent</w:t>
            </w:r>
          </w:p>
        </w:tc>
        <w:tc>
          <w:tcPr>
            <w:tcW w:w="1418" w:type="dxa"/>
            <w:vAlign w:val="center"/>
          </w:tcPr>
          <w:p w14:paraId="48150D09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Sagittal</w:t>
            </w:r>
          </w:p>
        </w:tc>
        <w:tc>
          <w:tcPr>
            <w:tcW w:w="1276" w:type="dxa"/>
            <w:vAlign w:val="center"/>
          </w:tcPr>
          <w:p w14:paraId="6AA1FD91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</w:tr>
      <w:tr w:rsidR="001F2DFA" w:rsidRPr="001F2DFA" w14:paraId="11960CD8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2D41FB62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Au. afarensis</w:t>
            </w:r>
          </w:p>
        </w:tc>
        <w:tc>
          <w:tcPr>
            <w:tcW w:w="1276" w:type="dxa"/>
            <w:vAlign w:val="center"/>
          </w:tcPr>
          <w:p w14:paraId="5755B76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E695A8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7AC3002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5E8BAF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Tubular</w:t>
            </w:r>
          </w:p>
        </w:tc>
        <w:tc>
          <w:tcPr>
            <w:tcW w:w="1843" w:type="dxa"/>
            <w:vAlign w:val="center"/>
          </w:tcPr>
          <w:p w14:paraId="6C5992EF" w14:textId="77777777" w:rsidR="001F2DFA" w:rsidRPr="001F2DFA" w:rsidRDefault="001F2DFA" w:rsidP="00B12875">
            <w:pPr>
              <w:spacing w:after="0" w:line="240" w:lineRule="auto"/>
              <w:ind w:left="32" w:hanging="32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small</w:t>
            </w:r>
          </w:p>
        </w:tc>
        <w:tc>
          <w:tcPr>
            <w:tcW w:w="1984" w:type="dxa"/>
            <w:vAlign w:val="center"/>
          </w:tcPr>
          <w:p w14:paraId="4366C8AB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slight</w:t>
            </w:r>
          </w:p>
        </w:tc>
        <w:tc>
          <w:tcPr>
            <w:tcW w:w="1418" w:type="dxa"/>
            <w:vAlign w:val="center"/>
          </w:tcPr>
          <w:p w14:paraId="592D2D0C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276" w:type="dxa"/>
            <w:vAlign w:val="center"/>
          </w:tcPr>
          <w:p w14:paraId="352618E6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</w:tr>
      <w:tr w:rsidR="001F2DFA" w:rsidRPr="001F2DFA" w14:paraId="18B04587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4477736A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africanus</w:t>
            </w:r>
            <w:proofErr w:type="spellEnd"/>
          </w:p>
        </w:tc>
        <w:tc>
          <w:tcPr>
            <w:tcW w:w="1276" w:type="dxa"/>
            <w:vAlign w:val="center"/>
          </w:tcPr>
          <w:p w14:paraId="3593852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767BBE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1A0502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E2ED94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Plate-like</w:t>
            </w:r>
          </w:p>
        </w:tc>
        <w:tc>
          <w:tcPr>
            <w:tcW w:w="1843" w:type="dxa"/>
            <w:vAlign w:val="center"/>
          </w:tcPr>
          <w:p w14:paraId="46526A1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small</w:t>
            </w:r>
          </w:p>
        </w:tc>
        <w:tc>
          <w:tcPr>
            <w:tcW w:w="1984" w:type="dxa"/>
            <w:vAlign w:val="center"/>
          </w:tcPr>
          <w:p w14:paraId="62BC9A0B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 &amp; prominent</w:t>
            </w:r>
          </w:p>
        </w:tc>
        <w:tc>
          <w:tcPr>
            <w:tcW w:w="1418" w:type="dxa"/>
            <w:vAlign w:val="center"/>
          </w:tcPr>
          <w:p w14:paraId="786E7FD8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276" w:type="dxa"/>
            <w:vAlign w:val="center"/>
          </w:tcPr>
          <w:p w14:paraId="422B783B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</w:tr>
      <w:tr w:rsidR="001F2DFA" w:rsidRPr="001F2DFA" w14:paraId="360A481D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3D681A91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sediba</w:t>
            </w:r>
            <w:proofErr w:type="spellEnd"/>
          </w:p>
        </w:tc>
        <w:tc>
          <w:tcPr>
            <w:tcW w:w="1276" w:type="dxa"/>
            <w:vAlign w:val="center"/>
          </w:tcPr>
          <w:p w14:paraId="5DD0144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A7AFD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46113A6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DFA217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843" w:type="dxa"/>
            <w:vAlign w:val="center"/>
          </w:tcPr>
          <w:p w14:paraId="1FE3885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984" w:type="dxa"/>
            <w:vAlign w:val="center"/>
          </w:tcPr>
          <w:p w14:paraId="76F303FD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418" w:type="dxa"/>
            <w:vAlign w:val="center"/>
          </w:tcPr>
          <w:p w14:paraId="63ED078E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276" w:type="dxa"/>
            <w:vAlign w:val="center"/>
          </w:tcPr>
          <w:p w14:paraId="1747BC2A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</w:tr>
      <w:tr w:rsidR="001F2DFA" w:rsidRPr="001F2DFA" w14:paraId="33673ABB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437D447F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naledi</w:t>
            </w:r>
            <w:proofErr w:type="spellEnd"/>
          </w:p>
        </w:tc>
        <w:tc>
          <w:tcPr>
            <w:tcW w:w="1276" w:type="dxa"/>
            <w:vAlign w:val="center"/>
          </w:tcPr>
          <w:p w14:paraId="37B98C5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4489A2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504F844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920F5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Plate-like</w:t>
            </w:r>
          </w:p>
        </w:tc>
        <w:tc>
          <w:tcPr>
            <w:tcW w:w="1843" w:type="dxa"/>
            <w:vAlign w:val="center"/>
          </w:tcPr>
          <w:p w14:paraId="1F62CF3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small</w:t>
            </w:r>
          </w:p>
        </w:tc>
        <w:tc>
          <w:tcPr>
            <w:tcW w:w="1984" w:type="dxa"/>
            <w:vAlign w:val="center"/>
          </w:tcPr>
          <w:p w14:paraId="2CB3AE85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 &amp; prominent</w:t>
            </w:r>
          </w:p>
        </w:tc>
        <w:tc>
          <w:tcPr>
            <w:tcW w:w="1418" w:type="dxa"/>
            <w:vAlign w:val="center"/>
          </w:tcPr>
          <w:p w14:paraId="043AF9BD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Coronal</w:t>
            </w:r>
          </w:p>
        </w:tc>
        <w:tc>
          <w:tcPr>
            <w:tcW w:w="1276" w:type="dxa"/>
            <w:vAlign w:val="center"/>
          </w:tcPr>
          <w:p w14:paraId="658B7DD5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</w:tr>
      <w:tr w:rsidR="00616FF0" w:rsidRPr="001F2DFA" w14:paraId="6F6B2E0A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260E5808" w14:textId="13A60C98" w:rsidR="00616FF0" w:rsidRPr="00616FF0" w:rsidRDefault="00B10FB9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  <w:t>LES1</w:t>
            </w:r>
          </w:p>
        </w:tc>
        <w:tc>
          <w:tcPr>
            <w:tcW w:w="1276" w:type="dxa"/>
            <w:vAlign w:val="center"/>
          </w:tcPr>
          <w:p w14:paraId="0F53E5CE" w14:textId="032BF2B8" w:rsidR="00616FF0" w:rsidRPr="001F2DFA" w:rsidRDefault="00616FF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A3BA79" w14:textId="480B2FDF" w:rsidR="00616FF0" w:rsidRPr="001F2DFA" w:rsidRDefault="00616FF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443574FF" w14:textId="70384C3D" w:rsidR="00616FF0" w:rsidRPr="001F2DFA" w:rsidRDefault="00616FF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1D62796" w14:textId="3AD1A2EB" w:rsidR="00616FF0" w:rsidRPr="001F2DFA" w:rsidRDefault="00616FF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Plate-like</w:t>
            </w:r>
          </w:p>
        </w:tc>
        <w:tc>
          <w:tcPr>
            <w:tcW w:w="1843" w:type="dxa"/>
            <w:vAlign w:val="center"/>
          </w:tcPr>
          <w:p w14:paraId="1FB9943D" w14:textId="19F5C9A7" w:rsidR="00616FF0" w:rsidRPr="001F2DFA" w:rsidRDefault="003C637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small</w:t>
            </w:r>
          </w:p>
        </w:tc>
        <w:tc>
          <w:tcPr>
            <w:tcW w:w="1984" w:type="dxa"/>
            <w:vAlign w:val="center"/>
          </w:tcPr>
          <w:p w14:paraId="2D78AD78" w14:textId="0545DE18" w:rsidR="00616FF0" w:rsidRPr="001F2DFA" w:rsidRDefault="003C6375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418" w:type="dxa"/>
            <w:vAlign w:val="center"/>
          </w:tcPr>
          <w:p w14:paraId="09A3AF1C" w14:textId="6465EAB3" w:rsidR="00616FF0" w:rsidRPr="001F2DFA" w:rsidRDefault="003C6375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Coronal</w:t>
            </w:r>
          </w:p>
        </w:tc>
        <w:tc>
          <w:tcPr>
            <w:tcW w:w="1276" w:type="dxa"/>
            <w:vAlign w:val="center"/>
          </w:tcPr>
          <w:p w14:paraId="678188D4" w14:textId="34E9C6C5" w:rsidR="00616FF0" w:rsidRPr="001F2DFA" w:rsidRDefault="003C6375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</w:tr>
      <w:tr w:rsidR="001F2DFA" w:rsidRPr="001F2DFA" w14:paraId="5CDCC197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1A44F66C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habilis</w:t>
            </w:r>
            <w:proofErr w:type="spellEnd"/>
          </w:p>
        </w:tc>
        <w:tc>
          <w:tcPr>
            <w:tcW w:w="1276" w:type="dxa"/>
            <w:vAlign w:val="center"/>
          </w:tcPr>
          <w:p w14:paraId="62AE429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23D348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1116110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98843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Plate-like</w:t>
            </w:r>
          </w:p>
        </w:tc>
        <w:tc>
          <w:tcPr>
            <w:tcW w:w="1843" w:type="dxa"/>
            <w:vAlign w:val="center"/>
          </w:tcPr>
          <w:p w14:paraId="7415658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small</w:t>
            </w:r>
          </w:p>
        </w:tc>
        <w:tc>
          <w:tcPr>
            <w:tcW w:w="1984" w:type="dxa"/>
            <w:vAlign w:val="center"/>
          </w:tcPr>
          <w:p w14:paraId="73E40E28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slight</w:t>
            </w:r>
          </w:p>
        </w:tc>
        <w:tc>
          <w:tcPr>
            <w:tcW w:w="1418" w:type="dxa"/>
            <w:vAlign w:val="center"/>
          </w:tcPr>
          <w:p w14:paraId="0EFFFDF5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Coronal</w:t>
            </w:r>
          </w:p>
        </w:tc>
        <w:tc>
          <w:tcPr>
            <w:tcW w:w="1276" w:type="dxa"/>
            <w:vAlign w:val="center"/>
          </w:tcPr>
          <w:p w14:paraId="0DBE695D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</w:tr>
      <w:tr w:rsidR="001F2DFA" w:rsidRPr="001F2DFA" w14:paraId="313715C6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1BFBAF86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rudolfensis</w:t>
            </w:r>
            <w:proofErr w:type="spellEnd"/>
          </w:p>
        </w:tc>
        <w:tc>
          <w:tcPr>
            <w:tcW w:w="1276" w:type="dxa"/>
            <w:vAlign w:val="center"/>
          </w:tcPr>
          <w:p w14:paraId="2189703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 &amp; No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0A29AD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91BE28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CF4C5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843" w:type="dxa"/>
            <w:vAlign w:val="center"/>
          </w:tcPr>
          <w:p w14:paraId="44B1390B" w14:textId="77777777" w:rsidR="001F2DFA" w:rsidRPr="001F2DFA" w:rsidDel="00B815FC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984" w:type="dxa"/>
            <w:vAlign w:val="center"/>
          </w:tcPr>
          <w:p w14:paraId="5DE629BF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418" w:type="dxa"/>
            <w:vAlign w:val="center"/>
          </w:tcPr>
          <w:p w14:paraId="61DC5A8D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Coronal</w:t>
            </w:r>
          </w:p>
        </w:tc>
        <w:tc>
          <w:tcPr>
            <w:tcW w:w="1276" w:type="dxa"/>
            <w:vAlign w:val="center"/>
          </w:tcPr>
          <w:p w14:paraId="5D8ACF14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</w:tr>
      <w:tr w:rsidR="001F2DFA" w:rsidRPr="001F2DFA" w14:paraId="11355D1D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294B08CD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erectus</w:t>
            </w:r>
          </w:p>
        </w:tc>
        <w:tc>
          <w:tcPr>
            <w:tcW w:w="1276" w:type="dxa"/>
            <w:vAlign w:val="center"/>
          </w:tcPr>
          <w:p w14:paraId="3E9D58F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6AFA4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410945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17B4E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Plate-like</w:t>
            </w:r>
          </w:p>
        </w:tc>
        <w:tc>
          <w:tcPr>
            <w:tcW w:w="1843" w:type="dxa"/>
            <w:vAlign w:val="center"/>
          </w:tcPr>
          <w:p w14:paraId="0784FAD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large</w:t>
            </w:r>
          </w:p>
        </w:tc>
        <w:tc>
          <w:tcPr>
            <w:tcW w:w="1984" w:type="dxa"/>
            <w:vAlign w:val="center"/>
          </w:tcPr>
          <w:p w14:paraId="1396A3DB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slight</w:t>
            </w:r>
          </w:p>
        </w:tc>
        <w:tc>
          <w:tcPr>
            <w:tcW w:w="1418" w:type="dxa"/>
            <w:vAlign w:val="center"/>
          </w:tcPr>
          <w:p w14:paraId="1518B512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Coronal</w:t>
            </w:r>
          </w:p>
        </w:tc>
        <w:tc>
          <w:tcPr>
            <w:tcW w:w="1276" w:type="dxa"/>
            <w:vAlign w:val="center"/>
          </w:tcPr>
          <w:p w14:paraId="6FE722F7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</w:tr>
      <w:tr w:rsidR="001F2DFA" w:rsidRPr="001F2DFA" w14:paraId="0A04B32B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4741CCEB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heidelbergensis</w:t>
            </w:r>
            <w:proofErr w:type="spellEnd"/>
          </w:p>
        </w:tc>
        <w:tc>
          <w:tcPr>
            <w:tcW w:w="1276" w:type="dxa"/>
            <w:vAlign w:val="center"/>
          </w:tcPr>
          <w:p w14:paraId="425F33B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50570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7A27E6C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7CC8F4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Plate-like</w:t>
            </w:r>
          </w:p>
        </w:tc>
        <w:tc>
          <w:tcPr>
            <w:tcW w:w="1843" w:type="dxa"/>
            <w:vAlign w:val="center"/>
          </w:tcPr>
          <w:p w14:paraId="2DA222F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large</w:t>
            </w:r>
          </w:p>
        </w:tc>
        <w:tc>
          <w:tcPr>
            <w:tcW w:w="1984" w:type="dxa"/>
            <w:vAlign w:val="center"/>
          </w:tcPr>
          <w:p w14:paraId="402414BA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slight</w:t>
            </w:r>
          </w:p>
        </w:tc>
        <w:tc>
          <w:tcPr>
            <w:tcW w:w="1418" w:type="dxa"/>
            <w:vAlign w:val="center"/>
          </w:tcPr>
          <w:p w14:paraId="433C09D9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Coronal</w:t>
            </w:r>
          </w:p>
        </w:tc>
        <w:tc>
          <w:tcPr>
            <w:tcW w:w="1276" w:type="dxa"/>
            <w:vAlign w:val="center"/>
          </w:tcPr>
          <w:p w14:paraId="7152A158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</w:tr>
      <w:tr w:rsidR="001F2DFA" w:rsidRPr="001F2DFA" w14:paraId="407B32EA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715A3862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neanderthalensis</w:t>
            </w:r>
            <w:proofErr w:type="spellEnd"/>
          </w:p>
        </w:tc>
        <w:tc>
          <w:tcPr>
            <w:tcW w:w="1276" w:type="dxa"/>
            <w:vAlign w:val="center"/>
          </w:tcPr>
          <w:p w14:paraId="2D31F78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0F277B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0E7C11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5E72A8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Plate-like</w:t>
            </w:r>
          </w:p>
        </w:tc>
        <w:tc>
          <w:tcPr>
            <w:tcW w:w="1843" w:type="dxa"/>
            <w:vAlign w:val="center"/>
          </w:tcPr>
          <w:p w14:paraId="405860F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large</w:t>
            </w:r>
          </w:p>
        </w:tc>
        <w:tc>
          <w:tcPr>
            <w:tcW w:w="1984" w:type="dxa"/>
            <w:vAlign w:val="center"/>
          </w:tcPr>
          <w:p w14:paraId="198C42B1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slight</w:t>
            </w:r>
          </w:p>
        </w:tc>
        <w:tc>
          <w:tcPr>
            <w:tcW w:w="1418" w:type="dxa"/>
            <w:vAlign w:val="center"/>
          </w:tcPr>
          <w:p w14:paraId="34E72FCE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Coronal</w:t>
            </w:r>
          </w:p>
        </w:tc>
        <w:tc>
          <w:tcPr>
            <w:tcW w:w="1276" w:type="dxa"/>
            <w:vAlign w:val="center"/>
          </w:tcPr>
          <w:p w14:paraId="2421D1D2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</w:tr>
      <w:tr w:rsidR="001F2DFA" w:rsidRPr="001F2DFA" w14:paraId="64179686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515D1BBD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sapiens</w:t>
            </w:r>
          </w:p>
        </w:tc>
        <w:tc>
          <w:tcPr>
            <w:tcW w:w="1276" w:type="dxa"/>
            <w:vAlign w:val="center"/>
          </w:tcPr>
          <w:p w14:paraId="7BFE0E9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C832E3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Projecting &amp; Not 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F8FFE9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225E8A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Plate-like</w:t>
            </w:r>
          </w:p>
        </w:tc>
        <w:tc>
          <w:tcPr>
            <w:tcW w:w="1843" w:type="dxa"/>
            <w:vAlign w:val="center"/>
          </w:tcPr>
          <w:p w14:paraId="435C132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large</w:t>
            </w:r>
          </w:p>
        </w:tc>
        <w:tc>
          <w:tcPr>
            <w:tcW w:w="1984" w:type="dxa"/>
            <w:vAlign w:val="center"/>
          </w:tcPr>
          <w:p w14:paraId="3E58BFDA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slight</w:t>
            </w:r>
          </w:p>
        </w:tc>
        <w:tc>
          <w:tcPr>
            <w:tcW w:w="1418" w:type="dxa"/>
            <w:vAlign w:val="center"/>
          </w:tcPr>
          <w:p w14:paraId="6DC4D680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Coronal</w:t>
            </w:r>
          </w:p>
        </w:tc>
        <w:tc>
          <w:tcPr>
            <w:tcW w:w="1276" w:type="dxa"/>
            <w:vAlign w:val="center"/>
          </w:tcPr>
          <w:p w14:paraId="3365D134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</w:tr>
      <w:tr w:rsidR="001F2DFA" w:rsidRPr="001F2DFA" w14:paraId="15907EEE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77F67C53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aethiopicus</w:t>
            </w:r>
            <w:proofErr w:type="spellEnd"/>
          </w:p>
        </w:tc>
        <w:tc>
          <w:tcPr>
            <w:tcW w:w="1276" w:type="dxa"/>
            <w:vAlign w:val="center"/>
          </w:tcPr>
          <w:p w14:paraId="460C80B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 &amp; No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B2394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184D3CD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624570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Plate-like</w:t>
            </w:r>
          </w:p>
        </w:tc>
        <w:tc>
          <w:tcPr>
            <w:tcW w:w="1843" w:type="dxa"/>
            <w:vAlign w:val="center"/>
          </w:tcPr>
          <w:p w14:paraId="1B2B8D9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large</w:t>
            </w:r>
          </w:p>
        </w:tc>
        <w:tc>
          <w:tcPr>
            <w:tcW w:w="1984" w:type="dxa"/>
            <w:vAlign w:val="center"/>
          </w:tcPr>
          <w:p w14:paraId="70E3E931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slight</w:t>
            </w:r>
          </w:p>
        </w:tc>
        <w:tc>
          <w:tcPr>
            <w:tcW w:w="1418" w:type="dxa"/>
            <w:vAlign w:val="center"/>
          </w:tcPr>
          <w:p w14:paraId="7275E8FF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Coronal</w:t>
            </w:r>
          </w:p>
        </w:tc>
        <w:tc>
          <w:tcPr>
            <w:tcW w:w="1276" w:type="dxa"/>
            <w:vAlign w:val="center"/>
          </w:tcPr>
          <w:p w14:paraId="30786391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</w:tr>
      <w:tr w:rsidR="001F2DFA" w:rsidRPr="001F2DFA" w14:paraId="62086718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63622E5A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boisei</w:t>
            </w:r>
            <w:proofErr w:type="spellEnd"/>
          </w:p>
        </w:tc>
        <w:tc>
          <w:tcPr>
            <w:tcW w:w="1276" w:type="dxa"/>
            <w:vAlign w:val="center"/>
          </w:tcPr>
          <w:p w14:paraId="48990DE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 &amp; No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2B6731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1C6AFB7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3E25E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Plate-like</w:t>
            </w:r>
          </w:p>
        </w:tc>
        <w:tc>
          <w:tcPr>
            <w:tcW w:w="1843" w:type="dxa"/>
            <w:vAlign w:val="center"/>
          </w:tcPr>
          <w:p w14:paraId="1E41CE3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large</w:t>
            </w:r>
          </w:p>
        </w:tc>
        <w:tc>
          <w:tcPr>
            <w:tcW w:w="1984" w:type="dxa"/>
            <w:vAlign w:val="center"/>
          </w:tcPr>
          <w:p w14:paraId="5D8FE027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slight</w:t>
            </w:r>
          </w:p>
        </w:tc>
        <w:tc>
          <w:tcPr>
            <w:tcW w:w="1418" w:type="dxa"/>
            <w:vAlign w:val="center"/>
          </w:tcPr>
          <w:p w14:paraId="73971467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Coronal</w:t>
            </w:r>
          </w:p>
        </w:tc>
        <w:tc>
          <w:tcPr>
            <w:tcW w:w="1276" w:type="dxa"/>
            <w:vAlign w:val="center"/>
          </w:tcPr>
          <w:p w14:paraId="05F6A444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</w:tr>
      <w:tr w:rsidR="001F2DFA" w:rsidRPr="001F2DFA" w14:paraId="3AD4A73A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7767EBDE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robustus</w:t>
            </w:r>
            <w:proofErr w:type="spellEnd"/>
          </w:p>
        </w:tc>
        <w:tc>
          <w:tcPr>
            <w:tcW w:w="1276" w:type="dxa"/>
            <w:vAlign w:val="center"/>
          </w:tcPr>
          <w:p w14:paraId="68D08FE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2E165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Projecting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171BFDF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EBD2D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Plate-like</w:t>
            </w:r>
          </w:p>
        </w:tc>
        <w:tc>
          <w:tcPr>
            <w:tcW w:w="1843" w:type="dxa"/>
            <w:vAlign w:val="center"/>
          </w:tcPr>
          <w:p w14:paraId="1D0351B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large</w:t>
            </w:r>
          </w:p>
        </w:tc>
        <w:tc>
          <w:tcPr>
            <w:tcW w:w="1984" w:type="dxa"/>
            <w:vAlign w:val="center"/>
          </w:tcPr>
          <w:p w14:paraId="23631015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 &amp; prominent</w:t>
            </w:r>
          </w:p>
        </w:tc>
        <w:tc>
          <w:tcPr>
            <w:tcW w:w="1418" w:type="dxa"/>
            <w:vAlign w:val="center"/>
          </w:tcPr>
          <w:p w14:paraId="2A6CC25B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Coronal</w:t>
            </w:r>
          </w:p>
        </w:tc>
        <w:tc>
          <w:tcPr>
            <w:tcW w:w="1276" w:type="dxa"/>
            <w:vAlign w:val="center"/>
          </w:tcPr>
          <w:p w14:paraId="2968F6E6" w14:textId="77777777" w:rsidR="001F2DFA" w:rsidRPr="001F2DFA" w:rsidRDefault="001F2DFA" w:rsidP="00B12875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</w:tr>
    </w:tbl>
    <w:p w14:paraId="0B203577" w14:textId="77777777" w:rsidR="001F2DFA" w:rsidRPr="001F2DFA" w:rsidRDefault="001F2DFA" w:rsidP="001F2DFA">
      <w:pPr>
        <w:rPr>
          <w:sz w:val="20"/>
          <w:szCs w:val="20"/>
        </w:rPr>
      </w:pPr>
    </w:p>
    <w:p w14:paraId="6DAFBE17" w14:textId="39A2D218" w:rsidR="001F2DFA" w:rsidRDefault="001F2DFA">
      <w:pPr>
        <w:rPr>
          <w:sz w:val="20"/>
          <w:szCs w:val="20"/>
        </w:rPr>
      </w:pPr>
    </w:p>
    <w:p w14:paraId="3DDE7CD9" w14:textId="77777777" w:rsidR="00CD13F3" w:rsidRDefault="00CD13F3">
      <w:pPr>
        <w:rPr>
          <w:sz w:val="20"/>
          <w:szCs w:val="20"/>
        </w:rPr>
      </w:pPr>
    </w:p>
    <w:p w14:paraId="1B686B7F" w14:textId="77777777" w:rsidR="00CD13F3" w:rsidRPr="001F2DFA" w:rsidRDefault="00CD13F3">
      <w:pPr>
        <w:rPr>
          <w:sz w:val="20"/>
          <w:szCs w:val="20"/>
        </w:rPr>
      </w:pPr>
    </w:p>
    <w:tbl>
      <w:tblPr>
        <w:tblW w:w="1447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9"/>
        <w:gridCol w:w="1276"/>
        <w:gridCol w:w="1417"/>
        <w:gridCol w:w="1277"/>
        <w:gridCol w:w="1417"/>
        <w:gridCol w:w="1134"/>
        <w:gridCol w:w="2126"/>
        <w:gridCol w:w="1418"/>
        <w:gridCol w:w="1276"/>
        <w:gridCol w:w="1133"/>
      </w:tblGrid>
      <w:tr w:rsidR="001F2DFA" w:rsidRPr="001F2DFA" w14:paraId="46EE43A8" w14:textId="77777777" w:rsidTr="00B12875">
        <w:trPr>
          <w:trHeight w:val="300"/>
        </w:trPr>
        <w:tc>
          <w:tcPr>
            <w:tcW w:w="1999" w:type="dxa"/>
            <w:vAlign w:val="center"/>
          </w:tcPr>
          <w:p w14:paraId="0A1C6A7A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lastRenderedPageBreak/>
              <w:t>Cranial Characters</w:t>
            </w:r>
          </w:p>
        </w:tc>
        <w:tc>
          <w:tcPr>
            <w:tcW w:w="1276" w:type="dxa"/>
            <w:vAlign w:val="center"/>
          </w:tcPr>
          <w:p w14:paraId="7F2D700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ML position of EAM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D2EE49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Orientation of EAM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5B03D25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Crista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petrosa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CA82B0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Mastoid process lateral inflation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871E2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Mastoid process size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4C9BC47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Fossa for origin of digastric muscle</w:t>
            </w:r>
          </w:p>
        </w:tc>
        <w:tc>
          <w:tcPr>
            <w:tcW w:w="1418" w:type="dxa"/>
            <w:vAlign w:val="center"/>
          </w:tcPr>
          <w:p w14:paraId="0ECDA37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Juxtamastoid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eminence</w:t>
            </w:r>
          </w:p>
        </w:tc>
        <w:tc>
          <w:tcPr>
            <w:tcW w:w="1276" w:type="dxa"/>
            <w:vAlign w:val="center"/>
          </w:tcPr>
          <w:p w14:paraId="0205AF1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Occipito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-mastoid crest</w:t>
            </w:r>
          </w:p>
        </w:tc>
        <w:tc>
          <w:tcPr>
            <w:tcW w:w="1133" w:type="dxa"/>
            <w:vAlign w:val="center"/>
          </w:tcPr>
          <w:p w14:paraId="2F1B573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Asterionic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notch</w:t>
            </w:r>
          </w:p>
        </w:tc>
      </w:tr>
      <w:tr w:rsidR="001F2DFA" w:rsidRPr="001F2DFA" w14:paraId="30CE8AE9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3DA670FA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G. gorilla</w:t>
            </w:r>
          </w:p>
        </w:tc>
        <w:tc>
          <w:tcPr>
            <w:tcW w:w="1276" w:type="dxa"/>
            <w:vAlign w:val="center"/>
          </w:tcPr>
          <w:p w14:paraId="354904B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D465E1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F942CA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weak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28231D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inflated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7BF459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6FDDCA6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Broad, shallow fossa</w:t>
            </w:r>
          </w:p>
        </w:tc>
        <w:tc>
          <w:tcPr>
            <w:tcW w:w="1418" w:type="dxa"/>
            <w:vAlign w:val="center"/>
          </w:tcPr>
          <w:p w14:paraId="2AAAF11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276" w:type="dxa"/>
            <w:vAlign w:val="center"/>
          </w:tcPr>
          <w:p w14:paraId="7AEFDC3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133" w:type="dxa"/>
            <w:vAlign w:val="center"/>
          </w:tcPr>
          <w:p w14:paraId="5EDF1FA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</w:tr>
      <w:tr w:rsidR="001F2DFA" w:rsidRPr="001F2DFA" w14:paraId="2A210AF9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7EB3D16D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P. troglodytes</w:t>
            </w:r>
          </w:p>
        </w:tc>
        <w:tc>
          <w:tcPr>
            <w:tcW w:w="1276" w:type="dxa"/>
            <w:vAlign w:val="center"/>
          </w:tcPr>
          <w:p w14:paraId="5376390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977D50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53472E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weak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829612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inflated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680454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31EF365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Broad, shallow fossa</w:t>
            </w:r>
          </w:p>
        </w:tc>
        <w:tc>
          <w:tcPr>
            <w:tcW w:w="1418" w:type="dxa"/>
            <w:vAlign w:val="center"/>
          </w:tcPr>
          <w:p w14:paraId="4103CD2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276" w:type="dxa"/>
            <w:vAlign w:val="center"/>
          </w:tcPr>
          <w:p w14:paraId="49E2BB3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133" w:type="dxa"/>
            <w:vAlign w:val="center"/>
          </w:tcPr>
          <w:p w14:paraId="1A36247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</w:tr>
      <w:tr w:rsidR="001F2DFA" w:rsidRPr="001F2DFA" w14:paraId="6C43103F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50AEB8F7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Au. afarensis</w:t>
            </w:r>
          </w:p>
        </w:tc>
        <w:tc>
          <w:tcPr>
            <w:tcW w:w="1276" w:type="dxa"/>
            <w:vAlign w:val="center"/>
          </w:tcPr>
          <w:p w14:paraId="59FAB2A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1A458C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8EDC4C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weak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4A29F8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Inflated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DCF850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3D2E500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 shallow fossa</w:t>
            </w:r>
          </w:p>
        </w:tc>
        <w:tc>
          <w:tcPr>
            <w:tcW w:w="1418" w:type="dxa"/>
            <w:vAlign w:val="center"/>
          </w:tcPr>
          <w:p w14:paraId="34C00BA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276" w:type="dxa"/>
            <w:vAlign w:val="center"/>
          </w:tcPr>
          <w:p w14:paraId="468B147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133" w:type="dxa"/>
            <w:vAlign w:val="center"/>
          </w:tcPr>
          <w:p w14:paraId="609C6E5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</w:tr>
      <w:tr w:rsidR="001F2DFA" w:rsidRPr="001F2DFA" w14:paraId="059DC7D0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63D323A4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africanus</w:t>
            </w:r>
            <w:proofErr w:type="spellEnd"/>
          </w:p>
        </w:tc>
        <w:tc>
          <w:tcPr>
            <w:tcW w:w="1276" w:type="dxa"/>
            <w:vAlign w:val="center"/>
          </w:tcPr>
          <w:p w14:paraId="360B340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6D6D3A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5A822D2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strong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F0AB3D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inflated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8A313C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 &amp; Large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33B9C9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 shallow fossa</w:t>
            </w:r>
          </w:p>
        </w:tc>
        <w:tc>
          <w:tcPr>
            <w:tcW w:w="1418" w:type="dxa"/>
            <w:vAlign w:val="center"/>
          </w:tcPr>
          <w:p w14:paraId="30F3A6D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276" w:type="dxa"/>
            <w:vAlign w:val="center"/>
          </w:tcPr>
          <w:p w14:paraId="0E53AF3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133" w:type="dxa"/>
            <w:vAlign w:val="center"/>
          </w:tcPr>
          <w:p w14:paraId="3B74A9A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</w:tr>
      <w:tr w:rsidR="001F2DFA" w:rsidRPr="001F2DFA" w14:paraId="1C8487DF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11071D01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sediba</w:t>
            </w:r>
            <w:proofErr w:type="spellEnd"/>
          </w:p>
        </w:tc>
        <w:tc>
          <w:tcPr>
            <w:tcW w:w="1276" w:type="dxa"/>
            <w:vAlign w:val="center"/>
          </w:tcPr>
          <w:p w14:paraId="58F069C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A17F7C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4885A8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E0544A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27BE8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4EC5A85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418" w:type="dxa"/>
            <w:vAlign w:val="center"/>
          </w:tcPr>
          <w:p w14:paraId="0FD82D9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276" w:type="dxa"/>
            <w:vAlign w:val="center"/>
          </w:tcPr>
          <w:p w14:paraId="735A73E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133" w:type="dxa"/>
            <w:vAlign w:val="center"/>
          </w:tcPr>
          <w:p w14:paraId="701CD0D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</w:tr>
      <w:tr w:rsidR="001F2DFA" w:rsidRPr="001F2DFA" w14:paraId="1CD1DFED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235D3FAB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naledi</w:t>
            </w:r>
            <w:proofErr w:type="spellEnd"/>
          </w:p>
        </w:tc>
        <w:tc>
          <w:tcPr>
            <w:tcW w:w="1276" w:type="dxa"/>
            <w:vAlign w:val="center"/>
          </w:tcPr>
          <w:p w14:paraId="4B604BC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 &amp; Lateral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848D8A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DAC6F1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weak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B2D7DF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Inflated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B46860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4B90D32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Deep, narrow notch</w:t>
            </w:r>
          </w:p>
        </w:tc>
        <w:tc>
          <w:tcPr>
            <w:tcW w:w="1418" w:type="dxa"/>
            <w:vAlign w:val="center"/>
          </w:tcPr>
          <w:p w14:paraId="0E0218E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276" w:type="dxa"/>
            <w:vAlign w:val="center"/>
          </w:tcPr>
          <w:p w14:paraId="0182083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133" w:type="dxa"/>
            <w:vAlign w:val="center"/>
          </w:tcPr>
          <w:p w14:paraId="74813B6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</w:tr>
      <w:tr w:rsidR="003C7649" w:rsidRPr="001F2DFA" w14:paraId="6DD1F721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165350FB" w14:textId="355F0572" w:rsidR="003C7649" w:rsidRPr="003C7649" w:rsidRDefault="00B10FB9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  <w:t>LES1</w:t>
            </w:r>
          </w:p>
        </w:tc>
        <w:tc>
          <w:tcPr>
            <w:tcW w:w="1276" w:type="dxa"/>
            <w:vAlign w:val="center"/>
          </w:tcPr>
          <w:p w14:paraId="155666F5" w14:textId="0ED7FDDA" w:rsidR="003C7649" w:rsidRPr="001F2DFA" w:rsidRDefault="008E1EE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EB87A34" w14:textId="5A872D0C" w:rsidR="003C7649" w:rsidRPr="001F2DFA" w:rsidRDefault="008E1EE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634F561" w14:textId="2B028FAC" w:rsidR="003C7649" w:rsidRPr="001F2DFA" w:rsidRDefault="003C7649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8B677EE" w14:textId="1C4072B6" w:rsidR="003C7649" w:rsidRPr="001F2DFA" w:rsidRDefault="00B81B1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Inflated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B23E2AB" w14:textId="70AD6601" w:rsidR="003C7649" w:rsidRPr="001F2DFA" w:rsidRDefault="008E1EE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6ABB819A" w14:textId="472F3218" w:rsidR="003C7649" w:rsidRPr="001F2DFA" w:rsidRDefault="008E1EE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Deep, narrow notch</w:t>
            </w:r>
          </w:p>
        </w:tc>
        <w:tc>
          <w:tcPr>
            <w:tcW w:w="1418" w:type="dxa"/>
            <w:vAlign w:val="center"/>
          </w:tcPr>
          <w:p w14:paraId="3667D5BA" w14:textId="78A194C3" w:rsidR="003C7649" w:rsidRPr="001F2DFA" w:rsidRDefault="008E1EE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276" w:type="dxa"/>
            <w:vAlign w:val="center"/>
          </w:tcPr>
          <w:p w14:paraId="487EFFCF" w14:textId="69D4F912" w:rsidR="003C7649" w:rsidRPr="001F2DFA" w:rsidRDefault="008E1EE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133" w:type="dxa"/>
            <w:vAlign w:val="center"/>
          </w:tcPr>
          <w:p w14:paraId="4B288DBA" w14:textId="2A6407AC" w:rsidR="003C7649" w:rsidRPr="001F2DFA" w:rsidRDefault="008E1EE5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</w:tr>
      <w:tr w:rsidR="001F2DFA" w:rsidRPr="001F2DFA" w14:paraId="310B0CEF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3A885AF1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habilis</w:t>
            </w:r>
            <w:proofErr w:type="spellEnd"/>
          </w:p>
        </w:tc>
        <w:tc>
          <w:tcPr>
            <w:tcW w:w="1276" w:type="dxa"/>
            <w:vAlign w:val="center"/>
          </w:tcPr>
          <w:p w14:paraId="1C15B33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 &amp; Lateral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788C21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489901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strong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C68B51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inflated &amp; Inflated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7F90AA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81B735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Deep, narrow notch</w:t>
            </w:r>
          </w:p>
        </w:tc>
        <w:tc>
          <w:tcPr>
            <w:tcW w:w="1418" w:type="dxa"/>
            <w:vAlign w:val="center"/>
          </w:tcPr>
          <w:p w14:paraId="3024273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276" w:type="dxa"/>
            <w:vAlign w:val="center"/>
          </w:tcPr>
          <w:p w14:paraId="76026B8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133" w:type="dxa"/>
            <w:vAlign w:val="center"/>
          </w:tcPr>
          <w:p w14:paraId="55E443D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</w:tr>
      <w:tr w:rsidR="001F2DFA" w:rsidRPr="001F2DFA" w14:paraId="25CAC2CC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0FFBFC67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rudolfensis</w:t>
            </w:r>
            <w:proofErr w:type="spellEnd"/>
          </w:p>
        </w:tc>
        <w:tc>
          <w:tcPr>
            <w:tcW w:w="1276" w:type="dxa"/>
            <w:vAlign w:val="center"/>
          </w:tcPr>
          <w:p w14:paraId="510EAB2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AC89F5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D95412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strong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1F0E3F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inflated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1652A3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1110F9B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418" w:type="dxa"/>
            <w:vAlign w:val="center"/>
          </w:tcPr>
          <w:p w14:paraId="5347A4E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276" w:type="dxa"/>
            <w:vAlign w:val="center"/>
          </w:tcPr>
          <w:p w14:paraId="7E8D6B0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133" w:type="dxa"/>
            <w:vAlign w:val="center"/>
          </w:tcPr>
          <w:p w14:paraId="1250188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</w:tr>
      <w:tr w:rsidR="001F2DFA" w:rsidRPr="001F2DFA" w14:paraId="73477F8B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6E9FE353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erectus</w:t>
            </w:r>
          </w:p>
        </w:tc>
        <w:tc>
          <w:tcPr>
            <w:tcW w:w="1276" w:type="dxa"/>
            <w:vAlign w:val="center"/>
          </w:tcPr>
          <w:p w14:paraId="06E0D17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9D1059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 &amp; Vertical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2CF7A1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strong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C8CC73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inflated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FC3353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 &amp; Large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0EDC52B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Broad, shallow fossa &amp; Deep, narrow notch</w:t>
            </w:r>
          </w:p>
        </w:tc>
        <w:tc>
          <w:tcPr>
            <w:tcW w:w="1418" w:type="dxa"/>
            <w:vAlign w:val="center"/>
          </w:tcPr>
          <w:p w14:paraId="355E465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276" w:type="dxa"/>
            <w:vAlign w:val="center"/>
          </w:tcPr>
          <w:p w14:paraId="7CBD6E3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133" w:type="dxa"/>
            <w:vAlign w:val="center"/>
          </w:tcPr>
          <w:p w14:paraId="0A3A226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</w:tr>
      <w:tr w:rsidR="001F2DFA" w:rsidRPr="001F2DFA" w14:paraId="14C6ABB0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18F4F06F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heidelbergensis</w:t>
            </w:r>
            <w:proofErr w:type="spellEnd"/>
          </w:p>
        </w:tc>
        <w:tc>
          <w:tcPr>
            <w:tcW w:w="1276" w:type="dxa"/>
            <w:vAlign w:val="center"/>
          </w:tcPr>
          <w:p w14:paraId="07B88C6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DEECFC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 &amp; Vertical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5DA55A3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strong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B82927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inflated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390E8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 &amp; Large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66EF5F8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Broad, shallow fossa &amp; Deep, narrow notch</w:t>
            </w:r>
          </w:p>
        </w:tc>
        <w:tc>
          <w:tcPr>
            <w:tcW w:w="1418" w:type="dxa"/>
            <w:vAlign w:val="center"/>
          </w:tcPr>
          <w:p w14:paraId="0831B6D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276" w:type="dxa"/>
            <w:vAlign w:val="center"/>
          </w:tcPr>
          <w:p w14:paraId="7640DB7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133" w:type="dxa"/>
            <w:vAlign w:val="center"/>
          </w:tcPr>
          <w:p w14:paraId="312FE08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</w:tr>
      <w:tr w:rsidR="001F2DFA" w:rsidRPr="001F2DFA" w14:paraId="579DF60B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24B53B55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neanderthalensis</w:t>
            </w:r>
            <w:proofErr w:type="spellEnd"/>
          </w:p>
        </w:tc>
        <w:tc>
          <w:tcPr>
            <w:tcW w:w="1276" w:type="dxa"/>
            <w:vAlign w:val="center"/>
          </w:tcPr>
          <w:p w14:paraId="57B1EEC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0229D1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 &amp; Vertical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AF14FC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strong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68F3A2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inflated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FB6930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A3266F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Broad, shallow fossa &amp; Deep, narrow notch</w:t>
            </w:r>
          </w:p>
        </w:tc>
        <w:tc>
          <w:tcPr>
            <w:tcW w:w="1418" w:type="dxa"/>
            <w:vAlign w:val="center"/>
          </w:tcPr>
          <w:p w14:paraId="5AA567F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276" w:type="dxa"/>
            <w:vAlign w:val="center"/>
          </w:tcPr>
          <w:p w14:paraId="1691BB0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133" w:type="dxa"/>
            <w:vAlign w:val="center"/>
          </w:tcPr>
          <w:p w14:paraId="6FC0EF0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</w:tr>
      <w:tr w:rsidR="001F2DFA" w:rsidRPr="001F2DFA" w14:paraId="4360EA65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61F4E76D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sapiens</w:t>
            </w:r>
          </w:p>
        </w:tc>
        <w:tc>
          <w:tcPr>
            <w:tcW w:w="1276" w:type="dxa"/>
            <w:vAlign w:val="center"/>
          </w:tcPr>
          <w:p w14:paraId="0B5F1BD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ABCA9E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 &amp; Vertical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2CEDAB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strong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4AA33A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inflated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08BF02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0388A5E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Deep, narrow notch</w:t>
            </w:r>
          </w:p>
        </w:tc>
        <w:tc>
          <w:tcPr>
            <w:tcW w:w="1418" w:type="dxa"/>
            <w:vAlign w:val="center"/>
          </w:tcPr>
          <w:p w14:paraId="2C51E01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276" w:type="dxa"/>
            <w:vAlign w:val="center"/>
          </w:tcPr>
          <w:p w14:paraId="5C0FBE2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133" w:type="dxa"/>
            <w:vAlign w:val="center"/>
          </w:tcPr>
          <w:p w14:paraId="62FDF30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</w:tr>
      <w:tr w:rsidR="001F2DFA" w:rsidRPr="001F2DFA" w14:paraId="44CDF4AD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780D0DE3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aethiopicus</w:t>
            </w:r>
            <w:proofErr w:type="spellEnd"/>
          </w:p>
        </w:tc>
        <w:tc>
          <w:tcPr>
            <w:tcW w:w="1276" w:type="dxa"/>
            <w:vAlign w:val="center"/>
          </w:tcPr>
          <w:p w14:paraId="27DABE9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DCD995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37F8DB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strong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F6BB44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Inflated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1EF5CF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26CD1A9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418" w:type="dxa"/>
            <w:vAlign w:val="center"/>
          </w:tcPr>
          <w:p w14:paraId="2580C2B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276" w:type="dxa"/>
            <w:vAlign w:val="center"/>
          </w:tcPr>
          <w:p w14:paraId="57BA5CA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133" w:type="dxa"/>
            <w:vAlign w:val="center"/>
          </w:tcPr>
          <w:p w14:paraId="2381C77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</w:tr>
      <w:tr w:rsidR="001F2DFA" w:rsidRPr="001F2DFA" w14:paraId="41FD3E22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2C305F86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boisei</w:t>
            </w:r>
            <w:proofErr w:type="spellEnd"/>
          </w:p>
        </w:tc>
        <w:tc>
          <w:tcPr>
            <w:tcW w:w="1276" w:type="dxa"/>
            <w:vAlign w:val="center"/>
          </w:tcPr>
          <w:p w14:paraId="56CD66E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0F09F5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A1E22D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strong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12ADE6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Inflated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4A308E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D989C6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Broad, shallow fossa</w:t>
            </w:r>
          </w:p>
        </w:tc>
        <w:tc>
          <w:tcPr>
            <w:tcW w:w="1418" w:type="dxa"/>
            <w:vAlign w:val="center"/>
          </w:tcPr>
          <w:p w14:paraId="42B5A3C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76" w:type="dxa"/>
            <w:vAlign w:val="center"/>
          </w:tcPr>
          <w:p w14:paraId="4D58697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133" w:type="dxa"/>
            <w:vAlign w:val="center"/>
          </w:tcPr>
          <w:p w14:paraId="53D2330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</w:tr>
      <w:tr w:rsidR="001F2DFA" w:rsidRPr="001F2DFA" w14:paraId="36C1DE73" w14:textId="77777777" w:rsidTr="00B12875">
        <w:trPr>
          <w:trHeight w:val="255"/>
        </w:trPr>
        <w:tc>
          <w:tcPr>
            <w:tcW w:w="1999" w:type="dxa"/>
            <w:vAlign w:val="center"/>
          </w:tcPr>
          <w:p w14:paraId="2B4571F9" w14:textId="77777777" w:rsidR="001F2DFA" w:rsidRPr="001F2DFA" w:rsidDel="005E4F4F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robustus</w:t>
            </w:r>
            <w:proofErr w:type="spellEnd"/>
          </w:p>
        </w:tc>
        <w:tc>
          <w:tcPr>
            <w:tcW w:w="1276" w:type="dxa"/>
            <w:vAlign w:val="center"/>
          </w:tcPr>
          <w:p w14:paraId="22322C3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9D6C36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F13DBB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strong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7E1522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Inflated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19650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 &amp; Large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B44B21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Deep, narrow notch</w:t>
            </w:r>
          </w:p>
        </w:tc>
        <w:tc>
          <w:tcPr>
            <w:tcW w:w="1418" w:type="dxa"/>
            <w:vAlign w:val="center"/>
          </w:tcPr>
          <w:p w14:paraId="7571680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276" w:type="dxa"/>
            <w:vAlign w:val="center"/>
          </w:tcPr>
          <w:p w14:paraId="1AB0096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133" w:type="dxa"/>
            <w:vAlign w:val="center"/>
          </w:tcPr>
          <w:p w14:paraId="6E65141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</w:tr>
    </w:tbl>
    <w:p w14:paraId="467FBEEA" w14:textId="77777777" w:rsidR="001F2DFA" w:rsidRPr="001F2DFA" w:rsidRDefault="001F2DFA" w:rsidP="001F2DFA">
      <w:pPr>
        <w:rPr>
          <w:sz w:val="20"/>
          <w:szCs w:val="20"/>
        </w:rPr>
      </w:pPr>
    </w:p>
    <w:p w14:paraId="2DCBE862" w14:textId="77777777" w:rsidR="001F2DFA" w:rsidRPr="001F2DFA" w:rsidRDefault="001F2DFA" w:rsidP="001F2DFA">
      <w:pPr>
        <w:rPr>
          <w:sz w:val="20"/>
          <w:szCs w:val="20"/>
        </w:rPr>
      </w:pPr>
    </w:p>
    <w:p w14:paraId="029EB51F" w14:textId="3662A7BB" w:rsidR="001F2DFA" w:rsidRDefault="001F2DFA">
      <w:pPr>
        <w:rPr>
          <w:sz w:val="20"/>
          <w:szCs w:val="20"/>
        </w:rPr>
      </w:pPr>
    </w:p>
    <w:p w14:paraId="0FF0B8BD" w14:textId="77777777" w:rsidR="00CD13F3" w:rsidRDefault="00CD13F3">
      <w:pPr>
        <w:rPr>
          <w:sz w:val="20"/>
          <w:szCs w:val="20"/>
        </w:rPr>
      </w:pPr>
    </w:p>
    <w:p w14:paraId="12992331" w14:textId="77777777" w:rsidR="00CD13F3" w:rsidRPr="001F2DFA" w:rsidRDefault="00CD13F3">
      <w:pPr>
        <w:rPr>
          <w:sz w:val="20"/>
          <w:szCs w:val="20"/>
        </w:rPr>
      </w:pPr>
    </w:p>
    <w:tbl>
      <w:tblPr>
        <w:tblW w:w="13906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999"/>
        <w:gridCol w:w="1301"/>
        <w:gridCol w:w="1250"/>
        <w:gridCol w:w="1418"/>
        <w:gridCol w:w="1134"/>
        <w:gridCol w:w="1439"/>
        <w:gridCol w:w="1396"/>
        <w:gridCol w:w="1276"/>
        <w:gridCol w:w="1077"/>
        <w:gridCol w:w="1616"/>
      </w:tblGrid>
      <w:tr w:rsidR="001F2DFA" w:rsidRPr="001F2DFA" w14:paraId="7F26E5FB" w14:textId="77777777" w:rsidTr="00B12875">
        <w:trPr>
          <w:trHeight w:val="300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71E9C" w14:textId="77777777" w:rsidR="001F2DFA" w:rsidRPr="001F2DFA" w:rsidRDefault="001F2DFA" w:rsidP="00B12875">
            <w:pPr>
              <w:spacing w:line="240" w:lineRule="auto"/>
              <w:rPr>
                <w:sz w:val="20"/>
                <w:szCs w:val="20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lastRenderedPageBreak/>
              <w:t>Cranial Characters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E10E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Venous sinus pattern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C452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Occipital torus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639C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Curvature of occipital squama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3086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Curvature of nuchal plane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6C02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Height of nuchal area relative to FH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62C0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External occipital protuberance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3C13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Tuberculum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linearum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349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External occipital crest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7F4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Occipital torus /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supramastoid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crest contact</w:t>
            </w:r>
          </w:p>
        </w:tc>
      </w:tr>
      <w:tr w:rsidR="001F2DFA" w:rsidRPr="001F2DFA" w14:paraId="17A1BBED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1DAAD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G. gorilla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EE88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Transverse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A658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666A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DEB3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66EA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High above FH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0FC2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6301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FC7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C6C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continuous</w:t>
            </w:r>
          </w:p>
        </w:tc>
      </w:tr>
      <w:tr w:rsidR="001F2DFA" w:rsidRPr="001F2DFA" w14:paraId="6F06345D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341D9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P. troglodytes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1F80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Transverse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3ED7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ADE4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E2C0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BC10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High above FH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974D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3947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CD4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2F8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Continuous</w:t>
            </w:r>
          </w:p>
        </w:tc>
      </w:tr>
      <w:tr w:rsidR="001F2DFA" w:rsidRPr="001F2DFA" w14:paraId="095FBDD1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3BF15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Au. afarensis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666A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Marginal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D600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99F1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 &amp; Convex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A330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4EB1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High above FH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C814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7DD5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A2C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B6E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Continuous</w:t>
            </w:r>
          </w:p>
        </w:tc>
      </w:tr>
      <w:tr w:rsidR="001F2DFA" w:rsidRPr="001F2DFA" w14:paraId="7958A163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1B9DE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africanus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4434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Transverse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6D00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70AA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FD93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E0B0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near FH or below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A980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67DF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1C2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29E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continuous</w:t>
            </w:r>
          </w:p>
        </w:tc>
      </w:tr>
      <w:tr w:rsidR="001F2DFA" w:rsidRPr="001F2DFA" w14:paraId="1B4AC7FD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AF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sediba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7F3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954D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9890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A130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9C75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4AE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3EBF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5CD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40E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</w:tr>
      <w:tr w:rsidR="001F2DFA" w:rsidRPr="001F2DFA" w14:paraId="13DF3122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6FCFE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naledi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46C1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Transverse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2D98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0454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F36F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DABE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near FH or below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9946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E8C6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4D1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3BC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continuous</w:t>
            </w:r>
          </w:p>
        </w:tc>
      </w:tr>
      <w:tr w:rsidR="006F76E9" w:rsidRPr="001F2DFA" w14:paraId="36AA4E2E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17E92" w14:textId="2F96F0F8" w:rsidR="006F76E9" w:rsidRPr="006F76E9" w:rsidRDefault="00B10FB9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  <w:t>LES1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15A5E" w14:textId="367951CC" w:rsidR="006F76E9" w:rsidRPr="001F2DFA" w:rsidRDefault="006F76E9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Transverse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48BE2" w14:textId="6743BF52" w:rsidR="006F76E9" w:rsidRPr="001F2DFA" w:rsidRDefault="006F76E9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73EBB" w14:textId="2D0FA02E" w:rsidR="006F76E9" w:rsidRPr="001F2DFA" w:rsidRDefault="006F76E9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E7FC5" w14:textId="2AE5E874" w:rsidR="006F76E9" w:rsidRPr="001F2DFA" w:rsidRDefault="00616FF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8A1BB" w14:textId="4B80D40F" w:rsidR="006F76E9" w:rsidRPr="001F2DFA" w:rsidRDefault="006F76E9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near FH or below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12B65" w14:textId="28542B00" w:rsidR="006F76E9" w:rsidRPr="001F2DFA" w:rsidRDefault="006F76E9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A9ED5" w14:textId="33793DF4" w:rsidR="006F76E9" w:rsidRPr="001F2DFA" w:rsidRDefault="00B91462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FC64" w14:textId="0915CC06" w:rsidR="006F76E9" w:rsidRPr="001F2DFA" w:rsidRDefault="00BF06D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45D8" w14:textId="4D4A96A0" w:rsidR="006F76E9" w:rsidRPr="001F2DFA" w:rsidRDefault="00B91462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continuous</w:t>
            </w:r>
          </w:p>
        </w:tc>
      </w:tr>
      <w:tr w:rsidR="001F2DFA" w:rsidRPr="001F2DFA" w14:paraId="39EC3EFA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CACE8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habilis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22C0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Transverse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FEA2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78DD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8AA7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FCC9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near FH or below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90D1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B01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B3C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A77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continuous</w:t>
            </w:r>
          </w:p>
        </w:tc>
      </w:tr>
      <w:tr w:rsidR="001F2DFA" w:rsidRPr="001F2DFA" w14:paraId="7390E837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8CB45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rudolfensis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AF6B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Transverse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7FD3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8D61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9AD9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511B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near FH or below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4374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943F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EB7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14E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continuous</w:t>
            </w:r>
          </w:p>
        </w:tc>
      </w:tr>
      <w:tr w:rsidR="001F2DFA" w:rsidRPr="001F2DFA" w14:paraId="7F5DEF6E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98CA1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erectus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4BFB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Transverse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B0D3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7EDD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 &amp; Flat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C6E0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 &amp; Flat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503D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near FH or below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1230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987C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584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A41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continuous</w:t>
            </w:r>
          </w:p>
        </w:tc>
      </w:tr>
      <w:tr w:rsidR="001F2DFA" w:rsidRPr="001F2DFA" w14:paraId="5C00B975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75BAD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heidelbergensis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4DA7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Transverse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E8A5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DBD1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0C0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 &amp; Flat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8E34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near FH or below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4BF6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F1E9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863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77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continuous</w:t>
            </w:r>
          </w:p>
        </w:tc>
      </w:tr>
      <w:tr w:rsidR="001F2DFA" w:rsidRPr="001F2DFA" w14:paraId="04D96881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79FE3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neanderthalensis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D8DE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Transverse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9808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3A76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B2D9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17CC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near FH or below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DE17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EC0D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87B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88E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continuous</w:t>
            </w:r>
          </w:p>
        </w:tc>
      </w:tr>
      <w:tr w:rsidR="001F2DFA" w:rsidRPr="001F2DFA" w14:paraId="25E24447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ADB21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sapiens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558A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Transverse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6EC7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9628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48BD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65C1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near FH or below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726F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F627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760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BBB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continuous</w:t>
            </w:r>
          </w:p>
        </w:tc>
      </w:tr>
      <w:tr w:rsidR="001F2DFA" w:rsidRPr="001F2DFA" w14:paraId="2BCACDA1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1C80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aethiopicus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C49F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Transverse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F79E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46AA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CA3D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6762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near FH or below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E8F9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7E8F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A29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85C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Continuous</w:t>
            </w:r>
          </w:p>
        </w:tc>
      </w:tr>
      <w:tr w:rsidR="001F2DFA" w:rsidRPr="001F2DFA" w14:paraId="39F31F07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F6505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boisei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3364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Marginal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603E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B08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3C53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0D1B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near FH or below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9A54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597A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218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4BC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continuous</w:t>
            </w:r>
          </w:p>
        </w:tc>
      </w:tr>
      <w:tr w:rsidR="001F2DFA" w:rsidRPr="001F2DFA" w14:paraId="1F82F107" w14:textId="77777777" w:rsidTr="00B12875">
        <w:trPr>
          <w:trHeight w:val="255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A294F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robustus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F866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Marginal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3FAE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E4A5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5AE5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DF9D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Low near FH or below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5F2A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238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954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ED0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Not continuous</w:t>
            </w:r>
          </w:p>
        </w:tc>
      </w:tr>
    </w:tbl>
    <w:p w14:paraId="25602696" w14:textId="01C96F94" w:rsidR="00B12875" w:rsidRDefault="00B12875">
      <w:pPr>
        <w:spacing w:after="0" w:line="240" w:lineRule="auto"/>
        <w:rPr>
          <w:sz w:val="20"/>
          <w:szCs w:val="20"/>
        </w:rPr>
      </w:pPr>
    </w:p>
    <w:p w14:paraId="74B52075" w14:textId="77777777" w:rsidR="001F2DFA" w:rsidRDefault="001F2DFA" w:rsidP="001F2DFA">
      <w:pPr>
        <w:rPr>
          <w:sz w:val="20"/>
          <w:szCs w:val="20"/>
        </w:rPr>
      </w:pPr>
    </w:p>
    <w:p w14:paraId="17E7DA2E" w14:textId="77777777" w:rsidR="00CD13F3" w:rsidRDefault="00CD13F3" w:rsidP="001F2DFA">
      <w:pPr>
        <w:rPr>
          <w:sz w:val="20"/>
          <w:szCs w:val="20"/>
        </w:rPr>
      </w:pPr>
    </w:p>
    <w:p w14:paraId="34A9E636" w14:textId="77777777" w:rsidR="00CD13F3" w:rsidRDefault="00CD13F3" w:rsidP="001F2DFA">
      <w:pPr>
        <w:rPr>
          <w:sz w:val="20"/>
          <w:szCs w:val="20"/>
        </w:rPr>
      </w:pPr>
    </w:p>
    <w:p w14:paraId="74F174BD" w14:textId="77777777" w:rsidR="00CD13F3" w:rsidRDefault="00CD13F3" w:rsidP="001F2DFA">
      <w:pPr>
        <w:rPr>
          <w:sz w:val="20"/>
          <w:szCs w:val="20"/>
        </w:rPr>
      </w:pPr>
    </w:p>
    <w:p w14:paraId="6E186FAB" w14:textId="77777777" w:rsidR="00CD13F3" w:rsidRPr="001F2DFA" w:rsidRDefault="00CD13F3" w:rsidP="001F2DFA">
      <w:pPr>
        <w:rPr>
          <w:sz w:val="20"/>
          <w:szCs w:val="20"/>
        </w:rPr>
      </w:pPr>
    </w:p>
    <w:tbl>
      <w:tblPr>
        <w:tblW w:w="14712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495"/>
        <w:gridCol w:w="1588"/>
        <w:gridCol w:w="1169"/>
        <w:gridCol w:w="1418"/>
        <w:gridCol w:w="1276"/>
        <w:gridCol w:w="1275"/>
        <w:gridCol w:w="969"/>
        <w:gridCol w:w="984"/>
        <w:gridCol w:w="1256"/>
        <w:gridCol w:w="1276"/>
      </w:tblGrid>
      <w:tr w:rsidR="001F2DFA" w:rsidRPr="001F2DFA" w14:paraId="6BD3915C" w14:textId="77777777" w:rsidTr="00B12875">
        <w:trPr>
          <w:trHeight w:val="300"/>
        </w:trPr>
        <w:tc>
          <w:tcPr>
            <w:tcW w:w="2006" w:type="dxa"/>
            <w:shd w:val="clear" w:color="auto" w:fill="auto"/>
            <w:noWrap/>
            <w:vAlign w:val="center"/>
          </w:tcPr>
          <w:p w14:paraId="63AB0BC8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lastRenderedPageBreak/>
              <w:t>Cranial Characters</w:t>
            </w:r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33EFEB6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Supraorbital torus/arch thickness 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16275A1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Supraorbital thickness gradient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7EB6EAC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Supratoral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sulcus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58F13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Supraorbital torus development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12B863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Supraorbital contour arched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DC858F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Supraorbital corner shape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5A0936D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Canine fossa</w:t>
            </w:r>
          </w:p>
        </w:tc>
        <w:tc>
          <w:tcPr>
            <w:tcW w:w="984" w:type="dxa"/>
            <w:vAlign w:val="center"/>
          </w:tcPr>
          <w:p w14:paraId="2E8AE5A0" w14:textId="77777777" w:rsidR="001F2DFA" w:rsidRPr="001F2DFA" w:rsidDel="00B743FC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Anterior pillars</w:t>
            </w:r>
          </w:p>
        </w:tc>
        <w:tc>
          <w:tcPr>
            <w:tcW w:w="1256" w:type="dxa"/>
            <w:vAlign w:val="center"/>
          </w:tcPr>
          <w:p w14:paraId="2197F216" w14:textId="77777777" w:rsidR="001F2DFA" w:rsidRPr="001F2DFA" w:rsidDel="00B743FC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Incisors project beyond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bicanine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line </w:t>
            </w:r>
          </w:p>
        </w:tc>
        <w:tc>
          <w:tcPr>
            <w:tcW w:w="1276" w:type="dxa"/>
            <w:vAlign w:val="center"/>
          </w:tcPr>
          <w:p w14:paraId="5D2EE9FE" w14:textId="77777777" w:rsidR="001F2DFA" w:rsidRPr="001F2DFA" w:rsidDel="00B743FC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Nasoalveolar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clivus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curvature</w:t>
            </w:r>
          </w:p>
        </w:tc>
      </w:tr>
      <w:tr w:rsidR="001F2DFA" w:rsidRPr="001F2DFA" w14:paraId="7BC2C7FB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2E7C5954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G. gorilla</w:t>
            </w:r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737BBC5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Thick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6CF6153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 to lateral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379A0D9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C0855D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Torus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6D2CA5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Weakly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FAA2BC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Angled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6E5E2A8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84" w:type="dxa"/>
            <w:vAlign w:val="center"/>
          </w:tcPr>
          <w:p w14:paraId="2D92C14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56" w:type="dxa"/>
            <w:vAlign w:val="center"/>
          </w:tcPr>
          <w:p w14:paraId="720DB63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276" w:type="dxa"/>
            <w:vAlign w:val="center"/>
          </w:tcPr>
          <w:p w14:paraId="1313DAE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</w:tr>
      <w:tr w:rsidR="001F2DFA" w:rsidRPr="001F2DFA" w14:paraId="695C5191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7A7EDB1F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P. troglodytes</w:t>
            </w:r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6FA926A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Thick &amp; Intermediate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473DA2C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 to lateral &amp; Lateral to medial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229A5D6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6FCDE6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Torus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DEBF30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Arched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FD7FBF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Angled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7BE9D5B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84" w:type="dxa"/>
            <w:vAlign w:val="center"/>
          </w:tcPr>
          <w:p w14:paraId="54B8ED6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56" w:type="dxa"/>
            <w:vAlign w:val="center"/>
          </w:tcPr>
          <w:p w14:paraId="55776DB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276" w:type="dxa"/>
            <w:vAlign w:val="center"/>
          </w:tcPr>
          <w:p w14:paraId="61B7F5C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</w:tr>
      <w:tr w:rsidR="001F2DFA" w:rsidRPr="001F2DFA" w14:paraId="23A83187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15B22110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Au. afarensis</w:t>
            </w:r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6DAB202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58FE557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 to lateral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302248B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E4B958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4B5279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Weakly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4BD0F9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Angled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740B189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84" w:type="dxa"/>
            <w:vAlign w:val="center"/>
          </w:tcPr>
          <w:p w14:paraId="68BB872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56" w:type="dxa"/>
            <w:vAlign w:val="center"/>
          </w:tcPr>
          <w:p w14:paraId="7D3C36B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276" w:type="dxa"/>
            <w:vAlign w:val="center"/>
          </w:tcPr>
          <w:p w14:paraId="0A0CAF2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</w:tr>
      <w:tr w:rsidR="001F2DFA" w:rsidRPr="001F2DFA" w14:paraId="6F2866A0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0680D107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africanus</w:t>
            </w:r>
            <w:proofErr w:type="spellEnd"/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16DFA9E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 &amp; Thin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1D84AFE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 to lateral &amp; Lateral to medial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065DB76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4515C2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04A3D4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Arched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B1DD49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Rounded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5270773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984" w:type="dxa"/>
            <w:vAlign w:val="center"/>
          </w:tcPr>
          <w:p w14:paraId="3F9B8B0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256" w:type="dxa"/>
            <w:vAlign w:val="center"/>
          </w:tcPr>
          <w:p w14:paraId="4D32190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276" w:type="dxa"/>
            <w:vAlign w:val="center"/>
          </w:tcPr>
          <w:p w14:paraId="15F83C2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Straight</w:t>
            </w:r>
          </w:p>
        </w:tc>
      </w:tr>
      <w:tr w:rsidR="001F2DFA" w:rsidRPr="001F2DFA" w14:paraId="67DDFFB2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7BF60CBF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sediba</w:t>
            </w:r>
            <w:proofErr w:type="spellEnd"/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2953E8B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1313423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 to lateral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64DF34D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FB945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Torus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B76C53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Arched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677BEB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Angled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1ADD65F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84" w:type="dxa"/>
            <w:vAlign w:val="center"/>
          </w:tcPr>
          <w:p w14:paraId="3A9DF15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56" w:type="dxa"/>
            <w:vAlign w:val="center"/>
          </w:tcPr>
          <w:p w14:paraId="583FDE4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276" w:type="dxa"/>
            <w:vAlign w:val="center"/>
          </w:tcPr>
          <w:p w14:paraId="253E736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</w:tr>
      <w:tr w:rsidR="001F2DFA" w:rsidRPr="001F2DFA" w14:paraId="4C94C248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4AA7423B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naledi</w:t>
            </w:r>
            <w:proofErr w:type="spellEnd"/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0DA4A0D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7FBBE01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 to lateral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6590360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75B7E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Torus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1E1C4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Weakly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9306C9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Rounded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41C2ED0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84" w:type="dxa"/>
            <w:vAlign w:val="center"/>
          </w:tcPr>
          <w:p w14:paraId="6E0B9E9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56" w:type="dxa"/>
            <w:vAlign w:val="center"/>
          </w:tcPr>
          <w:p w14:paraId="4ECF4B5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276" w:type="dxa"/>
            <w:vAlign w:val="center"/>
          </w:tcPr>
          <w:p w14:paraId="018B003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</w:tr>
      <w:tr w:rsidR="00BF06D0" w:rsidRPr="001F2DFA" w14:paraId="5A1500B5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73B2AF4D" w14:textId="41F6B23C" w:rsidR="00BF06D0" w:rsidRPr="00BF06D0" w:rsidRDefault="00B10FB9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  <w:t>LES1</w:t>
            </w:r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28FC11B6" w14:textId="27D35793" w:rsidR="00BF06D0" w:rsidRPr="001F2DFA" w:rsidRDefault="00BF06D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69404CF4" w14:textId="71D37771" w:rsidR="00BF06D0" w:rsidRPr="001F2DFA" w:rsidRDefault="00BF06D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 to lateral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62D524AD" w14:textId="589A3079" w:rsidR="00BF06D0" w:rsidRPr="001F2DFA" w:rsidRDefault="00BF06D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ECDA3D" w14:textId="2E4266B4" w:rsidR="00BF06D0" w:rsidRPr="001F2DFA" w:rsidRDefault="00BF06D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Torus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7D2464" w14:textId="446ACB93" w:rsidR="00BF06D0" w:rsidRPr="001F2DFA" w:rsidRDefault="00BF06D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Weakly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DE9B5B7" w14:textId="5010AB7B" w:rsidR="00BF06D0" w:rsidRPr="001F2DFA" w:rsidRDefault="00BF06D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Rounded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09ED1FD3" w14:textId="2A8F68CC" w:rsidR="00BF06D0" w:rsidRPr="001F2DFA" w:rsidRDefault="00BF06D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84" w:type="dxa"/>
            <w:vAlign w:val="center"/>
          </w:tcPr>
          <w:p w14:paraId="68EA9C52" w14:textId="5AB42F27" w:rsidR="00BF06D0" w:rsidRPr="001F2DFA" w:rsidRDefault="00BF06D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56" w:type="dxa"/>
            <w:vAlign w:val="center"/>
          </w:tcPr>
          <w:p w14:paraId="0B7BD840" w14:textId="4D81CB3A" w:rsidR="00BF06D0" w:rsidRPr="001F2DFA" w:rsidRDefault="00BF06D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276" w:type="dxa"/>
            <w:vAlign w:val="center"/>
          </w:tcPr>
          <w:p w14:paraId="2923B64A" w14:textId="075E44AB" w:rsidR="00BF06D0" w:rsidRPr="001F2DFA" w:rsidRDefault="00BF06D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</w:tr>
      <w:tr w:rsidR="001F2DFA" w:rsidRPr="001F2DFA" w14:paraId="4C4C9940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01EE1EC0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habilis</w:t>
            </w:r>
            <w:proofErr w:type="spellEnd"/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271E5B7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52A84C3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 to lateral &amp; Lateral to medial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1D808BE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78335E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Torus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FB74F0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Arched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65FD2A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Rounded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4520337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84" w:type="dxa"/>
            <w:vAlign w:val="center"/>
          </w:tcPr>
          <w:p w14:paraId="7F63594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256" w:type="dxa"/>
            <w:vAlign w:val="center"/>
          </w:tcPr>
          <w:p w14:paraId="2165256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276" w:type="dxa"/>
            <w:vAlign w:val="center"/>
          </w:tcPr>
          <w:p w14:paraId="4059B39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Straight &amp; Convex</w:t>
            </w:r>
          </w:p>
        </w:tc>
      </w:tr>
      <w:tr w:rsidR="001F2DFA" w:rsidRPr="001F2DFA" w14:paraId="1AA7D205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31A018D3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rudolfensis</w:t>
            </w:r>
            <w:proofErr w:type="spellEnd"/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65E511B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1FE4B89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 to lateral &amp; Lateral to medial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248AA4B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5DEDAB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79D2E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Arched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99CF71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Rounded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55C0A51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84" w:type="dxa"/>
            <w:vAlign w:val="center"/>
          </w:tcPr>
          <w:p w14:paraId="5A8975C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56" w:type="dxa"/>
            <w:vAlign w:val="center"/>
          </w:tcPr>
          <w:p w14:paraId="667970F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</w:t>
            </w:r>
          </w:p>
        </w:tc>
        <w:tc>
          <w:tcPr>
            <w:tcW w:w="1276" w:type="dxa"/>
            <w:vAlign w:val="center"/>
          </w:tcPr>
          <w:p w14:paraId="5BEFD41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Straight</w:t>
            </w:r>
          </w:p>
        </w:tc>
      </w:tr>
      <w:tr w:rsidR="001F2DFA" w:rsidRPr="001F2DFA" w14:paraId="317E1F84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3330B99F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erectus</w:t>
            </w:r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6F4DDE4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Thick &amp; Intermediate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1954471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 to lateral &amp; Lateral to medial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51392C2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95ECCD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Torus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4E5790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Weakly&amp; Arched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260AD0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Angled &amp; Rounded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61D9C05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 &amp; Absent</w:t>
            </w:r>
          </w:p>
        </w:tc>
        <w:tc>
          <w:tcPr>
            <w:tcW w:w="984" w:type="dxa"/>
            <w:vAlign w:val="center"/>
          </w:tcPr>
          <w:p w14:paraId="79B41C7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56" w:type="dxa"/>
            <w:vAlign w:val="center"/>
          </w:tcPr>
          <w:p w14:paraId="0DB6270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276" w:type="dxa"/>
            <w:vAlign w:val="center"/>
          </w:tcPr>
          <w:p w14:paraId="2003166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</w:tr>
      <w:tr w:rsidR="001F2DFA" w:rsidRPr="001F2DFA" w14:paraId="62C02194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4E8BDF19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heidelbergensis</w:t>
            </w:r>
            <w:proofErr w:type="spellEnd"/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66FA9B3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Thick &amp; Intermediate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37229F9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 to lateral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46507C2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 &amp; Absent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8B7D56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F81FC0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Arched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8AF445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Rounded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16DD40E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84" w:type="dxa"/>
            <w:vAlign w:val="center"/>
          </w:tcPr>
          <w:p w14:paraId="410FB77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56" w:type="dxa"/>
            <w:vAlign w:val="center"/>
          </w:tcPr>
          <w:p w14:paraId="12FDDFA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276" w:type="dxa"/>
            <w:vAlign w:val="center"/>
          </w:tcPr>
          <w:p w14:paraId="307A66A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</w:tr>
      <w:tr w:rsidR="001F2DFA" w:rsidRPr="001F2DFA" w14:paraId="5CBBC770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7FD5049A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neanderthalensis</w:t>
            </w:r>
            <w:proofErr w:type="spellEnd"/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2A1E7FF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6F2099B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 to lateral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50B62A5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84422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Torus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EB6CA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Arched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DB3EE0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Rounded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4AC0491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84" w:type="dxa"/>
            <w:vAlign w:val="center"/>
          </w:tcPr>
          <w:p w14:paraId="4DC074B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56" w:type="dxa"/>
            <w:vAlign w:val="center"/>
          </w:tcPr>
          <w:p w14:paraId="6B4B1C6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276" w:type="dxa"/>
            <w:vAlign w:val="center"/>
          </w:tcPr>
          <w:p w14:paraId="3B8E4A0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</w:tr>
      <w:tr w:rsidR="001F2DFA" w:rsidRPr="001F2DFA" w14:paraId="4D076AC6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2ADEF10D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sapiens</w:t>
            </w:r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45D23FA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 &amp; Thin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2DE027B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Medial to lateral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0B6110C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CD154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7B5479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Weakly&amp; Arched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08831B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Rounded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53E711D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84" w:type="dxa"/>
            <w:vAlign w:val="center"/>
          </w:tcPr>
          <w:p w14:paraId="62A53ED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56" w:type="dxa"/>
            <w:vAlign w:val="center"/>
          </w:tcPr>
          <w:p w14:paraId="786801E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Yes</w:t>
            </w:r>
          </w:p>
        </w:tc>
        <w:tc>
          <w:tcPr>
            <w:tcW w:w="1276" w:type="dxa"/>
            <w:vAlign w:val="center"/>
          </w:tcPr>
          <w:p w14:paraId="491F337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</w:tr>
      <w:tr w:rsidR="001F2DFA" w:rsidRPr="001F2DFA" w14:paraId="195695E3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30980D64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aethiopicus</w:t>
            </w:r>
            <w:proofErr w:type="spellEnd"/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5446788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2E8B1D5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 to medial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29F1C9A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D2023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Torus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AB6C5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Weakly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569261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Rounded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2DE644C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84" w:type="dxa"/>
            <w:vAlign w:val="center"/>
          </w:tcPr>
          <w:p w14:paraId="75EA4926" w14:textId="77777777" w:rsidR="001F2DFA" w:rsidRPr="001F2DFA" w:rsidDel="00F92732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56" w:type="dxa"/>
            <w:vAlign w:val="center"/>
          </w:tcPr>
          <w:p w14:paraId="38051BD9" w14:textId="77777777" w:rsidR="001F2DFA" w:rsidRPr="001F2DFA" w:rsidDel="00F92732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</w:t>
            </w:r>
          </w:p>
        </w:tc>
        <w:tc>
          <w:tcPr>
            <w:tcW w:w="1276" w:type="dxa"/>
            <w:vAlign w:val="center"/>
          </w:tcPr>
          <w:p w14:paraId="370A1864" w14:textId="77777777" w:rsidR="001F2DFA" w:rsidRPr="001F2DFA" w:rsidDel="00F92732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Concave</w:t>
            </w:r>
          </w:p>
        </w:tc>
      </w:tr>
      <w:tr w:rsidR="001F2DFA" w:rsidRPr="001F2DFA" w14:paraId="626C899D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29C0EBF9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boisei</w:t>
            </w:r>
            <w:proofErr w:type="spellEnd"/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6929865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Thick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7914DF5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 to medial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30C853D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44125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Torus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7FEA1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Arched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C4482C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Rounded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5B5A8B0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984" w:type="dxa"/>
            <w:vAlign w:val="center"/>
          </w:tcPr>
          <w:p w14:paraId="3B953B6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56" w:type="dxa"/>
            <w:vAlign w:val="center"/>
          </w:tcPr>
          <w:p w14:paraId="6713C0E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</w:t>
            </w:r>
          </w:p>
        </w:tc>
        <w:tc>
          <w:tcPr>
            <w:tcW w:w="1276" w:type="dxa"/>
            <w:vAlign w:val="center"/>
          </w:tcPr>
          <w:p w14:paraId="7BDCD88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Concave</w:t>
            </w:r>
          </w:p>
        </w:tc>
      </w:tr>
      <w:tr w:rsidR="001F2DFA" w:rsidRPr="001F2DFA" w14:paraId="0EA00F47" w14:textId="77777777" w:rsidTr="00B12875">
        <w:trPr>
          <w:trHeight w:val="255"/>
        </w:trPr>
        <w:tc>
          <w:tcPr>
            <w:tcW w:w="2006" w:type="dxa"/>
            <w:shd w:val="clear" w:color="auto" w:fill="auto"/>
            <w:noWrap/>
            <w:vAlign w:val="center"/>
          </w:tcPr>
          <w:p w14:paraId="78E8378E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robustus</w:t>
            </w:r>
            <w:proofErr w:type="spellEnd"/>
          </w:p>
        </w:tc>
        <w:tc>
          <w:tcPr>
            <w:tcW w:w="1495" w:type="dxa"/>
            <w:shd w:val="clear" w:color="auto" w:fill="auto"/>
            <w:noWrap/>
            <w:vAlign w:val="center"/>
          </w:tcPr>
          <w:p w14:paraId="7FA8358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Intermediate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14:paraId="731A481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 to medial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14:paraId="524CA8A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EE996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Torus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97F1D7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Arched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C9A486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Rounded</w:t>
            </w:r>
          </w:p>
        </w:tc>
        <w:tc>
          <w:tcPr>
            <w:tcW w:w="969" w:type="dxa"/>
            <w:shd w:val="clear" w:color="auto" w:fill="auto"/>
            <w:noWrap/>
            <w:vAlign w:val="center"/>
          </w:tcPr>
          <w:p w14:paraId="05D8800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984" w:type="dxa"/>
            <w:vAlign w:val="center"/>
          </w:tcPr>
          <w:p w14:paraId="5DB4092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256" w:type="dxa"/>
            <w:vAlign w:val="center"/>
          </w:tcPr>
          <w:p w14:paraId="5ED0B02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No</w:t>
            </w:r>
          </w:p>
        </w:tc>
        <w:tc>
          <w:tcPr>
            <w:tcW w:w="1276" w:type="dxa"/>
            <w:vAlign w:val="center"/>
          </w:tcPr>
          <w:p w14:paraId="0702B9D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Concave</w:t>
            </w:r>
          </w:p>
        </w:tc>
      </w:tr>
    </w:tbl>
    <w:p w14:paraId="2D76C3AD" w14:textId="77777777" w:rsidR="001F2DFA" w:rsidRDefault="001F2DFA">
      <w:pPr>
        <w:rPr>
          <w:sz w:val="20"/>
          <w:szCs w:val="20"/>
        </w:rPr>
      </w:pPr>
    </w:p>
    <w:p w14:paraId="3A80DA73" w14:textId="77777777" w:rsidR="00CD13F3" w:rsidRDefault="00CD13F3">
      <w:pPr>
        <w:rPr>
          <w:sz w:val="20"/>
          <w:szCs w:val="20"/>
        </w:rPr>
      </w:pPr>
    </w:p>
    <w:p w14:paraId="7C4933D5" w14:textId="77777777" w:rsidR="00CD13F3" w:rsidRDefault="00CD13F3">
      <w:pPr>
        <w:rPr>
          <w:sz w:val="20"/>
          <w:szCs w:val="20"/>
        </w:rPr>
      </w:pPr>
    </w:p>
    <w:p w14:paraId="1F566C37" w14:textId="77777777" w:rsidR="00CD13F3" w:rsidRPr="001F2DFA" w:rsidRDefault="00CD13F3">
      <w:pPr>
        <w:rPr>
          <w:sz w:val="20"/>
          <w:szCs w:val="20"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0"/>
        <w:gridCol w:w="1359"/>
        <w:gridCol w:w="1417"/>
        <w:gridCol w:w="1276"/>
        <w:gridCol w:w="1417"/>
        <w:gridCol w:w="1134"/>
        <w:gridCol w:w="1134"/>
        <w:gridCol w:w="1418"/>
        <w:gridCol w:w="992"/>
        <w:gridCol w:w="1701"/>
        <w:gridCol w:w="993"/>
      </w:tblGrid>
      <w:tr w:rsidR="001F2DFA" w:rsidRPr="001F2DFA" w14:paraId="223158BF" w14:textId="77777777" w:rsidTr="00B12875">
        <w:trPr>
          <w:trHeight w:val="300"/>
        </w:trPr>
        <w:tc>
          <w:tcPr>
            <w:tcW w:w="2010" w:type="dxa"/>
            <w:shd w:val="clear" w:color="auto" w:fill="auto"/>
            <w:noWrap/>
            <w:vAlign w:val="center"/>
          </w:tcPr>
          <w:p w14:paraId="403D961F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lastRenderedPageBreak/>
              <w:t>Cranial Characters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15B4E7A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Nasoalveolar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clivus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contour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828851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Canine jugum development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5872B8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Anterior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zygomatico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-alveolar position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D9EE31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Intermaxillary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suture development</w:t>
            </w:r>
          </w:p>
        </w:tc>
        <w:tc>
          <w:tcPr>
            <w:tcW w:w="1134" w:type="dxa"/>
            <w:vAlign w:val="center"/>
          </w:tcPr>
          <w:p w14:paraId="637BCB6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 flaring of zygomatic arches</w:t>
            </w:r>
          </w:p>
        </w:tc>
        <w:tc>
          <w:tcPr>
            <w:tcW w:w="1134" w:type="dxa"/>
            <w:vAlign w:val="center"/>
          </w:tcPr>
          <w:p w14:paraId="1F369ED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Zygomatic temporal surface</w:t>
            </w:r>
          </w:p>
        </w:tc>
        <w:tc>
          <w:tcPr>
            <w:tcW w:w="1418" w:type="dxa"/>
            <w:vAlign w:val="center"/>
          </w:tcPr>
          <w:p w14:paraId="0D78339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Zygomatic frontal process lateral margin orientation</w:t>
            </w:r>
          </w:p>
        </w:tc>
        <w:tc>
          <w:tcPr>
            <w:tcW w:w="992" w:type="dxa"/>
            <w:vAlign w:val="center"/>
          </w:tcPr>
          <w:p w14:paraId="5760C68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Anterior palate depth</w:t>
            </w:r>
          </w:p>
        </w:tc>
        <w:tc>
          <w:tcPr>
            <w:tcW w:w="1701" w:type="dxa"/>
            <w:vAlign w:val="center"/>
          </w:tcPr>
          <w:p w14:paraId="36AD279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Maxillo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-alveolar relative length </w:t>
            </w:r>
          </w:p>
        </w:tc>
        <w:tc>
          <w:tcPr>
            <w:tcW w:w="993" w:type="dxa"/>
            <w:vAlign w:val="center"/>
          </w:tcPr>
          <w:p w14:paraId="2BD4EA6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Position of incisive foramen</w:t>
            </w:r>
          </w:p>
        </w:tc>
      </w:tr>
      <w:tr w:rsidR="001F2DFA" w:rsidRPr="001F2DFA" w14:paraId="7A651E94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5A265D5E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G. gorilla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0CD8D20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4FDA86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231BC0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M1M2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906245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Furrowed</w:t>
            </w:r>
          </w:p>
        </w:tc>
        <w:tc>
          <w:tcPr>
            <w:tcW w:w="1134" w:type="dxa"/>
            <w:vAlign w:val="center"/>
          </w:tcPr>
          <w:p w14:paraId="4BACFD5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134" w:type="dxa"/>
            <w:vAlign w:val="center"/>
          </w:tcPr>
          <w:p w14:paraId="4680B7D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418" w:type="dxa"/>
            <w:vAlign w:val="center"/>
          </w:tcPr>
          <w:p w14:paraId="531AACB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992" w:type="dxa"/>
            <w:vAlign w:val="center"/>
          </w:tcPr>
          <w:p w14:paraId="4161E0D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701" w:type="dxa"/>
            <w:vAlign w:val="center"/>
          </w:tcPr>
          <w:p w14:paraId="62FBA6E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Longer than wide</w:t>
            </w:r>
          </w:p>
        </w:tc>
        <w:tc>
          <w:tcPr>
            <w:tcW w:w="993" w:type="dxa"/>
            <w:vAlign w:val="center"/>
          </w:tcPr>
          <w:p w14:paraId="6B3F672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Canine</w:t>
            </w:r>
          </w:p>
        </w:tc>
      </w:tr>
      <w:tr w:rsidR="001F2DFA" w:rsidRPr="001F2DFA" w14:paraId="0CDBD768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145304B0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P. troglodytes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4FE77D3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EBBD0C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44DFF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M1M2&amp;M1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B51152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Furrowed</w:t>
            </w:r>
          </w:p>
        </w:tc>
        <w:tc>
          <w:tcPr>
            <w:tcW w:w="1134" w:type="dxa"/>
            <w:vAlign w:val="center"/>
          </w:tcPr>
          <w:p w14:paraId="10A5F7E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134" w:type="dxa"/>
            <w:vAlign w:val="center"/>
          </w:tcPr>
          <w:p w14:paraId="4A2508C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418" w:type="dxa"/>
            <w:vAlign w:val="center"/>
          </w:tcPr>
          <w:p w14:paraId="09CD9CC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992" w:type="dxa"/>
            <w:vAlign w:val="center"/>
          </w:tcPr>
          <w:p w14:paraId="3004F8E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701" w:type="dxa"/>
            <w:vAlign w:val="center"/>
          </w:tcPr>
          <w:p w14:paraId="49CE8C7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Longer than wide</w:t>
            </w:r>
          </w:p>
        </w:tc>
        <w:tc>
          <w:tcPr>
            <w:tcW w:w="993" w:type="dxa"/>
            <w:vAlign w:val="center"/>
          </w:tcPr>
          <w:p w14:paraId="13F082E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Canine</w:t>
            </w:r>
          </w:p>
        </w:tc>
      </w:tr>
      <w:tr w:rsidR="001F2DFA" w:rsidRPr="001F2DFA" w14:paraId="7716B7E0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68E35651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Au. afarensis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747361B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9780F0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DE57B4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P3P4&amp;P4M1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7B61BD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Furrowed</w:t>
            </w:r>
          </w:p>
        </w:tc>
        <w:tc>
          <w:tcPr>
            <w:tcW w:w="1134" w:type="dxa"/>
            <w:vAlign w:val="center"/>
          </w:tcPr>
          <w:p w14:paraId="30560B6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134" w:type="dxa"/>
            <w:vAlign w:val="center"/>
          </w:tcPr>
          <w:p w14:paraId="7000262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Deeply excavated</w:t>
            </w:r>
          </w:p>
        </w:tc>
        <w:tc>
          <w:tcPr>
            <w:tcW w:w="1418" w:type="dxa"/>
            <w:vAlign w:val="center"/>
          </w:tcPr>
          <w:p w14:paraId="50C4F87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Laterally divergent</w:t>
            </w:r>
          </w:p>
        </w:tc>
        <w:tc>
          <w:tcPr>
            <w:tcW w:w="992" w:type="dxa"/>
            <w:vAlign w:val="center"/>
          </w:tcPr>
          <w:p w14:paraId="2F7DCE8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701" w:type="dxa"/>
            <w:vAlign w:val="center"/>
          </w:tcPr>
          <w:p w14:paraId="0868888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Longer than wide &amp; Broader than long</w:t>
            </w:r>
          </w:p>
        </w:tc>
        <w:tc>
          <w:tcPr>
            <w:tcW w:w="993" w:type="dxa"/>
            <w:vAlign w:val="center"/>
          </w:tcPr>
          <w:p w14:paraId="2D497B9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</w:t>
            </w:r>
          </w:p>
        </w:tc>
      </w:tr>
      <w:tr w:rsidR="001F2DFA" w:rsidRPr="001F2DFA" w14:paraId="58766571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3D9907C8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africanus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32CC63C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 or slightly concave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61D17F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2C776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P4M1&amp;M1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5ED981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Furrowed &amp; Flat</w:t>
            </w:r>
          </w:p>
        </w:tc>
        <w:tc>
          <w:tcPr>
            <w:tcW w:w="1134" w:type="dxa"/>
            <w:vAlign w:val="center"/>
          </w:tcPr>
          <w:p w14:paraId="56F1676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134" w:type="dxa"/>
            <w:vAlign w:val="center"/>
          </w:tcPr>
          <w:p w14:paraId="0617BBB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418" w:type="dxa"/>
            <w:vAlign w:val="center"/>
          </w:tcPr>
          <w:p w14:paraId="5789669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Laterally divergent</w:t>
            </w:r>
          </w:p>
        </w:tc>
        <w:tc>
          <w:tcPr>
            <w:tcW w:w="992" w:type="dxa"/>
            <w:vAlign w:val="center"/>
          </w:tcPr>
          <w:p w14:paraId="4D32C75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 &amp; Deep</w:t>
            </w:r>
          </w:p>
        </w:tc>
        <w:tc>
          <w:tcPr>
            <w:tcW w:w="1701" w:type="dxa"/>
            <w:vAlign w:val="center"/>
          </w:tcPr>
          <w:p w14:paraId="3017205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Longer than wide</w:t>
            </w:r>
          </w:p>
        </w:tc>
        <w:tc>
          <w:tcPr>
            <w:tcW w:w="993" w:type="dxa"/>
            <w:vAlign w:val="center"/>
          </w:tcPr>
          <w:p w14:paraId="023F7BA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</w:t>
            </w:r>
          </w:p>
        </w:tc>
      </w:tr>
      <w:tr w:rsidR="001F2DFA" w:rsidRPr="001F2DFA" w14:paraId="33D9D669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511E825C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sediba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1A7BD9E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C62CAD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0C206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P4M1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D43CCC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Ridged</w:t>
            </w:r>
          </w:p>
        </w:tc>
        <w:tc>
          <w:tcPr>
            <w:tcW w:w="1134" w:type="dxa"/>
            <w:vAlign w:val="center"/>
          </w:tcPr>
          <w:p w14:paraId="7D140BC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134" w:type="dxa"/>
            <w:vAlign w:val="center"/>
          </w:tcPr>
          <w:p w14:paraId="05153D3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418" w:type="dxa"/>
            <w:vAlign w:val="center"/>
          </w:tcPr>
          <w:p w14:paraId="1ADB4CE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992" w:type="dxa"/>
            <w:vAlign w:val="center"/>
          </w:tcPr>
          <w:p w14:paraId="6A227B3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Deep</w:t>
            </w:r>
          </w:p>
        </w:tc>
        <w:tc>
          <w:tcPr>
            <w:tcW w:w="1701" w:type="dxa"/>
            <w:vAlign w:val="center"/>
          </w:tcPr>
          <w:p w14:paraId="47DE788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Longer than wide</w:t>
            </w:r>
          </w:p>
        </w:tc>
        <w:tc>
          <w:tcPr>
            <w:tcW w:w="993" w:type="dxa"/>
            <w:vAlign w:val="center"/>
          </w:tcPr>
          <w:p w14:paraId="3CC3853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</w:t>
            </w:r>
          </w:p>
        </w:tc>
      </w:tr>
      <w:tr w:rsidR="001F2DFA" w:rsidRPr="001F2DFA" w14:paraId="58B69D3F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47034EAA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naledi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64EDA56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 or slightly concave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BEF2B8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164811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7BA883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Ridged</w:t>
            </w:r>
          </w:p>
        </w:tc>
        <w:tc>
          <w:tcPr>
            <w:tcW w:w="1134" w:type="dxa"/>
            <w:vAlign w:val="center"/>
          </w:tcPr>
          <w:p w14:paraId="0A0936F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134" w:type="dxa"/>
            <w:vAlign w:val="center"/>
          </w:tcPr>
          <w:p w14:paraId="1E8DB0E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418" w:type="dxa"/>
            <w:vAlign w:val="center"/>
          </w:tcPr>
          <w:p w14:paraId="3CC7DF8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992" w:type="dxa"/>
            <w:vAlign w:val="center"/>
          </w:tcPr>
          <w:p w14:paraId="5AD77A4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701" w:type="dxa"/>
            <w:vAlign w:val="center"/>
          </w:tcPr>
          <w:p w14:paraId="177A40F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Broader than long</w:t>
            </w:r>
          </w:p>
        </w:tc>
        <w:tc>
          <w:tcPr>
            <w:tcW w:w="993" w:type="dxa"/>
            <w:vAlign w:val="center"/>
          </w:tcPr>
          <w:p w14:paraId="481B41C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</w:t>
            </w:r>
          </w:p>
        </w:tc>
      </w:tr>
      <w:tr w:rsidR="00BF06D0" w:rsidRPr="001F2DFA" w14:paraId="08559949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510E9813" w14:textId="691A4765" w:rsidR="00BF06D0" w:rsidRPr="00B37AA1" w:rsidRDefault="00B10FB9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  <w:t>LES1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37ECE44D" w14:textId="243E7959" w:rsidR="00BF06D0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Slightly concave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5FF2635" w14:textId="5A619215" w:rsidR="00BF06D0" w:rsidRPr="001F2DFA" w:rsidRDefault="00BF06D0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69769F" w14:textId="0BC2112B" w:rsidR="00BF06D0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0F8BAE2" w14:textId="7B18C79C" w:rsidR="00BF06D0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Ridged</w:t>
            </w:r>
          </w:p>
        </w:tc>
        <w:tc>
          <w:tcPr>
            <w:tcW w:w="1134" w:type="dxa"/>
            <w:vAlign w:val="center"/>
          </w:tcPr>
          <w:p w14:paraId="61263329" w14:textId="00AEAF53" w:rsidR="00BF06D0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134" w:type="dxa"/>
            <w:vAlign w:val="center"/>
          </w:tcPr>
          <w:p w14:paraId="11859B8B" w14:textId="4888BC2C" w:rsidR="00BF06D0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1418" w:type="dxa"/>
            <w:vAlign w:val="center"/>
          </w:tcPr>
          <w:p w14:paraId="4DACD4CC" w14:textId="40A7C697" w:rsidR="00BF06D0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?</w:t>
            </w:r>
          </w:p>
        </w:tc>
        <w:tc>
          <w:tcPr>
            <w:tcW w:w="992" w:type="dxa"/>
            <w:vAlign w:val="center"/>
          </w:tcPr>
          <w:p w14:paraId="7A6C83E0" w14:textId="7F7A75A7" w:rsidR="00BF06D0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701" w:type="dxa"/>
            <w:vAlign w:val="center"/>
          </w:tcPr>
          <w:p w14:paraId="300C2C8D" w14:textId="18008FF7" w:rsidR="00BF06D0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Broader than long</w:t>
            </w:r>
          </w:p>
        </w:tc>
        <w:tc>
          <w:tcPr>
            <w:tcW w:w="993" w:type="dxa"/>
            <w:vAlign w:val="center"/>
          </w:tcPr>
          <w:p w14:paraId="5E15E095" w14:textId="689FB9CA" w:rsidR="00BF06D0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</w:t>
            </w:r>
          </w:p>
        </w:tc>
      </w:tr>
      <w:tr w:rsidR="001F2DFA" w:rsidRPr="001F2DFA" w14:paraId="3438D4E5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70BB57B2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habilis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5E20316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413883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C5CA8D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P4M1&amp;M1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9C6800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Ridged</w:t>
            </w:r>
          </w:p>
        </w:tc>
        <w:tc>
          <w:tcPr>
            <w:tcW w:w="1134" w:type="dxa"/>
            <w:vAlign w:val="center"/>
          </w:tcPr>
          <w:p w14:paraId="6F293A7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134" w:type="dxa"/>
            <w:vAlign w:val="center"/>
          </w:tcPr>
          <w:p w14:paraId="1BB3F4F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418" w:type="dxa"/>
            <w:vAlign w:val="center"/>
          </w:tcPr>
          <w:p w14:paraId="61C9819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992" w:type="dxa"/>
            <w:vAlign w:val="center"/>
          </w:tcPr>
          <w:p w14:paraId="0A7C8FB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701" w:type="dxa"/>
            <w:vAlign w:val="center"/>
          </w:tcPr>
          <w:p w14:paraId="67A2128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Broader than long</w:t>
            </w:r>
          </w:p>
        </w:tc>
        <w:tc>
          <w:tcPr>
            <w:tcW w:w="993" w:type="dxa"/>
            <w:vAlign w:val="center"/>
          </w:tcPr>
          <w:p w14:paraId="4FACD37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</w:t>
            </w:r>
          </w:p>
        </w:tc>
      </w:tr>
      <w:tr w:rsidR="001F2DFA" w:rsidRPr="001F2DFA" w14:paraId="5CE447BF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034C212C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rudolfensis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1AA14F8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 or slightly concave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973DC6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CDA884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P4M1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6A9C14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</w:t>
            </w:r>
          </w:p>
        </w:tc>
        <w:tc>
          <w:tcPr>
            <w:tcW w:w="1134" w:type="dxa"/>
            <w:vAlign w:val="center"/>
          </w:tcPr>
          <w:p w14:paraId="4968022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134" w:type="dxa"/>
            <w:vAlign w:val="center"/>
          </w:tcPr>
          <w:p w14:paraId="362771B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418" w:type="dxa"/>
            <w:vAlign w:val="center"/>
          </w:tcPr>
          <w:p w14:paraId="2241D09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992" w:type="dxa"/>
            <w:vAlign w:val="center"/>
          </w:tcPr>
          <w:p w14:paraId="51EB442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Deep</w:t>
            </w:r>
          </w:p>
        </w:tc>
        <w:tc>
          <w:tcPr>
            <w:tcW w:w="1701" w:type="dxa"/>
            <w:vAlign w:val="center"/>
          </w:tcPr>
          <w:p w14:paraId="49A1B70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Broader than long</w:t>
            </w:r>
          </w:p>
        </w:tc>
        <w:tc>
          <w:tcPr>
            <w:tcW w:w="993" w:type="dxa"/>
            <w:vAlign w:val="center"/>
          </w:tcPr>
          <w:p w14:paraId="5BF83A5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</w:t>
            </w:r>
          </w:p>
        </w:tc>
      </w:tr>
      <w:tr w:rsidR="001F2DFA" w:rsidRPr="001F2DFA" w14:paraId="1C2DB6AE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3CA1402E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erectus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1127FDB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 &amp; Flat or slightly concave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63D9A5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 &amp; Moderate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55F5C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P4M1&amp;M1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0C2EA2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Ridged</w:t>
            </w:r>
          </w:p>
        </w:tc>
        <w:tc>
          <w:tcPr>
            <w:tcW w:w="1134" w:type="dxa"/>
            <w:vAlign w:val="center"/>
          </w:tcPr>
          <w:p w14:paraId="409C99C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134" w:type="dxa"/>
            <w:vAlign w:val="center"/>
          </w:tcPr>
          <w:p w14:paraId="52C3499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418" w:type="dxa"/>
            <w:vAlign w:val="center"/>
          </w:tcPr>
          <w:p w14:paraId="28EA325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992" w:type="dxa"/>
            <w:vAlign w:val="center"/>
          </w:tcPr>
          <w:p w14:paraId="3B9923D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Deep</w:t>
            </w:r>
          </w:p>
        </w:tc>
        <w:tc>
          <w:tcPr>
            <w:tcW w:w="1701" w:type="dxa"/>
            <w:vAlign w:val="center"/>
          </w:tcPr>
          <w:p w14:paraId="7CFFF35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Broader than long</w:t>
            </w:r>
          </w:p>
        </w:tc>
        <w:tc>
          <w:tcPr>
            <w:tcW w:w="993" w:type="dxa"/>
            <w:vAlign w:val="center"/>
          </w:tcPr>
          <w:p w14:paraId="02268E4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</w:t>
            </w:r>
          </w:p>
        </w:tc>
      </w:tr>
      <w:tr w:rsidR="001F2DFA" w:rsidRPr="001F2DFA" w14:paraId="33E8A7EB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20C5E61D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heidelbergensis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6319BA2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D075F4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DF235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highlight w:val="yellow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P4M1&amp;M1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15AFCC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Ridged</w:t>
            </w:r>
          </w:p>
        </w:tc>
        <w:tc>
          <w:tcPr>
            <w:tcW w:w="1134" w:type="dxa"/>
            <w:vAlign w:val="center"/>
          </w:tcPr>
          <w:p w14:paraId="7AA0E92F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134" w:type="dxa"/>
            <w:vAlign w:val="center"/>
          </w:tcPr>
          <w:p w14:paraId="0A1EB06E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418" w:type="dxa"/>
            <w:vAlign w:val="center"/>
          </w:tcPr>
          <w:p w14:paraId="56632548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992" w:type="dxa"/>
            <w:vAlign w:val="center"/>
          </w:tcPr>
          <w:p w14:paraId="349A1346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Deep</w:t>
            </w:r>
          </w:p>
        </w:tc>
        <w:tc>
          <w:tcPr>
            <w:tcW w:w="1701" w:type="dxa"/>
            <w:vAlign w:val="center"/>
          </w:tcPr>
          <w:p w14:paraId="15E22F4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Broader than long</w:t>
            </w:r>
          </w:p>
        </w:tc>
        <w:tc>
          <w:tcPr>
            <w:tcW w:w="993" w:type="dxa"/>
            <w:vAlign w:val="center"/>
          </w:tcPr>
          <w:p w14:paraId="213CC89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</w:t>
            </w:r>
          </w:p>
        </w:tc>
      </w:tr>
      <w:tr w:rsidR="001F2DFA" w:rsidRPr="001F2DFA" w14:paraId="6F9FB979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7F7EB264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neanderthalensis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3A8EA63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D8C01A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28EDF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highlight w:val="yellow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M1&amp;M1M2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03DE55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Ridged </w:t>
            </w:r>
          </w:p>
        </w:tc>
        <w:tc>
          <w:tcPr>
            <w:tcW w:w="1134" w:type="dxa"/>
            <w:vAlign w:val="center"/>
          </w:tcPr>
          <w:p w14:paraId="1193EE76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134" w:type="dxa"/>
            <w:vAlign w:val="center"/>
          </w:tcPr>
          <w:p w14:paraId="732FCCA7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418" w:type="dxa"/>
            <w:vAlign w:val="center"/>
          </w:tcPr>
          <w:p w14:paraId="0BCB0DD2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992" w:type="dxa"/>
            <w:vAlign w:val="center"/>
          </w:tcPr>
          <w:p w14:paraId="07DDDB2E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Deep</w:t>
            </w:r>
          </w:p>
        </w:tc>
        <w:tc>
          <w:tcPr>
            <w:tcW w:w="1701" w:type="dxa"/>
            <w:vAlign w:val="center"/>
          </w:tcPr>
          <w:p w14:paraId="652E156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Broader than long</w:t>
            </w:r>
          </w:p>
        </w:tc>
        <w:tc>
          <w:tcPr>
            <w:tcW w:w="993" w:type="dxa"/>
            <w:vAlign w:val="center"/>
          </w:tcPr>
          <w:p w14:paraId="33F8ECC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Canine</w:t>
            </w:r>
          </w:p>
        </w:tc>
      </w:tr>
      <w:tr w:rsidR="001F2DFA" w:rsidRPr="001F2DFA" w14:paraId="4F29E006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5D9B3F7B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sapiens</w:t>
            </w:r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27DF3A8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Convex &amp; Flat or slightly concave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9D46B7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52C613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P4M1&amp;M1&amp;M1M2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29A6DC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Ridged</w:t>
            </w:r>
          </w:p>
        </w:tc>
        <w:tc>
          <w:tcPr>
            <w:tcW w:w="1134" w:type="dxa"/>
            <w:vAlign w:val="center"/>
          </w:tcPr>
          <w:p w14:paraId="697202E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Slight</w:t>
            </w:r>
          </w:p>
        </w:tc>
        <w:tc>
          <w:tcPr>
            <w:tcW w:w="1134" w:type="dxa"/>
            <w:vAlign w:val="center"/>
          </w:tcPr>
          <w:p w14:paraId="55E5ED5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418" w:type="dxa"/>
            <w:vAlign w:val="center"/>
          </w:tcPr>
          <w:p w14:paraId="70CF473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992" w:type="dxa"/>
            <w:vAlign w:val="center"/>
          </w:tcPr>
          <w:p w14:paraId="5AEC320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701" w:type="dxa"/>
            <w:vAlign w:val="center"/>
          </w:tcPr>
          <w:p w14:paraId="3247BB4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Broader than long</w:t>
            </w:r>
          </w:p>
        </w:tc>
        <w:tc>
          <w:tcPr>
            <w:tcW w:w="993" w:type="dxa"/>
            <w:vAlign w:val="center"/>
          </w:tcPr>
          <w:p w14:paraId="04E7E43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Canine</w:t>
            </w:r>
          </w:p>
        </w:tc>
      </w:tr>
      <w:tr w:rsidR="001F2DFA" w:rsidRPr="001F2DFA" w14:paraId="5BE0CA0E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1484372D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aethiopicus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2F45698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 or slightly concave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4EE320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101925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4586AC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Furrowed</w:t>
            </w:r>
          </w:p>
        </w:tc>
        <w:tc>
          <w:tcPr>
            <w:tcW w:w="1134" w:type="dxa"/>
            <w:vAlign w:val="center"/>
          </w:tcPr>
          <w:p w14:paraId="4F0607B9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134" w:type="dxa"/>
            <w:vAlign w:val="center"/>
          </w:tcPr>
          <w:p w14:paraId="35632876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418" w:type="dxa"/>
            <w:vAlign w:val="center"/>
          </w:tcPr>
          <w:p w14:paraId="3814120E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Laterally divergent</w:t>
            </w:r>
          </w:p>
        </w:tc>
        <w:tc>
          <w:tcPr>
            <w:tcW w:w="992" w:type="dxa"/>
            <w:vAlign w:val="center"/>
          </w:tcPr>
          <w:p w14:paraId="75057F18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701" w:type="dxa"/>
            <w:vAlign w:val="center"/>
          </w:tcPr>
          <w:p w14:paraId="6EE9BE0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Longer than wide</w:t>
            </w:r>
          </w:p>
        </w:tc>
        <w:tc>
          <w:tcPr>
            <w:tcW w:w="993" w:type="dxa"/>
            <w:vAlign w:val="center"/>
          </w:tcPr>
          <w:p w14:paraId="182B9AD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</w:t>
            </w:r>
          </w:p>
        </w:tc>
      </w:tr>
      <w:tr w:rsidR="001F2DFA" w:rsidRPr="001F2DFA" w14:paraId="69883F1A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59B456A6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boisei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766CF6C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 or slightly concave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D44B77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03E40E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F4C58A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Furrowed</w:t>
            </w:r>
          </w:p>
        </w:tc>
        <w:tc>
          <w:tcPr>
            <w:tcW w:w="1134" w:type="dxa"/>
            <w:vAlign w:val="center"/>
          </w:tcPr>
          <w:p w14:paraId="3EF2A343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134" w:type="dxa"/>
            <w:vAlign w:val="center"/>
          </w:tcPr>
          <w:p w14:paraId="7D6E26F0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418" w:type="dxa"/>
            <w:vAlign w:val="center"/>
          </w:tcPr>
          <w:p w14:paraId="05D8D115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Laterally divergent</w:t>
            </w:r>
          </w:p>
        </w:tc>
        <w:tc>
          <w:tcPr>
            <w:tcW w:w="992" w:type="dxa"/>
            <w:vAlign w:val="center"/>
          </w:tcPr>
          <w:p w14:paraId="69D9CAE6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 &amp; Deep</w:t>
            </w:r>
          </w:p>
        </w:tc>
        <w:tc>
          <w:tcPr>
            <w:tcW w:w="1701" w:type="dxa"/>
            <w:vAlign w:val="center"/>
          </w:tcPr>
          <w:p w14:paraId="6349C33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Longer than wide</w:t>
            </w:r>
          </w:p>
        </w:tc>
        <w:tc>
          <w:tcPr>
            <w:tcW w:w="993" w:type="dxa"/>
            <w:vAlign w:val="center"/>
          </w:tcPr>
          <w:p w14:paraId="1FD2801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</w:t>
            </w:r>
          </w:p>
        </w:tc>
      </w:tr>
      <w:tr w:rsidR="001F2DFA" w:rsidRPr="001F2DFA" w14:paraId="2D84E7D1" w14:textId="77777777" w:rsidTr="00B12875">
        <w:trPr>
          <w:trHeight w:val="255"/>
        </w:trPr>
        <w:tc>
          <w:tcPr>
            <w:tcW w:w="2010" w:type="dxa"/>
            <w:shd w:val="clear" w:color="auto" w:fill="auto"/>
            <w:noWrap/>
            <w:vAlign w:val="center"/>
          </w:tcPr>
          <w:p w14:paraId="2AE9BF5C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robustus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14:paraId="645EEA0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Flat or slightly concave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8445AC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15AFDB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AC3967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Furrowed</w:t>
            </w:r>
          </w:p>
        </w:tc>
        <w:tc>
          <w:tcPr>
            <w:tcW w:w="1134" w:type="dxa"/>
            <w:vAlign w:val="center"/>
          </w:tcPr>
          <w:p w14:paraId="3C703649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Marked</w:t>
            </w:r>
          </w:p>
        </w:tc>
        <w:tc>
          <w:tcPr>
            <w:tcW w:w="1134" w:type="dxa"/>
            <w:vAlign w:val="center"/>
          </w:tcPr>
          <w:p w14:paraId="37DF6D74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418" w:type="dxa"/>
            <w:vAlign w:val="center"/>
          </w:tcPr>
          <w:p w14:paraId="1176DA4D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Laterally divergent</w:t>
            </w:r>
          </w:p>
        </w:tc>
        <w:tc>
          <w:tcPr>
            <w:tcW w:w="992" w:type="dxa"/>
            <w:vAlign w:val="center"/>
          </w:tcPr>
          <w:p w14:paraId="17A189AD" w14:textId="77777777" w:rsidR="001F2DFA" w:rsidRPr="001F2DFA" w:rsidDel="00A6217F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Shallow</w:t>
            </w:r>
          </w:p>
        </w:tc>
        <w:tc>
          <w:tcPr>
            <w:tcW w:w="1701" w:type="dxa"/>
            <w:vAlign w:val="center"/>
          </w:tcPr>
          <w:p w14:paraId="2B2B733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Broader than long</w:t>
            </w:r>
          </w:p>
        </w:tc>
        <w:tc>
          <w:tcPr>
            <w:tcW w:w="993" w:type="dxa"/>
            <w:vAlign w:val="center"/>
          </w:tcPr>
          <w:p w14:paraId="3CEEBAE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</w:t>
            </w:r>
          </w:p>
        </w:tc>
      </w:tr>
    </w:tbl>
    <w:p w14:paraId="5EBE03BB" w14:textId="77777777" w:rsidR="001F2DFA" w:rsidRPr="001F2DFA" w:rsidDel="00A53BCE" w:rsidRDefault="001F2DFA" w:rsidP="001F2DFA">
      <w:pPr>
        <w:tabs>
          <w:tab w:val="left" w:pos="1701"/>
        </w:tabs>
        <w:rPr>
          <w:sz w:val="20"/>
          <w:szCs w:val="20"/>
        </w:rPr>
      </w:pPr>
    </w:p>
    <w:p w14:paraId="3AA20FB9" w14:textId="77777777" w:rsidR="001F2DFA" w:rsidRPr="001F2DFA" w:rsidRDefault="001F2DFA" w:rsidP="001F2DFA">
      <w:pPr>
        <w:tabs>
          <w:tab w:val="left" w:pos="1701"/>
        </w:tabs>
        <w:rPr>
          <w:sz w:val="20"/>
          <w:szCs w:val="20"/>
        </w:rPr>
      </w:pPr>
    </w:p>
    <w:p w14:paraId="76421088" w14:textId="52A76A06" w:rsidR="001F2DFA" w:rsidRDefault="001F2DFA">
      <w:pPr>
        <w:rPr>
          <w:sz w:val="20"/>
          <w:szCs w:val="20"/>
        </w:rPr>
      </w:pPr>
    </w:p>
    <w:p w14:paraId="51823AF1" w14:textId="77777777" w:rsidR="00CD13F3" w:rsidRDefault="00CD13F3">
      <w:pPr>
        <w:rPr>
          <w:sz w:val="20"/>
          <w:szCs w:val="20"/>
        </w:rPr>
      </w:pPr>
    </w:p>
    <w:p w14:paraId="0C1C1BE7" w14:textId="77777777" w:rsidR="00CD13F3" w:rsidRPr="001F2DFA" w:rsidRDefault="00CD13F3">
      <w:pPr>
        <w:rPr>
          <w:sz w:val="20"/>
          <w:szCs w:val="20"/>
        </w:rPr>
      </w:pPr>
    </w:p>
    <w:tbl>
      <w:tblPr>
        <w:tblW w:w="13769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4"/>
        <w:gridCol w:w="1161"/>
        <w:gridCol w:w="2553"/>
        <w:gridCol w:w="1247"/>
        <w:gridCol w:w="1021"/>
        <w:gridCol w:w="1352"/>
        <w:gridCol w:w="1331"/>
        <w:gridCol w:w="1504"/>
        <w:gridCol w:w="1596"/>
      </w:tblGrid>
      <w:tr w:rsidR="001F2DFA" w:rsidRPr="001F2DFA" w14:paraId="4B8D3987" w14:textId="77777777" w:rsidTr="00B12875">
        <w:trPr>
          <w:trHeight w:val="300"/>
        </w:trPr>
        <w:tc>
          <w:tcPr>
            <w:tcW w:w="2004" w:type="dxa"/>
            <w:shd w:val="clear" w:color="auto" w:fill="auto"/>
            <w:noWrap/>
            <w:vAlign w:val="center"/>
          </w:tcPr>
          <w:p w14:paraId="5F8139ED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lastRenderedPageBreak/>
              <w:t>Mandibular Characters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B98112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Mandibular symphysis area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13D655F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Transverse tori development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20ACAE1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Post-incisive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planum</w:t>
            </w:r>
            <w:proofErr w:type="spellEnd"/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1B9F552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Cross-sectional area at M1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4A92F78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Orientation of mandibular symphysis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033017D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Mental foramen opening direction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670F8CB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Hollowing above/behind mental foramen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5A961AC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Mandibular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extramolar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sulcus width</w:t>
            </w:r>
          </w:p>
        </w:tc>
      </w:tr>
      <w:tr w:rsidR="001F2DFA" w:rsidRPr="001F2DFA" w14:paraId="053D2A1C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03E4BA9A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G. gorilla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8D74F2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 &amp; Large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7704879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Sup. torus stronger than inf.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03D3D3B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Prominent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706E4EE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 &amp; Large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52D4CC1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Receding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48A5F9E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Anterior &amp; Lateral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2270D63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5DD6671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Wide</w:t>
            </w:r>
          </w:p>
        </w:tc>
      </w:tr>
      <w:tr w:rsidR="001F2DFA" w:rsidRPr="001F2DFA" w14:paraId="44D835C8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16851E5C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P. troglodytes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BEA6D0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 &amp; Large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3B64F1C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Inf. torus stronger than sup.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2A9BD8B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37D5257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070B294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Receding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523BB44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Anterior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5780E58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06F374E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Wide</w:t>
            </w:r>
          </w:p>
        </w:tc>
      </w:tr>
      <w:tr w:rsidR="001F2DFA" w:rsidRPr="001F2DFA" w14:paraId="7688220C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35940329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Au. afarensis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A4A1D0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 &amp; Large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5847726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Inf. torus stronger than sup.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47FD88E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Prominent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6478EBF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0E004BF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Receding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3C6F7DF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Anterior &amp; Lateral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1C40B69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79A97F5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Wide</w:t>
            </w:r>
          </w:p>
        </w:tc>
      </w:tr>
      <w:tr w:rsidR="001F2DFA" w:rsidRPr="001F2DFA" w14:paraId="01EBD76C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5F8F0B96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africanus</w:t>
            </w:r>
            <w:proofErr w:type="spellEnd"/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DBC629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0F201B2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Inf. torus stronger than sup.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5DBF1D4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Prominent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07D42DA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71E7295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Receding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4C2AD79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Anterior &amp; Lateral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229E5B3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 &amp; Absent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301DCA6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Wide</w:t>
            </w:r>
          </w:p>
        </w:tc>
      </w:tr>
      <w:tr w:rsidR="001F2DFA" w:rsidRPr="001F2DFA" w14:paraId="34F25CE7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4FB40E91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sediba</w:t>
            </w:r>
            <w:proofErr w:type="spellEnd"/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99FC3B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1123472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Inf. torus stronger than sup.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116E561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50E8F0B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13687AB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2A37D80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3B685F5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2E1D4BD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Wide &amp; Narrow</w:t>
            </w:r>
          </w:p>
        </w:tc>
      </w:tr>
      <w:tr w:rsidR="001F2DFA" w:rsidRPr="001F2DFA" w14:paraId="5BADCF17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50E2EACD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naledi</w:t>
            </w:r>
            <w:proofErr w:type="spellEnd"/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C568EF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0FB87BE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Inf. torus stronger than sup.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3376B17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6B8262C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0413D8D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087174B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Posterior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0397391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5B76126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Wide</w:t>
            </w:r>
          </w:p>
        </w:tc>
      </w:tr>
      <w:tr w:rsidR="00B37AA1" w:rsidRPr="001F2DFA" w14:paraId="15F1BAFC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6F0DF55E" w14:textId="03E839BE" w:rsidR="00B37AA1" w:rsidRPr="00B37AA1" w:rsidRDefault="00B10FB9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  <w:t>LES1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58B1CD3" w14:textId="73044783" w:rsidR="00B37AA1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44DD7FED" w14:textId="0638509F" w:rsidR="00B37AA1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Inf. torus stronger than sup.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0081868F" w14:textId="3979AA1F" w:rsidR="00B37AA1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0413DF2A" w14:textId="0B80303F" w:rsidR="00B37AA1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0964FF1E" w14:textId="4FC79137" w:rsidR="00B37AA1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029BCAFF" w14:textId="361ACAE4" w:rsidR="00B37AA1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Posterior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2DC74979" w14:textId="3CE6537C" w:rsidR="00B37AA1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515A72C4" w14:textId="6B1DA0E6" w:rsidR="00B37AA1" w:rsidRPr="001F2DFA" w:rsidRDefault="00B37AA1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Wide</w:t>
            </w:r>
          </w:p>
        </w:tc>
      </w:tr>
      <w:tr w:rsidR="001F2DFA" w:rsidRPr="001F2DFA" w14:paraId="4961248C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35EE89FC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habilis</w:t>
            </w:r>
            <w:proofErr w:type="spellEnd"/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B30603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29E7E56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Sup. torus stronger than inf. &amp; Absent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4057E4C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Prominent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06F069A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501210D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601C2A5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33924F6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0EFE35C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Wide</w:t>
            </w:r>
          </w:p>
        </w:tc>
      </w:tr>
      <w:tr w:rsidR="001F2DFA" w:rsidRPr="001F2DFA" w14:paraId="18231658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2EC3FD3B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rudolfensis</w:t>
            </w:r>
            <w:proofErr w:type="spellEnd"/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D6894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545CBE7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Inf. torus stronger than sup.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050376A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Prominent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70EBD0F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 &amp; Large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21BB731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2F3ADC0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0018960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4A40199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Wide</w:t>
            </w:r>
          </w:p>
        </w:tc>
      </w:tr>
      <w:tr w:rsidR="001F2DFA" w:rsidRPr="001F2DFA" w14:paraId="4A995768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151CF694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erectus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32C3F9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23915E8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Sup. torus stronger than inf. &amp; Both tori equal &amp; Absent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1AE50C0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Prominent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600A78D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0CCA172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3FE757F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2925561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 &amp; Absent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1863E01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Wide</w:t>
            </w:r>
          </w:p>
        </w:tc>
      </w:tr>
      <w:tr w:rsidR="001F2DFA" w:rsidRPr="001F2DFA" w14:paraId="5E770597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77BB0453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heidelbergensis</w:t>
            </w:r>
            <w:proofErr w:type="spellEnd"/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CA1D24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470D880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Inf. torus stronger than sup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6D29176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5C741C4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6D6E3A8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38C8C36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Posterior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08FD4F9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78E403E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Narrow</w:t>
            </w:r>
          </w:p>
        </w:tc>
      </w:tr>
      <w:tr w:rsidR="001F2DFA" w:rsidRPr="001F2DFA" w14:paraId="2D5C9F4F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171E6D1E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neanderthalensis</w:t>
            </w:r>
            <w:proofErr w:type="spellEnd"/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54CC3A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6CFAE0D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Inf. torus stronger than sup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6F91808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3BFBEFB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4B2910E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0179852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Posterior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2DF69F0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693EE82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Wide</w:t>
            </w:r>
          </w:p>
        </w:tc>
      </w:tr>
      <w:tr w:rsidR="001F2DFA" w:rsidRPr="001F2DFA" w14:paraId="1B28F2B3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55585CFC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sapiens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9F40DB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62BFA52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6D2F004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Weak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3F29EE4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46A7991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26A841F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Posterior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1FF7BFA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7E804D7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Wide</w:t>
            </w:r>
          </w:p>
        </w:tc>
      </w:tr>
      <w:tr w:rsidR="001F2DFA" w:rsidRPr="001F2DFA" w14:paraId="634026F7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0CF38B7B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aethiopicus</w:t>
            </w:r>
            <w:proofErr w:type="spellEnd"/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63AA7F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Small &amp; Large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434B07C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highlight w:val="yellow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Inf. torus stronger than sup.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3076FF3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Prominent 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6028CBB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181C58A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12815CA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07CC3AA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40F3C7A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Wide</w:t>
            </w:r>
          </w:p>
        </w:tc>
      </w:tr>
      <w:tr w:rsidR="001F2DFA" w:rsidRPr="001F2DFA" w14:paraId="302B59C5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2F23B9E2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boisei</w:t>
            </w:r>
            <w:proofErr w:type="spellEnd"/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89ED90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50F80D9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Inf. torus stronger than sup.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572F7C2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Prominent &amp; Weak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53BBCE5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66E8EE4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110AC70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658152B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2D4E4EA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Wide</w:t>
            </w:r>
          </w:p>
        </w:tc>
      </w:tr>
      <w:tr w:rsidR="001F2DFA" w:rsidRPr="001F2DFA" w14:paraId="3AF64860" w14:textId="77777777" w:rsidTr="00B12875">
        <w:trPr>
          <w:trHeight w:val="255"/>
        </w:trPr>
        <w:tc>
          <w:tcPr>
            <w:tcW w:w="2004" w:type="dxa"/>
            <w:shd w:val="clear" w:color="auto" w:fill="auto"/>
            <w:noWrap/>
            <w:vAlign w:val="center"/>
          </w:tcPr>
          <w:p w14:paraId="0A1FA7E5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robustus</w:t>
            </w:r>
            <w:proofErr w:type="spellEnd"/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B78C10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  <w:tc>
          <w:tcPr>
            <w:tcW w:w="2553" w:type="dxa"/>
            <w:shd w:val="clear" w:color="auto" w:fill="auto"/>
            <w:noWrap/>
            <w:vAlign w:val="center"/>
          </w:tcPr>
          <w:p w14:paraId="6292E6C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Inf. torus stronger than sup.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38ACAFE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Prominent &amp; Weak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53E5B0B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Large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14:paraId="2DB987B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Vertical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41976D0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Lateral</w:t>
            </w:r>
          </w:p>
        </w:tc>
        <w:tc>
          <w:tcPr>
            <w:tcW w:w="1504" w:type="dxa"/>
            <w:shd w:val="clear" w:color="auto" w:fill="auto"/>
            <w:noWrap/>
            <w:vAlign w:val="center"/>
          </w:tcPr>
          <w:p w14:paraId="693DF28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088D976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Wide</w:t>
            </w:r>
          </w:p>
        </w:tc>
      </w:tr>
    </w:tbl>
    <w:p w14:paraId="15434B51" w14:textId="77777777" w:rsidR="001F2DFA" w:rsidRPr="001F2DFA" w:rsidRDefault="001F2DFA" w:rsidP="001F2DFA">
      <w:pPr>
        <w:tabs>
          <w:tab w:val="left" w:pos="1701"/>
        </w:tabs>
        <w:rPr>
          <w:sz w:val="20"/>
          <w:szCs w:val="20"/>
        </w:rPr>
      </w:pPr>
    </w:p>
    <w:p w14:paraId="6D41F715" w14:textId="77777777" w:rsidR="001F2DFA" w:rsidRDefault="001F2DFA">
      <w:r>
        <w:br w:type="page"/>
      </w:r>
    </w:p>
    <w:tbl>
      <w:tblPr>
        <w:tblW w:w="13629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6"/>
        <w:gridCol w:w="1559"/>
        <w:gridCol w:w="2355"/>
        <w:gridCol w:w="1860"/>
        <w:gridCol w:w="2121"/>
        <w:gridCol w:w="1589"/>
        <w:gridCol w:w="1999"/>
      </w:tblGrid>
      <w:tr w:rsidR="001F2DFA" w:rsidRPr="001F2DFA" w14:paraId="5F37C6AB" w14:textId="77777777" w:rsidTr="00B12875">
        <w:trPr>
          <w:trHeight w:val="300"/>
        </w:trPr>
        <w:tc>
          <w:tcPr>
            <w:tcW w:w="2146" w:type="dxa"/>
            <w:shd w:val="clear" w:color="auto" w:fill="auto"/>
            <w:noWrap/>
            <w:vAlign w:val="center"/>
          </w:tcPr>
          <w:p w14:paraId="16B0DD03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ZA"/>
              </w:rPr>
              <w:lastRenderedPageBreak/>
              <w:t>Mandibular Characters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A1B83A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Orientation of mandibular premolar row (dental arcade shape)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2C963CB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Anterior marginal tubercle position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1AA30D6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Mental foramen position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7C46A7C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Mental foramen height</w:t>
            </w:r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3D9F31F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Mandibular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incisure</w:t>
            </w:r>
            <w:proofErr w:type="spellEnd"/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1F4CC53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Subalveolar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fossae</w:t>
            </w:r>
          </w:p>
        </w:tc>
      </w:tr>
      <w:tr w:rsidR="001F2DFA" w:rsidRPr="001F2DFA" w14:paraId="1D42A737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79CD8494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G. gorilla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C6428A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Parasagittal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0977CD4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540A20D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P4M1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239B877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Below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20A9B202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291ECA4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slight</w:t>
            </w:r>
          </w:p>
        </w:tc>
      </w:tr>
      <w:tr w:rsidR="001F2DFA" w:rsidRPr="001F2DFA" w14:paraId="75DC2B8A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21159CE8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P. troglodytes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531456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Parasagittal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5E40411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P4M1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620D931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3DD1296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Below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1C2F4AC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5D53E09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slight</w:t>
            </w:r>
          </w:p>
        </w:tc>
      </w:tr>
      <w:tr w:rsidR="001F2DFA" w:rsidRPr="001F2DFA" w14:paraId="4E5BAE40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1A7F44CC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Au. afarensis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7EFCB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Parasagittal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65B27BB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0B41A10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6FCC740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Below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118CC1A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5FEE270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prominent</w:t>
            </w:r>
          </w:p>
        </w:tc>
      </w:tr>
      <w:tr w:rsidR="001F2DFA" w:rsidRPr="001F2DFA" w14:paraId="53DD366B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2E38B95F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africanus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2C4F7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2BF1A64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7083E88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0F7C3F8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At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2C9D4E8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29DB0F0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or slight</w:t>
            </w:r>
          </w:p>
        </w:tc>
      </w:tr>
      <w:tr w:rsidR="001F2DFA" w:rsidRPr="001F2DFA" w14:paraId="469BBAA7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687D98C3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Au.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sediba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5A4E4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6479C0A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2DE1803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3F01AAB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At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3DFFAA7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143B6B9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prominent</w:t>
            </w:r>
          </w:p>
        </w:tc>
      </w:tr>
      <w:tr w:rsidR="001F2DFA" w:rsidRPr="001F2DFA" w14:paraId="4BE2CBA1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5F546BFD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naledi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4BFA22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06BC727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067FC68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6EEEE7B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Above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5E3CB27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5998899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prominent</w:t>
            </w:r>
          </w:p>
        </w:tc>
      </w:tr>
      <w:tr w:rsidR="00B37AA1" w:rsidRPr="001F2DFA" w14:paraId="1B0693DD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5375449F" w14:textId="1EE46A3C" w:rsidR="00B37AA1" w:rsidRPr="001825DC" w:rsidRDefault="00B10FB9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eastAsia="en-ZA"/>
              </w:rPr>
              <w:t>LES1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4D66366" w14:textId="2E8A1C87" w:rsidR="00B37AA1" w:rsidRPr="001F2DFA" w:rsidRDefault="001825DC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3FB01F84" w14:textId="03753FE9" w:rsidR="00B37AA1" w:rsidRPr="001F2DFA" w:rsidRDefault="001825DC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62B5CE29" w14:textId="44219174" w:rsidR="00B37AA1" w:rsidRPr="001F2DFA" w:rsidRDefault="001825DC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73B2F879" w14:textId="56D5F7BD" w:rsidR="00B37AA1" w:rsidRPr="001F2DFA" w:rsidRDefault="001825DC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At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33F32448" w14:textId="073E456A" w:rsidR="00B37AA1" w:rsidRPr="001F2DFA" w:rsidRDefault="001825DC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11C3AE68" w14:textId="7AF99872" w:rsidR="00B37AA1" w:rsidRPr="001F2DFA" w:rsidRDefault="001825DC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prominent</w:t>
            </w:r>
          </w:p>
        </w:tc>
      </w:tr>
      <w:tr w:rsidR="001F2DFA" w:rsidRPr="001F2DFA" w14:paraId="351F45C6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56AAC9A9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habilis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0740F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3E553FF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6784C68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6BC0AE9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At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59F69B4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64AF536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prominent</w:t>
            </w:r>
          </w:p>
        </w:tc>
      </w:tr>
      <w:tr w:rsidR="001F2DFA" w:rsidRPr="001F2DFA" w14:paraId="6CB91690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0BC48EFB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rudolfensis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EADE2B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3FDE59E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502C805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56452A2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At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366F071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5C70C16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prominent</w:t>
            </w:r>
          </w:p>
        </w:tc>
      </w:tr>
      <w:tr w:rsidR="001F2DFA" w:rsidRPr="001F2DFA" w14:paraId="50C99D66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13A37359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erectus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8CD98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3680D7D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 &amp; P4M1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07E64DB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 &amp; P4M1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29406AA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At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274773B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7B2EE30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prominent</w:t>
            </w:r>
          </w:p>
        </w:tc>
      </w:tr>
      <w:tr w:rsidR="001F2DFA" w:rsidRPr="001F2DFA" w14:paraId="2BE76382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61A84212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heidelbergensis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EFB9B9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658C844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M1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5ABCBB17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P4M1 &amp; M1 or distal to M1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15624CE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Below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772C205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72E08F5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prominent</w:t>
            </w:r>
          </w:p>
        </w:tc>
      </w:tr>
      <w:tr w:rsidR="001F2DFA" w:rsidRPr="001F2DFA" w14:paraId="51D1812C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66E12B8B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H.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neanderthalensis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5071F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14314EAD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P3P4 &amp; P4M1 &amp; M1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42A407E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P4M1 &amp; M1 or distal to M1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29D1216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At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midcorpus&amp;Above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56FC6F5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2D4882D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prominent</w:t>
            </w:r>
          </w:p>
        </w:tc>
      </w:tr>
      <w:tr w:rsidR="001F2DFA" w:rsidRPr="001F2DFA" w14:paraId="1F7E26A1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6D555EDB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H. sapiens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F24EAA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464ABC25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P4M1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3C20A93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M1 or distal to M1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4C0776C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Below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midcorpus&amp;At</w:t>
            </w:r>
            <w:proofErr w:type="spellEnd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55653A3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Present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27771C1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prominent</w:t>
            </w:r>
          </w:p>
        </w:tc>
      </w:tr>
      <w:tr w:rsidR="001F2DFA" w:rsidRPr="001F2DFA" w14:paraId="7D8C2515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459CBAC4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aethiopicus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8B5C799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60B6FC9E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P4M1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6706108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 &amp; P4M1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6EB5617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At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3F69CCB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58DEFC9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Moderate to prominent </w:t>
            </w:r>
          </w:p>
        </w:tc>
      </w:tr>
      <w:tr w:rsidR="001F2DFA" w:rsidRPr="001F2DFA" w14:paraId="3EF7C800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047791BD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boisei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A1EC3EB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094EFA6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P4M1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35E9B203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P4M1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615F0071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Above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14A0E9B6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 &amp; Present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7C32ABDA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prominent</w:t>
            </w:r>
          </w:p>
        </w:tc>
      </w:tr>
      <w:tr w:rsidR="001F2DFA" w:rsidRPr="001F2DFA" w14:paraId="1830E956" w14:textId="77777777" w:rsidTr="00B12875">
        <w:trPr>
          <w:trHeight w:val="255"/>
        </w:trPr>
        <w:tc>
          <w:tcPr>
            <w:tcW w:w="2146" w:type="dxa"/>
            <w:shd w:val="clear" w:color="auto" w:fill="auto"/>
            <w:noWrap/>
            <w:vAlign w:val="center"/>
          </w:tcPr>
          <w:p w14:paraId="42C080F1" w14:textId="77777777" w:rsidR="001F2DFA" w:rsidRPr="001F2DFA" w:rsidRDefault="001F2DFA" w:rsidP="00B128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 xml:space="preserve">P. </w:t>
            </w:r>
            <w:proofErr w:type="spellStart"/>
            <w:r w:rsidRPr="001F2DFA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en-ZA"/>
              </w:rPr>
              <w:t>robustus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E1F6854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Oblique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14:paraId="45F242F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14:paraId="7A00FA70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P3P4</w:t>
            </w:r>
          </w:p>
        </w:tc>
        <w:tc>
          <w:tcPr>
            <w:tcW w:w="2121" w:type="dxa"/>
            <w:shd w:val="clear" w:color="auto" w:fill="auto"/>
            <w:noWrap/>
            <w:vAlign w:val="center"/>
          </w:tcPr>
          <w:p w14:paraId="129497AC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 xml:space="preserve">At </w:t>
            </w:r>
            <w:proofErr w:type="spellStart"/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midcorpus</w:t>
            </w:r>
            <w:proofErr w:type="spellEnd"/>
          </w:p>
        </w:tc>
        <w:tc>
          <w:tcPr>
            <w:tcW w:w="1589" w:type="dxa"/>
            <w:shd w:val="clear" w:color="auto" w:fill="auto"/>
            <w:noWrap/>
            <w:vAlign w:val="center"/>
          </w:tcPr>
          <w:p w14:paraId="698B540F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Absent</w:t>
            </w:r>
          </w:p>
        </w:tc>
        <w:tc>
          <w:tcPr>
            <w:tcW w:w="1999" w:type="dxa"/>
            <w:shd w:val="clear" w:color="auto" w:fill="auto"/>
            <w:noWrap/>
            <w:vAlign w:val="center"/>
          </w:tcPr>
          <w:p w14:paraId="2124B498" w14:textId="77777777" w:rsidR="001F2DFA" w:rsidRPr="001F2DFA" w:rsidRDefault="001F2DFA" w:rsidP="00B128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</w:pPr>
            <w:r w:rsidRPr="001F2DFA">
              <w:rPr>
                <w:rFonts w:ascii="Calibri" w:eastAsia="Times New Roman" w:hAnsi="Calibri" w:cs="Times New Roman"/>
                <w:sz w:val="20"/>
                <w:szCs w:val="20"/>
                <w:lang w:eastAsia="en-ZA"/>
              </w:rPr>
              <w:t>Moderate to prominent</w:t>
            </w:r>
          </w:p>
        </w:tc>
      </w:tr>
    </w:tbl>
    <w:p w14:paraId="277451F9" w14:textId="77777777" w:rsidR="001F2DFA" w:rsidRPr="001F2DFA" w:rsidRDefault="001F2DFA" w:rsidP="001F2DFA">
      <w:pPr>
        <w:tabs>
          <w:tab w:val="left" w:pos="1701"/>
        </w:tabs>
        <w:rPr>
          <w:sz w:val="20"/>
          <w:szCs w:val="20"/>
        </w:rPr>
      </w:pPr>
    </w:p>
    <w:sectPr w:rsidR="001F2DFA" w:rsidRPr="001F2DFA" w:rsidSect="0084163D">
      <w:pgSz w:w="15840" w:h="12240" w:orient="landscape"/>
      <w:pgMar w:top="851" w:right="814" w:bottom="851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E2DE9"/>
    <w:multiLevelType w:val="hybridMultilevel"/>
    <w:tmpl w:val="0B2A84F6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C0654C"/>
    <w:multiLevelType w:val="hybridMultilevel"/>
    <w:tmpl w:val="A14EC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A17788"/>
    <w:multiLevelType w:val="hybridMultilevel"/>
    <w:tmpl w:val="F0EC2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C43D83"/>
    <w:multiLevelType w:val="hybridMultilevel"/>
    <w:tmpl w:val="DDAEEC78"/>
    <w:lvl w:ilvl="0" w:tplc="8C5060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1C09000F">
      <w:start w:val="1"/>
      <w:numFmt w:val="decimal"/>
      <w:lvlText w:val="%2."/>
      <w:lvlJc w:val="left"/>
      <w:pPr>
        <w:ind w:left="786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613355E"/>
    <w:multiLevelType w:val="hybridMultilevel"/>
    <w:tmpl w:val="467C5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BF3ACD"/>
    <w:multiLevelType w:val="hybridMultilevel"/>
    <w:tmpl w:val="08C27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932FF"/>
    <w:multiLevelType w:val="hybridMultilevel"/>
    <w:tmpl w:val="4CE43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FA"/>
    <w:rsid w:val="00151F45"/>
    <w:rsid w:val="00153AA3"/>
    <w:rsid w:val="001825DC"/>
    <w:rsid w:val="001F2DFA"/>
    <w:rsid w:val="00293710"/>
    <w:rsid w:val="003C6375"/>
    <w:rsid w:val="003C7649"/>
    <w:rsid w:val="003F3954"/>
    <w:rsid w:val="004D75EB"/>
    <w:rsid w:val="00563139"/>
    <w:rsid w:val="005C773F"/>
    <w:rsid w:val="00616FF0"/>
    <w:rsid w:val="00634550"/>
    <w:rsid w:val="006C35A3"/>
    <w:rsid w:val="006F76E9"/>
    <w:rsid w:val="0084163D"/>
    <w:rsid w:val="008E1EE5"/>
    <w:rsid w:val="009352DD"/>
    <w:rsid w:val="009B55C5"/>
    <w:rsid w:val="00B10FB9"/>
    <w:rsid w:val="00B12875"/>
    <w:rsid w:val="00B37AA1"/>
    <w:rsid w:val="00B81B11"/>
    <w:rsid w:val="00B91462"/>
    <w:rsid w:val="00BF06D0"/>
    <w:rsid w:val="00CD13F3"/>
    <w:rsid w:val="00D10A0F"/>
    <w:rsid w:val="00E5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DD9F48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FA"/>
    <w:pPr>
      <w:spacing w:after="160" w:line="259" w:lineRule="auto"/>
    </w:pPr>
    <w:rPr>
      <w:rFonts w:eastAsiaTheme="minorHAnsi"/>
      <w:sz w:val="22"/>
      <w:szCs w:val="2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F2D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1F2DF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ListParagraph">
    <w:name w:val="List Paragraph"/>
    <w:basedOn w:val="Normal"/>
    <w:uiPriority w:val="34"/>
    <w:qFormat/>
    <w:rsid w:val="001F2DFA"/>
    <w:pPr>
      <w:ind w:left="720"/>
      <w:contextualSpacing/>
    </w:pPr>
  </w:style>
  <w:style w:type="paragraph" w:styleId="NoSpacing">
    <w:name w:val="No Spacing"/>
    <w:uiPriority w:val="1"/>
    <w:qFormat/>
    <w:rsid w:val="001F2DFA"/>
    <w:rPr>
      <w:rFonts w:eastAsiaTheme="minorHAnsi"/>
      <w:sz w:val="22"/>
      <w:szCs w:val="22"/>
    </w:rPr>
  </w:style>
  <w:style w:type="character" w:styleId="CommentReference">
    <w:name w:val="annotation reference"/>
    <w:basedOn w:val="DefaultParagraphFont"/>
    <w:unhideWhenUsed/>
    <w:rsid w:val="001F2DF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F2D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F2DFA"/>
    <w:rPr>
      <w:rFonts w:eastAsia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F2D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F2DFA"/>
    <w:rPr>
      <w:rFonts w:eastAsiaTheme="minorHAns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1F2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F2DFA"/>
    <w:rPr>
      <w:rFonts w:ascii="Tahoma" w:eastAsiaTheme="minorHAnsi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F2DF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DefaultParagraphFont"/>
    <w:rsid w:val="001F2DFA"/>
  </w:style>
  <w:style w:type="character" w:styleId="Emphasis">
    <w:name w:val="Emphasis"/>
    <w:basedOn w:val="DefaultParagraphFont"/>
    <w:uiPriority w:val="20"/>
    <w:qFormat/>
    <w:rsid w:val="001F2DFA"/>
    <w:rPr>
      <w:i/>
      <w:iCs/>
    </w:rPr>
  </w:style>
  <w:style w:type="paragraph" w:styleId="Revision">
    <w:name w:val="Revision"/>
    <w:hidden/>
    <w:uiPriority w:val="99"/>
    <w:semiHidden/>
    <w:rsid w:val="001F2DFA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1F2DFA"/>
    <w:rPr>
      <w:rFonts w:ascii="Times New Roman" w:eastAsiaTheme="minorHAnsi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1F2DFA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F2DFA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HeaderChar1">
    <w:name w:val="Header Char1"/>
    <w:basedOn w:val="DefaultParagraphFont"/>
    <w:rsid w:val="001F2DFA"/>
    <w:rPr>
      <w:rFonts w:eastAsia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F2DF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F2DFA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FooterChar1">
    <w:name w:val="Footer Char1"/>
    <w:basedOn w:val="DefaultParagraphFont"/>
    <w:rsid w:val="001F2DFA"/>
    <w:rPr>
      <w:rFonts w:eastAsiaTheme="minorHAnsi"/>
      <w:sz w:val="22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F2DFA"/>
    <w:rPr>
      <w:rFonts w:ascii="Calibri" w:eastAsia="Calibri" w:hAnsi="Calibri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1F2DF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1">
    <w:name w:val="Footnote Text Char1"/>
    <w:basedOn w:val="DefaultParagraphFont"/>
    <w:rsid w:val="001F2DFA"/>
    <w:rPr>
      <w:rFonts w:eastAsiaTheme="minorHAnsi"/>
    </w:rPr>
  </w:style>
  <w:style w:type="paragraph" w:styleId="NormalWeb">
    <w:name w:val="Normal (Web)"/>
    <w:basedOn w:val="Normal"/>
    <w:uiPriority w:val="99"/>
    <w:unhideWhenUsed/>
    <w:rsid w:val="001F2D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ZA" w:eastAsia="en-ZA"/>
    </w:rPr>
  </w:style>
  <w:style w:type="character" w:styleId="Hyperlink">
    <w:name w:val="Hyperlink"/>
    <w:basedOn w:val="DefaultParagraphFont"/>
    <w:uiPriority w:val="99"/>
    <w:unhideWhenUsed/>
    <w:rsid w:val="001F2DFA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F2DFA"/>
    <w:rPr>
      <w:b/>
      <w:bCs/>
    </w:rPr>
  </w:style>
  <w:style w:type="paragraph" w:customStyle="1" w:styleId="MyHeadings">
    <w:name w:val="My Headings"/>
    <w:basedOn w:val="Heading3"/>
    <w:link w:val="MyHeadingsChar"/>
    <w:qFormat/>
    <w:rsid w:val="001F2DFA"/>
    <w:pPr>
      <w:spacing w:after="360" w:line="480" w:lineRule="auto"/>
    </w:pPr>
    <w:rPr>
      <w:rFonts w:ascii="Times New Roman" w:hAnsi="Times New Roman"/>
    </w:rPr>
  </w:style>
  <w:style w:type="character" w:customStyle="1" w:styleId="MyHeadingsChar">
    <w:name w:val="My Headings Char"/>
    <w:basedOn w:val="Heading3Char"/>
    <w:link w:val="MyHeadings"/>
    <w:rsid w:val="001F2DFA"/>
    <w:rPr>
      <w:rFonts w:ascii="Times New Roman" w:eastAsiaTheme="majorEastAsia" w:hAnsi="Times New Roman" w:cstheme="majorBidi"/>
      <w:b/>
      <w:b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FA"/>
    <w:pPr>
      <w:spacing w:after="160" w:line="259" w:lineRule="auto"/>
    </w:pPr>
    <w:rPr>
      <w:rFonts w:eastAsiaTheme="minorHAnsi"/>
      <w:sz w:val="22"/>
      <w:szCs w:val="2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F2D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1F2DF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ListParagraph">
    <w:name w:val="List Paragraph"/>
    <w:basedOn w:val="Normal"/>
    <w:uiPriority w:val="34"/>
    <w:qFormat/>
    <w:rsid w:val="001F2DFA"/>
    <w:pPr>
      <w:ind w:left="720"/>
      <w:contextualSpacing/>
    </w:pPr>
  </w:style>
  <w:style w:type="paragraph" w:styleId="NoSpacing">
    <w:name w:val="No Spacing"/>
    <w:uiPriority w:val="1"/>
    <w:qFormat/>
    <w:rsid w:val="001F2DFA"/>
    <w:rPr>
      <w:rFonts w:eastAsiaTheme="minorHAnsi"/>
      <w:sz w:val="22"/>
      <w:szCs w:val="22"/>
    </w:rPr>
  </w:style>
  <w:style w:type="character" w:styleId="CommentReference">
    <w:name w:val="annotation reference"/>
    <w:basedOn w:val="DefaultParagraphFont"/>
    <w:unhideWhenUsed/>
    <w:rsid w:val="001F2DF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F2D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F2DFA"/>
    <w:rPr>
      <w:rFonts w:eastAsia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F2D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F2DFA"/>
    <w:rPr>
      <w:rFonts w:eastAsiaTheme="minorHAns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1F2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F2DFA"/>
    <w:rPr>
      <w:rFonts w:ascii="Tahoma" w:eastAsiaTheme="minorHAnsi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F2DF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DefaultParagraphFont"/>
    <w:rsid w:val="001F2DFA"/>
  </w:style>
  <w:style w:type="character" w:styleId="Emphasis">
    <w:name w:val="Emphasis"/>
    <w:basedOn w:val="DefaultParagraphFont"/>
    <w:uiPriority w:val="20"/>
    <w:qFormat/>
    <w:rsid w:val="001F2DFA"/>
    <w:rPr>
      <w:i/>
      <w:iCs/>
    </w:rPr>
  </w:style>
  <w:style w:type="paragraph" w:styleId="Revision">
    <w:name w:val="Revision"/>
    <w:hidden/>
    <w:uiPriority w:val="99"/>
    <w:semiHidden/>
    <w:rsid w:val="001F2DFA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1F2DFA"/>
    <w:rPr>
      <w:rFonts w:ascii="Times New Roman" w:eastAsiaTheme="minorHAnsi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1F2DFA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F2DFA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HeaderChar1">
    <w:name w:val="Header Char1"/>
    <w:basedOn w:val="DefaultParagraphFont"/>
    <w:rsid w:val="001F2DFA"/>
    <w:rPr>
      <w:rFonts w:eastAsia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F2DF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F2DFA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FooterChar1">
    <w:name w:val="Footer Char1"/>
    <w:basedOn w:val="DefaultParagraphFont"/>
    <w:rsid w:val="001F2DFA"/>
    <w:rPr>
      <w:rFonts w:eastAsiaTheme="minorHAnsi"/>
      <w:sz w:val="22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F2DFA"/>
    <w:rPr>
      <w:rFonts w:ascii="Calibri" w:eastAsia="Calibri" w:hAnsi="Calibri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1F2DF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1">
    <w:name w:val="Footnote Text Char1"/>
    <w:basedOn w:val="DefaultParagraphFont"/>
    <w:rsid w:val="001F2DFA"/>
    <w:rPr>
      <w:rFonts w:eastAsiaTheme="minorHAnsi"/>
    </w:rPr>
  </w:style>
  <w:style w:type="paragraph" w:styleId="NormalWeb">
    <w:name w:val="Normal (Web)"/>
    <w:basedOn w:val="Normal"/>
    <w:uiPriority w:val="99"/>
    <w:unhideWhenUsed/>
    <w:rsid w:val="001F2D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ZA" w:eastAsia="en-ZA"/>
    </w:rPr>
  </w:style>
  <w:style w:type="character" w:styleId="Hyperlink">
    <w:name w:val="Hyperlink"/>
    <w:basedOn w:val="DefaultParagraphFont"/>
    <w:uiPriority w:val="99"/>
    <w:unhideWhenUsed/>
    <w:rsid w:val="001F2DFA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F2DFA"/>
    <w:rPr>
      <w:b/>
      <w:bCs/>
    </w:rPr>
  </w:style>
  <w:style w:type="paragraph" w:customStyle="1" w:styleId="MyHeadings">
    <w:name w:val="My Headings"/>
    <w:basedOn w:val="Heading3"/>
    <w:link w:val="MyHeadingsChar"/>
    <w:qFormat/>
    <w:rsid w:val="001F2DFA"/>
    <w:pPr>
      <w:spacing w:after="360" w:line="480" w:lineRule="auto"/>
    </w:pPr>
    <w:rPr>
      <w:rFonts w:ascii="Times New Roman" w:hAnsi="Times New Roman"/>
    </w:rPr>
  </w:style>
  <w:style w:type="character" w:customStyle="1" w:styleId="MyHeadingsChar">
    <w:name w:val="My Headings Char"/>
    <w:basedOn w:val="Heading3Char"/>
    <w:link w:val="MyHeadings"/>
    <w:rsid w:val="001F2DFA"/>
    <w:rPr>
      <w:rFonts w:ascii="Times New Roman" w:eastAsiaTheme="majorEastAsia" w:hAnsi="Times New Roman" w:cstheme="majorBidi"/>
      <w:b/>
      <w:b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10</Pages>
  <Words>2937</Words>
  <Characters>16747</Characters>
  <Application>Microsoft Macintosh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Hawks</dc:creator>
  <cp:keywords/>
  <dc:description/>
  <cp:lastModifiedBy>CollingsA</cp:lastModifiedBy>
  <cp:revision>14</cp:revision>
  <dcterms:created xsi:type="dcterms:W3CDTF">2016-11-30T18:55:00Z</dcterms:created>
  <dcterms:modified xsi:type="dcterms:W3CDTF">2017-04-18T08:43:00Z</dcterms:modified>
</cp:coreProperties>
</file>