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B1EC78" w14:textId="29C8EB75" w:rsidR="001D5861" w:rsidRDefault="00D73520" w:rsidP="004D4D27">
      <w:pPr>
        <w:pStyle w:val="Caption"/>
      </w:pPr>
      <w:bookmarkStart w:id="0" w:name="_GoBack"/>
      <w:bookmarkEnd w:id="0"/>
      <w:r>
        <w:rPr>
          <w:b/>
        </w:rPr>
        <w:t>S</w:t>
      </w:r>
      <w:r w:rsidR="00BB1A78">
        <w:rPr>
          <w:b/>
        </w:rPr>
        <w:t>1</w:t>
      </w:r>
      <w:r w:rsidR="006D1976">
        <w:rPr>
          <w:b/>
        </w:rPr>
        <w:t xml:space="preserve"> Table</w:t>
      </w:r>
      <w:r>
        <w:t xml:space="preserve">. </w:t>
      </w:r>
      <w:r w:rsidR="00426C45">
        <w:rPr>
          <w:b/>
        </w:rPr>
        <w:t>Age-specific mixing weights</w:t>
      </w:r>
      <w:r>
        <w:t>.</w:t>
      </w:r>
    </w:p>
    <w:tbl>
      <w:tblPr>
        <w:tblStyle w:val="PlainTable2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140"/>
        <w:gridCol w:w="1368"/>
        <w:gridCol w:w="1368"/>
        <w:gridCol w:w="1368"/>
        <w:gridCol w:w="1368"/>
        <w:gridCol w:w="1369"/>
        <w:gridCol w:w="1369"/>
      </w:tblGrid>
      <w:tr w:rsidR="004D4D27" w:rsidRPr="004D4D27" w14:paraId="1D465555" w14:textId="77777777" w:rsidTr="009210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0" w:type="dxa"/>
            <w:tcBorders>
              <w:top w:val="single" w:sz="4" w:space="0" w:color="auto"/>
            </w:tcBorders>
            <w:vAlign w:val="bottom"/>
          </w:tcPr>
          <w:p w14:paraId="35EC380A" w14:textId="6AF76C71" w:rsidR="004D4D27" w:rsidRPr="00EB46FB" w:rsidRDefault="004D4D27" w:rsidP="00EB46FB">
            <w:pPr>
              <w:spacing w:line="240" w:lineRule="auto"/>
              <w:jc w:val="right"/>
              <w:rPr>
                <w:szCs w:val="20"/>
              </w:rPr>
            </w:pPr>
            <w:r w:rsidRPr="00EB46FB">
              <w:rPr>
                <w:szCs w:val="20"/>
              </w:rPr>
              <w:t>Age (years)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2E967F" w14:textId="36AA874B" w:rsidR="004D4D27" w:rsidRPr="00EB46FB" w:rsidRDefault="004D4D27" w:rsidP="00EB46FB">
            <w:pPr>
              <w:spacing w:line="24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EB46FB">
              <w:rPr>
                <w:szCs w:val="20"/>
              </w:rPr>
              <w:t>&lt;1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506F30" w14:textId="12FFC100" w:rsidR="004D4D27" w:rsidRPr="00EB46FB" w:rsidRDefault="004D4D27" w:rsidP="00EB46FB">
            <w:pPr>
              <w:spacing w:line="24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EB46FB">
              <w:rPr>
                <w:szCs w:val="20"/>
              </w:rPr>
              <w:t>1-5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C6513C" w14:textId="789BE0BB" w:rsidR="004D4D27" w:rsidRPr="00EB46FB" w:rsidRDefault="004D4D27" w:rsidP="00EB46FB">
            <w:pPr>
              <w:spacing w:line="24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EB46FB">
              <w:rPr>
                <w:szCs w:val="20"/>
              </w:rPr>
              <w:t>6-14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2771F7" w14:textId="77CB1102" w:rsidR="004D4D27" w:rsidRPr="00EB46FB" w:rsidRDefault="004D4D27" w:rsidP="00EB46FB">
            <w:pPr>
              <w:spacing w:line="24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EB46FB">
              <w:rPr>
                <w:szCs w:val="20"/>
              </w:rPr>
              <w:t>15-20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634C04A5" w14:textId="445879DB" w:rsidR="004D4D27" w:rsidRPr="00EB46FB" w:rsidRDefault="004D4D27" w:rsidP="00EB46FB">
            <w:pPr>
              <w:spacing w:line="24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EB46FB">
              <w:rPr>
                <w:szCs w:val="20"/>
              </w:rPr>
              <w:t>21-50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765B07C7" w14:textId="1147916A" w:rsidR="004D4D27" w:rsidRPr="00EB46FB" w:rsidRDefault="004D4D27" w:rsidP="00EB46FB">
            <w:pPr>
              <w:spacing w:line="24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EB46FB">
              <w:rPr>
                <w:szCs w:val="20"/>
              </w:rPr>
              <w:t>&gt;50</w:t>
            </w:r>
          </w:p>
        </w:tc>
      </w:tr>
      <w:tr w:rsidR="004D4D27" w:rsidRPr="004D4D27" w14:paraId="33B3E604" w14:textId="77777777" w:rsidTr="00EB46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0" w:type="dxa"/>
            <w:vAlign w:val="center"/>
          </w:tcPr>
          <w:p w14:paraId="2B619107" w14:textId="297DBF97" w:rsidR="004D4D27" w:rsidRPr="00EB46FB" w:rsidRDefault="004D4D27" w:rsidP="00EB46FB">
            <w:pPr>
              <w:spacing w:line="240" w:lineRule="auto"/>
              <w:jc w:val="right"/>
              <w:rPr>
                <w:szCs w:val="20"/>
              </w:rPr>
            </w:pPr>
            <w:r w:rsidRPr="00EB46FB">
              <w:rPr>
                <w:szCs w:val="20"/>
              </w:rPr>
              <w:t>&lt;1</w:t>
            </w:r>
          </w:p>
        </w:tc>
        <w:tc>
          <w:tcPr>
            <w:tcW w:w="1368" w:type="dxa"/>
            <w:vAlign w:val="center"/>
          </w:tcPr>
          <w:p w14:paraId="0393D0A4" w14:textId="5E422A67" w:rsidR="004D4D27" w:rsidRPr="00EB46FB" w:rsidRDefault="004D4D27" w:rsidP="00EB46FB">
            <w:pPr>
              <w:spacing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EB46FB">
              <w:rPr>
                <w:szCs w:val="20"/>
              </w:rPr>
              <w:t>0.1391</w:t>
            </w:r>
          </w:p>
        </w:tc>
        <w:tc>
          <w:tcPr>
            <w:tcW w:w="1368" w:type="dxa"/>
            <w:vAlign w:val="center"/>
          </w:tcPr>
          <w:p w14:paraId="58B7E4B1" w14:textId="582BC8CA" w:rsidR="004D4D27" w:rsidRPr="00EB46FB" w:rsidRDefault="004D4D27" w:rsidP="00EB46FB">
            <w:pPr>
              <w:spacing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EB46FB">
              <w:rPr>
                <w:szCs w:val="20"/>
              </w:rPr>
              <w:t>0.3739</w:t>
            </w:r>
          </w:p>
        </w:tc>
        <w:tc>
          <w:tcPr>
            <w:tcW w:w="1368" w:type="dxa"/>
            <w:vAlign w:val="center"/>
          </w:tcPr>
          <w:p w14:paraId="21CD2E39" w14:textId="22C2CB6C" w:rsidR="004D4D27" w:rsidRPr="00EB46FB" w:rsidRDefault="004D4D27" w:rsidP="00EB46FB">
            <w:pPr>
              <w:spacing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EB46FB">
              <w:rPr>
                <w:szCs w:val="20"/>
              </w:rPr>
              <w:t>0.4017</w:t>
            </w:r>
          </w:p>
        </w:tc>
        <w:tc>
          <w:tcPr>
            <w:tcW w:w="1368" w:type="dxa"/>
            <w:vAlign w:val="center"/>
          </w:tcPr>
          <w:p w14:paraId="577304F7" w14:textId="77777777" w:rsidR="004D4D27" w:rsidRPr="00EB46FB" w:rsidRDefault="004D4D27" w:rsidP="00EB46FB">
            <w:pPr>
              <w:spacing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EB46FB">
              <w:rPr>
                <w:szCs w:val="20"/>
              </w:rPr>
              <w:t>0.2938</w:t>
            </w:r>
          </w:p>
        </w:tc>
        <w:tc>
          <w:tcPr>
            <w:tcW w:w="1369" w:type="dxa"/>
            <w:vAlign w:val="center"/>
          </w:tcPr>
          <w:p w14:paraId="729263C6" w14:textId="77777777" w:rsidR="004D4D27" w:rsidRPr="00EB46FB" w:rsidRDefault="004D4D27" w:rsidP="00EB46FB">
            <w:pPr>
              <w:spacing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EB46FB">
              <w:rPr>
                <w:szCs w:val="20"/>
              </w:rPr>
              <w:t>0.4015</w:t>
            </w:r>
          </w:p>
        </w:tc>
        <w:tc>
          <w:tcPr>
            <w:tcW w:w="1369" w:type="dxa"/>
            <w:vAlign w:val="center"/>
          </w:tcPr>
          <w:p w14:paraId="750AA048" w14:textId="77777777" w:rsidR="004D4D27" w:rsidRPr="00EB46FB" w:rsidRDefault="004D4D27" w:rsidP="00EB46FB">
            <w:pPr>
              <w:spacing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EB46FB">
              <w:rPr>
                <w:szCs w:val="20"/>
              </w:rPr>
              <w:t>0.2566</w:t>
            </w:r>
          </w:p>
        </w:tc>
      </w:tr>
      <w:tr w:rsidR="004D4D27" w:rsidRPr="004D4D27" w14:paraId="03D8ADC6" w14:textId="77777777" w:rsidTr="00EB46FB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0" w:type="dxa"/>
            <w:vAlign w:val="center"/>
          </w:tcPr>
          <w:p w14:paraId="44A67746" w14:textId="0F096DEF" w:rsidR="004D4D27" w:rsidRPr="00EB46FB" w:rsidRDefault="004D4D27" w:rsidP="00EB46FB">
            <w:pPr>
              <w:spacing w:line="240" w:lineRule="auto"/>
              <w:jc w:val="right"/>
              <w:rPr>
                <w:szCs w:val="20"/>
              </w:rPr>
            </w:pPr>
            <w:r w:rsidRPr="00EB46FB">
              <w:rPr>
                <w:szCs w:val="20"/>
              </w:rPr>
              <w:t>1-5</w:t>
            </w:r>
          </w:p>
        </w:tc>
        <w:tc>
          <w:tcPr>
            <w:tcW w:w="1368" w:type="dxa"/>
            <w:vAlign w:val="center"/>
          </w:tcPr>
          <w:p w14:paraId="178BE4AC" w14:textId="59058AB0" w:rsidR="004D4D27" w:rsidRPr="00EB46FB" w:rsidRDefault="004D4D27" w:rsidP="00EB46F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EB46FB">
              <w:rPr>
                <w:szCs w:val="20"/>
              </w:rPr>
              <w:t>0.3739</w:t>
            </w:r>
          </w:p>
        </w:tc>
        <w:tc>
          <w:tcPr>
            <w:tcW w:w="1368" w:type="dxa"/>
            <w:vAlign w:val="center"/>
          </w:tcPr>
          <w:p w14:paraId="6CD05D51" w14:textId="2602A023" w:rsidR="004D4D27" w:rsidRPr="00EB46FB" w:rsidRDefault="004D4D27" w:rsidP="00EB46F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EB46FB">
              <w:rPr>
                <w:szCs w:val="20"/>
              </w:rPr>
              <w:t>0.6283</w:t>
            </w:r>
          </w:p>
        </w:tc>
        <w:tc>
          <w:tcPr>
            <w:tcW w:w="1368" w:type="dxa"/>
            <w:vAlign w:val="center"/>
          </w:tcPr>
          <w:p w14:paraId="1098ED88" w14:textId="4DC63781" w:rsidR="004D4D27" w:rsidRPr="00EB46FB" w:rsidRDefault="004D4D27" w:rsidP="00EB46F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EB46FB">
              <w:rPr>
                <w:szCs w:val="20"/>
              </w:rPr>
              <w:t>0.5460</w:t>
            </w:r>
          </w:p>
        </w:tc>
        <w:tc>
          <w:tcPr>
            <w:tcW w:w="1368" w:type="dxa"/>
            <w:vAlign w:val="center"/>
          </w:tcPr>
          <w:p w14:paraId="55DD2CAF" w14:textId="77777777" w:rsidR="004D4D27" w:rsidRPr="00EB46FB" w:rsidRDefault="004D4D27" w:rsidP="00EB46F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EB46FB">
              <w:rPr>
                <w:szCs w:val="20"/>
              </w:rPr>
              <w:t>0.2844</w:t>
            </w:r>
          </w:p>
        </w:tc>
        <w:tc>
          <w:tcPr>
            <w:tcW w:w="1369" w:type="dxa"/>
            <w:vAlign w:val="center"/>
          </w:tcPr>
          <w:p w14:paraId="21080AD8" w14:textId="77777777" w:rsidR="004D4D27" w:rsidRPr="00EB46FB" w:rsidRDefault="004D4D27" w:rsidP="00EB46F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EB46FB">
              <w:rPr>
                <w:szCs w:val="20"/>
              </w:rPr>
              <w:t>0.3561</w:t>
            </w:r>
          </w:p>
        </w:tc>
        <w:tc>
          <w:tcPr>
            <w:tcW w:w="1369" w:type="dxa"/>
            <w:vAlign w:val="center"/>
          </w:tcPr>
          <w:p w14:paraId="4C94CF11" w14:textId="77777777" w:rsidR="004D4D27" w:rsidRPr="00EB46FB" w:rsidRDefault="004D4D27" w:rsidP="00EB46F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EB46FB">
              <w:rPr>
                <w:szCs w:val="20"/>
              </w:rPr>
              <w:t>0.2517</w:t>
            </w:r>
          </w:p>
        </w:tc>
      </w:tr>
      <w:tr w:rsidR="004D4D27" w:rsidRPr="004D4D27" w14:paraId="619C4E8B" w14:textId="77777777" w:rsidTr="00EB46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0" w:type="dxa"/>
            <w:vAlign w:val="center"/>
          </w:tcPr>
          <w:p w14:paraId="019F54FF" w14:textId="0C18DBDF" w:rsidR="004D4D27" w:rsidRPr="00EB46FB" w:rsidRDefault="004D4D27" w:rsidP="00EB46FB">
            <w:pPr>
              <w:spacing w:line="240" w:lineRule="auto"/>
              <w:jc w:val="right"/>
              <w:rPr>
                <w:szCs w:val="20"/>
              </w:rPr>
            </w:pPr>
            <w:r w:rsidRPr="00EB46FB">
              <w:rPr>
                <w:szCs w:val="20"/>
              </w:rPr>
              <w:t>6-14</w:t>
            </w:r>
          </w:p>
        </w:tc>
        <w:tc>
          <w:tcPr>
            <w:tcW w:w="1368" w:type="dxa"/>
            <w:vAlign w:val="center"/>
          </w:tcPr>
          <w:p w14:paraId="2A8F3C4E" w14:textId="413AA381" w:rsidR="004D4D27" w:rsidRPr="00EB46FB" w:rsidRDefault="004D4D27" w:rsidP="00EB46FB">
            <w:pPr>
              <w:spacing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EB46FB">
              <w:rPr>
                <w:szCs w:val="20"/>
              </w:rPr>
              <w:t>0.4017</w:t>
            </w:r>
          </w:p>
        </w:tc>
        <w:tc>
          <w:tcPr>
            <w:tcW w:w="1368" w:type="dxa"/>
            <w:vAlign w:val="center"/>
          </w:tcPr>
          <w:p w14:paraId="540938BA" w14:textId="484C3311" w:rsidR="004D4D27" w:rsidRPr="00EB46FB" w:rsidRDefault="004D4D27" w:rsidP="00EB46FB">
            <w:pPr>
              <w:spacing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EB46FB">
              <w:rPr>
                <w:szCs w:val="20"/>
              </w:rPr>
              <w:t>0.5460</w:t>
            </w:r>
          </w:p>
        </w:tc>
        <w:tc>
          <w:tcPr>
            <w:tcW w:w="1368" w:type="dxa"/>
            <w:vAlign w:val="center"/>
          </w:tcPr>
          <w:p w14:paraId="00D220D9" w14:textId="2E4FFFE6" w:rsidR="004D4D27" w:rsidRPr="00EB46FB" w:rsidRDefault="004D4D27" w:rsidP="00EB46FB">
            <w:pPr>
              <w:spacing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EB46FB">
              <w:rPr>
                <w:szCs w:val="20"/>
              </w:rPr>
              <w:t>0.8344</w:t>
            </w:r>
          </w:p>
        </w:tc>
        <w:tc>
          <w:tcPr>
            <w:tcW w:w="1368" w:type="dxa"/>
            <w:vAlign w:val="center"/>
          </w:tcPr>
          <w:p w14:paraId="1842E02E" w14:textId="77777777" w:rsidR="004D4D27" w:rsidRPr="00EB46FB" w:rsidRDefault="004D4D27" w:rsidP="00EB46FB">
            <w:pPr>
              <w:spacing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EB46FB">
              <w:rPr>
                <w:szCs w:val="20"/>
              </w:rPr>
              <w:t>0.4775</w:t>
            </w:r>
          </w:p>
        </w:tc>
        <w:tc>
          <w:tcPr>
            <w:tcW w:w="1369" w:type="dxa"/>
            <w:vAlign w:val="center"/>
          </w:tcPr>
          <w:p w14:paraId="589EF2CB" w14:textId="77777777" w:rsidR="004D4D27" w:rsidRPr="00EB46FB" w:rsidRDefault="004D4D27" w:rsidP="00EB46FB">
            <w:pPr>
              <w:spacing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EB46FB">
              <w:rPr>
                <w:szCs w:val="20"/>
              </w:rPr>
              <w:t>0.3067</w:t>
            </w:r>
          </w:p>
        </w:tc>
        <w:tc>
          <w:tcPr>
            <w:tcW w:w="1369" w:type="dxa"/>
            <w:vAlign w:val="center"/>
          </w:tcPr>
          <w:p w14:paraId="64D52FEC" w14:textId="77777777" w:rsidR="004D4D27" w:rsidRPr="00EB46FB" w:rsidRDefault="004D4D27" w:rsidP="00EB46FB">
            <w:pPr>
              <w:spacing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EB46FB">
              <w:rPr>
                <w:szCs w:val="20"/>
              </w:rPr>
              <w:t>0.2304</w:t>
            </w:r>
          </w:p>
        </w:tc>
      </w:tr>
      <w:tr w:rsidR="004D4D27" w:rsidRPr="004D4D27" w14:paraId="75875542" w14:textId="77777777" w:rsidTr="00EB46FB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0" w:type="dxa"/>
            <w:vAlign w:val="center"/>
          </w:tcPr>
          <w:p w14:paraId="20070D96" w14:textId="1E9C4E5D" w:rsidR="004D4D27" w:rsidRPr="00EB46FB" w:rsidRDefault="004D4D27" w:rsidP="00EB46FB">
            <w:pPr>
              <w:spacing w:line="240" w:lineRule="auto"/>
              <w:jc w:val="right"/>
              <w:rPr>
                <w:szCs w:val="20"/>
              </w:rPr>
            </w:pPr>
            <w:r w:rsidRPr="00EB46FB">
              <w:rPr>
                <w:szCs w:val="20"/>
              </w:rPr>
              <w:t>15-20</w:t>
            </w:r>
          </w:p>
        </w:tc>
        <w:tc>
          <w:tcPr>
            <w:tcW w:w="1368" w:type="dxa"/>
            <w:vAlign w:val="center"/>
          </w:tcPr>
          <w:p w14:paraId="447E1438" w14:textId="588C78E7" w:rsidR="004D4D27" w:rsidRPr="00EB46FB" w:rsidRDefault="004D4D27" w:rsidP="00EB46F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EB46FB">
              <w:rPr>
                <w:szCs w:val="20"/>
              </w:rPr>
              <w:t>0.2938</w:t>
            </w:r>
          </w:p>
        </w:tc>
        <w:tc>
          <w:tcPr>
            <w:tcW w:w="1368" w:type="dxa"/>
            <w:vAlign w:val="center"/>
          </w:tcPr>
          <w:p w14:paraId="33DA8D7F" w14:textId="4E18E389" w:rsidR="004D4D27" w:rsidRPr="00EB46FB" w:rsidRDefault="004D4D27" w:rsidP="00EB46F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EB46FB">
              <w:rPr>
                <w:szCs w:val="20"/>
              </w:rPr>
              <w:t>0.2844</w:t>
            </w:r>
          </w:p>
        </w:tc>
        <w:tc>
          <w:tcPr>
            <w:tcW w:w="1368" w:type="dxa"/>
            <w:vAlign w:val="center"/>
          </w:tcPr>
          <w:p w14:paraId="62732337" w14:textId="2BDDD577" w:rsidR="004D4D27" w:rsidRPr="00EB46FB" w:rsidRDefault="004D4D27" w:rsidP="00EB46F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EB46FB">
              <w:rPr>
                <w:szCs w:val="20"/>
              </w:rPr>
              <w:t>0.4775</w:t>
            </w:r>
          </w:p>
        </w:tc>
        <w:tc>
          <w:tcPr>
            <w:tcW w:w="1368" w:type="dxa"/>
            <w:vAlign w:val="center"/>
          </w:tcPr>
          <w:p w14:paraId="761AEC43" w14:textId="77777777" w:rsidR="004D4D27" w:rsidRPr="00EB46FB" w:rsidRDefault="004D4D27" w:rsidP="00EB46F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EB46FB">
              <w:rPr>
                <w:szCs w:val="20"/>
              </w:rPr>
              <w:t>1.0000</w:t>
            </w:r>
          </w:p>
        </w:tc>
        <w:tc>
          <w:tcPr>
            <w:tcW w:w="1369" w:type="dxa"/>
            <w:vAlign w:val="center"/>
          </w:tcPr>
          <w:p w14:paraId="01E6CD24" w14:textId="77777777" w:rsidR="004D4D27" w:rsidRPr="00EB46FB" w:rsidRDefault="004D4D27" w:rsidP="00EB46F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EB46FB">
              <w:rPr>
                <w:szCs w:val="20"/>
              </w:rPr>
              <w:t>0.4243</w:t>
            </w:r>
          </w:p>
        </w:tc>
        <w:tc>
          <w:tcPr>
            <w:tcW w:w="1369" w:type="dxa"/>
            <w:vAlign w:val="center"/>
          </w:tcPr>
          <w:p w14:paraId="0E5888DE" w14:textId="77777777" w:rsidR="004D4D27" w:rsidRPr="00EB46FB" w:rsidRDefault="004D4D27" w:rsidP="00EB46F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EB46FB">
              <w:rPr>
                <w:szCs w:val="20"/>
              </w:rPr>
              <w:t>0.2877</w:t>
            </w:r>
          </w:p>
        </w:tc>
      </w:tr>
      <w:tr w:rsidR="004D4D27" w:rsidRPr="004D4D27" w14:paraId="7F95780B" w14:textId="77777777" w:rsidTr="00EB46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0" w:type="dxa"/>
            <w:vAlign w:val="center"/>
          </w:tcPr>
          <w:p w14:paraId="417DF394" w14:textId="5F66FCAD" w:rsidR="004D4D27" w:rsidRPr="00EB46FB" w:rsidRDefault="004D4D27" w:rsidP="00EB46FB">
            <w:pPr>
              <w:spacing w:line="240" w:lineRule="auto"/>
              <w:jc w:val="right"/>
              <w:rPr>
                <w:szCs w:val="20"/>
              </w:rPr>
            </w:pPr>
            <w:r w:rsidRPr="00EB46FB">
              <w:rPr>
                <w:szCs w:val="20"/>
              </w:rPr>
              <w:t>21-50</w:t>
            </w:r>
          </w:p>
        </w:tc>
        <w:tc>
          <w:tcPr>
            <w:tcW w:w="1368" w:type="dxa"/>
            <w:vAlign w:val="center"/>
          </w:tcPr>
          <w:p w14:paraId="63DEC70D" w14:textId="49A1065D" w:rsidR="004D4D27" w:rsidRPr="00EB46FB" w:rsidRDefault="004D4D27" w:rsidP="00EB46FB">
            <w:pPr>
              <w:spacing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EB46FB">
              <w:rPr>
                <w:szCs w:val="20"/>
              </w:rPr>
              <w:t>0.4015</w:t>
            </w:r>
          </w:p>
        </w:tc>
        <w:tc>
          <w:tcPr>
            <w:tcW w:w="1368" w:type="dxa"/>
            <w:vAlign w:val="center"/>
          </w:tcPr>
          <w:p w14:paraId="74872426" w14:textId="7852EFC6" w:rsidR="004D4D27" w:rsidRPr="00EB46FB" w:rsidRDefault="004D4D27" w:rsidP="00EB46FB">
            <w:pPr>
              <w:spacing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EB46FB">
              <w:rPr>
                <w:szCs w:val="20"/>
              </w:rPr>
              <w:t>0.3561</w:t>
            </w:r>
          </w:p>
        </w:tc>
        <w:tc>
          <w:tcPr>
            <w:tcW w:w="1368" w:type="dxa"/>
            <w:vAlign w:val="center"/>
          </w:tcPr>
          <w:p w14:paraId="7F82AB41" w14:textId="20C56BF4" w:rsidR="004D4D27" w:rsidRPr="00EB46FB" w:rsidRDefault="004D4D27" w:rsidP="00EB46FB">
            <w:pPr>
              <w:spacing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EB46FB">
              <w:rPr>
                <w:szCs w:val="20"/>
              </w:rPr>
              <w:t>0.3067</w:t>
            </w:r>
          </w:p>
        </w:tc>
        <w:tc>
          <w:tcPr>
            <w:tcW w:w="1368" w:type="dxa"/>
            <w:vAlign w:val="center"/>
          </w:tcPr>
          <w:p w14:paraId="52F0DAB7" w14:textId="77777777" w:rsidR="004D4D27" w:rsidRPr="00EB46FB" w:rsidRDefault="004D4D27" w:rsidP="00EB46FB">
            <w:pPr>
              <w:spacing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EB46FB">
              <w:rPr>
                <w:szCs w:val="20"/>
              </w:rPr>
              <w:t>0.4243</w:t>
            </w:r>
          </w:p>
        </w:tc>
        <w:tc>
          <w:tcPr>
            <w:tcW w:w="1369" w:type="dxa"/>
            <w:vAlign w:val="center"/>
          </w:tcPr>
          <w:p w14:paraId="7D03934A" w14:textId="77777777" w:rsidR="004D4D27" w:rsidRPr="00EB46FB" w:rsidRDefault="004D4D27" w:rsidP="00EB46FB">
            <w:pPr>
              <w:spacing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EB46FB">
              <w:rPr>
                <w:szCs w:val="20"/>
              </w:rPr>
              <w:t>0.7304</w:t>
            </w:r>
          </w:p>
        </w:tc>
        <w:tc>
          <w:tcPr>
            <w:tcW w:w="1369" w:type="dxa"/>
            <w:vAlign w:val="center"/>
          </w:tcPr>
          <w:p w14:paraId="0D3684E8" w14:textId="77777777" w:rsidR="004D4D27" w:rsidRPr="00EB46FB" w:rsidRDefault="004D4D27" w:rsidP="00EB46FB">
            <w:pPr>
              <w:spacing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EB46FB">
              <w:rPr>
                <w:szCs w:val="20"/>
              </w:rPr>
              <w:t>0.5665</w:t>
            </w:r>
          </w:p>
        </w:tc>
      </w:tr>
      <w:tr w:rsidR="004D4D27" w14:paraId="074A2F87" w14:textId="77777777" w:rsidTr="00EB46FB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0" w:type="dxa"/>
            <w:vAlign w:val="center"/>
          </w:tcPr>
          <w:p w14:paraId="5F12C367" w14:textId="4B9410D4" w:rsidR="004D4D27" w:rsidRPr="00EB46FB" w:rsidRDefault="004D4D27" w:rsidP="00EB46FB">
            <w:pPr>
              <w:spacing w:line="240" w:lineRule="auto"/>
              <w:jc w:val="right"/>
              <w:rPr>
                <w:szCs w:val="20"/>
              </w:rPr>
            </w:pPr>
            <w:r w:rsidRPr="00EB46FB">
              <w:rPr>
                <w:szCs w:val="20"/>
              </w:rPr>
              <w:t>&gt;50</w:t>
            </w:r>
          </w:p>
        </w:tc>
        <w:tc>
          <w:tcPr>
            <w:tcW w:w="1368" w:type="dxa"/>
            <w:vAlign w:val="center"/>
          </w:tcPr>
          <w:p w14:paraId="242B2DF1" w14:textId="17F64DC9" w:rsidR="004D4D27" w:rsidRPr="00EB46FB" w:rsidRDefault="004D4D27" w:rsidP="00EB46F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EB46FB">
              <w:rPr>
                <w:szCs w:val="20"/>
              </w:rPr>
              <w:t>0.2566</w:t>
            </w:r>
          </w:p>
        </w:tc>
        <w:tc>
          <w:tcPr>
            <w:tcW w:w="1368" w:type="dxa"/>
            <w:vAlign w:val="center"/>
          </w:tcPr>
          <w:p w14:paraId="278E386A" w14:textId="50CB2E34" w:rsidR="004D4D27" w:rsidRPr="00EB46FB" w:rsidRDefault="004D4D27" w:rsidP="00EB46F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EB46FB">
              <w:rPr>
                <w:szCs w:val="20"/>
              </w:rPr>
              <w:t>0.2517</w:t>
            </w:r>
          </w:p>
        </w:tc>
        <w:tc>
          <w:tcPr>
            <w:tcW w:w="1368" w:type="dxa"/>
            <w:vAlign w:val="center"/>
          </w:tcPr>
          <w:p w14:paraId="16170763" w14:textId="1DB8746F" w:rsidR="004D4D27" w:rsidRPr="00EB46FB" w:rsidRDefault="004D4D27" w:rsidP="00EB46F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EB46FB">
              <w:rPr>
                <w:szCs w:val="20"/>
              </w:rPr>
              <w:t>0.2304</w:t>
            </w:r>
          </w:p>
        </w:tc>
        <w:tc>
          <w:tcPr>
            <w:tcW w:w="1368" w:type="dxa"/>
            <w:vAlign w:val="center"/>
          </w:tcPr>
          <w:p w14:paraId="0C832261" w14:textId="77777777" w:rsidR="004D4D27" w:rsidRPr="00EB46FB" w:rsidRDefault="004D4D27" w:rsidP="00EB46F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EB46FB">
              <w:rPr>
                <w:szCs w:val="20"/>
              </w:rPr>
              <w:t>0.2877</w:t>
            </w:r>
          </w:p>
        </w:tc>
        <w:tc>
          <w:tcPr>
            <w:tcW w:w="1369" w:type="dxa"/>
            <w:vAlign w:val="center"/>
          </w:tcPr>
          <w:p w14:paraId="1DCAACAC" w14:textId="77777777" w:rsidR="004D4D27" w:rsidRPr="00EB46FB" w:rsidRDefault="004D4D27" w:rsidP="00EB46F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EB46FB">
              <w:rPr>
                <w:szCs w:val="20"/>
              </w:rPr>
              <w:t>0.5665</w:t>
            </w:r>
          </w:p>
        </w:tc>
        <w:tc>
          <w:tcPr>
            <w:tcW w:w="1369" w:type="dxa"/>
            <w:vAlign w:val="center"/>
          </w:tcPr>
          <w:p w14:paraId="034EF644" w14:textId="77777777" w:rsidR="004D4D27" w:rsidRPr="00EB46FB" w:rsidRDefault="004D4D27" w:rsidP="00EB46F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EB46FB">
              <w:rPr>
                <w:szCs w:val="20"/>
              </w:rPr>
              <w:t>0.5582</w:t>
            </w:r>
          </w:p>
        </w:tc>
      </w:tr>
    </w:tbl>
    <w:p w14:paraId="388F2806" w14:textId="12312CE4" w:rsidR="004D4D27" w:rsidRDefault="004D4D27" w:rsidP="004D4D27"/>
    <w:sectPr w:rsidR="004D4D27" w:rsidSect="006E1AA5">
      <w:pgSz w:w="12240" w:h="15840"/>
      <w:pgMar w:top="1440" w:right="1440" w:bottom="1440" w:left="1440" w:header="708" w:footer="708" w:gutter="0"/>
      <w:cols w:space="708"/>
      <w:docGrid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9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0044"/>
    <w:rsid w:val="0001532E"/>
    <w:rsid w:val="001D5861"/>
    <w:rsid w:val="00220044"/>
    <w:rsid w:val="00307B1A"/>
    <w:rsid w:val="003A3129"/>
    <w:rsid w:val="00426C45"/>
    <w:rsid w:val="004D4D27"/>
    <w:rsid w:val="006D1976"/>
    <w:rsid w:val="006E1AA5"/>
    <w:rsid w:val="006F5A5E"/>
    <w:rsid w:val="00857DAD"/>
    <w:rsid w:val="009210F0"/>
    <w:rsid w:val="00AD5705"/>
    <w:rsid w:val="00BB1A78"/>
    <w:rsid w:val="00BE215F"/>
    <w:rsid w:val="00C43B5F"/>
    <w:rsid w:val="00C75614"/>
    <w:rsid w:val="00CE1D83"/>
    <w:rsid w:val="00D73520"/>
    <w:rsid w:val="00E25A58"/>
    <w:rsid w:val="00E505BA"/>
    <w:rsid w:val="00EA0EA2"/>
    <w:rsid w:val="00EB46FB"/>
    <w:rsid w:val="00EE49EC"/>
    <w:rsid w:val="00F11AD1"/>
    <w:rsid w:val="00F61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075318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EB46FB"/>
    <w:pPr>
      <w:spacing w:line="480" w:lineRule="auto"/>
    </w:pPr>
    <w:rPr>
      <w:rFonts w:ascii="Arial" w:eastAsia="Times New Roman" w:hAnsi="Arial" w:cs="Arial"/>
      <w:sz w:val="20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D73520"/>
    <w:pPr>
      <w:spacing w:line="360" w:lineRule="auto"/>
    </w:pPr>
  </w:style>
  <w:style w:type="paragraph" w:customStyle="1" w:styleId="BodyTextCaption">
    <w:name w:val="Body Text Caption"/>
    <w:basedOn w:val="Normal"/>
    <w:qFormat/>
    <w:rsid w:val="00D73520"/>
    <w:pPr>
      <w:numPr>
        <w:ilvl w:val="1"/>
      </w:numPr>
      <w:spacing w:before="60" w:after="60" w:line="276" w:lineRule="auto"/>
    </w:pPr>
    <w:rPr>
      <w:color w:val="000000"/>
      <w:szCs w:val="20"/>
    </w:rPr>
  </w:style>
  <w:style w:type="table" w:styleId="TableGrid">
    <w:name w:val="Table Grid"/>
    <w:basedOn w:val="TableNormal"/>
    <w:uiPriority w:val="39"/>
    <w:rsid w:val="00D73520"/>
    <w:rPr>
      <w:rFonts w:ascii="Helvetica" w:eastAsia="Times New Roman" w:hAnsi="Helvetica" w:cs="Helvetic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"/>
    <w:qFormat/>
    <w:rsid w:val="00D73520"/>
    <w:pPr>
      <w:spacing w:line="276" w:lineRule="auto"/>
    </w:pPr>
    <w:rPr>
      <w:bCs/>
    </w:rPr>
  </w:style>
  <w:style w:type="table" w:styleId="TableGridLight">
    <w:name w:val="Grid Table Light"/>
    <w:basedOn w:val="TableNormal"/>
    <w:uiPriority w:val="40"/>
    <w:rsid w:val="00857DA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857DAD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857DAD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Cai</dc:creator>
  <cp:keywords/>
  <dc:description/>
  <cp:lastModifiedBy>Francisco Cai</cp:lastModifiedBy>
  <cp:revision>13</cp:revision>
  <dcterms:created xsi:type="dcterms:W3CDTF">2017-04-02T02:00:00Z</dcterms:created>
  <dcterms:modified xsi:type="dcterms:W3CDTF">2018-07-16T23:17:00Z</dcterms:modified>
</cp:coreProperties>
</file>