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2E81273" w:rsidR="00877644" w:rsidRPr="00095ED0" w:rsidRDefault="00C34E29" w:rsidP="007D7E3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T</w:t>
      </w:r>
      <w:r w:rsidR="00421E58">
        <w:rPr>
          <w:rFonts w:asciiTheme="minorHAnsi" w:hAnsiTheme="minorHAnsi"/>
          <w:sz w:val="22"/>
          <w:szCs w:val="22"/>
          <w:lang w:val="en-GB"/>
        </w:rPr>
        <w:t xml:space="preserve">he primary goal of the study was to demonstrate the feasibility of synchrotron micro-CT for high-throughput 3D </w:t>
      </w:r>
      <w:r w:rsidR="007D7E34">
        <w:rPr>
          <w:rFonts w:asciiTheme="minorHAnsi" w:hAnsiTheme="minorHAnsi"/>
          <w:sz w:val="22"/>
          <w:szCs w:val="22"/>
          <w:lang w:val="en-GB"/>
        </w:rPr>
        <w:t>histology</w:t>
      </w:r>
      <w:r w:rsidR="00496503">
        <w:rPr>
          <w:rFonts w:asciiTheme="minorHAnsi" w:hAnsiTheme="minorHAnsi"/>
          <w:sz w:val="22"/>
          <w:szCs w:val="22"/>
          <w:lang w:val="en-GB"/>
        </w:rPr>
        <w:t xml:space="preserve">, thus the exact sample size needed was not computed at the time the study was designed. We aimed to test and optimize a variety of samples at the synchrotron. </w:t>
      </w:r>
      <w:r w:rsidR="00421E58">
        <w:rPr>
          <w:rFonts w:asciiTheme="minorHAnsi" w:hAnsiTheme="minorHAnsi"/>
          <w:sz w:val="22"/>
          <w:szCs w:val="22"/>
          <w:lang w:val="en-GB"/>
        </w:rPr>
        <w:t xml:space="preserve">Additionally, </w:t>
      </w:r>
      <w:r w:rsidR="00496503">
        <w:rPr>
          <w:rFonts w:asciiTheme="minorHAnsi" w:hAnsiTheme="minorHAnsi"/>
          <w:sz w:val="22"/>
          <w:szCs w:val="22"/>
          <w:lang w:val="en-GB"/>
        </w:rPr>
        <w:t xml:space="preserve">since </w:t>
      </w:r>
      <w:r w:rsidR="00421E58">
        <w:rPr>
          <w:rFonts w:asciiTheme="minorHAnsi" w:hAnsiTheme="minorHAnsi"/>
          <w:sz w:val="22"/>
          <w:szCs w:val="22"/>
          <w:lang w:val="en-GB"/>
        </w:rPr>
        <w:t xml:space="preserve">beamline time is a competitive </w:t>
      </w:r>
      <w:r w:rsidR="00496503">
        <w:rPr>
          <w:rFonts w:asciiTheme="minorHAnsi" w:hAnsiTheme="minorHAnsi"/>
          <w:sz w:val="22"/>
          <w:szCs w:val="22"/>
          <w:lang w:val="en-GB"/>
        </w:rPr>
        <w:t xml:space="preserve">application process, sample sizes were kept small. A sample </w:t>
      </w:r>
      <w:r w:rsidR="00A27AA5" w:rsidRPr="00095ED0">
        <w:rPr>
          <w:rFonts w:asciiTheme="minorHAnsi" w:hAnsiTheme="minorHAnsi"/>
          <w:sz w:val="22"/>
          <w:szCs w:val="22"/>
        </w:rPr>
        <w:t xml:space="preserve">size of 5 for </w:t>
      </w:r>
      <w:r w:rsidR="00496503">
        <w:rPr>
          <w:rFonts w:asciiTheme="minorHAnsi" w:hAnsiTheme="minorHAnsi"/>
          <w:sz w:val="22"/>
          <w:szCs w:val="22"/>
        </w:rPr>
        <w:t xml:space="preserve">the </w:t>
      </w:r>
      <w:r w:rsidR="00A27AA5" w:rsidRPr="00095ED0">
        <w:rPr>
          <w:rFonts w:asciiTheme="minorHAnsi" w:hAnsiTheme="minorHAnsi"/>
          <w:sz w:val="22"/>
          <w:szCs w:val="22"/>
        </w:rPr>
        <w:t>brain-specific nuclear count experiment was determined by the availability of scanned and reconstructed samples at the time of analysis.</w:t>
      </w:r>
      <w:r w:rsidR="00421E58">
        <w:rPr>
          <w:rFonts w:asciiTheme="minorHAnsi" w:hAnsiTheme="minorHAnsi"/>
          <w:sz w:val="22"/>
          <w:szCs w:val="22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DAA7045" w:rsidR="00B330BD" w:rsidRPr="00095ED0" w:rsidRDefault="00711A4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Qualitative analysis of </w:t>
      </w:r>
      <w:r>
        <w:rPr>
          <w:rFonts w:asciiTheme="minorHAnsi" w:hAnsiTheme="minorHAnsi"/>
          <w:i/>
          <w:sz w:val="22"/>
          <w:szCs w:val="22"/>
        </w:rPr>
        <w:t xml:space="preserve">hht </w:t>
      </w:r>
      <w:r>
        <w:rPr>
          <w:rFonts w:asciiTheme="minorHAnsi" w:hAnsiTheme="minorHAnsi"/>
          <w:sz w:val="22"/>
          <w:szCs w:val="22"/>
        </w:rPr>
        <w:t xml:space="preserve">mutants versus wild-type were done for </w:t>
      </w:r>
      <w:r w:rsidR="00302BEE">
        <w:rPr>
          <w:rFonts w:asciiTheme="minorHAnsi" w:hAnsiTheme="minorHAnsi"/>
          <w:sz w:val="22"/>
          <w:szCs w:val="22"/>
        </w:rPr>
        <w:t xml:space="preserve">all acquired </w:t>
      </w:r>
      <w:r w:rsidR="00302BEE">
        <w:rPr>
          <w:rFonts w:asciiTheme="minorHAnsi" w:hAnsiTheme="minorHAnsi"/>
          <w:i/>
          <w:sz w:val="22"/>
          <w:szCs w:val="22"/>
        </w:rPr>
        <w:t xml:space="preserve">hht </w:t>
      </w:r>
      <w:r w:rsidR="00302BEE">
        <w:rPr>
          <w:rFonts w:asciiTheme="minorHAnsi" w:hAnsiTheme="minorHAnsi"/>
          <w:sz w:val="22"/>
          <w:szCs w:val="22"/>
        </w:rPr>
        <w:t>zebrafish (1x</w:t>
      </w:r>
      <w:r w:rsidR="00496503">
        <w:rPr>
          <w:rFonts w:asciiTheme="minorHAnsi" w:hAnsiTheme="minorHAnsi"/>
          <w:sz w:val="22"/>
          <w:szCs w:val="22"/>
        </w:rPr>
        <w:t xml:space="preserve"> at 2,3,4-dpf, and 2x at 5-dpf). </w:t>
      </w:r>
      <w:r w:rsidR="00A27AA5" w:rsidRPr="00095ED0">
        <w:rPr>
          <w:rFonts w:asciiTheme="minorHAnsi" w:hAnsiTheme="minorHAnsi"/>
          <w:sz w:val="22"/>
          <w:szCs w:val="22"/>
        </w:rPr>
        <w:t xml:space="preserve">5 </w:t>
      </w:r>
      <w:r w:rsidR="00C34E29">
        <w:rPr>
          <w:rFonts w:asciiTheme="minorHAnsi" w:hAnsiTheme="minorHAnsi"/>
          <w:sz w:val="22"/>
          <w:szCs w:val="22"/>
        </w:rPr>
        <w:t>wild-type zebrafish</w:t>
      </w:r>
      <w:r w:rsidR="00A27AA5" w:rsidRPr="00095ED0">
        <w:rPr>
          <w:rFonts w:asciiTheme="minorHAnsi" w:hAnsiTheme="minorHAnsi"/>
          <w:sz w:val="22"/>
          <w:szCs w:val="22"/>
        </w:rPr>
        <w:t xml:space="preserve"> samples from the same clutch of eggs were used </w:t>
      </w:r>
      <w:r w:rsidR="005C4C5B">
        <w:rPr>
          <w:rFonts w:asciiTheme="minorHAnsi" w:hAnsiTheme="minorHAnsi"/>
          <w:sz w:val="22"/>
          <w:szCs w:val="22"/>
        </w:rPr>
        <w:t xml:space="preserve">for counting brain nuclei </w:t>
      </w:r>
      <w:r w:rsidR="00C34E29">
        <w:rPr>
          <w:rFonts w:asciiTheme="minorHAnsi" w:hAnsiTheme="minorHAnsi"/>
          <w:sz w:val="22"/>
          <w:szCs w:val="22"/>
        </w:rPr>
        <w:t xml:space="preserve">as </w:t>
      </w:r>
      <w:r w:rsidR="00A27AA5" w:rsidRPr="00095ED0">
        <w:rPr>
          <w:rFonts w:asciiTheme="minorHAnsi" w:hAnsiTheme="minorHAnsi"/>
          <w:sz w:val="22"/>
          <w:szCs w:val="22"/>
        </w:rPr>
        <w:t>mentioned</w:t>
      </w:r>
      <w:r w:rsidR="00C34E29">
        <w:rPr>
          <w:rFonts w:asciiTheme="minorHAnsi" w:hAnsiTheme="minorHAnsi"/>
          <w:sz w:val="22"/>
          <w:szCs w:val="22"/>
        </w:rPr>
        <w:t xml:space="preserve"> in the text</w:t>
      </w:r>
      <w:r w:rsidR="00496503">
        <w:rPr>
          <w:rFonts w:asciiTheme="minorHAnsi" w:hAnsiTheme="minorHAnsi"/>
          <w:sz w:val="22"/>
          <w:szCs w:val="22"/>
        </w:rPr>
        <w:t xml:space="preserve"> (See Methods)</w:t>
      </w:r>
      <w:r w:rsidR="00A27AA5" w:rsidRPr="00095ED0">
        <w:rPr>
          <w:rFonts w:asciiTheme="minorHAnsi" w:hAnsiTheme="minorHAnsi"/>
          <w:sz w:val="22"/>
          <w:szCs w:val="22"/>
        </w:rPr>
        <w:t xml:space="preserve">. Nuclear counts for each brain region were computed once and directly </w:t>
      </w:r>
      <w:r w:rsidR="00496503">
        <w:rPr>
          <w:rFonts w:asciiTheme="minorHAnsi" w:hAnsiTheme="minorHAnsi"/>
          <w:sz w:val="22"/>
          <w:szCs w:val="22"/>
        </w:rPr>
        <w:t>reported along with volumes in T</w:t>
      </w:r>
      <w:r w:rsidR="00A27AA5" w:rsidRPr="00095ED0">
        <w:rPr>
          <w:rFonts w:asciiTheme="minorHAnsi" w:hAnsiTheme="minorHAnsi"/>
          <w:sz w:val="22"/>
          <w:szCs w:val="22"/>
        </w:rPr>
        <w:t>ables 1 and 2.</w:t>
      </w:r>
      <w:r w:rsidR="005C4C5B">
        <w:rPr>
          <w:rFonts w:asciiTheme="minorHAnsi" w:hAnsiTheme="minorHAnsi"/>
          <w:sz w:val="22"/>
          <w:szCs w:val="22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1CBF6424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AB1E714" w:rsidR="0015519A" w:rsidRPr="00505C51" w:rsidRDefault="002F78A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The brain nuclei count for</w:t>
      </w:r>
      <w:r w:rsidRPr="00095ED0">
        <w:rPr>
          <w:rFonts w:asciiTheme="minorHAnsi" w:hAnsiTheme="minorHAnsi"/>
          <w:sz w:val="22"/>
          <w:szCs w:val="22"/>
        </w:rPr>
        <w:t xml:space="preserve"> 5</w:t>
      </w:r>
      <w:r>
        <w:rPr>
          <w:rFonts w:asciiTheme="minorHAnsi" w:hAnsiTheme="minorHAnsi"/>
          <w:sz w:val="22"/>
          <w:szCs w:val="22"/>
        </w:rPr>
        <w:t xml:space="preserve">x wild-type 5 dpf zebrafish was reported. The average (arithmetic mean) and standard deviation </w:t>
      </w:r>
      <w:r w:rsidR="00C21433">
        <w:rPr>
          <w:rFonts w:asciiTheme="minorHAnsi" w:hAnsiTheme="minorHAnsi"/>
          <w:sz w:val="22"/>
          <w:szCs w:val="22"/>
        </w:rPr>
        <w:t xml:space="preserve">of these five brain nuclei counts along with their raw values were reported in </w:t>
      </w:r>
      <w:r w:rsidR="00496503">
        <w:rPr>
          <w:rFonts w:asciiTheme="minorHAnsi" w:hAnsiTheme="minorHAnsi"/>
          <w:sz w:val="22"/>
          <w:szCs w:val="22"/>
        </w:rPr>
        <w:t>T</w:t>
      </w:r>
      <w:r w:rsidR="00C21433">
        <w:rPr>
          <w:rFonts w:asciiTheme="minorHAnsi" w:hAnsiTheme="minorHAnsi"/>
          <w:sz w:val="22"/>
          <w:szCs w:val="22"/>
        </w:rPr>
        <w:t>able 2</w:t>
      </w:r>
      <w:r w:rsidR="00496503">
        <w:rPr>
          <w:rFonts w:asciiTheme="minorHAnsi" w:hAnsiTheme="minorHAnsi"/>
          <w:sz w:val="22"/>
          <w:szCs w:val="22"/>
        </w:rPr>
        <w:t>. Table</w:t>
      </w:r>
      <w:r w:rsidR="00C21433">
        <w:rPr>
          <w:rFonts w:asciiTheme="minorHAnsi" w:hAnsiTheme="minorHAnsi"/>
          <w:sz w:val="22"/>
          <w:szCs w:val="22"/>
        </w:rPr>
        <w:t xml:space="preserve"> 3 reports the volumetric sizes of the 5x 5</w:t>
      </w:r>
      <w:r w:rsidR="00496503">
        <w:rPr>
          <w:rFonts w:asciiTheme="minorHAnsi" w:hAnsiTheme="minorHAnsi"/>
          <w:sz w:val="22"/>
          <w:szCs w:val="22"/>
        </w:rPr>
        <w:t xml:space="preserve"> </w:t>
      </w:r>
      <w:r w:rsidR="00C21433">
        <w:rPr>
          <w:rFonts w:asciiTheme="minorHAnsi" w:hAnsiTheme="minorHAnsi"/>
          <w:sz w:val="22"/>
          <w:szCs w:val="22"/>
        </w:rPr>
        <w:t>dpf zebrafish along with their arithmetic mean and standard deviation.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6729BA1" w14:textId="5258B74F" w:rsidR="005C4C5B" w:rsidRDefault="00CD7CB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 stated in the </w:t>
      </w:r>
      <w:r w:rsidR="00496503">
        <w:rPr>
          <w:rFonts w:asciiTheme="minorHAnsi" w:hAnsiTheme="minorHAnsi"/>
          <w:sz w:val="22"/>
          <w:szCs w:val="22"/>
        </w:rPr>
        <w:t>M</w:t>
      </w:r>
      <w:r w:rsidR="005C4C5B">
        <w:rPr>
          <w:rFonts w:asciiTheme="minorHAnsi" w:hAnsiTheme="minorHAnsi"/>
          <w:sz w:val="22"/>
          <w:szCs w:val="22"/>
        </w:rPr>
        <w:t xml:space="preserve">ethods, mutant </w:t>
      </w:r>
      <w:r w:rsidR="005C4C5B">
        <w:rPr>
          <w:rFonts w:asciiTheme="minorHAnsi" w:hAnsiTheme="minorHAnsi"/>
          <w:i/>
          <w:sz w:val="22"/>
          <w:szCs w:val="22"/>
        </w:rPr>
        <w:t xml:space="preserve">hht </w:t>
      </w:r>
      <w:r w:rsidR="005C4C5B">
        <w:rPr>
          <w:rFonts w:asciiTheme="minorHAnsi" w:hAnsiTheme="minorHAnsi"/>
          <w:sz w:val="22"/>
          <w:szCs w:val="22"/>
        </w:rPr>
        <w:t xml:space="preserve">zebrafish were screened around day 3 and </w:t>
      </w:r>
    </w:p>
    <w:p w14:paraId="626E76F5" w14:textId="22B6010C" w:rsidR="005C4C5B" w:rsidRPr="005C4C5B" w:rsidRDefault="005C4C5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masking</w:t>
      </w:r>
      <w:r w:rsidR="00302BEE">
        <w:rPr>
          <w:rFonts w:asciiTheme="minorHAnsi" w:hAnsiTheme="minorHAnsi"/>
          <w:sz w:val="22"/>
          <w:szCs w:val="22"/>
        </w:rPr>
        <w:t xml:space="preserve"> or randomization</w:t>
      </w:r>
      <w:r>
        <w:rPr>
          <w:rFonts w:asciiTheme="minorHAnsi" w:hAnsiTheme="minorHAnsi"/>
          <w:sz w:val="22"/>
          <w:szCs w:val="22"/>
        </w:rPr>
        <w:t xml:space="preserve"> was used for group allocation, data collection, or 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F8408CF" w14:textId="77777777" w:rsidR="00EE75AA" w:rsidRDefault="00EE75AA" w:rsidP="00877644">
      <w:pPr>
        <w:rPr>
          <w:rFonts w:asciiTheme="minorHAnsi" w:hAnsiTheme="minorHAnsi"/>
          <w:b/>
          <w:sz w:val="22"/>
          <w:szCs w:val="22"/>
        </w:rPr>
      </w:pPr>
    </w:p>
    <w:p w14:paraId="7D00BD03" w14:textId="77777777" w:rsidR="00EE75AA" w:rsidRDefault="00EE75AA" w:rsidP="00877644">
      <w:pPr>
        <w:rPr>
          <w:rFonts w:asciiTheme="minorHAnsi" w:hAnsiTheme="minorHAnsi"/>
          <w:b/>
          <w:sz w:val="22"/>
          <w:szCs w:val="22"/>
        </w:rPr>
      </w:pPr>
    </w:p>
    <w:p w14:paraId="22AE828E" w14:textId="77777777" w:rsidR="00EE75AA" w:rsidRDefault="00EE75AA" w:rsidP="00877644">
      <w:pPr>
        <w:rPr>
          <w:rFonts w:asciiTheme="minorHAnsi" w:hAnsiTheme="minorHAnsi"/>
          <w:b/>
          <w:sz w:val="22"/>
          <w:szCs w:val="22"/>
        </w:rPr>
      </w:pPr>
    </w:p>
    <w:p w14:paraId="31BB80A2" w14:textId="77777777" w:rsidR="00EE75AA" w:rsidRDefault="00EE75AA" w:rsidP="00877644">
      <w:pPr>
        <w:rPr>
          <w:rFonts w:asciiTheme="minorHAnsi" w:hAnsiTheme="minorHAnsi"/>
          <w:b/>
          <w:sz w:val="22"/>
          <w:szCs w:val="22"/>
        </w:rPr>
      </w:pPr>
    </w:p>
    <w:p w14:paraId="688A5836" w14:textId="77777777" w:rsidR="00EE75AA" w:rsidRDefault="00EE75AA" w:rsidP="00877644">
      <w:pPr>
        <w:rPr>
          <w:rFonts w:asciiTheme="minorHAnsi" w:hAnsiTheme="minorHAnsi"/>
          <w:b/>
          <w:sz w:val="22"/>
          <w:szCs w:val="22"/>
        </w:rPr>
      </w:pPr>
    </w:p>
    <w:p w14:paraId="01AEEF34" w14:textId="77777777" w:rsidR="00EE75AA" w:rsidRDefault="00EE75AA" w:rsidP="00877644">
      <w:pPr>
        <w:rPr>
          <w:rFonts w:asciiTheme="minorHAnsi" w:hAnsiTheme="minorHAnsi"/>
          <w:b/>
          <w:sz w:val="22"/>
          <w:szCs w:val="22"/>
        </w:rPr>
      </w:pPr>
    </w:p>
    <w:p w14:paraId="293C8887" w14:textId="77777777" w:rsidR="00EE75AA" w:rsidRDefault="00EE75AA" w:rsidP="00877644">
      <w:pPr>
        <w:rPr>
          <w:rFonts w:asciiTheme="minorHAnsi" w:hAnsiTheme="minorHAnsi"/>
          <w:b/>
          <w:sz w:val="22"/>
          <w:szCs w:val="22"/>
        </w:rPr>
      </w:pPr>
    </w:p>
    <w:p w14:paraId="7026B33D" w14:textId="77777777" w:rsidR="00EE75AA" w:rsidRDefault="00EE75AA" w:rsidP="00877644">
      <w:pPr>
        <w:rPr>
          <w:rFonts w:asciiTheme="minorHAnsi" w:hAnsiTheme="minorHAnsi"/>
          <w:b/>
          <w:sz w:val="22"/>
          <w:szCs w:val="22"/>
        </w:rPr>
      </w:pPr>
    </w:p>
    <w:p w14:paraId="43139787" w14:textId="77777777" w:rsidR="00EE75AA" w:rsidRDefault="00EE75AA" w:rsidP="00877644">
      <w:pPr>
        <w:rPr>
          <w:rFonts w:asciiTheme="minorHAnsi" w:hAnsiTheme="minorHAnsi"/>
          <w:b/>
          <w:sz w:val="22"/>
          <w:szCs w:val="22"/>
        </w:rPr>
      </w:pPr>
    </w:p>
    <w:p w14:paraId="1927C9FC" w14:textId="77777777" w:rsidR="00EE75AA" w:rsidRDefault="00EE75AA" w:rsidP="00877644">
      <w:pPr>
        <w:rPr>
          <w:rFonts w:asciiTheme="minorHAnsi" w:hAnsiTheme="minorHAnsi"/>
          <w:b/>
          <w:sz w:val="22"/>
          <w:szCs w:val="22"/>
        </w:rPr>
      </w:pPr>
    </w:p>
    <w:p w14:paraId="4575C83D" w14:textId="77777777" w:rsidR="00EE75AA" w:rsidRDefault="00EE75AA" w:rsidP="00877644">
      <w:pPr>
        <w:rPr>
          <w:rFonts w:asciiTheme="minorHAnsi" w:hAnsiTheme="minorHAnsi"/>
          <w:b/>
          <w:sz w:val="22"/>
          <w:szCs w:val="22"/>
        </w:rPr>
      </w:pPr>
    </w:p>
    <w:p w14:paraId="41AC844A" w14:textId="77777777" w:rsidR="00EE75AA" w:rsidRDefault="00EE75AA" w:rsidP="00877644">
      <w:pPr>
        <w:rPr>
          <w:rFonts w:asciiTheme="minorHAnsi" w:hAnsiTheme="minorHAnsi"/>
          <w:b/>
          <w:sz w:val="22"/>
          <w:szCs w:val="22"/>
        </w:rPr>
      </w:pPr>
    </w:p>
    <w:p w14:paraId="5C38CAD7" w14:textId="77777777" w:rsidR="00EE75AA" w:rsidRDefault="00EE75AA" w:rsidP="00877644">
      <w:pPr>
        <w:rPr>
          <w:rFonts w:asciiTheme="minorHAnsi" w:hAnsiTheme="minorHAnsi"/>
          <w:b/>
          <w:sz w:val="22"/>
          <w:szCs w:val="22"/>
        </w:rPr>
      </w:pPr>
    </w:p>
    <w:p w14:paraId="4A9DB541" w14:textId="77777777" w:rsidR="00EE75AA" w:rsidRDefault="00EE75AA" w:rsidP="00877644">
      <w:pPr>
        <w:rPr>
          <w:rFonts w:asciiTheme="minorHAnsi" w:hAnsiTheme="minorHAnsi"/>
          <w:b/>
          <w:sz w:val="22"/>
          <w:szCs w:val="22"/>
        </w:rPr>
      </w:pPr>
    </w:p>
    <w:p w14:paraId="0D4BB61E" w14:textId="043D9C31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818F01F" w14:textId="3FF07184" w:rsidR="008D5CAB" w:rsidRDefault="00496503" w:rsidP="008D5CA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396496">
        <w:rPr>
          <w:rFonts w:asciiTheme="minorHAnsi" w:hAnsiTheme="minorHAnsi"/>
          <w:sz w:val="22"/>
          <w:szCs w:val="22"/>
        </w:rPr>
        <w:t>ables 2 and 3 provide the raw numerical data used in Figures 8 and 9.</w:t>
      </w:r>
      <w:r w:rsidR="008D5CAB">
        <w:rPr>
          <w:rFonts w:asciiTheme="minorHAnsi" w:hAnsiTheme="minorHAnsi"/>
          <w:sz w:val="22"/>
          <w:szCs w:val="22"/>
        </w:rPr>
        <w:t xml:space="preserve"> The supporting data for those table</w:t>
      </w:r>
      <w:r w:rsidR="0004559B">
        <w:rPr>
          <w:rFonts w:asciiTheme="minorHAnsi" w:hAnsiTheme="minorHAnsi"/>
          <w:sz w:val="22"/>
          <w:szCs w:val="22"/>
        </w:rPr>
        <w:t>s (including raw counts,</w:t>
      </w:r>
      <w:r w:rsidR="008D5CAB">
        <w:rPr>
          <w:rFonts w:asciiTheme="minorHAnsi" w:hAnsiTheme="minorHAnsi"/>
          <w:sz w:val="22"/>
          <w:szCs w:val="22"/>
        </w:rPr>
        <w:t xml:space="preserve"> nucleus position) is found in the </w:t>
      </w:r>
      <w:r w:rsidR="008D5CAB" w:rsidRPr="00496503">
        <w:rPr>
          <w:rFonts w:asciiTheme="minorHAnsi" w:hAnsiTheme="minorHAnsi"/>
          <w:sz w:val="22"/>
          <w:szCs w:val="22"/>
        </w:rPr>
        <w:t>Dryad Digital Repository (</w:t>
      </w:r>
      <w:hyperlink r:id="rId12" w:history="1">
        <w:r w:rsidR="008D5CAB" w:rsidRPr="00F352CA">
          <w:rPr>
            <w:rStyle w:val="Hyperlink"/>
            <w:rFonts w:asciiTheme="minorHAnsi" w:hAnsiTheme="minorHAnsi"/>
            <w:sz w:val="22"/>
            <w:szCs w:val="22"/>
          </w:rPr>
          <w:t>https://doi.org/10.5061/dryad.4nb12g2</w:t>
        </w:r>
      </w:hyperlink>
      <w:r w:rsidR="008D5CAB">
        <w:rPr>
          <w:rFonts w:asciiTheme="minorHAnsi" w:hAnsiTheme="minorHAnsi"/>
          <w:sz w:val="22"/>
          <w:szCs w:val="22"/>
        </w:rPr>
        <w:t>).</w:t>
      </w:r>
    </w:p>
    <w:p w14:paraId="0F8547A0" w14:textId="77777777" w:rsidR="008D5CAB" w:rsidRDefault="008D5CAB" w:rsidP="008D5CA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6E60A6" w14:textId="352B1591" w:rsidR="00BC3CCE" w:rsidRPr="00496503" w:rsidRDefault="008D5CAB" w:rsidP="0049650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Since each full resolution data set can be around 100 GB, we have</w:t>
      </w:r>
      <w:r>
        <w:rPr>
          <w:rFonts w:asciiTheme="minorHAnsi" w:hAnsiTheme="minorHAnsi"/>
          <w:sz w:val="22"/>
          <w:szCs w:val="22"/>
        </w:rPr>
        <w:t xml:space="preserve"> shared image files using, </w:t>
      </w:r>
      <w:r w:rsidR="00396496" w:rsidRPr="00396496">
        <w:rPr>
          <w:rFonts w:asciiTheme="minorHAnsi" w:hAnsiTheme="minorHAnsi"/>
          <w:sz w:val="22"/>
          <w:szCs w:val="22"/>
        </w:rPr>
        <w:t>ViewTool</w:t>
      </w:r>
      <w:r>
        <w:rPr>
          <w:rFonts w:asciiTheme="minorHAnsi" w:hAnsiTheme="minorHAnsi"/>
          <w:sz w:val="22"/>
          <w:szCs w:val="22"/>
        </w:rPr>
        <w:t xml:space="preserve">, </w:t>
      </w:r>
      <w:r w:rsidR="0004559B">
        <w:rPr>
          <w:rFonts w:asciiTheme="minorHAnsi" w:hAnsiTheme="minorHAnsi"/>
          <w:sz w:val="22"/>
          <w:szCs w:val="22"/>
        </w:rPr>
        <w:t xml:space="preserve">which is </w:t>
      </w:r>
      <w:r>
        <w:rPr>
          <w:rFonts w:asciiTheme="minorHAnsi" w:hAnsiTheme="minorHAnsi"/>
          <w:sz w:val="22"/>
          <w:szCs w:val="22"/>
        </w:rPr>
        <w:t>p</w:t>
      </w:r>
      <w:r w:rsidR="00396496" w:rsidRPr="00396496">
        <w:rPr>
          <w:rFonts w:asciiTheme="minorHAnsi" w:hAnsiTheme="minorHAnsi"/>
          <w:sz w:val="22"/>
          <w:szCs w:val="22"/>
        </w:rPr>
        <w:t>ublicly available</w:t>
      </w:r>
      <w:r w:rsidR="0004559B">
        <w:rPr>
          <w:rFonts w:asciiTheme="minorHAnsi" w:hAnsiTheme="minorHAnsi"/>
          <w:sz w:val="22"/>
          <w:szCs w:val="22"/>
        </w:rPr>
        <w:t xml:space="preserve"> at </w:t>
      </w:r>
      <w:hyperlink r:id="rId13" w:history="1">
        <w:r w:rsidR="00496503" w:rsidRPr="00F352CA">
          <w:rPr>
            <w:rStyle w:val="Hyperlink"/>
            <w:rFonts w:asciiTheme="minorHAnsi" w:hAnsiTheme="minorHAnsi"/>
            <w:sz w:val="22"/>
            <w:szCs w:val="22"/>
          </w:rPr>
          <w:t>http://3D.fish</w:t>
        </w:r>
      </w:hyperlink>
      <w:r w:rsidR="00396496" w:rsidRPr="00396496">
        <w:rPr>
          <w:rFonts w:asciiTheme="minorHAnsi" w:hAnsiTheme="minorHAnsi"/>
          <w:sz w:val="22"/>
          <w:szCs w:val="22"/>
        </w:rPr>
        <w:t>.</w:t>
      </w:r>
      <w:r w:rsidR="0004559B">
        <w:rPr>
          <w:rFonts w:asciiTheme="minorHAnsi" w:hAnsiTheme="minorHAnsi"/>
          <w:sz w:val="22"/>
          <w:szCs w:val="22"/>
        </w:rPr>
        <w:t xml:space="preserve"> </w:t>
      </w:r>
      <w:r w:rsidR="0004559B">
        <w:rPr>
          <w:rFonts w:asciiTheme="minorHAnsi" w:hAnsiTheme="minorHAnsi"/>
          <w:sz w:val="22"/>
          <w:szCs w:val="22"/>
        </w:rPr>
        <w:t>Full data sets</w:t>
      </w:r>
      <w:r w:rsidR="0004559B">
        <w:rPr>
          <w:rFonts w:asciiTheme="minorHAnsi" w:hAnsiTheme="minorHAnsi"/>
          <w:sz w:val="22"/>
          <w:szCs w:val="22"/>
        </w:rPr>
        <w:t xml:space="preserve"> in their original format</w:t>
      </w:r>
      <w:r w:rsidR="0004559B">
        <w:rPr>
          <w:rFonts w:asciiTheme="minorHAnsi" w:hAnsiTheme="minorHAnsi"/>
          <w:sz w:val="22"/>
          <w:szCs w:val="22"/>
        </w:rPr>
        <w:t xml:space="preserve"> </w:t>
      </w:r>
      <w:r w:rsidR="0004559B">
        <w:rPr>
          <w:rFonts w:asciiTheme="minorHAnsi" w:hAnsiTheme="minorHAnsi"/>
          <w:sz w:val="22"/>
          <w:szCs w:val="22"/>
        </w:rPr>
        <w:t xml:space="preserve">are available by request. </w:t>
      </w:r>
      <w:r w:rsidR="00302BEE">
        <w:rPr>
          <w:rFonts w:asciiTheme="minorHAnsi" w:hAnsiTheme="minorHAnsi"/>
          <w:sz w:val="22"/>
          <w:szCs w:val="22"/>
        </w:rPr>
        <w:t xml:space="preserve">The available files are shown in </w:t>
      </w:r>
      <w:r w:rsidR="00496503">
        <w:rPr>
          <w:rFonts w:asciiTheme="minorHAnsi" w:hAnsiTheme="minorHAnsi"/>
          <w:sz w:val="22"/>
          <w:szCs w:val="22"/>
        </w:rPr>
        <w:t>T</w:t>
      </w:r>
      <w:r w:rsidR="00302BEE">
        <w:rPr>
          <w:rFonts w:asciiTheme="minorHAnsi" w:hAnsiTheme="minorHAnsi"/>
          <w:sz w:val="22"/>
          <w:szCs w:val="22"/>
        </w:rPr>
        <w:t>able 1.</w:t>
      </w:r>
      <w:r>
        <w:rPr>
          <w:rFonts w:asciiTheme="minorHAnsi" w:hAnsiTheme="minorHAnsi"/>
          <w:sz w:val="22"/>
          <w:szCs w:val="22"/>
        </w:rPr>
        <w:t xml:space="preserve"> R</w:t>
      </w:r>
      <w:r w:rsidR="00496503" w:rsidRPr="00496503">
        <w:rPr>
          <w:rFonts w:asciiTheme="minorHAnsi" w:hAnsiTheme="minorHAnsi"/>
          <w:sz w:val="22"/>
          <w:szCs w:val="22"/>
        </w:rPr>
        <w:t xml:space="preserve">egistered and unregistered 8-bit reconstructions of the heads of five zebrafish larvae involved in analysis are </w:t>
      </w:r>
      <w:r>
        <w:rPr>
          <w:rFonts w:asciiTheme="minorHAnsi" w:hAnsiTheme="minorHAnsi"/>
          <w:sz w:val="22"/>
          <w:szCs w:val="22"/>
        </w:rPr>
        <w:t>also available in the Dryad repository</w:t>
      </w:r>
      <w:r w:rsidR="0004559B">
        <w:rPr>
          <w:rFonts w:asciiTheme="minorHAnsi" w:hAnsiTheme="minorHAnsi"/>
          <w:sz w:val="22"/>
          <w:szCs w:val="22"/>
        </w:rPr>
        <w:t xml:space="preserve"> linked above</w:t>
      </w:r>
      <w:r>
        <w:rPr>
          <w:rFonts w:asciiTheme="minorHAnsi" w:hAnsiTheme="minorHAnsi"/>
          <w:sz w:val="22"/>
          <w:szCs w:val="22"/>
        </w:rPr>
        <w:t>,</w:t>
      </w:r>
      <w:r w:rsidR="0004559B">
        <w:rPr>
          <w:rFonts w:asciiTheme="minorHAnsi" w:hAnsiTheme="minorHAnsi"/>
          <w:sz w:val="22"/>
          <w:szCs w:val="22"/>
        </w:rPr>
        <w:t xml:space="preserve"> as well as</w:t>
      </w:r>
      <w:r>
        <w:rPr>
          <w:rFonts w:asciiTheme="minorHAnsi" w:hAnsiTheme="minorHAnsi"/>
          <w:sz w:val="22"/>
          <w:szCs w:val="22"/>
        </w:rPr>
        <w:t xml:space="preserve"> </w:t>
      </w:r>
      <w:r w:rsidR="00496503" w:rsidRPr="00496503">
        <w:rPr>
          <w:rFonts w:asciiTheme="minorHAnsi" w:hAnsiTheme="minorHAnsi"/>
          <w:sz w:val="22"/>
          <w:szCs w:val="22"/>
        </w:rPr>
        <w:t>scripts written for cell nuclei detection, analysis, and sample registration.</w:t>
      </w:r>
      <w:r w:rsidR="00496503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011DB" w14:textId="77777777" w:rsidR="00043B4B" w:rsidRDefault="00043B4B" w:rsidP="004215FE">
      <w:r>
        <w:separator/>
      </w:r>
    </w:p>
  </w:endnote>
  <w:endnote w:type="continuationSeparator" w:id="0">
    <w:p w14:paraId="7D8DAFDD" w14:textId="77777777" w:rsidR="00043B4B" w:rsidRDefault="00043B4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48A220A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E75AA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B8EF9" w14:textId="77777777" w:rsidR="00043B4B" w:rsidRDefault="00043B4B" w:rsidP="004215FE">
      <w:r>
        <w:separator/>
      </w:r>
    </w:p>
  </w:footnote>
  <w:footnote w:type="continuationSeparator" w:id="0">
    <w:p w14:paraId="1E0A9502" w14:textId="77777777" w:rsidR="00043B4B" w:rsidRDefault="00043B4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43B4B"/>
    <w:rsid w:val="0004559B"/>
    <w:rsid w:val="000566C2"/>
    <w:rsid w:val="00062DBF"/>
    <w:rsid w:val="00083FE8"/>
    <w:rsid w:val="0009444E"/>
    <w:rsid w:val="0009520A"/>
    <w:rsid w:val="00095ED0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1921"/>
    <w:rsid w:val="00211F59"/>
    <w:rsid w:val="00212F30"/>
    <w:rsid w:val="00217B9E"/>
    <w:rsid w:val="002336C6"/>
    <w:rsid w:val="00241081"/>
    <w:rsid w:val="00266462"/>
    <w:rsid w:val="002A068D"/>
    <w:rsid w:val="002A0ED1"/>
    <w:rsid w:val="002A7487"/>
    <w:rsid w:val="002F78A1"/>
    <w:rsid w:val="00302BEE"/>
    <w:rsid w:val="00307F5D"/>
    <w:rsid w:val="003248ED"/>
    <w:rsid w:val="00370080"/>
    <w:rsid w:val="00396496"/>
    <w:rsid w:val="003F19A6"/>
    <w:rsid w:val="00402ADD"/>
    <w:rsid w:val="00406FF4"/>
    <w:rsid w:val="0041682E"/>
    <w:rsid w:val="004215FE"/>
    <w:rsid w:val="00421E58"/>
    <w:rsid w:val="004242DB"/>
    <w:rsid w:val="00426FD0"/>
    <w:rsid w:val="00441726"/>
    <w:rsid w:val="004505C5"/>
    <w:rsid w:val="00451B01"/>
    <w:rsid w:val="00455849"/>
    <w:rsid w:val="00471732"/>
    <w:rsid w:val="00496503"/>
    <w:rsid w:val="004A5C32"/>
    <w:rsid w:val="004B41D4"/>
    <w:rsid w:val="004D5E59"/>
    <w:rsid w:val="004D602A"/>
    <w:rsid w:val="004D73CF"/>
    <w:rsid w:val="004E4945"/>
    <w:rsid w:val="004F0C04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4C5B"/>
    <w:rsid w:val="00605A12"/>
    <w:rsid w:val="00634AC7"/>
    <w:rsid w:val="00657587"/>
    <w:rsid w:val="00661DCC"/>
    <w:rsid w:val="00672545"/>
    <w:rsid w:val="00685CCF"/>
    <w:rsid w:val="006A0BA9"/>
    <w:rsid w:val="006A632B"/>
    <w:rsid w:val="006C06F5"/>
    <w:rsid w:val="006C7BC3"/>
    <w:rsid w:val="006E4A6C"/>
    <w:rsid w:val="006E6B2A"/>
    <w:rsid w:val="00700103"/>
    <w:rsid w:val="00711A46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7E34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5CAB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7AA5"/>
    <w:rsid w:val="00A32E20"/>
    <w:rsid w:val="00A5368C"/>
    <w:rsid w:val="00A62B52"/>
    <w:rsid w:val="00A84B3E"/>
    <w:rsid w:val="00AB5612"/>
    <w:rsid w:val="00AC49AA"/>
    <w:rsid w:val="00AD7A8F"/>
    <w:rsid w:val="00AE1DC3"/>
    <w:rsid w:val="00AE7C75"/>
    <w:rsid w:val="00AF5736"/>
    <w:rsid w:val="00B00E39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433"/>
    <w:rsid w:val="00C21D14"/>
    <w:rsid w:val="00C24CF7"/>
    <w:rsid w:val="00C34E29"/>
    <w:rsid w:val="00C42ECB"/>
    <w:rsid w:val="00C52A77"/>
    <w:rsid w:val="00C820B0"/>
    <w:rsid w:val="00CC6EF3"/>
    <w:rsid w:val="00CD6AEC"/>
    <w:rsid w:val="00CD7CB4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75A1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75AA"/>
    <w:rsid w:val="00EF7423"/>
    <w:rsid w:val="00F27DEC"/>
    <w:rsid w:val="00F3344F"/>
    <w:rsid w:val="00F60CF4"/>
    <w:rsid w:val="00FB62D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AB034C8-A15E-4765-8BB6-4ECF796F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0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://3D.fis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5061/dryad.4nb12g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873A2C-EBC5-40D5-9CED-68FA3CEA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Yifu Ding</cp:lastModifiedBy>
  <cp:revision>18</cp:revision>
  <dcterms:created xsi:type="dcterms:W3CDTF">2019-01-12T00:36:00Z</dcterms:created>
  <dcterms:modified xsi:type="dcterms:W3CDTF">2019-04-25T04:13:00Z</dcterms:modified>
</cp:coreProperties>
</file>