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5743B">
        <w:fldChar w:fldCharType="begin"/>
      </w:r>
      <w:r w:rsidR="0085743B">
        <w:instrText xml:space="preserve"> HYPERLINK "https://biosharing.org/" \t "_blank" </w:instrText>
      </w:r>
      <w:r w:rsidR="0085743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5743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DAA47A7" w14:textId="647B2ED5" w:rsidR="00BB2E22" w:rsidRDefault="00695B6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4 (Cell</w:t>
      </w:r>
      <w:r w:rsidR="00A17112">
        <w:rPr>
          <w:rFonts w:asciiTheme="minorHAnsi" w:hAnsiTheme="minorHAnsi"/>
        </w:rPr>
        <w:t>-based</w:t>
      </w:r>
      <w:r>
        <w:rPr>
          <w:rFonts w:asciiTheme="minorHAnsi" w:hAnsiTheme="minorHAnsi"/>
        </w:rPr>
        <w:t xml:space="preserve"> s</w:t>
      </w:r>
      <w:r w:rsidR="00BB2E22">
        <w:rPr>
          <w:rFonts w:asciiTheme="minorHAnsi" w:hAnsiTheme="minorHAnsi"/>
        </w:rPr>
        <w:t>ignaling</w:t>
      </w:r>
      <w:r>
        <w:rPr>
          <w:rFonts w:asciiTheme="minorHAnsi" w:hAnsiTheme="minorHAnsi"/>
        </w:rPr>
        <w:t xml:space="preserve"> assay)</w:t>
      </w:r>
      <w:r w:rsidR="0073486C">
        <w:rPr>
          <w:rFonts w:asciiTheme="minorHAnsi" w:hAnsiTheme="minorHAnsi"/>
        </w:rPr>
        <w:t>:</w:t>
      </w:r>
    </w:p>
    <w:p w14:paraId="4F24CD35" w14:textId="3FAEDD86" w:rsidR="0073486C" w:rsidRPr="0073486C" w:rsidRDefault="0073486C" w:rsidP="0073486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sample size calculation was performed. </w:t>
      </w:r>
      <w:r w:rsidRPr="0073486C">
        <w:rPr>
          <w:rFonts w:asciiTheme="minorHAnsi" w:hAnsiTheme="minorHAnsi"/>
        </w:rPr>
        <w:t xml:space="preserve">Experiments were performed in biological and technical triplicates, which is commonly performed for </w:t>
      </w:r>
      <w:r w:rsidRPr="00A17112">
        <w:rPr>
          <w:rFonts w:asciiTheme="minorHAnsi" w:hAnsiTheme="minorHAnsi"/>
          <w:i/>
          <w:iCs/>
        </w:rPr>
        <w:t>in vitro</w:t>
      </w:r>
      <w:r>
        <w:rPr>
          <w:rFonts w:asciiTheme="minorHAnsi" w:hAnsiTheme="minorHAnsi"/>
        </w:rPr>
        <w:t xml:space="preserve"> </w:t>
      </w:r>
      <w:r w:rsidRPr="0073486C">
        <w:rPr>
          <w:rFonts w:asciiTheme="minorHAnsi" w:hAnsiTheme="minorHAnsi"/>
        </w:rPr>
        <w:t>Wnt</w:t>
      </w:r>
      <w:r>
        <w:rPr>
          <w:rFonts w:asciiTheme="minorHAnsi" w:hAnsiTheme="minorHAnsi"/>
        </w:rPr>
        <w:t xml:space="preserve"> reporter assays. Sample size is described in figure legend of Figure 4.</w:t>
      </w:r>
    </w:p>
    <w:p w14:paraId="30720366" w14:textId="439518BC" w:rsidR="00BB2E22" w:rsidRDefault="00BB2E2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3E1D945" w14:textId="77777777" w:rsidR="00A17112" w:rsidRDefault="00A17112" w:rsidP="00A1711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4 (Cell-based signaling assay):</w:t>
      </w:r>
    </w:p>
    <w:p w14:paraId="2593BE11" w14:textId="0F59A341" w:rsidR="0073486C" w:rsidRPr="00013A6F" w:rsidRDefault="00A53159" w:rsidP="00013A6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color w:val="000000" w:themeColor="text1"/>
        </w:rPr>
      </w:pPr>
      <w:r>
        <w:rPr>
          <w:rFonts w:asciiTheme="minorHAnsi" w:hAnsiTheme="minorHAnsi"/>
        </w:rPr>
        <w:t xml:space="preserve">We report in the </w:t>
      </w:r>
      <w:r w:rsidR="003F7412">
        <w:rPr>
          <w:rFonts w:asciiTheme="minorHAnsi" w:hAnsiTheme="minorHAnsi"/>
        </w:rPr>
        <w:t>method section</w:t>
      </w:r>
      <w:r>
        <w:rPr>
          <w:rFonts w:asciiTheme="minorHAnsi" w:hAnsiTheme="minorHAnsi"/>
        </w:rPr>
        <w:t>, that the experiment was performed in 3 technical and 3 biological replicates. The meaning of t</w:t>
      </w:r>
      <w:r w:rsidR="0073486C">
        <w:rPr>
          <w:rFonts w:asciiTheme="minorHAnsi" w:hAnsiTheme="minorHAnsi"/>
        </w:rPr>
        <w:t xml:space="preserve">echnical replicates </w:t>
      </w:r>
      <w:r w:rsidR="00A17112">
        <w:rPr>
          <w:rFonts w:asciiTheme="minorHAnsi" w:hAnsiTheme="minorHAnsi"/>
        </w:rPr>
        <w:t>is</w:t>
      </w:r>
      <w:r w:rsidR="0073486C">
        <w:rPr>
          <w:rFonts w:asciiTheme="minorHAnsi" w:hAnsiTheme="minorHAnsi"/>
        </w:rPr>
        <w:t xml:space="preserve"> described in</w:t>
      </w:r>
      <w:r>
        <w:rPr>
          <w:rFonts w:asciiTheme="minorHAnsi" w:hAnsiTheme="minorHAnsi"/>
        </w:rPr>
        <w:t xml:space="preserve"> the method section (STF luciferase reporter assay)</w:t>
      </w:r>
      <w:r w:rsidR="0073486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Biological replicates are 3 experiments independently performed at different dates with different splits of cells, with the same protein/plasmid stocks but independent dilutions/titrations. No outliers were removed.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FD65250" w14:textId="5C20C863" w:rsidR="00A17112" w:rsidRPr="00A17112" w:rsidRDefault="00A1711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17112">
        <w:rPr>
          <w:rFonts w:asciiTheme="minorHAnsi" w:hAnsiTheme="minorHAnsi"/>
        </w:rPr>
        <w:t>Figure 4 (Cell-based signaling assay):</w:t>
      </w:r>
    </w:p>
    <w:p w14:paraId="6B8B0675" w14:textId="5CE41FCC" w:rsidR="00A53159" w:rsidRPr="00A17112" w:rsidRDefault="00A5315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17112">
        <w:rPr>
          <w:rFonts w:asciiTheme="minorHAnsi" w:hAnsiTheme="minorHAnsi"/>
        </w:rPr>
        <w:t>Statistical analysis was not performed (too small numbers). Raw data point</w:t>
      </w:r>
      <w:r w:rsidR="003C3A38">
        <w:rPr>
          <w:rFonts w:asciiTheme="minorHAnsi" w:hAnsiTheme="minorHAnsi"/>
        </w:rPr>
        <w:t>s</w:t>
      </w:r>
      <w:r w:rsidRPr="00A17112">
        <w:rPr>
          <w:rFonts w:asciiTheme="minorHAnsi" w:hAnsiTheme="minorHAnsi"/>
        </w:rPr>
        <w:t xml:space="preserve"> are shown for STF </w:t>
      </w:r>
      <w:r w:rsidR="003C3A38" w:rsidRPr="00A17112">
        <w:rPr>
          <w:rFonts w:asciiTheme="minorHAnsi" w:hAnsiTheme="minorHAnsi"/>
        </w:rPr>
        <w:t xml:space="preserve">assays </w:t>
      </w:r>
      <w:r w:rsidR="00CB677D">
        <w:rPr>
          <w:rFonts w:asciiTheme="minorHAnsi" w:hAnsiTheme="minorHAnsi"/>
        </w:rPr>
        <w:t>in Figure 4 and Figure 4 - Source Data.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83C9ECF" w:rsidR="00BC3CCE" w:rsidRPr="00505C51" w:rsidRDefault="00BB2E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  <w:r w:rsidR="00695B66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12ADDBA" w14:textId="6AFEB171" w:rsidR="00CF6AF4" w:rsidRPr="00406FF4" w:rsidRDefault="00CF6AF4" w:rsidP="00835DD7">
      <w:pPr>
        <w:framePr w:w="7817" w:h="1088" w:hSpace="180" w:wrap="around" w:vAnchor="text" w:hAnchor="page" w:x="1893" w:y="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F6AF4">
        <w:rPr>
          <w:rFonts w:asciiTheme="minorHAnsi" w:hAnsiTheme="minorHAnsi"/>
          <w:sz w:val="22"/>
          <w:szCs w:val="22"/>
        </w:rPr>
        <w:lastRenderedPageBreak/>
        <w:t>The raw data for Figure 4</w:t>
      </w:r>
      <w:r w:rsidR="00237927">
        <w:rPr>
          <w:rFonts w:asciiTheme="minorHAnsi" w:hAnsiTheme="minorHAnsi"/>
          <w:sz w:val="22"/>
          <w:szCs w:val="22"/>
        </w:rPr>
        <w:t xml:space="preserve"> and </w:t>
      </w:r>
      <w:r w:rsidR="00237927" w:rsidRPr="00237927">
        <w:rPr>
          <w:rFonts w:asciiTheme="minorHAnsi" w:hAnsiTheme="minorHAnsi"/>
          <w:sz w:val="22"/>
          <w:szCs w:val="22"/>
        </w:rPr>
        <w:t>Figure 2 - Figure supplement 1</w:t>
      </w:r>
      <w:r w:rsidR="00237927">
        <w:rPr>
          <w:rFonts w:asciiTheme="minorHAnsi" w:hAnsiTheme="minorHAnsi"/>
          <w:sz w:val="22"/>
          <w:szCs w:val="22"/>
        </w:rPr>
        <w:t xml:space="preserve"> were</w:t>
      </w:r>
      <w:r w:rsidRPr="00CF6AF4">
        <w:rPr>
          <w:rFonts w:asciiTheme="minorHAnsi" w:hAnsiTheme="minorHAnsi"/>
          <w:sz w:val="22"/>
          <w:szCs w:val="22"/>
        </w:rPr>
        <w:t xml:space="preserve"> </w:t>
      </w:r>
      <w:r w:rsidR="00DD1800">
        <w:rPr>
          <w:rFonts w:asciiTheme="minorHAnsi" w:hAnsiTheme="minorHAnsi"/>
          <w:sz w:val="22"/>
          <w:szCs w:val="22"/>
        </w:rPr>
        <w:t>provided</w:t>
      </w:r>
      <w:r w:rsidRPr="00CF6AF4">
        <w:rPr>
          <w:rFonts w:asciiTheme="minorHAnsi" w:hAnsiTheme="minorHAnsi"/>
          <w:sz w:val="22"/>
          <w:szCs w:val="22"/>
        </w:rPr>
        <w:t xml:space="preserve"> as "Source Data"</w:t>
      </w:r>
      <w:r w:rsidR="00835DD7">
        <w:rPr>
          <w:rFonts w:asciiTheme="minorHAnsi" w:hAnsiTheme="minorHAnsi"/>
          <w:sz w:val="22"/>
          <w:szCs w:val="22"/>
        </w:rPr>
        <w:t xml:space="preserve"> in excel format.</w:t>
      </w:r>
    </w:p>
    <w:sectPr w:rsidR="00CF6AF4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CFB24" w14:textId="77777777" w:rsidR="00B475C5" w:rsidRDefault="00B475C5" w:rsidP="004215FE">
      <w:r>
        <w:separator/>
      </w:r>
    </w:p>
  </w:endnote>
  <w:endnote w:type="continuationSeparator" w:id="0">
    <w:p w14:paraId="270E8709" w14:textId="77777777" w:rsidR="00B475C5" w:rsidRDefault="00B475C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18030" w14:textId="77777777" w:rsidR="00B475C5" w:rsidRDefault="00B475C5" w:rsidP="004215FE">
      <w:r>
        <w:separator/>
      </w:r>
    </w:p>
  </w:footnote>
  <w:footnote w:type="continuationSeparator" w:id="0">
    <w:p w14:paraId="62096AA2" w14:textId="77777777" w:rsidR="00B475C5" w:rsidRDefault="00B475C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246B0"/>
    <w:multiLevelType w:val="hybridMultilevel"/>
    <w:tmpl w:val="7E981CDE"/>
    <w:lvl w:ilvl="0" w:tplc="56348B40">
      <w:start w:val="3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3A6F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0B5C"/>
    <w:rsid w:val="0015519A"/>
    <w:rsid w:val="001618D5"/>
    <w:rsid w:val="00175192"/>
    <w:rsid w:val="001E1D59"/>
    <w:rsid w:val="00212F30"/>
    <w:rsid w:val="00217B9E"/>
    <w:rsid w:val="002336C6"/>
    <w:rsid w:val="00237927"/>
    <w:rsid w:val="00241081"/>
    <w:rsid w:val="00266462"/>
    <w:rsid w:val="002A068D"/>
    <w:rsid w:val="002A0ED1"/>
    <w:rsid w:val="002A7487"/>
    <w:rsid w:val="00307F5D"/>
    <w:rsid w:val="003248ED"/>
    <w:rsid w:val="00370080"/>
    <w:rsid w:val="00384D67"/>
    <w:rsid w:val="003C3A38"/>
    <w:rsid w:val="003F19A6"/>
    <w:rsid w:val="003F7412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A5DCA"/>
    <w:rsid w:val="004B41D4"/>
    <w:rsid w:val="004C2CC0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4463"/>
    <w:rsid w:val="00672545"/>
    <w:rsid w:val="00685CCF"/>
    <w:rsid w:val="00695B66"/>
    <w:rsid w:val="006A632B"/>
    <w:rsid w:val="006B6971"/>
    <w:rsid w:val="006C06F5"/>
    <w:rsid w:val="006C7BC3"/>
    <w:rsid w:val="006D5740"/>
    <w:rsid w:val="006E4A6C"/>
    <w:rsid w:val="006E6B2A"/>
    <w:rsid w:val="00700103"/>
    <w:rsid w:val="007137E1"/>
    <w:rsid w:val="0073486C"/>
    <w:rsid w:val="007620D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1C04"/>
    <w:rsid w:val="0082410E"/>
    <w:rsid w:val="00835DD7"/>
    <w:rsid w:val="008531D3"/>
    <w:rsid w:val="0085743B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8F005D"/>
    <w:rsid w:val="00912B0B"/>
    <w:rsid w:val="00916115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17112"/>
    <w:rsid w:val="00A32E20"/>
    <w:rsid w:val="00A53159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75C5"/>
    <w:rsid w:val="00B57E8A"/>
    <w:rsid w:val="00B64119"/>
    <w:rsid w:val="00B94C5D"/>
    <w:rsid w:val="00BA4D1B"/>
    <w:rsid w:val="00BA5BB7"/>
    <w:rsid w:val="00BB00D0"/>
    <w:rsid w:val="00BB2E22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B677D"/>
    <w:rsid w:val="00CC6EF3"/>
    <w:rsid w:val="00CD6AEC"/>
    <w:rsid w:val="00CE21B7"/>
    <w:rsid w:val="00CE6849"/>
    <w:rsid w:val="00CF4BBE"/>
    <w:rsid w:val="00CF6AF4"/>
    <w:rsid w:val="00CF6CB5"/>
    <w:rsid w:val="00D10224"/>
    <w:rsid w:val="00D16316"/>
    <w:rsid w:val="00D44612"/>
    <w:rsid w:val="00D50299"/>
    <w:rsid w:val="00D70D8F"/>
    <w:rsid w:val="00D74320"/>
    <w:rsid w:val="00D779BF"/>
    <w:rsid w:val="00D83D45"/>
    <w:rsid w:val="00D84698"/>
    <w:rsid w:val="00D93937"/>
    <w:rsid w:val="00DD180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3347"/>
    <w:rsid w:val="00F477E3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Naotaka Tsutsumi</cp:lastModifiedBy>
  <cp:revision>12</cp:revision>
  <cp:lastPrinted>2020-05-05T23:05:00Z</cp:lastPrinted>
  <dcterms:created xsi:type="dcterms:W3CDTF">2020-05-05T23:05:00Z</dcterms:created>
  <dcterms:modified xsi:type="dcterms:W3CDTF">2020-07-18T15:14:00Z</dcterms:modified>
</cp:coreProperties>
</file>