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78650" w14:textId="7CA47076" w:rsidR="00CC7034" w:rsidRPr="00985652" w:rsidRDefault="008D6C8D" w:rsidP="00B826E7">
      <w:r>
        <w:t xml:space="preserve">Supplemental </w:t>
      </w:r>
      <w:r w:rsidRPr="00985652">
        <w:t xml:space="preserve">Table </w:t>
      </w:r>
      <w:r>
        <w:t>S4</w:t>
      </w:r>
      <w:r w:rsidR="00CC7034" w:rsidRPr="00985652">
        <w:t>– CPT Codes used for Sleep Apnea Diagnostic Testing</w:t>
      </w:r>
    </w:p>
    <w:tbl>
      <w:tblPr>
        <w:tblStyle w:val="TableGrid"/>
        <w:tblW w:w="13648" w:type="dxa"/>
        <w:tblLook w:val="04A0" w:firstRow="1" w:lastRow="0" w:firstColumn="1" w:lastColumn="0" w:noHBand="0" w:noVBand="1"/>
      </w:tblPr>
      <w:tblGrid>
        <w:gridCol w:w="7060"/>
        <w:gridCol w:w="6588"/>
      </w:tblGrid>
      <w:tr w:rsidR="00034C06" w:rsidRPr="00985652" w14:paraId="4AE4DDCF" w14:textId="77777777" w:rsidTr="001478C0">
        <w:tc>
          <w:tcPr>
            <w:tcW w:w="7060" w:type="dxa"/>
          </w:tcPr>
          <w:p w14:paraId="31FB5521" w14:textId="44E9430B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>Diagnostic Test</w:t>
            </w:r>
          </w:p>
        </w:tc>
        <w:tc>
          <w:tcPr>
            <w:tcW w:w="6588" w:type="dxa"/>
          </w:tcPr>
          <w:p w14:paraId="11FDA663" w14:textId="43BDC8F9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>CPT Code</w:t>
            </w:r>
          </w:p>
        </w:tc>
      </w:tr>
      <w:tr w:rsidR="00034C06" w:rsidRPr="00985652" w14:paraId="0B6F5A0C" w14:textId="77777777" w:rsidTr="001478C0">
        <w:tc>
          <w:tcPr>
            <w:tcW w:w="7060" w:type="dxa"/>
          </w:tcPr>
          <w:p w14:paraId="491E30BB" w14:textId="0346A763" w:rsidR="00034C06" w:rsidRPr="00985652" w:rsidRDefault="001478C0" w:rsidP="001478C0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 xml:space="preserve">Sleep study, simultaneous recording of, heart rate, oxygen saturation, respiratory airflow, and respiratory effort, Unattended </w:t>
            </w:r>
          </w:p>
        </w:tc>
        <w:tc>
          <w:tcPr>
            <w:tcW w:w="6588" w:type="dxa"/>
          </w:tcPr>
          <w:p w14:paraId="26404A4E" w14:textId="3DF68850" w:rsidR="00034C06" w:rsidRPr="00985652" w:rsidRDefault="00034C06" w:rsidP="00034C06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958.06</w:t>
            </w:r>
          </w:p>
        </w:tc>
      </w:tr>
      <w:tr w:rsidR="00034C06" w:rsidRPr="00985652" w14:paraId="42D0AF69" w14:textId="77777777" w:rsidTr="001478C0">
        <w:tc>
          <w:tcPr>
            <w:tcW w:w="7060" w:type="dxa"/>
          </w:tcPr>
          <w:p w14:paraId="49DE2B51" w14:textId="7D68C0A0" w:rsidR="00034C06" w:rsidRPr="00985652" w:rsidRDefault="001478C0" w:rsidP="001478C0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 xml:space="preserve">Sleep study, simultaneous recording of ventilation, respiratory effort, ECG or heart rate, and oxygen saturation, Attended </w:t>
            </w:r>
          </w:p>
        </w:tc>
        <w:tc>
          <w:tcPr>
            <w:tcW w:w="6588" w:type="dxa"/>
          </w:tcPr>
          <w:p w14:paraId="6B309BAA" w14:textId="73C73063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958.07</w:t>
            </w:r>
          </w:p>
        </w:tc>
      </w:tr>
      <w:tr w:rsidR="00034C06" w:rsidRPr="00985652" w14:paraId="63E9570A" w14:textId="77777777" w:rsidTr="001478C0">
        <w:tc>
          <w:tcPr>
            <w:tcW w:w="7060" w:type="dxa"/>
          </w:tcPr>
          <w:p w14:paraId="5AE6234A" w14:textId="07A238A9" w:rsidR="00034C06" w:rsidRPr="00985652" w:rsidRDefault="001478C0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 xml:space="preserve">Polysomnography; sleep staging with 1-3 additional parameters of sleep, Attended </w:t>
            </w:r>
          </w:p>
        </w:tc>
        <w:tc>
          <w:tcPr>
            <w:tcW w:w="6588" w:type="dxa"/>
          </w:tcPr>
          <w:p w14:paraId="49E4A70C" w14:textId="0879D881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958.08</w:t>
            </w:r>
          </w:p>
        </w:tc>
      </w:tr>
      <w:tr w:rsidR="00034C06" w:rsidRPr="00985652" w14:paraId="63751969" w14:textId="77777777" w:rsidTr="001478C0">
        <w:tc>
          <w:tcPr>
            <w:tcW w:w="7060" w:type="dxa"/>
          </w:tcPr>
          <w:p w14:paraId="09BD191E" w14:textId="7FA7C6F0" w:rsidR="00034C06" w:rsidRPr="00985652" w:rsidRDefault="001478C0" w:rsidP="001478C0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 xml:space="preserve">Polysomnography; sleep staging with 4 or more additional parameters of sleep, Attended </w:t>
            </w:r>
          </w:p>
        </w:tc>
        <w:tc>
          <w:tcPr>
            <w:tcW w:w="6588" w:type="dxa"/>
          </w:tcPr>
          <w:p w14:paraId="36793864" w14:textId="33052826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958.10</w:t>
            </w:r>
          </w:p>
        </w:tc>
      </w:tr>
      <w:tr w:rsidR="00034C06" w:rsidRPr="00985652" w14:paraId="5366F246" w14:textId="77777777" w:rsidTr="001478C0">
        <w:tc>
          <w:tcPr>
            <w:tcW w:w="7060" w:type="dxa"/>
          </w:tcPr>
          <w:p w14:paraId="1E5CBD1E" w14:textId="68B84C46" w:rsidR="00034C06" w:rsidRPr="00985652" w:rsidRDefault="001478C0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 xml:space="preserve">Polysomnography; sleep staging with 4 or more additional parameters of sleep, with initiation of continuous positive airway pressure therapy or </w:t>
            </w:r>
            <w:proofErr w:type="spellStart"/>
            <w:r w:rsidRPr="00985652">
              <w:rPr>
                <w:rFonts w:ascii="Calibri" w:hAnsi="Calibri"/>
              </w:rPr>
              <w:t>bilevel</w:t>
            </w:r>
            <w:proofErr w:type="spellEnd"/>
            <w:r w:rsidRPr="00985652">
              <w:rPr>
                <w:rFonts w:ascii="Calibri" w:hAnsi="Calibri"/>
              </w:rPr>
              <w:t xml:space="preserve"> ventilation, Attended </w:t>
            </w:r>
          </w:p>
        </w:tc>
        <w:tc>
          <w:tcPr>
            <w:tcW w:w="6588" w:type="dxa"/>
          </w:tcPr>
          <w:p w14:paraId="66CFF7EB" w14:textId="719FEB18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958.11</w:t>
            </w:r>
          </w:p>
        </w:tc>
      </w:tr>
      <w:tr w:rsidR="00034C06" w:rsidRPr="00985652" w14:paraId="2AAA8FA9" w14:textId="77777777" w:rsidTr="001478C0">
        <w:tc>
          <w:tcPr>
            <w:tcW w:w="7060" w:type="dxa"/>
          </w:tcPr>
          <w:p w14:paraId="2F694398" w14:textId="66F2283C" w:rsidR="00034C06" w:rsidRPr="00985652" w:rsidRDefault="001478C0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>Overnight Pulse Oximetry</w:t>
            </w:r>
          </w:p>
        </w:tc>
        <w:tc>
          <w:tcPr>
            <w:tcW w:w="6588" w:type="dxa"/>
          </w:tcPr>
          <w:p w14:paraId="7452E1BA" w14:textId="1AA21791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94762</w:t>
            </w:r>
          </w:p>
        </w:tc>
      </w:tr>
      <w:tr w:rsidR="00034C06" w:rsidRPr="00985652" w14:paraId="34042822" w14:textId="77777777" w:rsidTr="001478C0">
        <w:tc>
          <w:tcPr>
            <w:tcW w:w="7060" w:type="dxa"/>
          </w:tcPr>
          <w:p w14:paraId="6C56203B" w14:textId="444271F8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>Home Sleep Study Test with Type II Portable Monitor, Unattended</w:t>
            </w:r>
          </w:p>
        </w:tc>
        <w:tc>
          <w:tcPr>
            <w:tcW w:w="6588" w:type="dxa"/>
          </w:tcPr>
          <w:p w14:paraId="3F1F6F78" w14:textId="6F9DE2B2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G0398</w:t>
            </w:r>
          </w:p>
        </w:tc>
      </w:tr>
      <w:tr w:rsidR="00034C06" w:rsidRPr="00985652" w14:paraId="14247CF6" w14:textId="77777777" w:rsidTr="001478C0">
        <w:tc>
          <w:tcPr>
            <w:tcW w:w="7060" w:type="dxa"/>
          </w:tcPr>
          <w:p w14:paraId="1E847C84" w14:textId="57F1263D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>Home Sleep Study Test with Type III Portable Monitor, Unattended</w:t>
            </w:r>
          </w:p>
        </w:tc>
        <w:tc>
          <w:tcPr>
            <w:tcW w:w="6588" w:type="dxa"/>
          </w:tcPr>
          <w:p w14:paraId="5BA99776" w14:textId="110A9554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G0399</w:t>
            </w:r>
          </w:p>
        </w:tc>
      </w:tr>
      <w:tr w:rsidR="00034C06" w:rsidRPr="00985652" w14:paraId="2A6D2A78" w14:textId="77777777" w:rsidTr="001478C0">
        <w:tc>
          <w:tcPr>
            <w:tcW w:w="7060" w:type="dxa"/>
          </w:tcPr>
          <w:p w14:paraId="56DA9CD8" w14:textId="3F52849F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/>
              </w:rPr>
              <w:t>Home Sleep Study Test with Type IV Portable Monitor, Unattended</w:t>
            </w:r>
          </w:p>
        </w:tc>
        <w:tc>
          <w:tcPr>
            <w:tcW w:w="6588" w:type="dxa"/>
          </w:tcPr>
          <w:p w14:paraId="1BBFDC25" w14:textId="0A0D5EB2" w:rsidR="00034C06" w:rsidRPr="00985652" w:rsidRDefault="00034C06" w:rsidP="00B826E7">
            <w:pPr>
              <w:rPr>
                <w:rFonts w:ascii="Calibri" w:hAnsi="Calibri"/>
              </w:rPr>
            </w:pPr>
            <w:r w:rsidRPr="00985652">
              <w:rPr>
                <w:rFonts w:ascii="Calibri" w:hAnsi="Calibri" w:cs="Futura"/>
              </w:rPr>
              <w:t>G0400</w:t>
            </w:r>
          </w:p>
        </w:tc>
      </w:tr>
    </w:tbl>
    <w:p w14:paraId="7B22DFC9" w14:textId="77777777" w:rsidR="00CC7034" w:rsidRPr="00985652" w:rsidRDefault="00CC7034" w:rsidP="00B826E7"/>
    <w:p w14:paraId="402A8BFE" w14:textId="77777777" w:rsidR="00741E00" w:rsidRPr="00985652" w:rsidRDefault="00741E00" w:rsidP="00B826E7"/>
    <w:p w14:paraId="3B495EEC" w14:textId="77777777" w:rsidR="00741E00" w:rsidRPr="00985652" w:rsidRDefault="00741E00" w:rsidP="00B826E7"/>
    <w:p w14:paraId="08CB60CD" w14:textId="77777777" w:rsidR="00741E00" w:rsidRPr="00985652" w:rsidRDefault="00741E00" w:rsidP="00B826E7"/>
    <w:p w14:paraId="7D4D3C82" w14:textId="77777777" w:rsidR="00741E00" w:rsidRPr="00985652" w:rsidRDefault="00741E00" w:rsidP="00B826E7"/>
    <w:p w14:paraId="17175598" w14:textId="77777777" w:rsidR="00741E00" w:rsidRPr="00985652" w:rsidRDefault="00741E00" w:rsidP="00B826E7"/>
    <w:p w14:paraId="753B6030" w14:textId="77777777" w:rsidR="00741E00" w:rsidRPr="00985652" w:rsidRDefault="00741E00" w:rsidP="00B826E7"/>
    <w:p w14:paraId="01E60595" w14:textId="77777777" w:rsidR="00741E00" w:rsidRPr="00985652" w:rsidRDefault="00741E00" w:rsidP="00B826E7"/>
    <w:p w14:paraId="7070C738" w14:textId="77777777" w:rsidR="00741E00" w:rsidRPr="00985652" w:rsidRDefault="00741E00" w:rsidP="00B826E7"/>
    <w:p w14:paraId="3197A1FD" w14:textId="77777777" w:rsidR="00741E00" w:rsidRPr="00985652" w:rsidRDefault="00741E00" w:rsidP="00B826E7"/>
    <w:p w14:paraId="212E2E05" w14:textId="77777777" w:rsidR="00741E00" w:rsidRPr="00985652" w:rsidRDefault="00741E00" w:rsidP="00B826E7"/>
    <w:p w14:paraId="4ACB13DE" w14:textId="43038490" w:rsidR="00741E00" w:rsidRPr="00985652" w:rsidRDefault="005A0F47" w:rsidP="00B826E7">
      <w:r>
        <w:rPr>
          <w:rFonts w:ascii="Futura" w:hAnsi="Futura" w:cs="Futura"/>
        </w:rPr>
        <w:t>Supporting Information</w:t>
      </w:r>
      <w:bookmarkStart w:id="0" w:name="_GoBack"/>
      <w:bookmarkEnd w:id="0"/>
    </w:p>
    <w:sectPr w:rsidR="00741E00" w:rsidRPr="00985652" w:rsidSect="00EC00DD">
      <w:pgSz w:w="15840" w:h="12240" w:orient="landscape"/>
      <w:pgMar w:top="1800" w:right="720" w:bottom="180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905FD" w14:textId="77777777" w:rsidR="00591388" w:rsidRDefault="00591388" w:rsidP="00B3771F">
      <w:r>
        <w:separator/>
      </w:r>
    </w:p>
  </w:endnote>
  <w:endnote w:type="continuationSeparator" w:id="0">
    <w:p w14:paraId="59306E3B" w14:textId="77777777" w:rsidR="00591388" w:rsidRDefault="00591388" w:rsidP="00B3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Futura">
    <w:panose1 w:val="020B0602020204020303"/>
    <w:charset w:val="00"/>
    <w:family w:val="auto"/>
    <w:pitch w:val="variable"/>
    <w:sig w:usb0="80000067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1F4D8" w14:textId="77777777" w:rsidR="00591388" w:rsidRDefault="00591388" w:rsidP="00B3771F">
      <w:r>
        <w:separator/>
      </w:r>
    </w:p>
  </w:footnote>
  <w:footnote w:type="continuationSeparator" w:id="0">
    <w:p w14:paraId="70547B7B" w14:textId="77777777" w:rsidR="00591388" w:rsidRDefault="00591388" w:rsidP="00B37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379E"/>
    <w:multiLevelType w:val="hybridMultilevel"/>
    <w:tmpl w:val="D7A44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F51EFD"/>
    <w:multiLevelType w:val="multilevel"/>
    <w:tmpl w:val="2E9EF262"/>
    <w:lvl w:ilvl="0">
      <w:start w:val="302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A5251D"/>
    <w:multiLevelType w:val="multilevel"/>
    <w:tmpl w:val="EAE6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DB7B39"/>
    <w:multiLevelType w:val="multilevel"/>
    <w:tmpl w:val="2E9EF262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BC0F25"/>
    <w:multiLevelType w:val="multilevel"/>
    <w:tmpl w:val="2E9EF262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6F1414"/>
    <w:multiLevelType w:val="hybridMultilevel"/>
    <w:tmpl w:val="1026C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E35E97"/>
    <w:multiLevelType w:val="hybridMultilevel"/>
    <w:tmpl w:val="02DA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812A75"/>
    <w:multiLevelType w:val="multilevel"/>
    <w:tmpl w:val="2E9EF262"/>
    <w:lvl w:ilvl="0">
      <w:start w:val="302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F34392"/>
    <w:multiLevelType w:val="multilevel"/>
    <w:tmpl w:val="EF9851F6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B546C4"/>
    <w:multiLevelType w:val="hybridMultilevel"/>
    <w:tmpl w:val="10AA9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B87C52"/>
    <w:multiLevelType w:val="hybridMultilevel"/>
    <w:tmpl w:val="5F56E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6E7"/>
    <w:rsid w:val="0002057E"/>
    <w:rsid w:val="00034C06"/>
    <w:rsid w:val="00037873"/>
    <w:rsid w:val="00065C69"/>
    <w:rsid w:val="00084CA6"/>
    <w:rsid w:val="000D218B"/>
    <w:rsid w:val="001370F2"/>
    <w:rsid w:val="001478C0"/>
    <w:rsid w:val="001C28A0"/>
    <w:rsid w:val="00207E8B"/>
    <w:rsid w:val="00237001"/>
    <w:rsid w:val="00256BB9"/>
    <w:rsid w:val="00285FDC"/>
    <w:rsid w:val="003167CA"/>
    <w:rsid w:val="00362216"/>
    <w:rsid w:val="00362EF6"/>
    <w:rsid w:val="003D5B38"/>
    <w:rsid w:val="00455F05"/>
    <w:rsid w:val="0058078B"/>
    <w:rsid w:val="00591388"/>
    <w:rsid w:val="005A0F47"/>
    <w:rsid w:val="005E7C92"/>
    <w:rsid w:val="006A67C5"/>
    <w:rsid w:val="006D441D"/>
    <w:rsid w:val="00741E00"/>
    <w:rsid w:val="0076682B"/>
    <w:rsid w:val="00780D16"/>
    <w:rsid w:val="00794657"/>
    <w:rsid w:val="007C7622"/>
    <w:rsid w:val="00854879"/>
    <w:rsid w:val="00876F85"/>
    <w:rsid w:val="00884F9C"/>
    <w:rsid w:val="008B394F"/>
    <w:rsid w:val="008D6C8D"/>
    <w:rsid w:val="009222BC"/>
    <w:rsid w:val="00931DCD"/>
    <w:rsid w:val="00952748"/>
    <w:rsid w:val="00971FCA"/>
    <w:rsid w:val="00985652"/>
    <w:rsid w:val="0099780C"/>
    <w:rsid w:val="009C3F73"/>
    <w:rsid w:val="00A1028A"/>
    <w:rsid w:val="00A25632"/>
    <w:rsid w:val="00A56E8D"/>
    <w:rsid w:val="00B3771F"/>
    <w:rsid w:val="00B826E7"/>
    <w:rsid w:val="00B833C7"/>
    <w:rsid w:val="00BF1B0C"/>
    <w:rsid w:val="00BF2975"/>
    <w:rsid w:val="00C14216"/>
    <w:rsid w:val="00C33DAD"/>
    <w:rsid w:val="00CB5CDD"/>
    <w:rsid w:val="00CC7034"/>
    <w:rsid w:val="00CD47A4"/>
    <w:rsid w:val="00D1574B"/>
    <w:rsid w:val="00D33035"/>
    <w:rsid w:val="00D6291E"/>
    <w:rsid w:val="00D77D91"/>
    <w:rsid w:val="00DC7E68"/>
    <w:rsid w:val="00E47843"/>
    <w:rsid w:val="00EB274B"/>
    <w:rsid w:val="00EC00DD"/>
    <w:rsid w:val="00EC7C11"/>
    <w:rsid w:val="00EE62E2"/>
    <w:rsid w:val="00F44422"/>
    <w:rsid w:val="00F8238C"/>
    <w:rsid w:val="00FB53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15BF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E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71F"/>
  </w:style>
  <w:style w:type="paragraph" w:styleId="Footer">
    <w:name w:val="footer"/>
    <w:basedOn w:val="Normal"/>
    <w:link w:val="Foot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71F"/>
  </w:style>
  <w:style w:type="paragraph" w:styleId="NormalWeb">
    <w:name w:val="Normal (Web)"/>
    <w:basedOn w:val="Normal"/>
    <w:uiPriority w:val="99"/>
    <w:semiHidden/>
    <w:unhideWhenUsed/>
    <w:rsid w:val="000D218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34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8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94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6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6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6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94657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localline">
    <w:name w:val="localline"/>
    <w:basedOn w:val="DefaultParagraphFont"/>
    <w:rsid w:val="00794657"/>
  </w:style>
  <w:style w:type="character" w:customStyle="1" w:styleId="threedigitcodelistdescription">
    <w:name w:val="threedigitcodelistdescription"/>
    <w:basedOn w:val="DefaultParagraphFont"/>
    <w:rsid w:val="00794657"/>
  </w:style>
  <w:style w:type="paragraph" w:styleId="Revision">
    <w:name w:val="Revision"/>
    <w:hidden/>
    <w:uiPriority w:val="99"/>
    <w:semiHidden/>
    <w:rsid w:val="0079465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E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71F"/>
  </w:style>
  <w:style w:type="paragraph" w:styleId="Footer">
    <w:name w:val="footer"/>
    <w:basedOn w:val="Normal"/>
    <w:link w:val="Foot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71F"/>
  </w:style>
  <w:style w:type="paragraph" w:styleId="NormalWeb">
    <w:name w:val="Normal (Web)"/>
    <w:basedOn w:val="Normal"/>
    <w:uiPriority w:val="99"/>
    <w:semiHidden/>
    <w:unhideWhenUsed/>
    <w:rsid w:val="000D218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34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8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94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6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6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6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94657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localline">
    <w:name w:val="localline"/>
    <w:basedOn w:val="DefaultParagraphFont"/>
    <w:rsid w:val="00794657"/>
  </w:style>
  <w:style w:type="character" w:customStyle="1" w:styleId="threedigitcodelistdescription">
    <w:name w:val="threedigitcodelistdescription"/>
    <w:basedOn w:val="DefaultParagraphFont"/>
    <w:rsid w:val="00794657"/>
  </w:style>
  <w:style w:type="paragraph" w:styleId="Revision">
    <w:name w:val="Revision"/>
    <w:hidden/>
    <w:uiPriority w:val="99"/>
    <w:semiHidden/>
    <w:rsid w:val="0079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86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4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8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7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7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Rakesh  Bhattacharjee</dc:creator>
  <cp:lastModifiedBy>Rakesh Bhattacharjee</cp:lastModifiedBy>
  <cp:revision>3</cp:revision>
  <cp:lastPrinted>2014-08-06T04:43:00Z</cp:lastPrinted>
  <dcterms:created xsi:type="dcterms:W3CDTF">2014-08-06T18:43:00Z</dcterms:created>
  <dcterms:modified xsi:type="dcterms:W3CDTF">2014-08-06T18:44:00Z</dcterms:modified>
</cp:coreProperties>
</file>