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28FF" w14:textId="525D1CF0" w:rsidR="005D44F1" w:rsidRPr="000F296D" w:rsidRDefault="00B15076" w:rsidP="005D44F1">
      <w:pPr>
        <w:rPr>
          <w:b/>
          <w:color w:val="1F497D"/>
        </w:rPr>
      </w:pPr>
      <w:r>
        <w:rPr>
          <w:b/>
          <w:color w:val="1F497D"/>
        </w:rPr>
        <w:t>Supplementary Material: Tables</w:t>
      </w:r>
    </w:p>
    <w:tbl>
      <w:tblPr>
        <w:tblW w:w="96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440"/>
        <w:gridCol w:w="810"/>
        <w:gridCol w:w="990"/>
        <w:gridCol w:w="2790"/>
      </w:tblGrid>
      <w:tr w:rsidR="005D44F1" w14:paraId="17ACF61C" w14:textId="77777777" w:rsidTr="00E00382">
        <w:trPr>
          <w:trHeight w:val="125"/>
        </w:trPr>
        <w:tc>
          <w:tcPr>
            <w:tcW w:w="9630" w:type="dxa"/>
            <w:gridSpan w:val="5"/>
            <w:tcBorders>
              <w:top w:val="single" w:sz="4" w:space="0" w:color="000000"/>
              <w:left w:val="single" w:sz="4" w:space="0" w:color="000000"/>
              <w:bottom w:val="single" w:sz="4" w:space="0" w:color="000000"/>
              <w:right w:val="single" w:sz="4" w:space="0" w:color="000000"/>
            </w:tcBorders>
          </w:tcPr>
          <w:p w14:paraId="7291A7FC" w14:textId="73EB2BF3" w:rsidR="005D44F1" w:rsidRPr="001C24B8" w:rsidRDefault="005D44F1" w:rsidP="00E00382">
            <w:pPr>
              <w:widowControl w:val="0"/>
              <w:pBdr>
                <w:top w:val="nil"/>
                <w:left w:val="nil"/>
                <w:bottom w:val="nil"/>
                <w:right w:val="nil"/>
                <w:between w:val="nil"/>
              </w:pBdr>
              <w:spacing w:line="240" w:lineRule="auto"/>
              <w:rPr>
                <w:bCs/>
                <w:u w:val="single"/>
              </w:rPr>
            </w:pPr>
            <w:r w:rsidRPr="001C24B8">
              <w:rPr>
                <w:bCs/>
                <w:u w:val="single"/>
              </w:rPr>
              <w:t xml:space="preserve">Table </w:t>
            </w:r>
            <w:r w:rsidR="00B15076">
              <w:rPr>
                <w:bCs/>
                <w:u w:val="single"/>
              </w:rPr>
              <w:t>S</w:t>
            </w:r>
            <w:r>
              <w:rPr>
                <w:bCs/>
                <w:u w:val="single"/>
              </w:rPr>
              <w:t>1</w:t>
            </w:r>
            <w:r w:rsidRPr="001C24B8">
              <w:rPr>
                <w:bCs/>
              </w:rPr>
              <w:t>: L3 citation cluster groups</w:t>
            </w:r>
          </w:p>
          <w:p w14:paraId="58E65738" w14:textId="77777777" w:rsidR="005D44F1" w:rsidRDefault="005D44F1" w:rsidP="00E00382">
            <w:pPr>
              <w:widowControl w:val="0"/>
              <w:pBdr>
                <w:top w:val="nil"/>
                <w:left w:val="nil"/>
                <w:bottom w:val="nil"/>
                <w:right w:val="nil"/>
                <w:between w:val="nil"/>
              </w:pBdr>
              <w:spacing w:line="240" w:lineRule="auto"/>
              <w:rPr>
                <w:b/>
                <w:u w:val="single"/>
              </w:rPr>
            </w:pPr>
          </w:p>
        </w:tc>
      </w:tr>
      <w:tr w:rsidR="005D44F1" w14:paraId="6E463BA7" w14:textId="77777777" w:rsidTr="00E00382">
        <w:trPr>
          <w:trHeight w:val="242"/>
        </w:trPr>
        <w:tc>
          <w:tcPr>
            <w:tcW w:w="3600" w:type="dxa"/>
            <w:tcBorders>
              <w:top w:val="single" w:sz="4" w:space="0" w:color="000000"/>
              <w:left w:val="single" w:sz="4" w:space="0" w:color="000000"/>
              <w:bottom w:val="single" w:sz="4" w:space="0" w:color="000000"/>
            </w:tcBorders>
          </w:tcPr>
          <w:p w14:paraId="616A3FD3" w14:textId="77777777" w:rsidR="005D44F1" w:rsidRDefault="005D44F1" w:rsidP="00E00382">
            <w:pPr>
              <w:widowControl w:val="0"/>
              <w:pBdr>
                <w:top w:val="nil"/>
                <w:left w:val="nil"/>
                <w:bottom w:val="nil"/>
                <w:right w:val="nil"/>
                <w:between w:val="nil"/>
              </w:pBdr>
              <w:spacing w:line="240" w:lineRule="auto"/>
              <w:rPr>
                <w:b/>
                <w:color w:val="000000"/>
                <w:u w:val="single"/>
              </w:rPr>
            </w:pPr>
            <w:r>
              <w:rPr>
                <w:b/>
                <w:color w:val="000000"/>
                <w:u w:val="single"/>
              </w:rPr>
              <w:t>L3 Citation Group</w:t>
            </w:r>
          </w:p>
          <w:p w14:paraId="441F6F92" w14:textId="77777777" w:rsidR="005D44F1" w:rsidRDefault="005D44F1" w:rsidP="00E00382">
            <w:pPr>
              <w:widowControl w:val="0"/>
              <w:pBdr>
                <w:top w:val="nil"/>
                <w:left w:val="nil"/>
                <w:bottom w:val="nil"/>
                <w:right w:val="nil"/>
                <w:between w:val="nil"/>
              </w:pBdr>
              <w:spacing w:line="240" w:lineRule="auto"/>
              <w:rPr>
                <w:b/>
                <w:color w:val="000000"/>
                <w:u w:val="single"/>
              </w:rPr>
            </w:pPr>
          </w:p>
        </w:tc>
        <w:tc>
          <w:tcPr>
            <w:tcW w:w="1440" w:type="dxa"/>
            <w:tcBorders>
              <w:top w:val="single" w:sz="4" w:space="0" w:color="000000"/>
              <w:bottom w:val="single" w:sz="4" w:space="0" w:color="000000"/>
            </w:tcBorders>
          </w:tcPr>
          <w:p w14:paraId="05081FCA" w14:textId="77777777" w:rsidR="005D44F1" w:rsidRDefault="005D44F1" w:rsidP="00E00382">
            <w:pPr>
              <w:widowControl w:val="0"/>
              <w:pBdr>
                <w:top w:val="nil"/>
                <w:left w:val="nil"/>
                <w:bottom w:val="nil"/>
                <w:right w:val="nil"/>
                <w:between w:val="nil"/>
              </w:pBdr>
              <w:spacing w:line="240" w:lineRule="auto"/>
              <w:rPr>
                <w:b/>
                <w:color w:val="000000"/>
                <w:u w:val="single"/>
              </w:rPr>
            </w:pPr>
            <w:r>
              <w:rPr>
                <w:b/>
                <w:color w:val="000000"/>
                <w:u w:val="single"/>
              </w:rPr>
              <w:t>Prevalence*</w:t>
            </w:r>
          </w:p>
        </w:tc>
        <w:tc>
          <w:tcPr>
            <w:tcW w:w="810" w:type="dxa"/>
            <w:tcBorders>
              <w:top w:val="single" w:sz="4" w:space="0" w:color="000000"/>
              <w:bottom w:val="single" w:sz="4" w:space="0" w:color="000000"/>
            </w:tcBorders>
          </w:tcPr>
          <w:p w14:paraId="23B84381" w14:textId="77777777" w:rsidR="005D44F1" w:rsidRDefault="005D44F1" w:rsidP="00E00382">
            <w:pPr>
              <w:widowControl w:val="0"/>
              <w:pBdr>
                <w:top w:val="nil"/>
                <w:left w:val="nil"/>
                <w:bottom w:val="nil"/>
                <w:right w:val="nil"/>
                <w:between w:val="nil"/>
              </w:pBdr>
              <w:spacing w:line="240" w:lineRule="auto"/>
              <w:rPr>
                <w:b/>
                <w:u w:val="single"/>
              </w:rPr>
            </w:pPr>
            <w:r>
              <w:rPr>
                <w:b/>
                <w:u w:val="single"/>
              </w:rPr>
              <w:t>SD**</w:t>
            </w:r>
          </w:p>
        </w:tc>
        <w:tc>
          <w:tcPr>
            <w:tcW w:w="990" w:type="dxa"/>
            <w:tcBorders>
              <w:top w:val="single" w:sz="4" w:space="0" w:color="000000"/>
              <w:bottom w:val="single" w:sz="4" w:space="0" w:color="000000"/>
            </w:tcBorders>
          </w:tcPr>
          <w:p w14:paraId="6F026B66" w14:textId="77777777" w:rsidR="005D44F1" w:rsidRDefault="005D44F1" w:rsidP="00E00382">
            <w:pPr>
              <w:widowControl w:val="0"/>
              <w:pBdr>
                <w:top w:val="nil"/>
                <w:left w:val="nil"/>
                <w:bottom w:val="nil"/>
                <w:right w:val="nil"/>
                <w:between w:val="nil"/>
              </w:pBdr>
              <w:spacing w:line="240" w:lineRule="auto"/>
              <w:rPr>
                <w:b/>
                <w:u w:val="single"/>
              </w:rPr>
            </w:pPr>
            <w:r>
              <w:rPr>
                <w:b/>
                <w:u w:val="single"/>
              </w:rPr>
              <w:t xml:space="preserve">% Zero </w:t>
            </w:r>
          </w:p>
        </w:tc>
        <w:tc>
          <w:tcPr>
            <w:tcW w:w="2790" w:type="dxa"/>
            <w:tcBorders>
              <w:top w:val="single" w:sz="4" w:space="0" w:color="000000"/>
              <w:bottom w:val="single" w:sz="4" w:space="0" w:color="000000"/>
              <w:right w:val="single" w:sz="4" w:space="0" w:color="000000"/>
            </w:tcBorders>
          </w:tcPr>
          <w:p w14:paraId="4ADF2975" w14:textId="77777777" w:rsidR="005D44F1" w:rsidRDefault="005D44F1" w:rsidP="00E00382">
            <w:pPr>
              <w:widowControl w:val="0"/>
              <w:pBdr>
                <w:top w:val="nil"/>
                <w:left w:val="nil"/>
                <w:bottom w:val="nil"/>
                <w:right w:val="nil"/>
                <w:between w:val="nil"/>
              </w:pBdr>
              <w:spacing w:line="240" w:lineRule="auto"/>
              <w:rPr>
                <w:b/>
                <w:color w:val="000000"/>
                <w:u w:val="single"/>
              </w:rPr>
            </w:pPr>
            <w:r>
              <w:rPr>
                <w:b/>
                <w:u w:val="single"/>
              </w:rPr>
              <w:t>Domain Connectivity</w:t>
            </w:r>
          </w:p>
        </w:tc>
      </w:tr>
      <w:tr w:rsidR="005D44F1" w14:paraId="47FC167B" w14:textId="77777777" w:rsidTr="00E00382">
        <w:trPr>
          <w:trHeight w:val="56"/>
        </w:trPr>
        <w:tc>
          <w:tcPr>
            <w:tcW w:w="3600" w:type="dxa"/>
            <w:tcBorders>
              <w:top w:val="single" w:sz="4" w:space="0" w:color="000000"/>
              <w:left w:val="single" w:sz="4" w:space="0" w:color="000000"/>
              <w:bottom w:val="single" w:sz="4" w:space="0" w:color="000000"/>
            </w:tcBorders>
          </w:tcPr>
          <w:p w14:paraId="176B60D1"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“single-instance citations”</w:t>
            </w:r>
          </w:p>
        </w:tc>
        <w:tc>
          <w:tcPr>
            <w:tcW w:w="1440" w:type="dxa"/>
            <w:tcBorders>
              <w:top w:val="single" w:sz="4" w:space="0" w:color="000000"/>
              <w:bottom w:val="single" w:sz="4" w:space="0" w:color="000000"/>
            </w:tcBorders>
          </w:tcPr>
          <w:p w14:paraId="0D6E022D" w14:textId="77777777" w:rsidR="005D44F1" w:rsidRDefault="005D44F1" w:rsidP="00E00382">
            <w:pPr>
              <w:widowControl w:val="0"/>
              <w:pBdr>
                <w:top w:val="nil"/>
                <w:left w:val="nil"/>
                <w:bottom w:val="nil"/>
                <w:right w:val="nil"/>
                <w:between w:val="nil"/>
              </w:pBdr>
              <w:spacing w:line="240" w:lineRule="auto"/>
              <w:rPr>
                <w:i/>
                <w:color w:val="000000"/>
              </w:rPr>
            </w:pPr>
            <w:r>
              <w:rPr>
                <w:i/>
                <w:color w:val="000000"/>
              </w:rPr>
              <w:t>0.50</w:t>
            </w:r>
          </w:p>
        </w:tc>
        <w:tc>
          <w:tcPr>
            <w:tcW w:w="810" w:type="dxa"/>
            <w:tcBorders>
              <w:top w:val="single" w:sz="4" w:space="0" w:color="000000"/>
              <w:bottom w:val="single" w:sz="4" w:space="0" w:color="000000"/>
            </w:tcBorders>
          </w:tcPr>
          <w:p w14:paraId="5056406E" w14:textId="77777777" w:rsidR="005D44F1" w:rsidRDefault="005D44F1" w:rsidP="00E00382">
            <w:pPr>
              <w:widowControl w:val="0"/>
              <w:pBdr>
                <w:top w:val="nil"/>
                <w:left w:val="nil"/>
                <w:bottom w:val="nil"/>
                <w:right w:val="nil"/>
                <w:between w:val="nil"/>
              </w:pBdr>
              <w:spacing w:line="240" w:lineRule="auto"/>
              <w:rPr>
                <w:i/>
                <w:color w:val="000000"/>
              </w:rPr>
            </w:pPr>
            <w:r>
              <w:rPr>
                <w:i/>
                <w:color w:val="000000"/>
              </w:rPr>
              <w:t>***</w:t>
            </w:r>
          </w:p>
        </w:tc>
        <w:tc>
          <w:tcPr>
            <w:tcW w:w="990" w:type="dxa"/>
            <w:tcBorders>
              <w:top w:val="single" w:sz="4" w:space="0" w:color="000000"/>
              <w:bottom w:val="single" w:sz="4" w:space="0" w:color="000000"/>
            </w:tcBorders>
          </w:tcPr>
          <w:p w14:paraId="17F28BC3" w14:textId="77777777" w:rsidR="005D44F1" w:rsidRDefault="005D44F1" w:rsidP="00E00382">
            <w:pPr>
              <w:widowControl w:val="0"/>
              <w:pBdr>
                <w:top w:val="nil"/>
                <w:left w:val="nil"/>
                <w:bottom w:val="nil"/>
                <w:right w:val="nil"/>
                <w:between w:val="nil"/>
              </w:pBdr>
              <w:spacing w:line="240" w:lineRule="auto"/>
              <w:rPr>
                <w:i/>
                <w:color w:val="000000"/>
              </w:rPr>
            </w:pPr>
            <w:r>
              <w:rPr>
                <w:i/>
                <w:color w:val="000000"/>
              </w:rPr>
              <w:t>***</w:t>
            </w:r>
          </w:p>
        </w:tc>
        <w:tc>
          <w:tcPr>
            <w:tcW w:w="2790" w:type="dxa"/>
            <w:tcBorders>
              <w:top w:val="single" w:sz="4" w:space="0" w:color="000000"/>
              <w:bottom w:val="single" w:sz="4" w:space="0" w:color="000000"/>
              <w:right w:val="single" w:sz="4" w:space="0" w:color="000000"/>
            </w:tcBorders>
            <w:vAlign w:val="bottom"/>
          </w:tcPr>
          <w:p w14:paraId="4EE87C79" w14:textId="77777777" w:rsidR="005D44F1" w:rsidRDefault="005D44F1" w:rsidP="00E00382">
            <w:pPr>
              <w:widowControl w:val="0"/>
              <w:pBdr>
                <w:top w:val="nil"/>
                <w:left w:val="nil"/>
                <w:bottom w:val="nil"/>
                <w:right w:val="nil"/>
                <w:between w:val="nil"/>
              </w:pBdr>
              <w:spacing w:line="240" w:lineRule="auto"/>
              <w:rPr>
                <w:i/>
                <w:color w:val="000000"/>
              </w:rPr>
            </w:pPr>
            <w:r>
              <w:rPr>
                <w:i/>
                <w:color w:val="000000"/>
              </w:rPr>
              <w:t>***</w:t>
            </w:r>
          </w:p>
        </w:tc>
      </w:tr>
      <w:tr w:rsidR="005D44F1" w14:paraId="52A4A971" w14:textId="77777777" w:rsidTr="00E00382">
        <w:trPr>
          <w:trHeight w:val="144"/>
        </w:trPr>
        <w:tc>
          <w:tcPr>
            <w:tcW w:w="3600" w:type="dxa"/>
            <w:tcBorders>
              <w:top w:val="single" w:sz="4" w:space="0" w:color="000000"/>
              <w:left w:val="single" w:sz="4" w:space="0" w:color="000000"/>
              <w:bottom w:val="single" w:sz="4" w:space="0" w:color="000000"/>
            </w:tcBorders>
          </w:tcPr>
          <w:p w14:paraId="2CF7556F"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“conceptualizing resilience”</w:t>
            </w:r>
          </w:p>
        </w:tc>
        <w:tc>
          <w:tcPr>
            <w:tcW w:w="1440" w:type="dxa"/>
            <w:tcBorders>
              <w:top w:val="single" w:sz="4" w:space="0" w:color="000000"/>
              <w:bottom w:val="single" w:sz="4" w:space="0" w:color="000000"/>
            </w:tcBorders>
          </w:tcPr>
          <w:p w14:paraId="27955A9E"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0.18</w:t>
            </w:r>
          </w:p>
        </w:tc>
        <w:tc>
          <w:tcPr>
            <w:tcW w:w="810" w:type="dxa"/>
            <w:tcBorders>
              <w:top w:val="single" w:sz="4" w:space="0" w:color="000000"/>
              <w:bottom w:val="single" w:sz="4" w:space="0" w:color="000000"/>
            </w:tcBorders>
          </w:tcPr>
          <w:p w14:paraId="27C22A54" w14:textId="77777777" w:rsidR="005D44F1" w:rsidRDefault="005D44F1" w:rsidP="00E00382">
            <w:pPr>
              <w:widowControl w:val="0"/>
              <w:pBdr>
                <w:top w:val="nil"/>
                <w:left w:val="nil"/>
                <w:bottom w:val="nil"/>
                <w:right w:val="nil"/>
                <w:between w:val="nil"/>
              </w:pBdr>
              <w:spacing w:line="240" w:lineRule="auto"/>
            </w:pPr>
            <w:r>
              <w:t>0.67</w:t>
            </w:r>
          </w:p>
        </w:tc>
        <w:tc>
          <w:tcPr>
            <w:tcW w:w="990" w:type="dxa"/>
            <w:tcBorders>
              <w:top w:val="single" w:sz="4" w:space="0" w:color="000000"/>
              <w:bottom w:val="single" w:sz="4" w:space="0" w:color="000000"/>
            </w:tcBorders>
          </w:tcPr>
          <w:p w14:paraId="5EDEA491" w14:textId="77777777" w:rsidR="005D44F1" w:rsidRDefault="005D44F1" w:rsidP="00E00382">
            <w:pPr>
              <w:widowControl w:val="0"/>
              <w:pBdr>
                <w:top w:val="nil"/>
                <w:left w:val="nil"/>
                <w:bottom w:val="nil"/>
                <w:right w:val="nil"/>
                <w:between w:val="nil"/>
              </w:pBdr>
              <w:spacing w:line="240" w:lineRule="auto"/>
            </w:pPr>
            <w:r>
              <w:t>2%</w:t>
            </w:r>
          </w:p>
        </w:tc>
        <w:tc>
          <w:tcPr>
            <w:tcW w:w="2790" w:type="dxa"/>
            <w:tcBorders>
              <w:top w:val="single" w:sz="4" w:space="0" w:color="000000"/>
              <w:bottom w:val="single" w:sz="4" w:space="0" w:color="000000"/>
              <w:right w:val="single" w:sz="4" w:space="0" w:color="000000"/>
            </w:tcBorders>
            <w:vAlign w:val="bottom"/>
          </w:tcPr>
          <w:p w14:paraId="1E5C3687" w14:textId="77777777" w:rsidR="005D44F1" w:rsidRDefault="005D44F1" w:rsidP="00E00382">
            <w:pPr>
              <w:widowControl w:val="0"/>
              <w:pBdr>
                <w:top w:val="nil"/>
                <w:left w:val="nil"/>
                <w:bottom w:val="nil"/>
                <w:right w:val="nil"/>
                <w:between w:val="nil"/>
              </w:pBdr>
              <w:spacing w:line="240" w:lineRule="auto"/>
              <w:rPr>
                <w:color w:val="000000"/>
              </w:rPr>
            </w:pPr>
            <w:r>
              <w:t>General</w:t>
            </w:r>
          </w:p>
        </w:tc>
      </w:tr>
      <w:tr w:rsidR="005D44F1" w14:paraId="5F0060A2" w14:textId="77777777" w:rsidTr="00E00382">
        <w:trPr>
          <w:trHeight w:val="53"/>
        </w:trPr>
        <w:tc>
          <w:tcPr>
            <w:tcW w:w="3600" w:type="dxa"/>
            <w:tcBorders>
              <w:top w:val="single" w:sz="4" w:space="0" w:color="000000"/>
              <w:left w:val="single" w:sz="4" w:space="0" w:color="000000"/>
              <w:bottom w:val="single" w:sz="4" w:space="0" w:color="000000"/>
            </w:tcBorders>
          </w:tcPr>
          <w:p w14:paraId="12052A12"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“disaster victims”</w:t>
            </w:r>
          </w:p>
        </w:tc>
        <w:tc>
          <w:tcPr>
            <w:tcW w:w="1440" w:type="dxa"/>
            <w:tcBorders>
              <w:top w:val="single" w:sz="4" w:space="0" w:color="000000"/>
              <w:bottom w:val="single" w:sz="4" w:space="0" w:color="000000"/>
            </w:tcBorders>
          </w:tcPr>
          <w:p w14:paraId="6B2BBC18"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0.05</w:t>
            </w:r>
          </w:p>
        </w:tc>
        <w:tc>
          <w:tcPr>
            <w:tcW w:w="810" w:type="dxa"/>
            <w:tcBorders>
              <w:top w:val="single" w:sz="4" w:space="0" w:color="000000"/>
              <w:bottom w:val="single" w:sz="4" w:space="0" w:color="000000"/>
            </w:tcBorders>
          </w:tcPr>
          <w:p w14:paraId="07DBD078" w14:textId="77777777" w:rsidR="005D44F1" w:rsidRDefault="005D44F1" w:rsidP="00E00382">
            <w:pPr>
              <w:widowControl w:val="0"/>
              <w:pBdr>
                <w:top w:val="nil"/>
                <w:left w:val="nil"/>
                <w:bottom w:val="nil"/>
                <w:right w:val="nil"/>
                <w:between w:val="nil"/>
              </w:pBdr>
              <w:spacing w:line="240" w:lineRule="auto"/>
            </w:pPr>
            <w:r>
              <w:t>4.13</w:t>
            </w:r>
          </w:p>
        </w:tc>
        <w:tc>
          <w:tcPr>
            <w:tcW w:w="990" w:type="dxa"/>
            <w:tcBorders>
              <w:top w:val="single" w:sz="4" w:space="0" w:color="000000"/>
              <w:bottom w:val="single" w:sz="4" w:space="0" w:color="000000"/>
            </w:tcBorders>
          </w:tcPr>
          <w:p w14:paraId="16D946DD" w14:textId="77777777" w:rsidR="005D44F1" w:rsidRDefault="005D44F1" w:rsidP="00E00382">
            <w:pPr>
              <w:widowControl w:val="0"/>
              <w:pBdr>
                <w:top w:val="nil"/>
                <w:left w:val="nil"/>
                <w:bottom w:val="nil"/>
                <w:right w:val="nil"/>
                <w:between w:val="nil"/>
              </w:pBdr>
              <w:spacing w:line="240" w:lineRule="auto"/>
            </w:pPr>
            <w:r>
              <w:t>61%</w:t>
            </w:r>
          </w:p>
        </w:tc>
        <w:tc>
          <w:tcPr>
            <w:tcW w:w="2790" w:type="dxa"/>
            <w:tcBorders>
              <w:top w:val="single" w:sz="4" w:space="0" w:color="000000"/>
              <w:bottom w:val="single" w:sz="4" w:space="0" w:color="000000"/>
              <w:right w:val="single" w:sz="4" w:space="0" w:color="000000"/>
            </w:tcBorders>
            <w:vAlign w:val="bottom"/>
          </w:tcPr>
          <w:p w14:paraId="288059C3" w14:textId="77777777" w:rsidR="005D44F1" w:rsidRDefault="005D44F1" w:rsidP="00E00382">
            <w:pPr>
              <w:widowControl w:val="0"/>
              <w:pBdr>
                <w:top w:val="nil"/>
                <w:left w:val="nil"/>
                <w:bottom w:val="nil"/>
                <w:right w:val="nil"/>
                <w:between w:val="nil"/>
              </w:pBdr>
              <w:spacing w:line="240" w:lineRule="auto"/>
              <w:rPr>
                <w:color w:val="000000"/>
              </w:rPr>
            </w:pPr>
            <w:r>
              <w:t>Specific</w:t>
            </w:r>
          </w:p>
        </w:tc>
      </w:tr>
      <w:tr w:rsidR="005D44F1" w14:paraId="776ECD7F" w14:textId="77777777" w:rsidTr="00E00382">
        <w:trPr>
          <w:trHeight w:val="144"/>
        </w:trPr>
        <w:tc>
          <w:tcPr>
            <w:tcW w:w="3600" w:type="dxa"/>
            <w:tcBorders>
              <w:top w:val="single" w:sz="4" w:space="0" w:color="000000"/>
              <w:left w:val="single" w:sz="4" w:space="0" w:color="000000"/>
              <w:bottom w:val="single" w:sz="4" w:space="0" w:color="000000"/>
            </w:tcBorders>
          </w:tcPr>
          <w:p w14:paraId="2C881C0A"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“indices and risk perception”</w:t>
            </w:r>
          </w:p>
        </w:tc>
        <w:tc>
          <w:tcPr>
            <w:tcW w:w="1440" w:type="dxa"/>
            <w:tcBorders>
              <w:top w:val="single" w:sz="4" w:space="0" w:color="000000"/>
              <w:bottom w:val="single" w:sz="4" w:space="0" w:color="000000"/>
            </w:tcBorders>
          </w:tcPr>
          <w:p w14:paraId="7CA888C4"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0.01</w:t>
            </w:r>
          </w:p>
        </w:tc>
        <w:tc>
          <w:tcPr>
            <w:tcW w:w="810" w:type="dxa"/>
            <w:tcBorders>
              <w:top w:val="single" w:sz="4" w:space="0" w:color="000000"/>
              <w:bottom w:val="single" w:sz="4" w:space="0" w:color="000000"/>
            </w:tcBorders>
          </w:tcPr>
          <w:p w14:paraId="6893BEF0" w14:textId="77777777" w:rsidR="005D44F1" w:rsidRDefault="005D44F1" w:rsidP="00E00382">
            <w:pPr>
              <w:widowControl w:val="0"/>
              <w:pBdr>
                <w:top w:val="nil"/>
                <w:left w:val="nil"/>
                <w:bottom w:val="nil"/>
                <w:right w:val="nil"/>
                <w:between w:val="nil"/>
              </w:pBdr>
              <w:spacing w:line="240" w:lineRule="auto"/>
            </w:pPr>
            <w:r>
              <w:t>2.09</w:t>
            </w:r>
          </w:p>
        </w:tc>
        <w:tc>
          <w:tcPr>
            <w:tcW w:w="990" w:type="dxa"/>
            <w:tcBorders>
              <w:top w:val="single" w:sz="4" w:space="0" w:color="000000"/>
              <w:bottom w:val="single" w:sz="4" w:space="0" w:color="000000"/>
            </w:tcBorders>
          </w:tcPr>
          <w:p w14:paraId="0710E138" w14:textId="77777777" w:rsidR="005D44F1" w:rsidRDefault="005D44F1" w:rsidP="00E00382">
            <w:pPr>
              <w:widowControl w:val="0"/>
              <w:pBdr>
                <w:top w:val="nil"/>
                <w:left w:val="nil"/>
                <w:bottom w:val="nil"/>
                <w:right w:val="nil"/>
                <w:between w:val="nil"/>
              </w:pBdr>
              <w:spacing w:line="240" w:lineRule="auto"/>
            </w:pPr>
            <w:r>
              <w:t>24%</w:t>
            </w:r>
          </w:p>
        </w:tc>
        <w:tc>
          <w:tcPr>
            <w:tcW w:w="2790" w:type="dxa"/>
            <w:tcBorders>
              <w:top w:val="single" w:sz="4" w:space="0" w:color="000000"/>
              <w:bottom w:val="single" w:sz="4" w:space="0" w:color="000000"/>
              <w:right w:val="single" w:sz="4" w:space="0" w:color="000000"/>
            </w:tcBorders>
            <w:vAlign w:val="bottom"/>
          </w:tcPr>
          <w:p w14:paraId="2D9CE7A1" w14:textId="77777777" w:rsidR="005D44F1" w:rsidRDefault="005D44F1" w:rsidP="00E00382">
            <w:pPr>
              <w:widowControl w:val="0"/>
              <w:pBdr>
                <w:top w:val="nil"/>
                <w:left w:val="nil"/>
                <w:bottom w:val="nil"/>
                <w:right w:val="nil"/>
                <w:between w:val="nil"/>
              </w:pBdr>
              <w:spacing w:line="240" w:lineRule="auto"/>
              <w:rPr>
                <w:color w:val="000000"/>
              </w:rPr>
            </w:pPr>
            <w:r>
              <w:t>Specific</w:t>
            </w:r>
          </w:p>
        </w:tc>
      </w:tr>
      <w:tr w:rsidR="005D44F1" w14:paraId="24254C89" w14:textId="77777777" w:rsidTr="00E00382">
        <w:trPr>
          <w:trHeight w:val="144"/>
        </w:trPr>
        <w:tc>
          <w:tcPr>
            <w:tcW w:w="3600" w:type="dxa"/>
            <w:tcBorders>
              <w:top w:val="single" w:sz="4" w:space="0" w:color="000000"/>
              <w:left w:val="single" w:sz="4" w:space="0" w:color="000000"/>
              <w:bottom w:val="single" w:sz="4" w:space="0" w:color="000000"/>
            </w:tcBorders>
          </w:tcPr>
          <w:p w14:paraId="70CE824F"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“modelling for disaster resilience”</w:t>
            </w:r>
          </w:p>
        </w:tc>
        <w:tc>
          <w:tcPr>
            <w:tcW w:w="1440" w:type="dxa"/>
            <w:tcBorders>
              <w:top w:val="single" w:sz="4" w:space="0" w:color="000000"/>
              <w:bottom w:val="single" w:sz="4" w:space="0" w:color="000000"/>
            </w:tcBorders>
          </w:tcPr>
          <w:p w14:paraId="3D6A1699"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0.08</w:t>
            </w:r>
          </w:p>
        </w:tc>
        <w:tc>
          <w:tcPr>
            <w:tcW w:w="810" w:type="dxa"/>
            <w:tcBorders>
              <w:top w:val="single" w:sz="4" w:space="0" w:color="000000"/>
              <w:bottom w:val="single" w:sz="4" w:space="0" w:color="000000"/>
            </w:tcBorders>
          </w:tcPr>
          <w:p w14:paraId="29F1B5D6" w14:textId="77777777" w:rsidR="005D44F1" w:rsidRDefault="005D44F1" w:rsidP="00E00382">
            <w:pPr>
              <w:widowControl w:val="0"/>
              <w:pBdr>
                <w:top w:val="nil"/>
                <w:left w:val="nil"/>
                <w:bottom w:val="nil"/>
                <w:right w:val="nil"/>
                <w:between w:val="nil"/>
              </w:pBdr>
              <w:spacing w:line="240" w:lineRule="auto"/>
            </w:pPr>
            <w:r>
              <w:t>2.19</w:t>
            </w:r>
          </w:p>
        </w:tc>
        <w:tc>
          <w:tcPr>
            <w:tcW w:w="990" w:type="dxa"/>
            <w:tcBorders>
              <w:top w:val="single" w:sz="4" w:space="0" w:color="000000"/>
              <w:bottom w:val="single" w:sz="4" w:space="0" w:color="000000"/>
            </w:tcBorders>
          </w:tcPr>
          <w:p w14:paraId="38D9ACCF" w14:textId="77777777" w:rsidR="005D44F1" w:rsidRDefault="005D44F1" w:rsidP="00E00382">
            <w:pPr>
              <w:widowControl w:val="0"/>
              <w:pBdr>
                <w:top w:val="nil"/>
                <w:left w:val="nil"/>
                <w:bottom w:val="nil"/>
                <w:right w:val="nil"/>
                <w:between w:val="nil"/>
              </w:pBdr>
              <w:spacing w:line="240" w:lineRule="auto"/>
            </w:pPr>
            <w:r>
              <w:t>10%</w:t>
            </w:r>
          </w:p>
        </w:tc>
        <w:tc>
          <w:tcPr>
            <w:tcW w:w="2790" w:type="dxa"/>
            <w:tcBorders>
              <w:top w:val="single" w:sz="4" w:space="0" w:color="000000"/>
              <w:bottom w:val="single" w:sz="4" w:space="0" w:color="000000"/>
              <w:right w:val="single" w:sz="4" w:space="0" w:color="000000"/>
            </w:tcBorders>
            <w:vAlign w:val="bottom"/>
          </w:tcPr>
          <w:p w14:paraId="11C7416A" w14:textId="77777777" w:rsidR="005D44F1" w:rsidRDefault="005D44F1" w:rsidP="00E00382">
            <w:pPr>
              <w:widowControl w:val="0"/>
              <w:pBdr>
                <w:top w:val="nil"/>
                <w:left w:val="nil"/>
                <w:bottom w:val="nil"/>
                <w:right w:val="nil"/>
                <w:between w:val="nil"/>
              </w:pBdr>
              <w:spacing w:line="240" w:lineRule="auto"/>
              <w:rPr>
                <w:color w:val="000000"/>
              </w:rPr>
            </w:pPr>
            <w:r>
              <w:t>Specific</w:t>
            </w:r>
          </w:p>
        </w:tc>
      </w:tr>
      <w:tr w:rsidR="005D44F1" w14:paraId="2C71B79A" w14:textId="77777777" w:rsidTr="00E00382">
        <w:trPr>
          <w:trHeight w:val="53"/>
        </w:trPr>
        <w:tc>
          <w:tcPr>
            <w:tcW w:w="3600" w:type="dxa"/>
            <w:tcBorders>
              <w:top w:val="single" w:sz="4" w:space="0" w:color="000000"/>
              <w:left w:val="single" w:sz="4" w:space="0" w:color="000000"/>
              <w:bottom w:val="single" w:sz="4" w:space="0" w:color="000000"/>
            </w:tcBorders>
          </w:tcPr>
          <w:p w14:paraId="45F5F31E"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w:t>
            </w:r>
            <w:sdt>
              <w:sdtPr>
                <w:tag w:val="goog_rdk_75"/>
                <w:id w:val="-1181427339"/>
              </w:sdtPr>
              <w:sdtContent>
                <w:r>
                  <w:t>p</w:t>
                </w:r>
              </w:sdtContent>
            </w:sdt>
            <w:r>
              <w:rPr>
                <w:color w:val="000000"/>
              </w:rPr>
              <w:t>roperty risk assessment”</w:t>
            </w:r>
          </w:p>
        </w:tc>
        <w:tc>
          <w:tcPr>
            <w:tcW w:w="1440" w:type="dxa"/>
            <w:tcBorders>
              <w:top w:val="single" w:sz="4" w:space="0" w:color="000000"/>
              <w:bottom w:val="single" w:sz="4" w:space="0" w:color="000000"/>
            </w:tcBorders>
          </w:tcPr>
          <w:p w14:paraId="077CAD74"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0.003</w:t>
            </w:r>
          </w:p>
        </w:tc>
        <w:tc>
          <w:tcPr>
            <w:tcW w:w="810" w:type="dxa"/>
            <w:tcBorders>
              <w:top w:val="single" w:sz="4" w:space="0" w:color="000000"/>
              <w:bottom w:val="single" w:sz="4" w:space="0" w:color="000000"/>
            </w:tcBorders>
          </w:tcPr>
          <w:p w14:paraId="5516EFAA" w14:textId="77777777" w:rsidR="005D44F1" w:rsidRDefault="005D44F1" w:rsidP="00E00382">
            <w:pPr>
              <w:widowControl w:val="0"/>
              <w:spacing w:line="240" w:lineRule="auto"/>
            </w:pPr>
            <w:r>
              <w:t>19.67</w:t>
            </w:r>
          </w:p>
        </w:tc>
        <w:tc>
          <w:tcPr>
            <w:tcW w:w="990" w:type="dxa"/>
            <w:tcBorders>
              <w:top w:val="single" w:sz="4" w:space="0" w:color="000000"/>
              <w:bottom w:val="single" w:sz="4" w:space="0" w:color="000000"/>
            </w:tcBorders>
          </w:tcPr>
          <w:p w14:paraId="6BF53342" w14:textId="77777777" w:rsidR="005D44F1" w:rsidRDefault="005D44F1" w:rsidP="00E00382">
            <w:pPr>
              <w:widowControl w:val="0"/>
              <w:spacing w:line="240" w:lineRule="auto"/>
            </w:pPr>
            <w:r>
              <w:t>66%</w:t>
            </w:r>
          </w:p>
        </w:tc>
        <w:tc>
          <w:tcPr>
            <w:tcW w:w="2790" w:type="dxa"/>
            <w:tcBorders>
              <w:top w:val="single" w:sz="4" w:space="0" w:color="000000"/>
              <w:bottom w:val="single" w:sz="4" w:space="0" w:color="000000"/>
              <w:right w:val="single" w:sz="4" w:space="0" w:color="000000"/>
            </w:tcBorders>
            <w:vAlign w:val="bottom"/>
          </w:tcPr>
          <w:p w14:paraId="38BC5766" w14:textId="77777777" w:rsidR="005D44F1" w:rsidRDefault="005D44F1" w:rsidP="00E00382">
            <w:pPr>
              <w:widowControl w:val="0"/>
              <w:spacing w:line="240" w:lineRule="auto"/>
              <w:rPr>
                <w:color w:val="000000"/>
              </w:rPr>
            </w:pPr>
            <w:r>
              <w:t>Specific</w:t>
            </w:r>
          </w:p>
        </w:tc>
      </w:tr>
      <w:tr w:rsidR="005D44F1" w14:paraId="2E6296A3" w14:textId="77777777" w:rsidTr="00E00382">
        <w:trPr>
          <w:trHeight w:val="144"/>
        </w:trPr>
        <w:tc>
          <w:tcPr>
            <w:tcW w:w="3600" w:type="dxa"/>
            <w:tcBorders>
              <w:left w:val="single" w:sz="4" w:space="0" w:color="000000"/>
              <w:bottom w:val="single" w:sz="4" w:space="0" w:color="000000"/>
            </w:tcBorders>
          </w:tcPr>
          <w:p w14:paraId="219D56BB"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w:t>
            </w:r>
            <w:sdt>
              <w:sdtPr>
                <w:tag w:val="goog_rdk_76"/>
                <w:id w:val="-973756757"/>
              </w:sdtPr>
              <w:sdtContent>
                <w:r>
                  <w:t>r</w:t>
                </w:r>
              </w:sdtContent>
            </w:sdt>
            <w:r>
              <w:rPr>
                <w:color w:val="000000"/>
              </w:rPr>
              <w:t>esources and governance”</w:t>
            </w:r>
          </w:p>
        </w:tc>
        <w:tc>
          <w:tcPr>
            <w:tcW w:w="1440" w:type="dxa"/>
            <w:tcBorders>
              <w:top w:val="single" w:sz="4" w:space="0" w:color="000000"/>
              <w:bottom w:val="single" w:sz="4" w:space="0" w:color="000000"/>
            </w:tcBorders>
          </w:tcPr>
          <w:p w14:paraId="2C14F7DC"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0.02</w:t>
            </w:r>
          </w:p>
        </w:tc>
        <w:tc>
          <w:tcPr>
            <w:tcW w:w="810" w:type="dxa"/>
            <w:tcBorders>
              <w:top w:val="single" w:sz="4" w:space="0" w:color="000000"/>
              <w:bottom w:val="single" w:sz="4" w:space="0" w:color="000000"/>
            </w:tcBorders>
          </w:tcPr>
          <w:p w14:paraId="3B75880B" w14:textId="77777777" w:rsidR="005D44F1" w:rsidRDefault="005D44F1" w:rsidP="00E00382">
            <w:pPr>
              <w:widowControl w:val="0"/>
              <w:spacing w:line="240" w:lineRule="auto"/>
            </w:pPr>
            <w:r>
              <w:t>14.17</w:t>
            </w:r>
          </w:p>
        </w:tc>
        <w:tc>
          <w:tcPr>
            <w:tcW w:w="990" w:type="dxa"/>
            <w:tcBorders>
              <w:top w:val="single" w:sz="4" w:space="0" w:color="000000"/>
              <w:bottom w:val="single" w:sz="4" w:space="0" w:color="000000"/>
            </w:tcBorders>
          </w:tcPr>
          <w:p w14:paraId="26F0CEA9" w14:textId="77777777" w:rsidR="005D44F1" w:rsidRDefault="005D44F1" w:rsidP="00E00382">
            <w:pPr>
              <w:widowControl w:val="0"/>
              <w:spacing w:line="240" w:lineRule="auto"/>
            </w:pPr>
            <w:r>
              <w:t>94%</w:t>
            </w:r>
          </w:p>
        </w:tc>
        <w:tc>
          <w:tcPr>
            <w:tcW w:w="2790" w:type="dxa"/>
            <w:tcBorders>
              <w:top w:val="single" w:sz="4" w:space="0" w:color="000000"/>
              <w:bottom w:val="single" w:sz="4" w:space="0" w:color="000000"/>
              <w:right w:val="single" w:sz="4" w:space="0" w:color="000000"/>
            </w:tcBorders>
            <w:vAlign w:val="bottom"/>
          </w:tcPr>
          <w:p w14:paraId="7F34F9DD" w14:textId="77777777" w:rsidR="005D44F1" w:rsidRDefault="005D44F1" w:rsidP="00E00382">
            <w:pPr>
              <w:widowControl w:val="0"/>
              <w:spacing w:line="240" w:lineRule="auto"/>
              <w:rPr>
                <w:color w:val="000000"/>
              </w:rPr>
            </w:pPr>
            <w:r>
              <w:t>Specific</w:t>
            </w:r>
          </w:p>
        </w:tc>
      </w:tr>
      <w:tr w:rsidR="005D44F1" w14:paraId="0107C8DA" w14:textId="77777777" w:rsidTr="00E00382">
        <w:trPr>
          <w:trHeight w:val="144"/>
        </w:trPr>
        <w:tc>
          <w:tcPr>
            <w:tcW w:w="3600" w:type="dxa"/>
            <w:tcBorders>
              <w:top w:val="single" w:sz="4" w:space="0" w:color="000000"/>
              <w:left w:val="single" w:sz="4" w:space="0" w:color="000000"/>
              <w:bottom w:val="single" w:sz="4" w:space="0" w:color="000000"/>
            </w:tcBorders>
          </w:tcPr>
          <w:p w14:paraId="1739AEBA"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“risk and natural hazards”</w:t>
            </w:r>
          </w:p>
        </w:tc>
        <w:tc>
          <w:tcPr>
            <w:tcW w:w="1440" w:type="dxa"/>
            <w:tcBorders>
              <w:top w:val="single" w:sz="4" w:space="0" w:color="000000"/>
              <w:bottom w:val="single" w:sz="4" w:space="0" w:color="000000"/>
            </w:tcBorders>
          </w:tcPr>
          <w:p w14:paraId="1AF0E24D"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0.10</w:t>
            </w:r>
          </w:p>
        </w:tc>
        <w:tc>
          <w:tcPr>
            <w:tcW w:w="810" w:type="dxa"/>
            <w:tcBorders>
              <w:top w:val="single" w:sz="4" w:space="0" w:color="000000"/>
              <w:bottom w:val="single" w:sz="4" w:space="0" w:color="000000"/>
            </w:tcBorders>
          </w:tcPr>
          <w:p w14:paraId="26265773" w14:textId="77777777" w:rsidR="005D44F1" w:rsidRDefault="005D44F1" w:rsidP="00E00382">
            <w:pPr>
              <w:widowControl w:val="0"/>
              <w:pBdr>
                <w:top w:val="nil"/>
                <w:left w:val="nil"/>
                <w:bottom w:val="nil"/>
                <w:right w:val="nil"/>
                <w:between w:val="nil"/>
              </w:pBdr>
              <w:spacing w:line="240" w:lineRule="auto"/>
            </w:pPr>
            <w:r>
              <w:t>0.71</w:t>
            </w:r>
          </w:p>
        </w:tc>
        <w:tc>
          <w:tcPr>
            <w:tcW w:w="990" w:type="dxa"/>
            <w:tcBorders>
              <w:top w:val="single" w:sz="4" w:space="0" w:color="000000"/>
              <w:bottom w:val="single" w:sz="4" w:space="0" w:color="000000"/>
            </w:tcBorders>
          </w:tcPr>
          <w:p w14:paraId="27F5A873" w14:textId="77777777" w:rsidR="005D44F1" w:rsidRDefault="005D44F1" w:rsidP="00E00382">
            <w:pPr>
              <w:widowControl w:val="0"/>
              <w:pBdr>
                <w:top w:val="nil"/>
                <w:left w:val="nil"/>
                <w:bottom w:val="nil"/>
                <w:right w:val="nil"/>
                <w:between w:val="nil"/>
              </w:pBdr>
              <w:spacing w:line="240" w:lineRule="auto"/>
            </w:pPr>
            <w:r>
              <w:t>11%</w:t>
            </w:r>
          </w:p>
        </w:tc>
        <w:tc>
          <w:tcPr>
            <w:tcW w:w="2790" w:type="dxa"/>
            <w:tcBorders>
              <w:top w:val="single" w:sz="4" w:space="0" w:color="000000"/>
              <w:bottom w:val="single" w:sz="4" w:space="0" w:color="000000"/>
              <w:right w:val="single" w:sz="4" w:space="0" w:color="000000"/>
            </w:tcBorders>
            <w:vAlign w:val="bottom"/>
          </w:tcPr>
          <w:p w14:paraId="164C1D2B" w14:textId="77777777" w:rsidR="005D44F1" w:rsidRDefault="005D44F1" w:rsidP="00E00382">
            <w:pPr>
              <w:widowControl w:val="0"/>
              <w:pBdr>
                <w:top w:val="nil"/>
                <w:left w:val="nil"/>
                <w:bottom w:val="nil"/>
                <w:right w:val="nil"/>
                <w:between w:val="nil"/>
              </w:pBdr>
              <w:spacing w:line="240" w:lineRule="auto"/>
              <w:rPr>
                <w:color w:val="000000"/>
              </w:rPr>
            </w:pPr>
            <w:r>
              <w:t>General</w:t>
            </w:r>
          </w:p>
        </w:tc>
      </w:tr>
      <w:tr w:rsidR="005D44F1" w14:paraId="65A005C9" w14:textId="77777777" w:rsidTr="00E00382">
        <w:trPr>
          <w:trHeight w:val="260"/>
        </w:trPr>
        <w:tc>
          <w:tcPr>
            <w:tcW w:w="3600" w:type="dxa"/>
            <w:tcBorders>
              <w:top w:val="single" w:sz="4" w:space="0" w:color="000000"/>
              <w:left w:val="single" w:sz="4" w:space="0" w:color="000000"/>
              <w:bottom w:val="single" w:sz="4" w:space="0" w:color="000000"/>
            </w:tcBorders>
          </w:tcPr>
          <w:p w14:paraId="22B0F896" w14:textId="77777777" w:rsidR="005D44F1" w:rsidRDefault="005D44F1" w:rsidP="00E00382">
            <w:pPr>
              <w:widowControl w:val="0"/>
              <w:pBdr>
                <w:top w:val="nil"/>
                <w:left w:val="nil"/>
                <w:bottom w:val="nil"/>
                <w:right w:val="nil"/>
                <w:between w:val="nil"/>
              </w:pBdr>
              <w:spacing w:line="240" w:lineRule="auto"/>
              <w:ind w:right="269"/>
              <w:rPr>
                <w:color w:val="000000"/>
              </w:rPr>
            </w:pPr>
            <w:r>
              <w:rPr>
                <w:color w:val="000000"/>
              </w:rPr>
              <w:t>“vulnerability”</w:t>
            </w:r>
          </w:p>
        </w:tc>
        <w:tc>
          <w:tcPr>
            <w:tcW w:w="1440" w:type="dxa"/>
            <w:tcBorders>
              <w:top w:val="single" w:sz="4" w:space="0" w:color="000000"/>
              <w:bottom w:val="single" w:sz="4" w:space="0" w:color="000000"/>
            </w:tcBorders>
          </w:tcPr>
          <w:p w14:paraId="7A3D5E78" w14:textId="77777777" w:rsidR="005D44F1" w:rsidRDefault="005D44F1" w:rsidP="00E00382">
            <w:pPr>
              <w:widowControl w:val="0"/>
              <w:pBdr>
                <w:top w:val="nil"/>
                <w:left w:val="nil"/>
                <w:bottom w:val="nil"/>
                <w:right w:val="nil"/>
                <w:between w:val="nil"/>
              </w:pBdr>
              <w:spacing w:line="240" w:lineRule="auto"/>
              <w:rPr>
                <w:color w:val="000000"/>
              </w:rPr>
            </w:pPr>
            <w:r>
              <w:rPr>
                <w:color w:val="000000"/>
              </w:rPr>
              <w:t>0.06</w:t>
            </w:r>
          </w:p>
        </w:tc>
        <w:tc>
          <w:tcPr>
            <w:tcW w:w="810" w:type="dxa"/>
            <w:tcBorders>
              <w:top w:val="single" w:sz="4" w:space="0" w:color="000000"/>
              <w:bottom w:val="single" w:sz="4" w:space="0" w:color="000000"/>
            </w:tcBorders>
          </w:tcPr>
          <w:p w14:paraId="1F5E0DFB" w14:textId="77777777" w:rsidR="005D44F1" w:rsidRDefault="005D44F1" w:rsidP="00E00382">
            <w:pPr>
              <w:widowControl w:val="0"/>
              <w:pBdr>
                <w:top w:val="nil"/>
                <w:left w:val="nil"/>
                <w:bottom w:val="nil"/>
                <w:right w:val="nil"/>
                <w:between w:val="nil"/>
              </w:pBdr>
              <w:spacing w:line="240" w:lineRule="auto"/>
            </w:pPr>
            <w:r>
              <w:t>1.10</w:t>
            </w:r>
          </w:p>
        </w:tc>
        <w:tc>
          <w:tcPr>
            <w:tcW w:w="990" w:type="dxa"/>
            <w:tcBorders>
              <w:top w:val="single" w:sz="4" w:space="0" w:color="000000"/>
              <w:bottom w:val="single" w:sz="4" w:space="0" w:color="000000"/>
            </w:tcBorders>
          </w:tcPr>
          <w:p w14:paraId="764B1319" w14:textId="77777777" w:rsidR="005D44F1" w:rsidRDefault="005D44F1" w:rsidP="00E00382">
            <w:pPr>
              <w:widowControl w:val="0"/>
              <w:pBdr>
                <w:top w:val="nil"/>
                <w:left w:val="nil"/>
                <w:bottom w:val="nil"/>
                <w:right w:val="nil"/>
                <w:between w:val="nil"/>
              </w:pBdr>
              <w:spacing w:line="240" w:lineRule="auto"/>
            </w:pPr>
            <w:r>
              <w:t>0%</w:t>
            </w:r>
          </w:p>
        </w:tc>
        <w:tc>
          <w:tcPr>
            <w:tcW w:w="2790" w:type="dxa"/>
            <w:tcBorders>
              <w:top w:val="single" w:sz="4" w:space="0" w:color="000000"/>
              <w:bottom w:val="single" w:sz="4" w:space="0" w:color="000000"/>
              <w:right w:val="single" w:sz="4" w:space="0" w:color="000000"/>
            </w:tcBorders>
            <w:vAlign w:val="bottom"/>
          </w:tcPr>
          <w:p w14:paraId="392899C6" w14:textId="77777777" w:rsidR="005D44F1" w:rsidRDefault="005D44F1" w:rsidP="00E00382">
            <w:pPr>
              <w:widowControl w:val="0"/>
              <w:pBdr>
                <w:top w:val="nil"/>
                <w:left w:val="nil"/>
                <w:bottom w:val="nil"/>
                <w:right w:val="nil"/>
                <w:between w:val="nil"/>
              </w:pBdr>
              <w:spacing w:line="240" w:lineRule="auto"/>
            </w:pPr>
            <w:r>
              <w:t>General</w:t>
            </w:r>
          </w:p>
        </w:tc>
      </w:tr>
    </w:tbl>
    <w:p w14:paraId="470AED73" w14:textId="77777777" w:rsidR="005D44F1" w:rsidRDefault="005D44F1" w:rsidP="005D44F1">
      <w:pPr>
        <w:pBdr>
          <w:top w:val="nil"/>
          <w:left w:val="nil"/>
          <w:bottom w:val="nil"/>
          <w:right w:val="nil"/>
          <w:between w:val="nil"/>
        </w:pBdr>
        <w:spacing w:line="240" w:lineRule="auto"/>
        <w:rPr>
          <w:color w:val="000000"/>
        </w:rPr>
      </w:pPr>
      <w:r>
        <w:rPr>
          <w:color w:val="000000"/>
        </w:rPr>
        <w:t>* Prevalence measured as the proportion of cited references across the full corpus contained by that citation cluster.</w:t>
      </w:r>
    </w:p>
    <w:p w14:paraId="0944312B" w14:textId="77777777" w:rsidR="005D44F1" w:rsidRDefault="005D44F1" w:rsidP="005D44F1">
      <w:pPr>
        <w:pBdr>
          <w:top w:val="nil"/>
          <w:left w:val="nil"/>
          <w:bottom w:val="nil"/>
          <w:right w:val="nil"/>
          <w:between w:val="nil"/>
        </w:pBdr>
        <w:spacing w:line="240" w:lineRule="auto"/>
        <w:rPr>
          <w:color w:val="000000"/>
        </w:rPr>
      </w:pPr>
      <w:r>
        <w:rPr>
          <w:color w:val="000000"/>
        </w:rPr>
        <w:t xml:space="preserve">** </w:t>
      </w:r>
      <w:r>
        <w:t>Because we are comparing nine distinct citation clusters, instead of the two date clusters analysed in the previous section, we use a modified version of the relative prevalence metric, calculated as the ratio of the prevalence of a given L</w:t>
      </w:r>
      <w:r>
        <w:rPr>
          <w:color w:val="000000"/>
        </w:rPr>
        <w:t xml:space="preserve">evel </w:t>
      </w:r>
      <w:r>
        <w:t>3 citation cluster within a thematic domain to its prevalence across the corpus as a whole. Because we use a logged version of the relative prevalence measure, we limit the SD calculation to domains with nonzero connectivity to a given Level 3 citation cluster, and include the “percent zero connectivity” measure as a separate metric.</w:t>
      </w:r>
    </w:p>
    <w:p w14:paraId="181EF0AD" w14:textId="3A093BC4" w:rsidR="00B15076" w:rsidRDefault="005D44F1" w:rsidP="005D44F1">
      <w:pPr>
        <w:pBdr>
          <w:top w:val="nil"/>
          <w:left w:val="nil"/>
          <w:bottom w:val="nil"/>
          <w:right w:val="nil"/>
          <w:between w:val="nil"/>
        </w:pBdr>
        <w:spacing w:line="240" w:lineRule="auto"/>
      </w:pPr>
      <w:r>
        <w:rPr>
          <w:color w:val="000000"/>
        </w:rPr>
        <w:t>*** This cluster consists of low-count citations, an artifact of the domain-topic and domain-chained modelling approaches. Rather than removing low-count citations from the analysis, the domain-chained modelling approach instead groups low-count citations within a single cluster, alongside other references that display little systematic variation in their citational patterns. This is similar to how the base domain-topic model deals with "stopwords" (and, or, but, if, etc.): Rather than removing them prior to analysis, they are gathered into a single topic that can then be largely ignored. Because many references are cited just once across the corpus, this cluster contains a full 50% of the unique cited references</w:t>
      </w:r>
      <w:r>
        <w:t>.</w:t>
      </w:r>
    </w:p>
    <w:p w14:paraId="0F46A739" w14:textId="77777777" w:rsidR="00B15076" w:rsidRDefault="00B15076">
      <w:pPr>
        <w:spacing w:after="160" w:line="278" w:lineRule="auto"/>
      </w:pPr>
      <w:r>
        <w:br w:type="page"/>
      </w:r>
    </w:p>
    <w:p w14:paraId="0505358B" w14:textId="06C48E37" w:rsidR="00B15076" w:rsidRPr="000F296D" w:rsidRDefault="00B15076" w:rsidP="00B15076">
      <w:pPr>
        <w:rPr>
          <w:b/>
          <w:color w:val="1F497D"/>
        </w:rPr>
      </w:pPr>
      <w:r>
        <w:rPr>
          <w:b/>
          <w:color w:val="1F497D"/>
        </w:rPr>
        <w:lastRenderedPageBreak/>
        <w:t xml:space="preserve">Supplementary Material: </w:t>
      </w:r>
      <w:r>
        <w:rPr>
          <w:b/>
          <w:color w:val="1F497D"/>
        </w:rPr>
        <w:t>Analytic Corpus</w:t>
      </w:r>
    </w:p>
    <w:p w14:paraId="588D0FB6" w14:textId="77777777" w:rsidR="00B15076" w:rsidRPr="00B15076" w:rsidRDefault="00B15076" w:rsidP="00B15076">
      <w:pPr>
        <w:ind w:left="720" w:hanging="720"/>
        <w:rPr>
          <w:rFonts w:cs="Helvetica"/>
          <w:b/>
          <w:bCs/>
          <w:szCs w:val="20"/>
        </w:rPr>
      </w:pPr>
    </w:p>
    <w:p w14:paraId="36A0A996" w14:textId="77777777" w:rsidR="00B15076" w:rsidRPr="00B15076" w:rsidRDefault="00B15076" w:rsidP="00B15076">
      <w:pPr>
        <w:ind w:left="720" w:hanging="720"/>
        <w:rPr>
          <w:rFonts w:cs="Helvetica"/>
          <w:szCs w:val="20"/>
        </w:rPr>
      </w:pPr>
      <w:r w:rsidRPr="00B15076">
        <w:rPr>
          <w:rFonts w:cs="Helvetica"/>
          <w:szCs w:val="20"/>
        </w:rPr>
        <w:t xml:space="preserve">[Anonymous]. (2014). Introduction to preparedness [Article]. </w:t>
      </w:r>
      <w:r w:rsidRPr="00B15076">
        <w:rPr>
          <w:rFonts w:cs="Helvetica"/>
          <w:i/>
          <w:iCs/>
          <w:szCs w:val="20"/>
        </w:rPr>
        <w:t>SCANDINAVIAN JOURNAL OF PUBLIC HEALTH</w:t>
      </w:r>
      <w:r w:rsidRPr="00B15076">
        <w:rPr>
          <w:rFonts w:cs="Helvetica"/>
          <w:szCs w:val="20"/>
        </w:rPr>
        <w:t xml:space="preserve">, </w:t>
      </w:r>
      <w:r w:rsidRPr="00B15076">
        <w:rPr>
          <w:rFonts w:cs="Helvetica"/>
          <w:i/>
          <w:iCs/>
          <w:szCs w:val="20"/>
        </w:rPr>
        <w:t>42</w:t>
      </w:r>
      <w:r w:rsidRPr="00B15076">
        <w:rPr>
          <w:rFonts w:cs="Helvetica"/>
          <w:szCs w:val="20"/>
        </w:rPr>
        <w:t>(14), 148–150. https://doi.org/10.1177/1403494813515125</w:t>
      </w:r>
    </w:p>
    <w:p w14:paraId="4C96AB9E" w14:textId="77777777" w:rsidR="00B15076" w:rsidRPr="00B15076" w:rsidRDefault="00B15076" w:rsidP="00B15076">
      <w:pPr>
        <w:ind w:left="720" w:hanging="720"/>
        <w:rPr>
          <w:rFonts w:cs="Helvetica"/>
          <w:szCs w:val="20"/>
        </w:rPr>
      </w:pPr>
      <w:r w:rsidRPr="00B15076">
        <w:rPr>
          <w:rFonts w:cs="Helvetica"/>
          <w:szCs w:val="20"/>
        </w:rPr>
        <w:t xml:space="preserve">Aahlaad, M., Mozumder, C., Tripathi, N., &amp; Pal, I. (2021). An Object-Based Image Analysis of WorldView-3 Image for Urban Flood Vulnerability Assessment and Dissemination Through ESRI Story Maps [Article]. </w:t>
      </w:r>
      <w:r w:rsidRPr="00B15076">
        <w:rPr>
          <w:rFonts w:cs="Helvetica"/>
          <w:i/>
          <w:iCs/>
          <w:szCs w:val="20"/>
        </w:rPr>
        <w:t>JOURNAL OF THE INDIAN SOCIETY OF REMOTE SENSING</w:t>
      </w:r>
      <w:r w:rsidRPr="00B15076">
        <w:rPr>
          <w:rFonts w:cs="Helvetica"/>
          <w:szCs w:val="20"/>
        </w:rPr>
        <w:t xml:space="preserve">, </w:t>
      </w:r>
      <w:r w:rsidRPr="00B15076">
        <w:rPr>
          <w:rFonts w:cs="Helvetica"/>
          <w:i/>
          <w:iCs/>
          <w:szCs w:val="20"/>
        </w:rPr>
        <w:t>49</w:t>
      </w:r>
      <w:r w:rsidRPr="00B15076">
        <w:rPr>
          <w:rFonts w:cs="Helvetica"/>
          <w:szCs w:val="20"/>
        </w:rPr>
        <w:t>(11), 2639–2654. https://doi.org/10.1007/s12524-021-01416-4</w:t>
      </w:r>
    </w:p>
    <w:p w14:paraId="4B42BB38" w14:textId="77777777" w:rsidR="00B15076" w:rsidRPr="00B15076" w:rsidRDefault="00B15076" w:rsidP="00B15076">
      <w:pPr>
        <w:ind w:left="720" w:hanging="720"/>
        <w:rPr>
          <w:rFonts w:cs="Helvetica"/>
          <w:szCs w:val="20"/>
        </w:rPr>
      </w:pPr>
      <w:r w:rsidRPr="00B15076">
        <w:rPr>
          <w:rFonts w:cs="Helvetica"/>
          <w:szCs w:val="20"/>
        </w:rPr>
        <w:t xml:space="preserve">Abaya Gomez, J. E., Jr. (2013). The limitations of climate change donor intervention as </w:t>
      </w:r>
      <w:r w:rsidRPr="00B15076">
        <w:rPr>
          <w:rFonts w:cs="Helvetica"/>
          <w:i/>
          <w:iCs/>
          <w:szCs w:val="20"/>
        </w:rPr>
        <w:t>deus ex machina</w:t>
      </w:r>
      <w:r w:rsidRPr="00B15076">
        <w:rPr>
          <w:rFonts w:cs="Helvetica"/>
          <w:szCs w:val="20"/>
        </w:rPr>
        <w:t xml:space="preserve">: evidence from Sorsogon, the Philippines [Article]. </w:t>
      </w:r>
      <w:r w:rsidRPr="00B15076">
        <w:rPr>
          <w:rFonts w:cs="Helvetica"/>
          <w:i/>
          <w:iCs/>
          <w:szCs w:val="20"/>
        </w:rPr>
        <w:t>INTERNATIONAL DEVELOPMENT PLANNING REVIEW</w:t>
      </w:r>
      <w:r w:rsidRPr="00B15076">
        <w:rPr>
          <w:rFonts w:cs="Helvetica"/>
          <w:szCs w:val="20"/>
        </w:rPr>
        <w:t xml:space="preserve">, </w:t>
      </w:r>
      <w:r w:rsidRPr="00B15076">
        <w:rPr>
          <w:rFonts w:cs="Helvetica"/>
          <w:i/>
          <w:iCs/>
          <w:szCs w:val="20"/>
        </w:rPr>
        <w:t>35</w:t>
      </w:r>
      <w:r w:rsidRPr="00B15076">
        <w:rPr>
          <w:rFonts w:cs="Helvetica"/>
          <w:szCs w:val="20"/>
        </w:rPr>
        <w:t>(4), 371–394. https://doi.org/10.3828/idpr.2013.26</w:t>
      </w:r>
    </w:p>
    <w:p w14:paraId="5A151F9F" w14:textId="77777777" w:rsidR="00B15076" w:rsidRPr="00B15076" w:rsidRDefault="00B15076" w:rsidP="00B15076">
      <w:pPr>
        <w:ind w:left="720" w:hanging="720"/>
        <w:rPr>
          <w:rFonts w:cs="Helvetica"/>
          <w:szCs w:val="20"/>
        </w:rPr>
      </w:pPr>
      <w:r w:rsidRPr="00B15076">
        <w:rPr>
          <w:rFonts w:cs="Helvetica"/>
          <w:szCs w:val="20"/>
        </w:rPr>
        <w:t xml:space="preserve">Abbafati, C., Abbas, K. M., Abbasi, M., Abbasifard, M., Abbasi-Kangevari, M., Abbastabar, H., Abd-Allah, F., Abdelalim, A., Abdollahi, M., Abdollahpour, I., Abedi, A., Abedi, P., Abegaz, K. H., Abolhassani, H., Abosetugn, A. E., Aboyans, V., Abrams, E. M., Abreu, L. G., Abrigo, M. R. M., … 2019, G. B. D. (2020a). Five insights from the Global Burden of Disease Study 2019 [Editorial Material]. </w:t>
      </w:r>
      <w:r w:rsidRPr="00B15076">
        <w:rPr>
          <w:rFonts w:cs="Helvetica"/>
          <w:i/>
          <w:iCs/>
          <w:szCs w:val="20"/>
        </w:rPr>
        <w:t>LANCET</w:t>
      </w:r>
      <w:r w:rsidRPr="00B15076">
        <w:rPr>
          <w:rFonts w:cs="Helvetica"/>
          <w:szCs w:val="20"/>
        </w:rPr>
        <w:t xml:space="preserve">, </w:t>
      </w:r>
      <w:r w:rsidRPr="00B15076">
        <w:rPr>
          <w:rFonts w:cs="Helvetica"/>
          <w:i/>
          <w:iCs/>
          <w:szCs w:val="20"/>
        </w:rPr>
        <w:t>396</w:t>
      </w:r>
      <w:r w:rsidRPr="00B15076">
        <w:rPr>
          <w:rFonts w:cs="Helvetica"/>
          <w:szCs w:val="20"/>
        </w:rPr>
        <w:t>(10258), 1135–1159.</w:t>
      </w:r>
    </w:p>
    <w:p w14:paraId="776AED27" w14:textId="77777777" w:rsidR="00B15076" w:rsidRPr="00B15076" w:rsidRDefault="00B15076" w:rsidP="00B15076">
      <w:pPr>
        <w:ind w:left="720" w:hanging="720"/>
        <w:rPr>
          <w:rFonts w:cs="Helvetica"/>
          <w:szCs w:val="20"/>
        </w:rPr>
      </w:pPr>
      <w:r w:rsidRPr="00B15076">
        <w:rPr>
          <w:rFonts w:cs="Helvetica"/>
          <w:szCs w:val="20"/>
        </w:rPr>
        <w:t xml:space="preserve">Abbafati, C., Abbas, K. M., Abbasi, M., Abbasifard, M., Abbasi-Kangevari, M., Abbastabar, H., Abd-Allah, F., Abdelalim, A., Abdollahi, M., Abdollahpour, I., Abedi, A., Abedi, P., Abegaz, K. H., Abolhassani, H., Abosetugn, A. E., Aboyans, V., Abrams, E. M., Abreu, L. G., Abrigo, M. R. M., … 2019, G. B. D. (2020b). Global burden of 369 diseases and injuries in 204 countries and territories, 1990-2019: a systematic analysis for the Global Burden of Disease Study 2019 [Article]. </w:t>
      </w:r>
      <w:r w:rsidRPr="00B15076">
        <w:rPr>
          <w:rFonts w:cs="Helvetica"/>
          <w:i/>
          <w:iCs/>
          <w:szCs w:val="20"/>
        </w:rPr>
        <w:t>LANCET</w:t>
      </w:r>
      <w:r w:rsidRPr="00B15076">
        <w:rPr>
          <w:rFonts w:cs="Helvetica"/>
          <w:szCs w:val="20"/>
        </w:rPr>
        <w:t xml:space="preserve">, </w:t>
      </w:r>
      <w:r w:rsidRPr="00B15076">
        <w:rPr>
          <w:rFonts w:cs="Helvetica"/>
          <w:i/>
          <w:iCs/>
          <w:szCs w:val="20"/>
        </w:rPr>
        <w:t>396</w:t>
      </w:r>
      <w:r w:rsidRPr="00B15076">
        <w:rPr>
          <w:rFonts w:cs="Helvetica"/>
          <w:szCs w:val="20"/>
        </w:rPr>
        <w:t>(10258), 1204–1222.</w:t>
      </w:r>
    </w:p>
    <w:p w14:paraId="5C18DB91" w14:textId="77777777" w:rsidR="00B15076" w:rsidRPr="00B15076" w:rsidRDefault="00B15076" w:rsidP="00B15076">
      <w:pPr>
        <w:ind w:left="720" w:hanging="720"/>
        <w:rPr>
          <w:rFonts w:cs="Helvetica"/>
          <w:szCs w:val="20"/>
        </w:rPr>
      </w:pPr>
      <w:r w:rsidRPr="00B15076">
        <w:rPr>
          <w:rFonts w:cs="Helvetica"/>
          <w:szCs w:val="20"/>
        </w:rPr>
        <w:t xml:space="preserve">Abbott, B. W., Jones, J. B., Schuur, E. A. G., Chapin, F. S., III, Bowden, W. B., Bret-Harte, M. S., Epstein, H. E., Flannigan, M. D., Harms, T. K., Hollingsworth, T. N., Mack, M. C., McGuire, A. D., Natali, S. M., Rocha, A. V., Tank, S. E., Turetsky, M. R., Vonk, J. E., Wickland, K. P., Aiken, G. R., … Zimov, S. (2016). Biomass offsets little or none of permafrost carbon release from soils, streams, and wildfire: an expert assessment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11</w:t>
      </w:r>
      <w:r w:rsidRPr="00B15076">
        <w:rPr>
          <w:rFonts w:cs="Helvetica"/>
          <w:szCs w:val="20"/>
        </w:rPr>
        <w:t>(3). https://doi.org/10.1088/1748-9326/11/3/034014</w:t>
      </w:r>
    </w:p>
    <w:p w14:paraId="40AC20D1" w14:textId="77777777" w:rsidR="00B15076" w:rsidRPr="00B15076" w:rsidRDefault="00B15076" w:rsidP="00B15076">
      <w:pPr>
        <w:ind w:left="720" w:hanging="720"/>
        <w:rPr>
          <w:rFonts w:cs="Helvetica"/>
          <w:szCs w:val="20"/>
        </w:rPr>
      </w:pPr>
      <w:r w:rsidRPr="00B15076">
        <w:rPr>
          <w:rFonts w:cs="Helvetica"/>
          <w:szCs w:val="20"/>
        </w:rPr>
        <w:lastRenderedPageBreak/>
        <w:t xml:space="preserve">Abdel-Fattah, A., &amp; Al Hiary, M. (2023). A participatory multicriteria decision analysis of the adaptive capacity-building needs of Jordan’s agribusiness actors discloses the indirect needs downstream the value chain as “post-requisites” to the direct upstream needs [Article]. </w:t>
      </w:r>
      <w:r w:rsidRPr="00B15076">
        <w:rPr>
          <w:rFonts w:cs="Helvetica"/>
          <w:i/>
          <w:iCs/>
          <w:szCs w:val="20"/>
        </w:rPr>
        <w:t>FRONTIERS IN SUSTAINABLE FOOD SYSTEMS</w:t>
      </w:r>
      <w:r w:rsidRPr="00B15076">
        <w:rPr>
          <w:rFonts w:cs="Helvetica"/>
          <w:szCs w:val="20"/>
        </w:rPr>
        <w:t xml:space="preserve">, </w:t>
      </w:r>
      <w:r w:rsidRPr="00B15076">
        <w:rPr>
          <w:rFonts w:cs="Helvetica"/>
          <w:i/>
          <w:iCs/>
          <w:szCs w:val="20"/>
        </w:rPr>
        <w:t>6</w:t>
      </w:r>
      <w:r w:rsidRPr="00B15076">
        <w:rPr>
          <w:rFonts w:cs="Helvetica"/>
          <w:szCs w:val="20"/>
        </w:rPr>
        <w:t>. https://doi.org/10.3389/fsufs.2022.1026432</w:t>
      </w:r>
    </w:p>
    <w:p w14:paraId="2673D548" w14:textId="77777777" w:rsidR="00B15076" w:rsidRPr="00B15076" w:rsidRDefault="00B15076" w:rsidP="00B15076">
      <w:pPr>
        <w:ind w:left="720" w:hanging="720"/>
        <w:rPr>
          <w:rFonts w:cs="Helvetica"/>
          <w:szCs w:val="20"/>
        </w:rPr>
      </w:pPr>
      <w:r w:rsidRPr="00B15076">
        <w:rPr>
          <w:rFonts w:cs="Helvetica"/>
          <w:szCs w:val="20"/>
        </w:rPr>
        <w:t xml:space="preserve">Abdelhafez, M. A., Ellingwood, B., &amp; Mahmoud, H. (2021). Vulnerability of seaports to hurricanes and sea level rise in a changing climate: A case study for mobile, AL [Article]. </w:t>
      </w:r>
      <w:r w:rsidRPr="00B15076">
        <w:rPr>
          <w:rFonts w:cs="Helvetica"/>
          <w:i/>
          <w:iCs/>
          <w:szCs w:val="20"/>
        </w:rPr>
        <w:t>COASTAL ENGINEERING</w:t>
      </w:r>
      <w:r w:rsidRPr="00B15076">
        <w:rPr>
          <w:rFonts w:cs="Helvetica"/>
          <w:szCs w:val="20"/>
        </w:rPr>
        <w:t xml:space="preserve">, </w:t>
      </w:r>
      <w:r w:rsidRPr="00B15076">
        <w:rPr>
          <w:rFonts w:cs="Helvetica"/>
          <w:i/>
          <w:iCs/>
          <w:szCs w:val="20"/>
        </w:rPr>
        <w:t>167</w:t>
      </w:r>
      <w:r w:rsidRPr="00B15076">
        <w:rPr>
          <w:rFonts w:cs="Helvetica"/>
          <w:szCs w:val="20"/>
        </w:rPr>
        <w:t>. https://doi.org/10.1016/j.coastaleng.2021.103884</w:t>
      </w:r>
    </w:p>
    <w:p w14:paraId="44C9FF73" w14:textId="77777777" w:rsidR="00B15076" w:rsidRPr="00B15076" w:rsidRDefault="00B15076" w:rsidP="00B15076">
      <w:pPr>
        <w:ind w:left="720" w:hanging="720"/>
        <w:rPr>
          <w:rFonts w:cs="Helvetica"/>
          <w:szCs w:val="20"/>
        </w:rPr>
      </w:pPr>
      <w:r w:rsidRPr="00B15076">
        <w:rPr>
          <w:rFonts w:cs="Helvetica"/>
          <w:szCs w:val="20"/>
        </w:rPr>
        <w:t xml:space="preserve">Abdelhafez, M. A., Ellingwood, B., &amp; Mahmoud, H. (2022). Hidden costs to building foundations due to sea level rise in a changing climate [Article]. </w:t>
      </w:r>
      <w:r w:rsidRPr="00B15076">
        <w:rPr>
          <w:rFonts w:cs="Helvetica"/>
          <w:i/>
          <w:iCs/>
          <w:szCs w:val="20"/>
        </w:rPr>
        <w:t>SCIENTIFIC REPORTS</w:t>
      </w:r>
      <w:r w:rsidRPr="00B15076">
        <w:rPr>
          <w:rFonts w:cs="Helvetica"/>
          <w:szCs w:val="20"/>
        </w:rPr>
        <w:t xml:space="preserve">, </w:t>
      </w:r>
      <w:r w:rsidRPr="00B15076">
        <w:rPr>
          <w:rFonts w:cs="Helvetica"/>
          <w:i/>
          <w:iCs/>
          <w:szCs w:val="20"/>
        </w:rPr>
        <w:t>12</w:t>
      </w:r>
      <w:r w:rsidRPr="00B15076">
        <w:rPr>
          <w:rFonts w:cs="Helvetica"/>
          <w:szCs w:val="20"/>
        </w:rPr>
        <w:t>(1). https://doi.org/10.1038/s41598-022-18467-3</w:t>
      </w:r>
    </w:p>
    <w:p w14:paraId="1459C5E2" w14:textId="77777777" w:rsidR="00B15076" w:rsidRPr="00B15076" w:rsidRDefault="00B15076" w:rsidP="00B15076">
      <w:pPr>
        <w:ind w:left="720" w:hanging="720"/>
        <w:rPr>
          <w:rFonts w:cs="Helvetica"/>
          <w:szCs w:val="20"/>
        </w:rPr>
      </w:pPr>
      <w:r w:rsidRPr="00B15076">
        <w:rPr>
          <w:rFonts w:cs="Helvetica"/>
          <w:szCs w:val="20"/>
        </w:rPr>
        <w:t xml:space="preserve">Abdel-Mooty, M. N., El-Dakhakhni, W., &amp; Coulibaly, P. (2022). Data-Driven Community Flood Resilience Prediction [Article]. </w:t>
      </w:r>
      <w:r w:rsidRPr="00B15076">
        <w:rPr>
          <w:rFonts w:cs="Helvetica"/>
          <w:i/>
          <w:iCs/>
          <w:szCs w:val="20"/>
        </w:rPr>
        <w:t>WATER</w:t>
      </w:r>
      <w:r w:rsidRPr="00B15076">
        <w:rPr>
          <w:rFonts w:cs="Helvetica"/>
          <w:szCs w:val="20"/>
        </w:rPr>
        <w:t xml:space="preserve">, </w:t>
      </w:r>
      <w:r w:rsidRPr="00B15076">
        <w:rPr>
          <w:rFonts w:cs="Helvetica"/>
          <w:i/>
          <w:iCs/>
          <w:szCs w:val="20"/>
        </w:rPr>
        <w:t>14</w:t>
      </w:r>
      <w:r w:rsidRPr="00B15076">
        <w:rPr>
          <w:rFonts w:cs="Helvetica"/>
          <w:szCs w:val="20"/>
        </w:rPr>
        <w:t>(13). https://doi.org/10.3390/w14132120</w:t>
      </w:r>
    </w:p>
    <w:p w14:paraId="5309202E" w14:textId="77777777" w:rsidR="00B15076" w:rsidRPr="00B15076" w:rsidRDefault="00B15076" w:rsidP="00B15076">
      <w:pPr>
        <w:ind w:left="720" w:hanging="720"/>
        <w:rPr>
          <w:rFonts w:cs="Helvetica"/>
          <w:szCs w:val="20"/>
        </w:rPr>
      </w:pPr>
      <w:r w:rsidRPr="00B15076">
        <w:rPr>
          <w:rFonts w:cs="Helvetica"/>
          <w:szCs w:val="20"/>
        </w:rPr>
        <w:t xml:space="preserve">Abdin, A. F., Fang, Y.-P., Caunhye, A., Alem, D., Barros, A., &amp; Zio, E. (2023). An optimization model for planning testing and control strategies to limit the spread of a pandemic-The case of COVID-19 [Article]. </w:t>
      </w:r>
      <w:r w:rsidRPr="00B15076">
        <w:rPr>
          <w:rFonts w:cs="Helvetica"/>
          <w:i/>
          <w:iCs/>
          <w:szCs w:val="20"/>
        </w:rPr>
        <w:t>EUROPEAN JOURNAL OF OPERATIONAL RESEARCH</w:t>
      </w:r>
      <w:r w:rsidRPr="00B15076">
        <w:rPr>
          <w:rFonts w:cs="Helvetica"/>
          <w:szCs w:val="20"/>
        </w:rPr>
        <w:t xml:space="preserve">, </w:t>
      </w:r>
      <w:r w:rsidRPr="00B15076">
        <w:rPr>
          <w:rFonts w:cs="Helvetica"/>
          <w:i/>
          <w:iCs/>
          <w:szCs w:val="20"/>
        </w:rPr>
        <w:t>304</w:t>
      </w:r>
      <w:r w:rsidRPr="00B15076">
        <w:rPr>
          <w:rFonts w:cs="Helvetica"/>
          <w:szCs w:val="20"/>
        </w:rPr>
        <w:t>(1, SI), 308–324. https://doi.org/10.1016/j.ejor.2021.10.062</w:t>
      </w:r>
    </w:p>
    <w:p w14:paraId="20245D94" w14:textId="77777777" w:rsidR="00B15076" w:rsidRPr="00B15076" w:rsidRDefault="00B15076" w:rsidP="00B15076">
      <w:pPr>
        <w:ind w:left="720" w:hanging="720"/>
        <w:rPr>
          <w:rFonts w:cs="Helvetica"/>
          <w:szCs w:val="20"/>
        </w:rPr>
      </w:pPr>
      <w:r w:rsidRPr="00B15076">
        <w:rPr>
          <w:rFonts w:cs="Helvetica"/>
          <w:szCs w:val="20"/>
        </w:rPr>
        <w:t xml:space="preserve">Abdulhalim, I., Mutch, C., Gonzalez, V. A., &amp; Amor, R. (2021). Improving post-earthquake evacuation preparedness for deaf and hard of hearing children: A conceptual framework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62</w:t>
      </w:r>
      <w:r w:rsidRPr="00B15076">
        <w:rPr>
          <w:rFonts w:cs="Helvetica"/>
          <w:szCs w:val="20"/>
        </w:rPr>
        <w:t>. https://doi.org/10.1016/j.ijdrr.2021.102360</w:t>
      </w:r>
    </w:p>
    <w:p w14:paraId="2E26BA94" w14:textId="77777777" w:rsidR="00B15076" w:rsidRPr="00B15076" w:rsidRDefault="00B15076" w:rsidP="00B15076">
      <w:pPr>
        <w:ind w:left="720" w:hanging="720"/>
        <w:rPr>
          <w:rFonts w:cs="Helvetica"/>
          <w:szCs w:val="20"/>
        </w:rPr>
      </w:pPr>
      <w:r w:rsidRPr="00B15076">
        <w:rPr>
          <w:rFonts w:cs="Helvetica"/>
          <w:szCs w:val="20"/>
        </w:rPr>
        <w:t xml:space="preserve">Abdul-Rahman, M., Soyinka, O., Adenle, Y. A., &amp; Chan, E. H. W. (2022). Comparative study of the critical success factors (CSFs) for community resilience assessment (CRA) in developed and developing countries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77</w:t>
      </w:r>
      <w:r w:rsidRPr="00B15076">
        <w:rPr>
          <w:rFonts w:cs="Helvetica"/>
          <w:szCs w:val="20"/>
        </w:rPr>
        <w:t>. https://doi.org/10.1016/j.ijdrr.2022.103060</w:t>
      </w:r>
    </w:p>
    <w:p w14:paraId="1ED08201" w14:textId="77777777" w:rsidR="00B15076" w:rsidRPr="00B15076" w:rsidRDefault="00B15076" w:rsidP="00B15076">
      <w:pPr>
        <w:ind w:left="720" w:hanging="720"/>
        <w:rPr>
          <w:rFonts w:cs="Helvetica"/>
          <w:szCs w:val="20"/>
        </w:rPr>
      </w:pPr>
      <w:r w:rsidRPr="00B15076">
        <w:rPr>
          <w:rFonts w:cs="Helvetica"/>
          <w:szCs w:val="20"/>
        </w:rPr>
        <w:t xml:space="preserve">Abedini, A., Aram, F., Khalili, A., &amp; Mirzaei, E. (2022). Recognition and Evaluating the Indicators of Urban Resilient by Using the Network Analysis Process [Article]. </w:t>
      </w:r>
      <w:r w:rsidRPr="00B15076">
        <w:rPr>
          <w:rFonts w:cs="Helvetica"/>
          <w:i/>
          <w:iCs/>
          <w:szCs w:val="20"/>
        </w:rPr>
        <w:t>URBAN SCIENCE</w:t>
      </w:r>
      <w:r w:rsidRPr="00B15076">
        <w:rPr>
          <w:rFonts w:cs="Helvetica"/>
          <w:szCs w:val="20"/>
        </w:rPr>
        <w:t xml:space="preserve">, </w:t>
      </w:r>
      <w:r w:rsidRPr="00B15076">
        <w:rPr>
          <w:rFonts w:cs="Helvetica"/>
          <w:i/>
          <w:iCs/>
          <w:szCs w:val="20"/>
        </w:rPr>
        <w:t>6</w:t>
      </w:r>
      <w:r w:rsidRPr="00B15076">
        <w:rPr>
          <w:rFonts w:cs="Helvetica"/>
          <w:szCs w:val="20"/>
        </w:rPr>
        <w:t>(2). https://doi.org/10.3390/urbansci6020031</w:t>
      </w:r>
    </w:p>
    <w:p w14:paraId="401829B8" w14:textId="77777777" w:rsidR="00B15076" w:rsidRPr="00B15076" w:rsidRDefault="00B15076" w:rsidP="00B15076">
      <w:pPr>
        <w:ind w:left="720" w:hanging="720"/>
        <w:rPr>
          <w:rFonts w:cs="Helvetica"/>
          <w:szCs w:val="20"/>
        </w:rPr>
      </w:pPr>
      <w:r w:rsidRPr="00B15076">
        <w:rPr>
          <w:rFonts w:cs="Helvetica"/>
          <w:szCs w:val="20"/>
        </w:rPr>
        <w:lastRenderedPageBreak/>
        <w:t xml:space="preserve">Abenir, M. A. D., Manzanero, L. I. O., &amp; Bollettino, V. (2022). Community-based leadership in disaster resilience: The case of small island community in Hagonoy, Bulacan, Philippines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71</w:t>
      </w:r>
      <w:r w:rsidRPr="00B15076">
        <w:rPr>
          <w:rFonts w:cs="Helvetica"/>
          <w:szCs w:val="20"/>
        </w:rPr>
        <w:t>. https://doi.org/10.1016/j.ijdrr.2022.102797</w:t>
      </w:r>
    </w:p>
    <w:p w14:paraId="7A054B03" w14:textId="77777777" w:rsidR="00B15076" w:rsidRPr="00B15076" w:rsidRDefault="00B15076" w:rsidP="00B15076">
      <w:pPr>
        <w:ind w:left="720" w:hanging="720"/>
        <w:rPr>
          <w:rFonts w:cs="Helvetica"/>
          <w:szCs w:val="20"/>
        </w:rPr>
      </w:pPr>
      <w:r w:rsidRPr="00B15076">
        <w:rPr>
          <w:rFonts w:cs="Helvetica"/>
          <w:szCs w:val="20"/>
        </w:rPr>
        <w:t xml:space="preserve">Aboagye, D., Adu-Prah, S., &amp; Owusu-Sekyere, E. (2020). Exposures to multiple biophysical stressors and response capacities of riparian communities in Ghana [Article]. </w:t>
      </w:r>
      <w:r w:rsidRPr="00B15076">
        <w:rPr>
          <w:rFonts w:cs="Helvetica"/>
          <w:i/>
          <w:iCs/>
          <w:szCs w:val="20"/>
        </w:rPr>
        <w:t>GEOJOURNAL</w:t>
      </w:r>
      <w:r w:rsidRPr="00B15076">
        <w:rPr>
          <w:rFonts w:cs="Helvetica"/>
          <w:szCs w:val="20"/>
        </w:rPr>
        <w:t xml:space="preserve">, </w:t>
      </w:r>
      <w:r w:rsidRPr="00B15076">
        <w:rPr>
          <w:rFonts w:cs="Helvetica"/>
          <w:i/>
          <w:iCs/>
          <w:szCs w:val="20"/>
        </w:rPr>
        <w:t>85</w:t>
      </w:r>
      <w:r w:rsidRPr="00B15076">
        <w:rPr>
          <w:rFonts w:cs="Helvetica"/>
          <w:szCs w:val="20"/>
        </w:rPr>
        <w:t>(2), 379–392. https://doi.org/10.1007/s10708-019-09972-6</w:t>
      </w:r>
    </w:p>
    <w:p w14:paraId="381BA3C2" w14:textId="77777777" w:rsidR="00B15076" w:rsidRPr="00B15076" w:rsidRDefault="00B15076" w:rsidP="00B15076">
      <w:pPr>
        <w:ind w:left="720" w:hanging="720"/>
        <w:rPr>
          <w:rFonts w:cs="Helvetica"/>
          <w:szCs w:val="20"/>
        </w:rPr>
      </w:pPr>
      <w:r w:rsidRPr="00B15076">
        <w:rPr>
          <w:rFonts w:cs="Helvetica"/>
          <w:szCs w:val="20"/>
        </w:rPr>
        <w:t xml:space="preserve">Abukhalaf, A. H. I., &amp; von Meding, J. (2021a). Psycholinguistics and emergency communication: A qualitative descriptive study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55</w:t>
      </w:r>
      <w:r w:rsidRPr="00B15076">
        <w:rPr>
          <w:rFonts w:cs="Helvetica"/>
          <w:szCs w:val="20"/>
        </w:rPr>
        <w:t>. https://doi.org/10.1016/j.ijdrr.2021.102061</w:t>
      </w:r>
    </w:p>
    <w:p w14:paraId="17661216" w14:textId="77777777" w:rsidR="00B15076" w:rsidRPr="00B15076" w:rsidRDefault="00B15076" w:rsidP="00B15076">
      <w:pPr>
        <w:ind w:left="720" w:hanging="720"/>
        <w:rPr>
          <w:rFonts w:cs="Helvetica"/>
          <w:szCs w:val="20"/>
        </w:rPr>
      </w:pPr>
      <w:r w:rsidRPr="00B15076">
        <w:rPr>
          <w:rFonts w:cs="Helvetica"/>
          <w:szCs w:val="20"/>
        </w:rPr>
        <w:t xml:space="preserve">Abukhalaf, A. H. I., &amp; von Meding, J. (2021b). Integrating international linguistic minorities in emergency planning at institutions of higher education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(1), 845–869. https://doi.org/10.1007/s11069-021-04859-7</w:t>
      </w:r>
    </w:p>
    <w:p w14:paraId="41D089D8" w14:textId="77777777" w:rsidR="00B15076" w:rsidRPr="00B15076" w:rsidRDefault="00B15076" w:rsidP="00B15076">
      <w:pPr>
        <w:ind w:left="720" w:hanging="720"/>
        <w:rPr>
          <w:rFonts w:cs="Helvetica"/>
          <w:szCs w:val="20"/>
        </w:rPr>
      </w:pPr>
      <w:r w:rsidRPr="00B15076">
        <w:rPr>
          <w:rFonts w:cs="Helvetica"/>
          <w:szCs w:val="20"/>
        </w:rPr>
        <w:t xml:space="preserve">Acosta, J., Towe, V., Chandra, A., &amp; Chari, R. (2016). Youth Resilience Corps: An Innovative Model to Engage Youth in Building Disaster Resilience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10</w:t>
      </w:r>
      <w:r w:rsidRPr="00B15076">
        <w:rPr>
          <w:rFonts w:cs="Helvetica"/>
          <w:szCs w:val="20"/>
        </w:rPr>
        <w:t>(1), 47–50. https://doi.org/10.1017/dmp.2015.132</w:t>
      </w:r>
    </w:p>
    <w:p w14:paraId="7844F19E" w14:textId="77777777" w:rsidR="00B15076" w:rsidRPr="00B15076" w:rsidRDefault="00B15076" w:rsidP="00B15076">
      <w:pPr>
        <w:ind w:left="720" w:hanging="720"/>
        <w:rPr>
          <w:rFonts w:cs="Helvetica"/>
          <w:szCs w:val="20"/>
        </w:rPr>
      </w:pPr>
      <w:r w:rsidRPr="00B15076">
        <w:rPr>
          <w:rFonts w:cs="Helvetica"/>
          <w:szCs w:val="20"/>
        </w:rPr>
        <w:t xml:space="preserve">Adams, I., Ghosh, S., Runeson, G., &amp; Shah, M. (2022). Local Perceptions and Scientific Knowledge of Climate Change: Perspectives of Informal Dwellers and Institutions in Accra, Ghana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(9). https://doi.org/10.3390/su14095080</w:t>
      </w:r>
    </w:p>
    <w:p w14:paraId="07F6258D" w14:textId="77777777" w:rsidR="00B15076" w:rsidRPr="00B15076" w:rsidRDefault="00B15076" w:rsidP="00B15076">
      <w:pPr>
        <w:ind w:left="720" w:hanging="720"/>
        <w:rPr>
          <w:rFonts w:cs="Helvetica"/>
          <w:szCs w:val="20"/>
        </w:rPr>
      </w:pPr>
      <w:r w:rsidRPr="00B15076">
        <w:rPr>
          <w:rFonts w:cs="Helvetica"/>
          <w:szCs w:val="20"/>
        </w:rPr>
        <w:t xml:space="preserve">Adams, M. D. O., &amp; Charnley, S. (2020). The Environmental Justice Implications of Managing Hazardous Fuels on Federal Forest Lands [Article]. </w:t>
      </w:r>
      <w:r w:rsidRPr="00B15076">
        <w:rPr>
          <w:rFonts w:cs="Helvetica"/>
          <w:i/>
          <w:iCs/>
          <w:szCs w:val="20"/>
        </w:rPr>
        <w:t>ANNALS OF THE AMERICAN ASSOCIATION OF GEOGRAPHERS</w:t>
      </w:r>
      <w:r w:rsidRPr="00B15076">
        <w:rPr>
          <w:rFonts w:cs="Helvetica"/>
          <w:szCs w:val="20"/>
        </w:rPr>
        <w:t xml:space="preserve">, </w:t>
      </w:r>
      <w:r w:rsidRPr="00B15076">
        <w:rPr>
          <w:rFonts w:cs="Helvetica"/>
          <w:i/>
          <w:iCs/>
          <w:szCs w:val="20"/>
        </w:rPr>
        <w:t>110</w:t>
      </w:r>
      <w:r w:rsidRPr="00B15076">
        <w:rPr>
          <w:rFonts w:cs="Helvetica"/>
          <w:szCs w:val="20"/>
        </w:rPr>
        <w:t>(6), 1907–1935. https://doi.org/10.1080/24694452.2020.1727307</w:t>
      </w:r>
    </w:p>
    <w:p w14:paraId="090B3C1C" w14:textId="77777777" w:rsidR="00B15076" w:rsidRPr="00B15076" w:rsidRDefault="00B15076" w:rsidP="00B15076">
      <w:pPr>
        <w:ind w:left="720" w:hanging="720"/>
        <w:rPr>
          <w:rFonts w:cs="Helvetica"/>
          <w:szCs w:val="20"/>
        </w:rPr>
      </w:pPr>
      <w:r w:rsidRPr="00B15076">
        <w:rPr>
          <w:rFonts w:cs="Helvetica"/>
          <w:szCs w:val="20"/>
        </w:rPr>
        <w:t xml:space="preserve">Adams, R. M., Karlin, B., Eisenman, D. P., Blakley, J., &amp; Glik, D. (2017). Who Participates in the Great ShakeOut? Why Audience Segmentation Is the Future of Disaster Preparedness Campaigns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14</w:t>
      </w:r>
      <w:r w:rsidRPr="00B15076">
        <w:rPr>
          <w:rFonts w:cs="Helvetica"/>
          <w:szCs w:val="20"/>
        </w:rPr>
        <w:t>(11). https://doi.org/10.3390/ijerph14111407</w:t>
      </w:r>
    </w:p>
    <w:p w14:paraId="0F0DC642" w14:textId="77777777" w:rsidR="00B15076" w:rsidRPr="00B15076" w:rsidRDefault="00B15076" w:rsidP="00B15076">
      <w:pPr>
        <w:ind w:left="720" w:hanging="720"/>
        <w:rPr>
          <w:rFonts w:cs="Helvetica"/>
          <w:szCs w:val="20"/>
        </w:rPr>
      </w:pPr>
      <w:r w:rsidRPr="00B15076">
        <w:rPr>
          <w:rFonts w:cs="Helvetica"/>
          <w:szCs w:val="20"/>
        </w:rPr>
        <w:t xml:space="preserve">Adenle, A. A., Ford, J. D., Morton, J., Twomlow, S., Alverson, K., Cattaneo, A., Cervigni, R., Kurukulasuriya, P., Huq, S., Helfgott, A., &amp; Ebinger, J. O. (2017). Managing Climate Change </w:t>
      </w:r>
      <w:r w:rsidRPr="00B15076">
        <w:rPr>
          <w:rFonts w:cs="Helvetica"/>
          <w:szCs w:val="20"/>
        </w:rPr>
        <w:lastRenderedPageBreak/>
        <w:t xml:space="preserve">Risks in Africa - A Global Perspective [Article]. </w:t>
      </w:r>
      <w:r w:rsidRPr="00B15076">
        <w:rPr>
          <w:rFonts w:cs="Helvetica"/>
          <w:i/>
          <w:iCs/>
          <w:szCs w:val="20"/>
        </w:rPr>
        <w:t>ECOLOGICAL ECONOMICS</w:t>
      </w:r>
      <w:r w:rsidRPr="00B15076">
        <w:rPr>
          <w:rFonts w:cs="Helvetica"/>
          <w:szCs w:val="20"/>
        </w:rPr>
        <w:t xml:space="preserve">, </w:t>
      </w:r>
      <w:r w:rsidRPr="00B15076">
        <w:rPr>
          <w:rFonts w:cs="Helvetica"/>
          <w:i/>
          <w:iCs/>
          <w:szCs w:val="20"/>
        </w:rPr>
        <w:t>141</w:t>
      </w:r>
      <w:r w:rsidRPr="00B15076">
        <w:rPr>
          <w:rFonts w:cs="Helvetica"/>
          <w:szCs w:val="20"/>
        </w:rPr>
        <w:t>, 190–201. https://doi.org/10.1016/j.ecolecon.2017.06.004</w:t>
      </w:r>
    </w:p>
    <w:p w14:paraId="1E7B7B6A" w14:textId="77777777" w:rsidR="00B15076" w:rsidRPr="00B15076" w:rsidRDefault="00B15076" w:rsidP="00B15076">
      <w:pPr>
        <w:ind w:left="720" w:hanging="720"/>
        <w:rPr>
          <w:rFonts w:cs="Helvetica"/>
          <w:szCs w:val="20"/>
        </w:rPr>
      </w:pPr>
      <w:r w:rsidRPr="00B15076">
        <w:rPr>
          <w:rFonts w:cs="Helvetica"/>
          <w:szCs w:val="20"/>
        </w:rPr>
        <w:t xml:space="preserve">Adepoju, O. E., Han, D., Chae, M., Smith, K. L., Gilbert, L., Choudhury, S., &amp; Woodard, L. (2022). Health Disparities and Climate Change: The Intersection of Three Disaster Events on Vulnerable Communities in Houston, Texas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 https://doi.org/10.3390/ijerph19010035</w:t>
      </w:r>
    </w:p>
    <w:p w14:paraId="023A5625" w14:textId="77777777" w:rsidR="00B15076" w:rsidRPr="00B15076" w:rsidRDefault="00B15076" w:rsidP="00B15076">
      <w:pPr>
        <w:ind w:left="720" w:hanging="720"/>
        <w:rPr>
          <w:rFonts w:cs="Helvetica"/>
          <w:szCs w:val="20"/>
        </w:rPr>
      </w:pPr>
      <w:r w:rsidRPr="00B15076">
        <w:rPr>
          <w:rFonts w:cs="Helvetica"/>
          <w:szCs w:val="20"/>
        </w:rPr>
        <w:t xml:space="preserve">Adewole, I. F., Agbola, S. B., &amp; Kasim, O. F. (2015). Building resilience to climate change impacts after the 2011 flood disaster at the University of Ibadan, Nigeria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27</w:t>
      </w:r>
      <w:r w:rsidRPr="00B15076">
        <w:rPr>
          <w:rFonts w:cs="Helvetica"/>
          <w:szCs w:val="20"/>
        </w:rPr>
        <w:t>(1), 199–216. https://doi.org/10.1177/0956247814547679</w:t>
      </w:r>
    </w:p>
    <w:p w14:paraId="13078B9B" w14:textId="77777777" w:rsidR="00B15076" w:rsidRPr="00B15076" w:rsidRDefault="00B15076" w:rsidP="00B15076">
      <w:pPr>
        <w:ind w:left="720" w:hanging="720"/>
        <w:rPr>
          <w:rFonts w:cs="Helvetica"/>
          <w:szCs w:val="20"/>
        </w:rPr>
      </w:pPr>
      <w:r w:rsidRPr="00B15076">
        <w:rPr>
          <w:rFonts w:cs="Helvetica"/>
          <w:szCs w:val="20"/>
        </w:rPr>
        <w:t xml:space="preserve">Adger, W. N., Brown, K., Nelson, D. R., Berkes, F., Eakin, H., Folke, C., Galvin, K., Gunderson, L., Goulden, M., O’Brien, K., Ruitenbeek, J., &amp; Tompkins, E. L. (2011). Resilience implications of policy responses to climate change [Article].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2</w:t>
      </w:r>
      <w:r w:rsidRPr="00B15076">
        <w:rPr>
          <w:rFonts w:cs="Helvetica"/>
          <w:szCs w:val="20"/>
        </w:rPr>
        <w:t>(5), 757–766. https://doi.org/10.1002/wcc.133</w:t>
      </w:r>
    </w:p>
    <w:p w14:paraId="23837BB3" w14:textId="77777777" w:rsidR="00B15076" w:rsidRPr="00B15076" w:rsidRDefault="00B15076" w:rsidP="00B15076">
      <w:pPr>
        <w:ind w:left="720" w:hanging="720"/>
        <w:rPr>
          <w:rFonts w:cs="Helvetica"/>
          <w:szCs w:val="20"/>
        </w:rPr>
      </w:pPr>
      <w:r w:rsidRPr="00B15076">
        <w:rPr>
          <w:rFonts w:cs="Helvetica"/>
          <w:szCs w:val="20"/>
        </w:rPr>
        <w:t xml:space="preserve">Adhikari, P., Abdelhafez, M. A., Dong, Y., Guo, Y., Mahmoud, H. N., &amp; Ellingwood, B. R. (2021). Achieving Residential Coastal Communities Resilient to Tropical Cyclones and Climate Change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6</w:t>
      </w:r>
      <w:r w:rsidRPr="00B15076">
        <w:rPr>
          <w:rFonts w:cs="Helvetica"/>
          <w:szCs w:val="20"/>
        </w:rPr>
        <w:t>. https://doi.org/10.3389/fbuil.2020.576403</w:t>
      </w:r>
    </w:p>
    <w:p w14:paraId="062D49F6" w14:textId="77777777" w:rsidR="00B15076" w:rsidRPr="00B15076" w:rsidRDefault="00B15076" w:rsidP="00B15076">
      <w:pPr>
        <w:ind w:left="720" w:hanging="720"/>
        <w:rPr>
          <w:rFonts w:cs="Helvetica"/>
          <w:szCs w:val="20"/>
        </w:rPr>
      </w:pPr>
      <w:r w:rsidRPr="00B15076">
        <w:rPr>
          <w:rFonts w:cs="Helvetica"/>
          <w:szCs w:val="20"/>
        </w:rPr>
        <w:t xml:space="preserve">Adhikari, P., Mahmoud, H. N., &amp; Ellingwood, B. R. (2021). Life-cycle cost and sustainability analysis of light-frame wood residential communities exposed to tornados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(1), 523–544. https://doi.org/10.1007/s11069-021-04847-x</w:t>
      </w:r>
    </w:p>
    <w:p w14:paraId="127B243B" w14:textId="77777777" w:rsidR="00B15076" w:rsidRPr="00B15076" w:rsidRDefault="00B15076" w:rsidP="00B15076">
      <w:pPr>
        <w:ind w:left="720" w:hanging="720"/>
        <w:rPr>
          <w:rFonts w:cs="Helvetica"/>
          <w:szCs w:val="20"/>
        </w:rPr>
      </w:pPr>
      <w:r w:rsidRPr="00B15076">
        <w:rPr>
          <w:rFonts w:cs="Helvetica"/>
          <w:szCs w:val="20"/>
        </w:rPr>
        <w:t xml:space="preserve">Adie, B. A. (2020). Place attachment and post-disaster decision-making in a second home context: a conceptual framework [Article]. </w:t>
      </w:r>
      <w:r w:rsidRPr="00B15076">
        <w:rPr>
          <w:rFonts w:cs="Helvetica"/>
          <w:i/>
          <w:iCs/>
          <w:szCs w:val="20"/>
        </w:rPr>
        <w:t>CURRENT ISSUES IN TOURISM</w:t>
      </w:r>
      <w:r w:rsidRPr="00B15076">
        <w:rPr>
          <w:rFonts w:cs="Helvetica"/>
          <w:szCs w:val="20"/>
        </w:rPr>
        <w:t xml:space="preserve">, </w:t>
      </w:r>
      <w:r w:rsidRPr="00B15076">
        <w:rPr>
          <w:rFonts w:cs="Helvetica"/>
          <w:i/>
          <w:iCs/>
          <w:szCs w:val="20"/>
        </w:rPr>
        <w:t>23</w:t>
      </w:r>
      <w:r w:rsidRPr="00B15076">
        <w:rPr>
          <w:rFonts w:cs="Helvetica"/>
          <w:szCs w:val="20"/>
        </w:rPr>
        <w:t>(10), 1205–1215. https://doi.org/10.1080/13683500.2019.1600475</w:t>
      </w:r>
    </w:p>
    <w:p w14:paraId="1929B850" w14:textId="77777777" w:rsidR="00B15076" w:rsidRPr="00B15076" w:rsidRDefault="00B15076" w:rsidP="00B15076">
      <w:pPr>
        <w:ind w:left="720" w:hanging="720"/>
        <w:rPr>
          <w:rFonts w:cs="Helvetica"/>
          <w:szCs w:val="20"/>
        </w:rPr>
      </w:pPr>
      <w:r w:rsidRPr="00B15076">
        <w:rPr>
          <w:rFonts w:cs="Helvetica"/>
          <w:szCs w:val="20"/>
        </w:rPr>
        <w:t xml:space="preserve">Afrin, S., Chowdhury, F. J., &amp; Rahman, M. M. (2021). COVID-19 Pandemic: Rethinking Strategies for Resilient Urban Design, Perceptions, and Planning [Review].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3</w:t>
      </w:r>
      <w:r w:rsidRPr="00B15076">
        <w:rPr>
          <w:rFonts w:cs="Helvetica"/>
          <w:szCs w:val="20"/>
        </w:rPr>
        <w:t>. https://doi.org/10.3389/frsc.2021.668263</w:t>
      </w:r>
    </w:p>
    <w:p w14:paraId="70909679" w14:textId="77777777" w:rsidR="00B15076" w:rsidRPr="00B15076" w:rsidRDefault="00B15076" w:rsidP="00B15076">
      <w:pPr>
        <w:ind w:left="720" w:hanging="720"/>
        <w:rPr>
          <w:rFonts w:cs="Helvetica"/>
          <w:szCs w:val="20"/>
        </w:rPr>
      </w:pPr>
      <w:r w:rsidRPr="00B15076">
        <w:rPr>
          <w:rFonts w:cs="Helvetica"/>
          <w:szCs w:val="20"/>
        </w:rPr>
        <w:t xml:space="preserve">Ager, A. A., Day, M. A., Short, K. C., &amp; Evers, C. R. (2016). Assessing the impacts of federal forest planning on wildfire risk mitigation in the Pacific Northwest, USA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147</w:t>
      </w:r>
      <w:r w:rsidRPr="00B15076">
        <w:rPr>
          <w:rFonts w:cs="Helvetica"/>
          <w:szCs w:val="20"/>
        </w:rPr>
        <w:t>, 1–17. https://doi.org/10.1016/j.landurbplan.2015.11.007</w:t>
      </w:r>
    </w:p>
    <w:p w14:paraId="75E98FBF" w14:textId="77777777" w:rsidR="00B15076" w:rsidRPr="00B15076" w:rsidRDefault="00B15076" w:rsidP="00B15076">
      <w:pPr>
        <w:ind w:left="720" w:hanging="720"/>
        <w:rPr>
          <w:rFonts w:cs="Helvetica"/>
          <w:szCs w:val="20"/>
        </w:rPr>
      </w:pPr>
      <w:r w:rsidRPr="00B15076">
        <w:rPr>
          <w:rFonts w:cs="Helvetica"/>
          <w:szCs w:val="20"/>
        </w:rPr>
        <w:lastRenderedPageBreak/>
        <w:t xml:space="preserve">Aghababaei, M., &amp; Koliou, M. (2022). An agent-based modeling approach for community resilience assessment accounting for system interdependencies: Application on education system [Article]. </w:t>
      </w:r>
      <w:r w:rsidRPr="00B15076">
        <w:rPr>
          <w:rFonts w:cs="Helvetica"/>
          <w:i/>
          <w:iCs/>
          <w:szCs w:val="20"/>
        </w:rPr>
        <w:t>ENGINEERING STRUCTURES</w:t>
      </w:r>
      <w:r w:rsidRPr="00B15076">
        <w:rPr>
          <w:rFonts w:cs="Helvetica"/>
          <w:szCs w:val="20"/>
        </w:rPr>
        <w:t xml:space="preserve">, </w:t>
      </w:r>
      <w:r w:rsidRPr="00B15076">
        <w:rPr>
          <w:rFonts w:cs="Helvetica"/>
          <w:i/>
          <w:iCs/>
          <w:szCs w:val="20"/>
        </w:rPr>
        <w:t>255</w:t>
      </w:r>
      <w:r w:rsidRPr="00B15076">
        <w:rPr>
          <w:rFonts w:cs="Helvetica"/>
          <w:szCs w:val="20"/>
        </w:rPr>
        <w:t>. https://doi.org/10.1016/j.engstruct.2022.113889</w:t>
      </w:r>
    </w:p>
    <w:p w14:paraId="1C3C92E4" w14:textId="77777777" w:rsidR="00B15076" w:rsidRPr="00B15076" w:rsidRDefault="00B15076" w:rsidP="00B15076">
      <w:pPr>
        <w:ind w:left="720" w:hanging="720"/>
        <w:rPr>
          <w:rFonts w:cs="Helvetica"/>
          <w:szCs w:val="20"/>
        </w:rPr>
      </w:pPr>
      <w:r w:rsidRPr="00B15076">
        <w:rPr>
          <w:rFonts w:cs="Helvetica"/>
          <w:szCs w:val="20"/>
        </w:rPr>
        <w:t xml:space="preserve">Aghababaei, M., Koliou, M., Pilkington, S., Mahmoud, H., van de Lindt, J. W., Curtis, A., Smith, S., Ajayakumar, J., &amp; Watson, M. (2020). Validation of Time-Dependent Repair Recovery of the Building Stock Following the 2011 Joplin Tornado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(4). https://doi.org/10.1061/(ASCE)NH.1527-6996.0000408</w:t>
      </w:r>
    </w:p>
    <w:p w14:paraId="5ADBFC15" w14:textId="77777777" w:rsidR="00B15076" w:rsidRPr="00B15076" w:rsidRDefault="00B15076" w:rsidP="00B15076">
      <w:pPr>
        <w:ind w:left="720" w:hanging="720"/>
        <w:rPr>
          <w:rFonts w:cs="Helvetica"/>
          <w:szCs w:val="20"/>
        </w:rPr>
      </w:pPr>
      <w:r w:rsidRPr="00B15076">
        <w:rPr>
          <w:rFonts w:cs="Helvetica"/>
          <w:szCs w:val="20"/>
        </w:rPr>
        <w:t xml:space="preserve">Aghababaei, M., Okamoto, C., Koliou, M., Nagae, T., Pantelides, C. P., Ryan, K. L., Barbosa, A. R., Pei, S., van de Lindt, J. W., &amp; Dashti, S. (2021). Full-Scale Shake Table Test Damage Data Collection Using Terrestrial Laser-Scanning Techniques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147</w:t>
      </w:r>
      <w:r w:rsidRPr="00B15076">
        <w:rPr>
          <w:rFonts w:cs="Helvetica"/>
          <w:szCs w:val="20"/>
        </w:rPr>
        <w:t>(3). https://doi.org/10.1061/(ASCE)ST.1943-541X.0002905</w:t>
      </w:r>
    </w:p>
    <w:p w14:paraId="4462A7DE" w14:textId="77777777" w:rsidR="00B15076" w:rsidRPr="00B15076" w:rsidRDefault="00B15076" w:rsidP="00B15076">
      <w:pPr>
        <w:ind w:left="720" w:hanging="720"/>
        <w:rPr>
          <w:rFonts w:cs="Helvetica"/>
          <w:szCs w:val="20"/>
        </w:rPr>
      </w:pPr>
      <w:r w:rsidRPr="00B15076">
        <w:rPr>
          <w:rFonts w:cs="Helvetica"/>
          <w:szCs w:val="20"/>
        </w:rPr>
        <w:t xml:space="preserve">Agrawal, M. (2020). Multisector exposure and vulnerability to climate change in India: Case of National Capital Territory of Delhi, India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29</w:t>
      </w:r>
      <w:r w:rsidRPr="00B15076">
        <w:rPr>
          <w:rFonts w:cs="Helvetica"/>
          <w:szCs w:val="20"/>
        </w:rPr>
        <w:t>(5, SI), 761–777. https://doi.org/10.1108/DPM-04-2020-0125</w:t>
      </w:r>
    </w:p>
    <w:p w14:paraId="17CEBB41" w14:textId="77777777" w:rsidR="00B15076" w:rsidRPr="00B15076" w:rsidRDefault="00B15076" w:rsidP="00B15076">
      <w:pPr>
        <w:ind w:left="720" w:hanging="720"/>
        <w:rPr>
          <w:rFonts w:cs="Helvetica"/>
          <w:szCs w:val="20"/>
        </w:rPr>
      </w:pPr>
      <w:r w:rsidRPr="00B15076">
        <w:rPr>
          <w:rFonts w:cs="Helvetica"/>
          <w:szCs w:val="20"/>
        </w:rPr>
        <w:t xml:space="preserve">Agrawal, N., &amp; Jain, R. K. (2022). Insights from systematic literature review of supply chain resilience and disruption [Review]. </w:t>
      </w:r>
      <w:r w:rsidRPr="00B15076">
        <w:rPr>
          <w:rFonts w:cs="Helvetica"/>
          <w:i/>
          <w:iCs/>
          <w:szCs w:val="20"/>
        </w:rPr>
        <w:t>BENCHMARKING-AN INTERNATIONAL JOURNAL</w:t>
      </w:r>
      <w:r w:rsidRPr="00B15076">
        <w:rPr>
          <w:rFonts w:cs="Helvetica"/>
          <w:szCs w:val="20"/>
        </w:rPr>
        <w:t xml:space="preserve">, </w:t>
      </w:r>
      <w:r w:rsidRPr="00B15076">
        <w:rPr>
          <w:rFonts w:cs="Helvetica"/>
          <w:i/>
          <w:iCs/>
          <w:szCs w:val="20"/>
        </w:rPr>
        <w:t>29</w:t>
      </w:r>
      <w:r w:rsidRPr="00B15076">
        <w:rPr>
          <w:rFonts w:cs="Helvetica"/>
          <w:szCs w:val="20"/>
        </w:rPr>
        <w:t>(8), 2495–2526. https://doi.org/10.1108/BIJ-02-2021-0084</w:t>
      </w:r>
    </w:p>
    <w:p w14:paraId="70F26AA7" w14:textId="77777777" w:rsidR="00B15076" w:rsidRPr="00B15076" w:rsidRDefault="00B15076" w:rsidP="00B15076">
      <w:pPr>
        <w:ind w:left="720" w:hanging="720"/>
        <w:rPr>
          <w:rFonts w:cs="Helvetica"/>
          <w:szCs w:val="20"/>
        </w:rPr>
      </w:pPr>
      <w:r w:rsidRPr="00B15076">
        <w:rPr>
          <w:rFonts w:cs="Helvetica"/>
          <w:szCs w:val="20"/>
        </w:rPr>
        <w:t xml:space="preserve">Agustsdottir, A. M. (2015). Ecosystem approach for natural hazard mitigation of volcanic tephra in Iceland: building resilience and sustainability [Article]. </w:t>
      </w:r>
      <w:r w:rsidRPr="00B15076">
        <w:rPr>
          <w:rFonts w:cs="Helvetica"/>
          <w:i/>
          <w:iCs/>
          <w:szCs w:val="20"/>
        </w:rPr>
        <w:t>NATURAL HAZARDS</w:t>
      </w:r>
      <w:r w:rsidRPr="00B15076">
        <w:rPr>
          <w:rFonts w:cs="Helvetica"/>
          <w:szCs w:val="20"/>
        </w:rPr>
        <w:t xml:space="preserve">, </w:t>
      </w:r>
      <w:r w:rsidRPr="00B15076">
        <w:rPr>
          <w:rFonts w:cs="Helvetica"/>
          <w:i/>
          <w:iCs/>
          <w:szCs w:val="20"/>
        </w:rPr>
        <w:t>78</w:t>
      </w:r>
      <w:r w:rsidRPr="00B15076">
        <w:rPr>
          <w:rFonts w:cs="Helvetica"/>
          <w:szCs w:val="20"/>
        </w:rPr>
        <w:t>(3), 1669–1691. https://doi.org/10.1007/s11069-015-1795-6</w:t>
      </w:r>
    </w:p>
    <w:p w14:paraId="1EF271CB" w14:textId="77777777" w:rsidR="00B15076" w:rsidRPr="00B15076" w:rsidRDefault="00B15076" w:rsidP="00B15076">
      <w:pPr>
        <w:ind w:left="720" w:hanging="720"/>
        <w:rPr>
          <w:rFonts w:cs="Helvetica"/>
          <w:szCs w:val="20"/>
        </w:rPr>
      </w:pPr>
      <w:r w:rsidRPr="00B15076">
        <w:rPr>
          <w:rFonts w:cs="Helvetica"/>
          <w:szCs w:val="20"/>
        </w:rPr>
        <w:t xml:space="preserve">Ahammad, R., Nandy, P., &amp; Husnain, P. (2013). Unlocking ecosystem based adaptation opportunities in coastal Bangladesh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17</w:t>
      </w:r>
      <w:r w:rsidRPr="00B15076">
        <w:rPr>
          <w:rFonts w:cs="Helvetica"/>
          <w:szCs w:val="20"/>
        </w:rPr>
        <w:t>(4), 833–840. https://doi.org/10.1007/s11852-013-0284-x</w:t>
      </w:r>
    </w:p>
    <w:p w14:paraId="56044C97" w14:textId="77777777" w:rsidR="00B15076" w:rsidRPr="00B15076" w:rsidRDefault="00B15076" w:rsidP="00B15076">
      <w:pPr>
        <w:ind w:left="720" w:hanging="720"/>
        <w:rPr>
          <w:rFonts w:cs="Helvetica"/>
          <w:szCs w:val="20"/>
        </w:rPr>
      </w:pPr>
      <w:r w:rsidRPr="00B15076">
        <w:rPr>
          <w:rFonts w:cs="Helvetica"/>
          <w:szCs w:val="20"/>
        </w:rPr>
        <w:t xml:space="preserve">Ahmad, Z., Postigo, J. C., Rahman, F., &amp; Dittmann, A. (2021). Mountain Pastoralism in the Eastern Hindu Kush: The Case of Lotkuh Valley, Pakistan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41</w:t>
      </w:r>
      <w:r w:rsidRPr="00B15076">
        <w:rPr>
          <w:rFonts w:cs="Helvetica"/>
          <w:szCs w:val="20"/>
        </w:rPr>
        <w:t>(4), R16–R28. https://doi.org/10.1659/MRD-JOURNAL-D-21-00007.1</w:t>
      </w:r>
    </w:p>
    <w:p w14:paraId="7DFB2082" w14:textId="77777777" w:rsidR="00B15076" w:rsidRPr="00B15076" w:rsidRDefault="00B15076" w:rsidP="00B15076">
      <w:pPr>
        <w:ind w:left="720" w:hanging="720"/>
        <w:rPr>
          <w:rFonts w:cs="Helvetica"/>
          <w:szCs w:val="20"/>
        </w:rPr>
      </w:pPr>
      <w:r w:rsidRPr="00B15076">
        <w:rPr>
          <w:rFonts w:cs="Helvetica"/>
          <w:szCs w:val="20"/>
        </w:rPr>
        <w:t xml:space="preserve">Ahmed, B. (2021). The root causes of landslide vulnerability in Bangladesh [Article]. </w:t>
      </w:r>
      <w:r w:rsidRPr="00B15076">
        <w:rPr>
          <w:rFonts w:cs="Helvetica"/>
          <w:i/>
          <w:iCs/>
          <w:szCs w:val="20"/>
        </w:rPr>
        <w:t>LANDSLIDES</w:t>
      </w:r>
      <w:r w:rsidRPr="00B15076">
        <w:rPr>
          <w:rFonts w:cs="Helvetica"/>
          <w:szCs w:val="20"/>
        </w:rPr>
        <w:t xml:space="preserve">, </w:t>
      </w:r>
      <w:r w:rsidRPr="00B15076">
        <w:rPr>
          <w:rFonts w:cs="Helvetica"/>
          <w:i/>
          <w:iCs/>
          <w:szCs w:val="20"/>
        </w:rPr>
        <w:t>18</w:t>
      </w:r>
      <w:r w:rsidRPr="00B15076">
        <w:rPr>
          <w:rFonts w:cs="Helvetica"/>
          <w:szCs w:val="20"/>
        </w:rPr>
        <w:t>(5), 1707–1720. https://doi.org/10.1007/s10346-020-01606-0</w:t>
      </w:r>
    </w:p>
    <w:p w14:paraId="261B0B65" w14:textId="77777777" w:rsidR="00B15076" w:rsidRPr="00B15076" w:rsidRDefault="00B15076" w:rsidP="00B15076">
      <w:pPr>
        <w:ind w:left="720" w:hanging="720"/>
        <w:rPr>
          <w:rFonts w:cs="Helvetica"/>
          <w:szCs w:val="20"/>
        </w:rPr>
      </w:pPr>
      <w:r w:rsidRPr="00B15076">
        <w:rPr>
          <w:rFonts w:cs="Helvetica"/>
          <w:szCs w:val="20"/>
        </w:rPr>
        <w:lastRenderedPageBreak/>
        <w:t xml:space="preserve">Ahmed, B., Rahman, Md. S., Sammonds, P., Islam, R., &amp; Uddin, K. (2020). Application of geospatial technologies in developing a dynamic landslide early warning system in a humanitarian context: the Rohingya refugee crisis in Cox’s Bazar, Bangladesh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11</w:t>
      </w:r>
      <w:r w:rsidRPr="00B15076">
        <w:rPr>
          <w:rFonts w:cs="Helvetica"/>
          <w:szCs w:val="20"/>
        </w:rPr>
        <w:t>(1), 446–468. https://doi.org/10.1080/19475705.2020.1730988</w:t>
      </w:r>
    </w:p>
    <w:p w14:paraId="7690F861" w14:textId="77777777" w:rsidR="00B15076" w:rsidRPr="00B15076" w:rsidRDefault="00B15076" w:rsidP="00B15076">
      <w:pPr>
        <w:ind w:left="720" w:hanging="720"/>
        <w:rPr>
          <w:rFonts w:cs="Helvetica"/>
          <w:szCs w:val="20"/>
        </w:rPr>
      </w:pPr>
      <w:r w:rsidRPr="00B15076">
        <w:rPr>
          <w:rFonts w:cs="Helvetica"/>
          <w:szCs w:val="20"/>
        </w:rPr>
        <w:t xml:space="preserve">Ahsan, M. N., Khatun, A., Islam, M. S., Vink, K., Ohara, M., &amp; Fakhruddin, B. S. H. M. (2020). Preferences for improved early warning services among coastal communities at risk in cyclone prone south-west region of Bangladesh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5</w:t>
      </w:r>
      <w:r w:rsidRPr="00B15076">
        <w:rPr>
          <w:rFonts w:cs="Helvetica"/>
          <w:szCs w:val="20"/>
        </w:rPr>
        <w:t>. https://doi.org/10.1016/j.pdisas.2020.100065</w:t>
      </w:r>
    </w:p>
    <w:p w14:paraId="3295A783" w14:textId="77777777" w:rsidR="00B15076" w:rsidRPr="00B15076" w:rsidRDefault="00B15076" w:rsidP="00B15076">
      <w:pPr>
        <w:ind w:left="720" w:hanging="720"/>
        <w:rPr>
          <w:rFonts w:cs="Helvetica"/>
          <w:szCs w:val="20"/>
        </w:rPr>
      </w:pPr>
      <w:r w:rsidRPr="00B15076">
        <w:rPr>
          <w:rFonts w:cs="Helvetica"/>
          <w:szCs w:val="20"/>
        </w:rPr>
        <w:t xml:space="preserve">Ainuddin, S., &amp; Routray, J. K. (2012). Community resilience framework for an earthquake prone area in Baluchistan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w:t>
      </w:r>
      <w:r w:rsidRPr="00B15076">
        <w:rPr>
          <w:rFonts w:cs="Helvetica"/>
          <w:szCs w:val="20"/>
        </w:rPr>
        <w:t>, 25–36. https://doi.org/10.1016/j.ijdrr.2012.07.003</w:t>
      </w:r>
    </w:p>
    <w:p w14:paraId="32481340" w14:textId="77777777" w:rsidR="00B15076" w:rsidRPr="00B15076" w:rsidRDefault="00B15076" w:rsidP="00B15076">
      <w:pPr>
        <w:ind w:left="720" w:hanging="720"/>
        <w:rPr>
          <w:rFonts w:cs="Helvetica"/>
          <w:szCs w:val="20"/>
        </w:rPr>
      </w:pPr>
      <w:r w:rsidRPr="00B15076">
        <w:rPr>
          <w:rFonts w:cs="Helvetica"/>
          <w:szCs w:val="20"/>
        </w:rPr>
        <w:t xml:space="preserve">Aitali, R., Snoussi, M., &amp; Kasmi, S. (2020). Coastal development and risks of flooding in Morocco: The cases of Tahaddart and Saidia coasts [Article]. </w:t>
      </w:r>
      <w:r w:rsidRPr="00B15076">
        <w:rPr>
          <w:rFonts w:cs="Helvetica"/>
          <w:i/>
          <w:iCs/>
          <w:szCs w:val="20"/>
        </w:rPr>
        <w:t>JOURNAL OF AFRICAN EARTH SCIENCES</w:t>
      </w:r>
      <w:r w:rsidRPr="00B15076">
        <w:rPr>
          <w:rFonts w:cs="Helvetica"/>
          <w:szCs w:val="20"/>
        </w:rPr>
        <w:t xml:space="preserve">, </w:t>
      </w:r>
      <w:r w:rsidRPr="00B15076">
        <w:rPr>
          <w:rFonts w:cs="Helvetica"/>
          <w:i/>
          <w:iCs/>
          <w:szCs w:val="20"/>
        </w:rPr>
        <w:t>164</w:t>
      </w:r>
      <w:r w:rsidRPr="00B15076">
        <w:rPr>
          <w:rFonts w:cs="Helvetica"/>
          <w:szCs w:val="20"/>
        </w:rPr>
        <w:t>. https://doi.org/10.1016/j.jafrearsci.2020.103771</w:t>
      </w:r>
    </w:p>
    <w:p w14:paraId="12173CBE" w14:textId="77777777" w:rsidR="00B15076" w:rsidRPr="00B15076" w:rsidRDefault="00B15076" w:rsidP="00B15076">
      <w:pPr>
        <w:ind w:left="720" w:hanging="720"/>
        <w:rPr>
          <w:rFonts w:cs="Helvetica"/>
          <w:szCs w:val="20"/>
        </w:rPr>
      </w:pPr>
      <w:r w:rsidRPr="00B15076">
        <w:rPr>
          <w:rFonts w:cs="Helvetica"/>
          <w:szCs w:val="20"/>
        </w:rPr>
        <w:t xml:space="preserve">Ajibade, I. (2019). Planned retreat in Global South megacities: disentangling policy, practice, and environmental justice [Article]. </w:t>
      </w:r>
      <w:r w:rsidRPr="00B15076">
        <w:rPr>
          <w:rFonts w:cs="Helvetica"/>
          <w:i/>
          <w:iCs/>
          <w:szCs w:val="20"/>
        </w:rPr>
        <w:t>CLIMATIC CHANGE</w:t>
      </w:r>
      <w:r w:rsidRPr="00B15076">
        <w:rPr>
          <w:rFonts w:cs="Helvetica"/>
          <w:szCs w:val="20"/>
        </w:rPr>
        <w:t xml:space="preserve">, </w:t>
      </w:r>
      <w:r w:rsidRPr="00B15076">
        <w:rPr>
          <w:rFonts w:cs="Helvetica"/>
          <w:i/>
          <w:iCs/>
          <w:szCs w:val="20"/>
        </w:rPr>
        <w:t>157</w:t>
      </w:r>
      <w:r w:rsidRPr="00B15076">
        <w:rPr>
          <w:rFonts w:cs="Helvetica"/>
          <w:szCs w:val="20"/>
        </w:rPr>
        <w:t>(2), 299–317. https://doi.org/10.1007/s10584-019-02535-1</w:t>
      </w:r>
    </w:p>
    <w:p w14:paraId="20820B3C" w14:textId="77777777" w:rsidR="00B15076" w:rsidRPr="00B15076" w:rsidRDefault="00B15076" w:rsidP="00B15076">
      <w:pPr>
        <w:ind w:left="720" w:hanging="720"/>
        <w:rPr>
          <w:rFonts w:cs="Helvetica"/>
          <w:szCs w:val="20"/>
        </w:rPr>
      </w:pPr>
      <w:r w:rsidRPr="00B15076">
        <w:rPr>
          <w:rFonts w:cs="Helvetica"/>
          <w:szCs w:val="20"/>
        </w:rPr>
        <w:t xml:space="preserve">Ajibade, I. (2022). The Resilience Fix to Climate Disasters: Recursive and Contested Relations with Equity and Justice-Based Transformations in the Global South [Article]. </w:t>
      </w:r>
      <w:r w:rsidRPr="00B15076">
        <w:rPr>
          <w:rFonts w:cs="Helvetica"/>
          <w:i/>
          <w:iCs/>
          <w:szCs w:val="20"/>
        </w:rPr>
        <w:t>ANNALS OF THE AMERICAN ASSOCIATION OF GEOGRAPHERS</w:t>
      </w:r>
      <w:r w:rsidRPr="00B15076">
        <w:rPr>
          <w:rFonts w:cs="Helvetica"/>
          <w:szCs w:val="20"/>
        </w:rPr>
        <w:t xml:space="preserve">, </w:t>
      </w:r>
      <w:r w:rsidRPr="00B15076">
        <w:rPr>
          <w:rFonts w:cs="Helvetica"/>
          <w:i/>
          <w:iCs/>
          <w:szCs w:val="20"/>
        </w:rPr>
        <w:t>112</w:t>
      </w:r>
      <w:r w:rsidRPr="00B15076">
        <w:rPr>
          <w:rFonts w:cs="Helvetica"/>
          <w:szCs w:val="20"/>
        </w:rPr>
        <w:t>(8), 2230–2247. https://doi.org/10.1080/24694452.2022.2062290</w:t>
      </w:r>
    </w:p>
    <w:p w14:paraId="37F5B7D7" w14:textId="77777777" w:rsidR="00B15076" w:rsidRPr="00B15076" w:rsidRDefault="00B15076" w:rsidP="00B15076">
      <w:pPr>
        <w:ind w:left="720" w:hanging="720"/>
        <w:rPr>
          <w:rFonts w:cs="Helvetica"/>
          <w:szCs w:val="20"/>
        </w:rPr>
      </w:pPr>
      <w:r w:rsidRPr="00B15076">
        <w:rPr>
          <w:rFonts w:cs="Helvetica"/>
          <w:szCs w:val="20"/>
        </w:rPr>
        <w:t xml:space="preserve">Ajibade, I., Sullivan, M., Lower, C., Yarina, L., &amp; Reilly, A. (2022). Are managed retreat programs successful and just? A global mapping of success typologies, justice dimensions, and trade-offs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76</w:t>
      </w:r>
      <w:r w:rsidRPr="00B15076">
        <w:rPr>
          <w:rFonts w:cs="Helvetica"/>
          <w:szCs w:val="20"/>
        </w:rPr>
        <w:t>. https://doi.org/10.1016/j.gloenvcha.2022.102576</w:t>
      </w:r>
    </w:p>
    <w:p w14:paraId="689A920A" w14:textId="77777777" w:rsidR="00B15076" w:rsidRPr="00B15076" w:rsidRDefault="00B15076" w:rsidP="00B15076">
      <w:pPr>
        <w:ind w:left="720" w:hanging="720"/>
        <w:rPr>
          <w:rFonts w:cs="Helvetica"/>
          <w:szCs w:val="20"/>
        </w:rPr>
      </w:pPr>
      <w:r w:rsidRPr="00B15076">
        <w:rPr>
          <w:rFonts w:cs="Helvetica"/>
          <w:szCs w:val="20"/>
        </w:rPr>
        <w:t xml:space="preserve">Akter, S., Hakim, S. S., &amp; Rahman, Md. S. (2021). Planning for pandemic resilience: COVID-19 experience from urban slums in Khulna, Bangladesh [Article]. </w:t>
      </w:r>
      <w:r w:rsidRPr="00B15076">
        <w:rPr>
          <w:rFonts w:cs="Helvetica"/>
          <w:i/>
          <w:iCs/>
          <w:szCs w:val="20"/>
        </w:rPr>
        <w:t>JOURNAL OF URBAN MANAGEMENT</w:t>
      </w:r>
      <w:r w:rsidRPr="00B15076">
        <w:rPr>
          <w:rFonts w:cs="Helvetica"/>
          <w:szCs w:val="20"/>
        </w:rPr>
        <w:t xml:space="preserve">, </w:t>
      </w:r>
      <w:r w:rsidRPr="00B15076">
        <w:rPr>
          <w:rFonts w:cs="Helvetica"/>
          <w:i/>
          <w:iCs/>
          <w:szCs w:val="20"/>
        </w:rPr>
        <w:t>10</w:t>
      </w:r>
      <w:r w:rsidRPr="00B15076">
        <w:rPr>
          <w:rFonts w:cs="Helvetica"/>
          <w:szCs w:val="20"/>
        </w:rPr>
        <w:t>(4), 325–344. https://doi.org/10.1016/j.jum.2021.08.003</w:t>
      </w:r>
    </w:p>
    <w:p w14:paraId="0CE168CC" w14:textId="77777777" w:rsidR="00B15076" w:rsidRPr="00B15076" w:rsidRDefault="00B15076" w:rsidP="00B15076">
      <w:pPr>
        <w:ind w:left="720" w:hanging="720"/>
        <w:rPr>
          <w:rFonts w:cs="Helvetica"/>
          <w:szCs w:val="20"/>
        </w:rPr>
      </w:pPr>
      <w:r w:rsidRPr="00B15076">
        <w:rPr>
          <w:rFonts w:cs="Helvetica"/>
          <w:szCs w:val="20"/>
        </w:rPr>
        <w:lastRenderedPageBreak/>
        <w:t xml:space="preserve">Akther, H., &amp; Ahmad, M. M. (2022). Livelihood in the pluvial flood prone slum communities in Dhaka, Bangladesh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14</w:t>
      </w:r>
      <w:r w:rsidRPr="00B15076">
        <w:rPr>
          <w:rFonts w:cs="Helvetica"/>
          <w:szCs w:val="20"/>
        </w:rPr>
        <w:t>. https://doi.org/10.1016/j.pdisas.2022.100227</w:t>
      </w:r>
    </w:p>
    <w:p w14:paraId="3E7E0172" w14:textId="77777777" w:rsidR="00B15076" w:rsidRPr="00B15076" w:rsidRDefault="00B15076" w:rsidP="00B15076">
      <w:pPr>
        <w:ind w:left="720" w:hanging="720"/>
        <w:rPr>
          <w:rFonts w:cs="Helvetica"/>
          <w:szCs w:val="20"/>
        </w:rPr>
      </w:pPr>
      <w:r w:rsidRPr="00B15076">
        <w:rPr>
          <w:rFonts w:cs="Helvetica"/>
          <w:szCs w:val="20"/>
        </w:rPr>
        <w:t xml:space="preserve">Akurugu, C. A., Jatoe, M. M., &amp; Domapielle, M. K. (2021). Empowering rural women for sustainable development through the provision of water infrastructure in north-western Ghana [Article]. </w:t>
      </w:r>
      <w:r w:rsidRPr="00B15076">
        <w:rPr>
          <w:rFonts w:cs="Helvetica"/>
          <w:i/>
          <w:iCs/>
          <w:szCs w:val="20"/>
        </w:rPr>
        <w:t>WORLD DEVELOPMENT PERSPECTIVES</w:t>
      </w:r>
      <w:r w:rsidRPr="00B15076">
        <w:rPr>
          <w:rFonts w:cs="Helvetica"/>
          <w:szCs w:val="20"/>
        </w:rPr>
        <w:t xml:space="preserve">, </w:t>
      </w:r>
      <w:r w:rsidRPr="00B15076">
        <w:rPr>
          <w:rFonts w:cs="Helvetica"/>
          <w:i/>
          <w:iCs/>
          <w:szCs w:val="20"/>
        </w:rPr>
        <w:t>21</w:t>
      </w:r>
      <w:r w:rsidRPr="00B15076">
        <w:rPr>
          <w:rFonts w:cs="Helvetica"/>
          <w:szCs w:val="20"/>
        </w:rPr>
        <w:t>. https://doi.org/10.1016/j.wdp.2021.100287</w:t>
      </w:r>
    </w:p>
    <w:p w14:paraId="030A5A1E" w14:textId="77777777" w:rsidR="00B15076" w:rsidRPr="00B15076" w:rsidRDefault="00B15076" w:rsidP="00B15076">
      <w:pPr>
        <w:ind w:left="720" w:hanging="720"/>
        <w:rPr>
          <w:rFonts w:cs="Helvetica"/>
          <w:szCs w:val="20"/>
        </w:rPr>
      </w:pPr>
      <w:r w:rsidRPr="00B15076">
        <w:rPr>
          <w:rFonts w:cs="Helvetica"/>
          <w:szCs w:val="20"/>
        </w:rPr>
        <w:t xml:space="preserve">Al Assi, A., Mostafiz, R. B., Friedland, C. J. J., Rahim, M. A., &amp; Rohli, R. V. V. (2023). Flood risk assessment for residences at the neighborhood scale by owner/occupant type and first-floor height [Article]. </w:t>
      </w:r>
      <w:r w:rsidRPr="00B15076">
        <w:rPr>
          <w:rFonts w:cs="Helvetica"/>
          <w:i/>
          <w:iCs/>
          <w:szCs w:val="20"/>
        </w:rPr>
        <w:t>FRONTIERS IN BIG DATA</w:t>
      </w:r>
      <w:r w:rsidRPr="00B15076">
        <w:rPr>
          <w:rFonts w:cs="Helvetica"/>
          <w:szCs w:val="20"/>
        </w:rPr>
        <w:t xml:space="preserve">, </w:t>
      </w:r>
      <w:r w:rsidRPr="00B15076">
        <w:rPr>
          <w:rFonts w:cs="Helvetica"/>
          <w:i/>
          <w:iCs/>
          <w:szCs w:val="20"/>
        </w:rPr>
        <w:t>5</w:t>
      </w:r>
      <w:r w:rsidRPr="00B15076">
        <w:rPr>
          <w:rFonts w:cs="Helvetica"/>
          <w:szCs w:val="20"/>
        </w:rPr>
        <w:t>. https://doi.org/10.3389/fdata.2022.997447</w:t>
      </w:r>
    </w:p>
    <w:p w14:paraId="3F2FF35C" w14:textId="77777777" w:rsidR="00B15076" w:rsidRPr="00B15076" w:rsidRDefault="00B15076" w:rsidP="00B15076">
      <w:pPr>
        <w:ind w:left="720" w:hanging="720"/>
        <w:rPr>
          <w:rFonts w:cs="Helvetica"/>
          <w:szCs w:val="20"/>
        </w:rPr>
      </w:pPr>
      <w:r w:rsidRPr="00B15076">
        <w:rPr>
          <w:rFonts w:cs="Helvetica"/>
          <w:szCs w:val="20"/>
        </w:rPr>
        <w:t xml:space="preserve">Al Ruheili, A., &amp; Boluwade, A. (2023). Towards Quantifying the Coastal Vulnerability due to Natural Hazards using the InVEST Coastal Vulnerability Model [Article]. </w:t>
      </w:r>
      <w:r w:rsidRPr="00B15076">
        <w:rPr>
          <w:rFonts w:cs="Helvetica"/>
          <w:i/>
          <w:iCs/>
          <w:szCs w:val="20"/>
        </w:rPr>
        <w:t>WATER</w:t>
      </w:r>
      <w:r w:rsidRPr="00B15076">
        <w:rPr>
          <w:rFonts w:cs="Helvetica"/>
          <w:szCs w:val="20"/>
        </w:rPr>
        <w:t xml:space="preserve">, </w:t>
      </w:r>
      <w:r w:rsidRPr="00B15076">
        <w:rPr>
          <w:rFonts w:cs="Helvetica"/>
          <w:i/>
          <w:iCs/>
          <w:szCs w:val="20"/>
        </w:rPr>
        <w:t>15</w:t>
      </w:r>
      <w:r w:rsidRPr="00B15076">
        <w:rPr>
          <w:rFonts w:cs="Helvetica"/>
          <w:szCs w:val="20"/>
        </w:rPr>
        <w:t>(3). https://doi.org/10.3390/w15030380</w:t>
      </w:r>
    </w:p>
    <w:p w14:paraId="2D97EEAF" w14:textId="77777777" w:rsidR="00B15076" w:rsidRPr="00B15076" w:rsidRDefault="00B15076" w:rsidP="00B15076">
      <w:pPr>
        <w:ind w:left="720" w:hanging="720"/>
        <w:rPr>
          <w:rFonts w:cs="Helvetica"/>
          <w:szCs w:val="20"/>
        </w:rPr>
      </w:pPr>
      <w:r w:rsidRPr="00B15076">
        <w:rPr>
          <w:rFonts w:cs="Helvetica"/>
          <w:szCs w:val="20"/>
        </w:rPr>
        <w:t xml:space="preserve">Alam, E., &amp; Mallick, B. (2022). Climate change perceptions, impacts and adaptation practices of fishers in southeast Bangladesh coast [Article]. </w:t>
      </w:r>
      <w:r w:rsidRPr="00B15076">
        <w:rPr>
          <w:rFonts w:cs="Helvetica"/>
          <w:i/>
          <w:iCs/>
          <w:szCs w:val="20"/>
        </w:rPr>
        <w:t>INTERNATIONAL JOURNAL OF CLIMATE CHANGE STRATEGIES AND MANAGEMENT</w:t>
      </w:r>
      <w:r w:rsidRPr="00B15076">
        <w:rPr>
          <w:rFonts w:cs="Helvetica"/>
          <w:szCs w:val="20"/>
        </w:rPr>
        <w:t xml:space="preserve">, </w:t>
      </w:r>
      <w:r w:rsidRPr="00B15076">
        <w:rPr>
          <w:rFonts w:cs="Helvetica"/>
          <w:i/>
          <w:iCs/>
          <w:szCs w:val="20"/>
        </w:rPr>
        <w:t>14</w:t>
      </w:r>
      <w:r w:rsidRPr="00B15076">
        <w:rPr>
          <w:rFonts w:cs="Helvetica"/>
          <w:szCs w:val="20"/>
        </w:rPr>
        <w:t>(2), 191–211. https://doi.org/10.1108/IJCCSM-02-2021-0019</w:t>
      </w:r>
    </w:p>
    <w:p w14:paraId="38AC8D63" w14:textId="77777777" w:rsidR="00B15076" w:rsidRPr="00B15076" w:rsidRDefault="00B15076" w:rsidP="00B15076">
      <w:pPr>
        <w:ind w:left="720" w:hanging="720"/>
        <w:rPr>
          <w:rFonts w:cs="Helvetica"/>
          <w:szCs w:val="20"/>
        </w:rPr>
      </w:pPr>
      <w:r w:rsidRPr="00B15076">
        <w:rPr>
          <w:rFonts w:cs="Helvetica"/>
          <w:szCs w:val="20"/>
        </w:rPr>
        <w:t xml:space="preserve">Albano, C. M., Dettinger, M. D., McCarthy, M. I., Schaller, K. D., Welborn, T. L., &amp; Cox, D. A. (2016). Application of an extreme winter storm scenario to identify vulnerabilities, mitigation options, and science needs in the Sierra Nevada mountains, USA [Article]. </w:t>
      </w:r>
      <w:r w:rsidRPr="00B15076">
        <w:rPr>
          <w:rFonts w:cs="Helvetica"/>
          <w:i/>
          <w:iCs/>
          <w:szCs w:val="20"/>
        </w:rPr>
        <w:t>NATURAL HAZARDS</w:t>
      </w:r>
      <w:r w:rsidRPr="00B15076">
        <w:rPr>
          <w:rFonts w:cs="Helvetica"/>
          <w:szCs w:val="20"/>
        </w:rPr>
        <w:t xml:space="preserve">, </w:t>
      </w:r>
      <w:r w:rsidRPr="00B15076">
        <w:rPr>
          <w:rFonts w:cs="Helvetica"/>
          <w:i/>
          <w:iCs/>
          <w:szCs w:val="20"/>
        </w:rPr>
        <w:t>80</w:t>
      </w:r>
      <w:r w:rsidRPr="00B15076">
        <w:rPr>
          <w:rFonts w:cs="Helvetica"/>
          <w:szCs w:val="20"/>
        </w:rPr>
        <w:t>(2), 879–900. https://doi.org/10.1007/s11069-015-2003-4</w:t>
      </w:r>
    </w:p>
    <w:p w14:paraId="4EB8D253" w14:textId="77777777" w:rsidR="00B15076" w:rsidRPr="00B15076" w:rsidRDefault="00B15076" w:rsidP="00B15076">
      <w:pPr>
        <w:ind w:left="720" w:hanging="720"/>
        <w:rPr>
          <w:rFonts w:cs="Helvetica"/>
          <w:szCs w:val="20"/>
        </w:rPr>
      </w:pPr>
      <w:r w:rsidRPr="00B15076">
        <w:rPr>
          <w:rFonts w:cs="Helvetica"/>
          <w:szCs w:val="20"/>
        </w:rPr>
        <w:t xml:space="preserve">Alberico, I., &amp; Petrosino, P. (2015). The hazard indices as a tool to support the territorial planning: The case study of Ischia island (Southern Italy) [Article]. </w:t>
      </w:r>
      <w:r w:rsidRPr="00B15076">
        <w:rPr>
          <w:rFonts w:cs="Helvetica"/>
          <w:i/>
          <w:iCs/>
          <w:szCs w:val="20"/>
        </w:rPr>
        <w:t>ENGINEERING GEOLOGY</w:t>
      </w:r>
      <w:r w:rsidRPr="00B15076">
        <w:rPr>
          <w:rFonts w:cs="Helvetica"/>
          <w:szCs w:val="20"/>
        </w:rPr>
        <w:t xml:space="preserve">, </w:t>
      </w:r>
      <w:r w:rsidRPr="00B15076">
        <w:rPr>
          <w:rFonts w:cs="Helvetica"/>
          <w:i/>
          <w:iCs/>
          <w:szCs w:val="20"/>
        </w:rPr>
        <w:t>197</w:t>
      </w:r>
      <w:r w:rsidRPr="00B15076">
        <w:rPr>
          <w:rFonts w:cs="Helvetica"/>
          <w:szCs w:val="20"/>
        </w:rPr>
        <w:t>, 225–239. https://doi.org/10.1016/j.enggeo.2015.08.025</w:t>
      </w:r>
    </w:p>
    <w:p w14:paraId="23699F4F" w14:textId="77777777" w:rsidR="00B15076" w:rsidRPr="00B15076" w:rsidRDefault="00B15076" w:rsidP="00B15076">
      <w:pPr>
        <w:ind w:left="720" w:hanging="720"/>
        <w:rPr>
          <w:rFonts w:cs="Helvetica"/>
          <w:szCs w:val="20"/>
        </w:rPr>
      </w:pPr>
      <w:r w:rsidRPr="00B15076">
        <w:rPr>
          <w:rFonts w:cs="Helvetica"/>
          <w:szCs w:val="20"/>
        </w:rPr>
        <w:t xml:space="preserve">Alberico, I., Iavarone, R., Angrisani, A. C., Castiello, A., Incarnato, R., &amp; Barrra, R. (2017). The potential vulnerability indices as tools for natural risk reduction. The Volturno coastal plain case study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21</w:t>
      </w:r>
      <w:r w:rsidRPr="00B15076">
        <w:rPr>
          <w:rFonts w:cs="Helvetica"/>
          <w:szCs w:val="20"/>
        </w:rPr>
        <w:t>(6), 743–758. https://doi.org/10.1007/s11852-017-0534-4</w:t>
      </w:r>
    </w:p>
    <w:p w14:paraId="2611556B" w14:textId="77777777" w:rsidR="00B15076" w:rsidRPr="00B15076" w:rsidRDefault="00B15076" w:rsidP="00B15076">
      <w:pPr>
        <w:ind w:left="720" w:hanging="720"/>
        <w:rPr>
          <w:rFonts w:cs="Helvetica"/>
          <w:szCs w:val="20"/>
        </w:rPr>
      </w:pPr>
      <w:r w:rsidRPr="00B15076">
        <w:rPr>
          <w:rFonts w:cs="Helvetica"/>
          <w:szCs w:val="20"/>
        </w:rPr>
        <w:lastRenderedPageBreak/>
        <w:t xml:space="preserve">Albright, E. A., &amp; Crow, D. A. (2021). Capacity Building toward Resilience: How Communities Recover, Learn, and Change in the Aftermath of Extreme Events [Article]. </w:t>
      </w:r>
      <w:r w:rsidRPr="00B15076">
        <w:rPr>
          <w:rFonts w:cs="Helvetica"/>
          <w:i/>
          <w:iCs/>
          <w:szCs w:val="20"/>
        </w:rPr>
        <w:t>POLICY STUDIES JOURNAL</w:t>
      </w:r>
      <w:r w:rsidRPr="00B15076">
        <w:rPr>
          <w:rFonts w:cs="Helvetica"/>
          <w:szCs w:val="20"/>
        </w:rPr>
        <w:t xml:space="preserve">, </w:t>
      </w:r>
      <w:r w:rsidRPr="00B15076">
        <w:rPr>
          <w:rFonts w:cs="Helvetica"/>
          <w:i/>
          <w:iCs/>
          <w:szCs w:val="20"/>
        </w:rPr>
        <w:t>49</w:t>
      </w:r>
      <w:r w:rsidRPr="00B15076">
        <w:rPr>
          <w:rFonts w:cs="Helvetica"/>
          <w:szCs w:val="20"/>
        </w:rPr>
        <w:t>(1), 89–122. https://doi.org/10.1111/psj.12364</w:t>
      </w:r>
    </w:p>
    <w:p w14:paraId="0206BACC" w14:textId="77777777" w:rsidR="00B15076" w:rsidRPr="00B15076" w:rsidRDefault="00B15076" w:rsidP="00B15076">
      <w:pPr>
        <w:ind w:left="720" w:hanging="720"/>
        <w:rPr>
          <w:rFonts w:cs="Helvetica"/>
          <w:szCs w:val="20"/>
        </w:rPr>
      </w:pPr>
      <w:r w:rsidRPr="00B15076">
        <w:rPr>
          <w:rFonts w:cs="Helvetica"/>
          <w:szCs w:val="20"/>
        </w:rPr>
        <w:t xml:space="preserve">Alcasena, F. J., Ager, A. A., Bailey, J. D., Pineda, N., &amp; Vega-Garcia, C. (2019). Towards a comprehensive wildfire management strategy for Mediterranean areas: Framework development and implementation in Catalonia, Spain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231</w:t>
      </w:r>
      <w:r w:rsidRPr="00B15076">
        <w:rPr>
          <w:rFonts w:cs="Helvetica"/>
          <w:szCs w:val="20"/>
        </w:rPr>
        <w:t>, 303–320. https://doi.org/10.1016/j.jenvman.2018.10.027</w:t>
      </w:r>
    </w:p>
    <w:p w14:paraId="5738DE2D" w14:textId="77777777" w:rsidR="00B15076" w:rsidRPr="00B15076" w:rsidRDefault="00B15076" w:rsidP="00B15076">
      <w:pPr>
        <w:ind w:left="720" w:hanging="720"/>
        <w:rPr>
          <w:rFonts w:cs="Helvetica"/>
          <w:szCs w:val="20"/>
        </w:rPr>
      </w:pPr>
      <w:r w:rsidRPr="00B15076">
        <w:rPr>
          <w:rFonts w:cs="Helvetica"/>
          <w:szCs w:val="20"/>
        </w:rPr>
        <w:t xml:space="preserve">Alcasena, F. J., Ager, A. A., Salis, M., Day, M. A., &amp; Vega-Garcia, C. (2018). Optimizing prescribed fire allocation for managing fire risk in central Catalonia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621</w:t>
      </w:r>
      <w:r w:rsidRPr="00B15076">
        <w:rPr>
          <w:rFonts w:cs="Helvetica"/>
          <w:szCs w:val="20"/>
        </w:rPr>
        <w:t>, 872–885. https://doi.org/10.1016/j.scitotenv.2017.11.297</w:t>
      </w:r>
    </w:p>
    <w:p w14:paraId="3BB05BC9" w14:textId="77777777" w:rsidR="00B15076" w:rsidRPr="00B15076" w:rsidRDefault="00B15076" w:rsidP="00B15076">
      <w:pPr>
        <w:ind w:left="720" w:hanging="720"/>
        <w:rPr>
          <w:rFonts w:cs="Helvetica"/>
          <w:szCs w:val="20"/>
        </w:rPr>
      </w:pPr>
      <w:r w:rsidRPr="00B15076">
        <w:rPr>
          <w:rFonts w:cs="Helvetica"/>
          <w:szCs w:val="20"/>
        </w:rPr>
        <w:t xml:space="preserve">Aldunce, P., Handmer, J., Beilin, R., &amp; Howden, M. (2016). Is climate change framed as `business as usual’ or as a challenging issue? The practitioners’ dilemma [Article]. </w:t>
      </w:r>
      <w:r w:rsidRPr="00B15076">
        <w:rPr>
          <w:rFonts w:cs="Helvetica"/>
          <w:i/>
          <w:iCs/>
          <w:szCs w:val="20"/>
        </w:rPr>
        <w:t>ENVIRONMENT AND PLANNING C-GOVERNMENT AND POLICY</w:t>
      </w:r>
      <w:r w:rsidRPr="00B15076">
        <w:rPr>
          <w:rFonts w:cs="Helvetica"/>
          <w:szCs w:val="20"/>
        </w:rPr>
        <w:t xml:space="preserve">, </w:t>
      </w:r>
      <w:r w:rsidRPr="00B15076">
        <w:rPr>
          <w:rFonts w:cs="Helvetica"/>
          <w:i/>
          <w:iCs/>
          <w:szCs w:val="20"/>
        </w:rPr>
        <w:t>34</w:t>
      </w:r>
      <w:r w:rsidRPr="00B15076">
        <w:rPr>
          <w:rFonts w:cs="Helvetica"/>
          <w:szCs w:val="20"/>
        </w:rPr>
        <w:t>(5), 999–1019. https://doi.org/10.1177/0263774X15614734</w:t>
      </w:r>
    </w:p>
    <w:p w14:paraId="77BE0D07" w14:textId="77777777" w:rsidR="00B15076" w:rsidRPr="00B15076" w:rsidRDefault="00B15076" w:rsidP="00B15076">
      <w:pPr>
        <w:ind w:left="720" w:hanging="720"/>
        <w:rPr>
          <w:rFonts w:cs="Helvetica"/>
          <w:szCs w:val="20"/>
        </w:rPr>
      </w:pPr>
      <w:r w:rsidRPr="00B15076">
        <w:rPr>
          <w:rFonts w:cs="Helvetica"/>
          <w:szCs w:val="20"/>
        </w:rPr>
        <w:t xml:space="preserve">Alessa, L. (Naia), Kliskey, A. (Anaru), &amp; Brown, G. (2008). Social-ecological hotspots mapping: A spatial approach for identifying coupled social-ecological space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85</w:t>
      </w:r>
      <w:r w:rsidRPr="00B15076">
        <w:rPr>
          <w:rFonts w:cs="Helvetica"/>
          <w:szCs w:val="20"/>
        </w:rPr>
        <w:t>(1), 27–39. https://doi.org/10.1016/j.landurbplan.2007.09.007</w:t>
      </w:r>
    </w:p>
    <w:p w14:paraId="5106ABAB" w14:textId="77777777" w:rsidR="00B15076" w:rsidRPr="00B15076" w:rsidRDefault="00B15076" w:rsidP="00B15076">
      <w:pPr>
        <w:ind w:left="720" w:hanging="720"/>
        <w:rPr>
          <w:rFonts w:cs="Helvetica"/>
          <w:szCs w:val="20"/>
        </w:rPr>
      </w:pPr>
      <w:r w:rsidRPr="00B15076">
        <w:rPr>
          <w:rFonts w:cs="Helvetica"/>
          <w:szCs w:val="20"/>
        </w:rPr>
        <w:t xml:space="preserve">Alfie-Cohen, M., &amp; Garcia-Becerra, F. Y. (2022). A multi-stakeholder participatory methodology to facilitate socio-ecological climate change vulnerability-adaptation-resilience strategies: application of the Q Method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27</w:t>
      </w:r>
      <w:r w:rsidRPr="00B15076">
        <w:rPr>
          <w:rFonts w:cs="Helvetica"/>
          <w:szCs w:val="20"/>
        </w:rPr>
        <w:t>(2). https://doi.org/10.1007/s11027-021-09988-9</w:t>
      </w:r>
    </w:p>
    <w:p w14:paraId="07F4AF25" w14:textId="77777777" w:rsidR="00B15076" w:rsidRPr="00B15076" w:rsidRDefault="00B15076" w:rsidP="00B15076">
      <w:pPr>
        <w:ind w:left="720" w:hanging="720"/>
        <w:rPr>
          <w:rFonts w:cs="Helvetica"/>
          <w:szCs w:val="20"/>
        </w:rPr>
      </w:pPr>
      <w:r w:rsidRPr="00B15076">
        <w:rPr>
          <w:rFonts w:cs="Helvetica"/>
          <w:szCs w:val="20"/>
        </w:rPr>
        <w:t xml:space="preserve">Al-Humaiqani, M. M., &amp; Al-Ghamdi, S. G. (2022). The built environment resilience qualities to climate change impact: Concepts, frameworks, and directions for future research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80</w:t>
      </w:r>
      <w:r w:rsidRPr="00B15076">
        <w:rPr>
          <w:rFonts w:cs="Helvetica"/>
          <w:szCs w:val="20"/>
        </w:rPr>
        <w:t>. https://doi.org/10.1016/j.scs.2022.103797</w:t>
      </w:r>
    </w:p>
    <w:p w14:paraId="50EFC0C2" w14:textId="77777777" w:rsidR="00B15076" w:rsidRPr="00B15076" w:rsidRDefault="00B15076" w:rsidP="00B15076">
      <w:pPr>
        <w:ind w:left="720" w:hanging="720"/>
        <w:rPr>
          <w:rFonts w:cs="Helvetica"/>
          <w:szCs w:val="20"/>
        </w:rPr>
      </w:pPr>
      <w:r w:rsidRPr="00B15076">
        <w:rPr>
          <w:rFonts w:cs="Helvetica"/>
          <w:szCs w:val="20"/>
        </w:rPr>
        <w:t xml:space="preserve">Ali, A., Rana, I. A., Ali, A., &amp; Najam, F. A. (2022). Flood risk perception and communication: The role of hazard proximity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316</w:t>
      </w:r>
      <w:r w:rsidRPr="00B15076">
        <w:rPr>
          <w:rFonts w:cs="Helvetica"/>
          <w:szCs w:val="20"/>
        </w:rPr>
        <w:t>. https://doi.org/10.1016/j.jenvman.2022.115309</w:t>
      </w:r>
    </w:p>
    <w:p w14:paraId="18C2B3A9" w14:textId="77777777" w:rsidR="00B15076" w:rsidRPr="00B15076" w:rsidRDefault="00B15076" w:rsidP="00B15076">
      <w:pPr>
        <w:ind w:left="720" w:hanging="720"/>
        <w:rPr>
          <w:rFonts w:cs="Helvetica"/>
          <w:szCs w:val="20"/>
        </w:rPr>
      </w:pPr>
      <w:r w:rsidRPr="00B15076">
        <w:rPr>
          <w:rFonts w:cs="Helvetica"/>
          <w:szCs w:val="20"/>
        </w:rPr>
        <w:lastRenderedPageBreak/>
        <w:t xml:space="preserve">Ali, R. A., Mannakkara, S., &amp; Wilkinson, S. (2020). Factors affecting successful transition between post-disaster recovery phases: a case study of 2010 floods in Sindh, Pakistan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11</w:t>
      </w:r>
      <w:r w:rsidRPr="00B15076">
        <w:rPr>
          <w:rFonts w:cs="Helvetica"/>
          <w:szCs w:val="20"/>
        </w:rPr>
        <w:t>(5), 597–614. https://doi.org/10.1108/IJDRBE-03-2020-0016</w:t>
      </w:r>
    </w:p>
    <w:p w14:paraId="0073246E" w14:textId="77777777" w:rsidR="00B15076" w:rsidRPr="00B15076" w:rsidRDefault="00B15076" w:rsidP="00B15076">
      <w:pPr>
        <w:ind w:left="720" w:hanging="720"/>
        <w:rPr>
          <w:rFonts w:cs="Helvetica"/>
          <w:szCs w:val="20"/>
        </w:rPr>
      </w:pPr>
      <w:r w:rsidRPr="00B15076">
        <w:rPr>
          <w:rFonts w:cs="Helvetica"/>
          <w:szCs w:val="20"/>
        </w:rPr>
        <w:t xml:space="preserve">Ali, S., &amp; George, A. (2022). Modelling a community resilience index for urban flood-prone areas of Kerala, India (CRIF) [Article]. </w:t>
      </w:r>
      <w:r w:rsidRPr="00B15076">
        <w:rPr>
          <w:rFonts w:cs="Helvetica"/>
          <w:i/>
          <w:iCs/>
          <w:szCs w:val="20"/>
        </w:rPr>
        <w:t>NATURAL HAZARDS</w:t>
      </w:r>
      <w:r w:rsidRPr="00B15076">
        <w:rPr>
          <w:rFonts w:cs="Helvetica"/>
          <w:szCs w:val="20"/>
        </w:rPr>
        <w:t xml:space="preserve">, </w:t>
      </w:r>
      <w:r w:rsidRPr="00B15076">
        <w:rPr>
          <w:rFonts w:cs="Helvetica"/>
          <w:i/>
          <w:iCs/>
          <w:szCs w:val="20"/>
        </w:rPr>
        <w:t>113</w:t>
      </w:r>
      <w:r w:rsidRPr="00B15076">
        <w:rPr>
          <w:rFonts w:cs="Helvetica"/>
          <w:szCs w:val="20"/>
        </w:rPr>
        <w:t>(1), 261–286. https://doi.org/10.1007/s11069-022-05299-7</w:t>
      </w:r>
    </w:p>
    <w:p w14:paraId="5C492EC1" w14:textId="77777777" w:rsidR="00B15076" w:rsidRPr="00B15076" w:rsidRDefault="00B15076" w:rsidP="00B15076">
      <w:pPr>
        <w:ind w:left="720" w:hanging="720"/>
        <w:rPr>
          <w:rFonts w:cs="Helvetica"/>
          <w:szCs w:val="20"/>
        </w:rPr>
      </w:pPr>
      <w:r w:rsidRPr="00B15076">
        <w:rPr>
          <w:rFonts w:cs="Helvetica"/>
          <w:szCs w:val="20"/>
        </w:rPr>
        <w:t xml:space="preserve">Alizadeh, H., &amp; Sharifi, A. (2021). Analysis of the state of social resilience among different socio-demographic groups during the COVID-19 pandemic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https://doi.org/10.1016/j.ijdrr.2021.102514</w:t>
      </w:r>
    </w:p>
    <w:p w14:paraId="7E93950D" w14:textId="77777777" w:rsidR="00B15076" w:rsidRPr="00B15076" w:rsidRDefault="00B15076" w:rsidP="00B15076">
      <w:pPr>
        <w:ind w:left="720" w:hanging="720"/>
        <w:rPr>
          <w:rFonts w:cs="Helvetica"/>
          <w:szCs w:val="20"/>
        </w:rPr>
      </w:pPr>
      <w:r w:rsidRPr="00B15076">
        <w:rPr>
          <w:rFonts w:cs="Helvetica"/>
          <w:szCs w:val="20"/>
        </w:rPr>
        <w:t xml:space="preserve">Alizadeh, M., Zabihi, H., Rezaie, F., Asadzadeh, A., Wolf, I. D., Langat, P. K., Khosravi, I., Pour, A. B., Nataj, M. M., &amp; Pradhan, B. (2021). Earthquake Vulnerability Assessment for Urban Areas Using an ANN and Hybrid SWOT-QSPM Model [Article]. </w:t>
      </w:r>
      <w:r w:rsidRPr="00B15076">
        <w:rPr>
          <w:rFonts w:cs="Helvetica"/>
          <w:i/>
          <w:iCs/>
          <w:szCs w:val="20"/>
        </w:rPr>
        <w:t>REMOTE SENSING</w:t>
      </w:r>
      <w:r w:rsidRPr="00B15076">
        <w:rPr>
          <w:rFonts w:cs="Helvetica"/>
          <w:szCs w:val="20"/>
        </w:rPr>
        <w:t xml:space="preserve">, </w:t>
      </w:r>
      <w:r w:rsidRPr="00B15076">
        <w:rPr>
          <w:rFonts w:cs="Helvetica"/>
          <w:i/>
          <w:iCs/>
          <w:szCs w:val="20"/>
        </w:rPr>
        <w:t>13</w:t>
      </w:r>
      <w:r w:rsidRPr="00B15076">
        <w:rPr>
          <w:rFonts w:cs="Helvetica"/>
          <w:szCs w:val="20"/>
        </w:rPr>
        <w:t>(22). https://doi.org/10.3390/rs13224519</w:t>
      </w:r>
    </w:p>
    <w:p w14:paraId="7ECA1173" w14:textId="77777777" w:rsidR="00B15076" w:rsidRPr="00B15076" w:rsidRDefault="00B15076" w:rsidP="00B15076">
      <w:pPr>
        <w:ind w:left="720" w:hanging="720"/>
        <w:rPr>
          <w:rFonts w:cs="Helvetica"/>
          <w:szCs w:val="20"/>
        </w:rPr>
      </w:pPr>
      <w:r w:rsidRPr="00B15076">
        <w:rPr>
          <w:rFonts w:cs="Helvetica"/>
          <w:szCs w:val="20"/>
        </w:rPr>
        <w:t xml:space="preserve">Allamel, F. (2016). The Houma Indians’ battle against the ocean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25</w:t>
      </w:r>
      <w:r w:rsidRPr="00B15076">
        <w:rPr>
          <w:rFonts w:cs="Helvetica"/>
          <w:szCs w:val="20"/>
        </w:rPr>
        <w:t>(2), 183–195. https://doi.org/10.1108/DPM-12-2015-0281</w:t>
      </w:r>
    </w:p>
    <w:p w14:paraId="290C6130" w14:textId="77777777" w:rsidR="00B15076" w:rsidRPr="00B15076" w:rsidRDefault="00B15076" w:rsidP="00B15076">
      <w:pPr>
        <w:ind w:left="720" w:hanging="720"/>
        <w:rPr>
          <w:rFonts w:cs="Helvetica"/>
          <w:szCs w:val="20"/>
        </w:rPr>
      </w:pPr>
      <w:r w:rsidRPr="00B15076">
        <w:rPr>
          <w:rFonts w:cs="Helvetica"/>
          <w:szCs w:val="20"/>
        </w:rPr>
        <w:t xml:space="preserve">Allan, C., Curtis, A., &amp; Mazur, N. (2006). Understanding the social impacts of floods in southeastern Australia [Review]. In </w:t>
      </w:r>
      <w:r w:rsidRPr="00B15076">
        <w:rPr>
          <w:rFonts w:cs="Helvetica"/>
          <w:i/>
          <w:iCs/>
          <w:szCs w:val="20"/>
        </w:rPr>
        <w:t>ADVANCES IN ECOLOGICAL RESEARCH, VOL 39</w:t>
      </w:r>
      <w:r w:rsidRPr="00B15076">
        <w:rPr>
          <w:rFonts w:cs="Helvetica"/>
          <w:szCs w:val="20"/>
        </w:rPr>
        <w:t xml:space="preserve"> (Vol. 39, pp. 159–174). ELSEVIER ACADEMIC PRESS INC. https://doi.org/10.1016/S0065-2504(06)39009-5</w:t>
      </w:r>
    </w:p>
    <w:p w14:paraId="5AF94461" w14:textId="77777777" w:rsidR="00B15076" w:rsidRPr="00B15076" w:rsidRDefault="00B15076" w:rsidP="00B15076">
      <w:pPr>
        <w:ind w:left="720" w:hanging="720"/>
        <w:rPr>
          <w:rFonts w:cs="Helvetica"/>
          <w:szCs w:val="20"/>
        </w:rPr>
      </w:pPr>
      <w:r w:rsidRPr="00B15076">
        <w:rPr>
          <w:rFonts w:cs="Helvetica"/>
          <w:szCs w:val="20"/>
        </w:rPr>
        <w:t xml:space="preserve">Allen, A., Soto, L. Z., Wesely, J., Belkow, T., Ferro, V., Lambert, R., Langdown, I., &amp; Samanamu, A. (2017). From state agencies to ordinary citizens: reframing risk-mitigation investments and their impact to disrupt urban risk traps in Lima, Peru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29</w:t>
      </w:r>
      <w:r w:rsidRPr="00B15076">
        <w:rPr>
          <w:rFonts w:cs="Helvetica"/>
          <w:szCs w:val="20"/>
        </w:rPr>
        <w:t>(2), 477–502. https://doi.org/10.1177/0956247817706061</w:t>
      </w:r>
    </w:p>
    <w:p w14:paraId="27C12431" w14:textId="77777777" w:rsidR="00B15076" w:rsidRPr="00B15076" w:rsidRDefault="00B15076" w:rsidP="00B15076">
      <w:pPr>
        <w:ind w:left="720" w:hanging="720"/>
        <w:rPr>
          <w:rFonts w:cs="Helvetica"/>
          <w:szCs w:val="20"/>
        </w:rPr>
      </w:pPr>
      <w:r w:rsidRPr="00B15076">
        <w:rPr>
          <w:rFonts w:cs="Helvetica"/>
          <w:szCs w:val="20"/>
        </w:rPr>
        <w:t xml:space="preserve">Allen, M., Gillespie-Marthaler, L., Abkowitz, M., &amp; Camp, J. (2020). Evaluating flood resilience in rural communities: a case-based assessment of Dyer County, Tennessee [Article]. </w:t>
      </w:r>
      <w:r w:rsidRPr="00B15076">
        <w:rPr>
          <w:rFonts w:cs="Helvetica"/>
          <w:i/>
          <w:iCs/>
          <w:szCs w:val="20"/>
        </w:rPr>
        <w:t>NATURAL HAZARDS</w:t>
      </w:r>
      <w:r w:rsidRPr="00B15076">
        <w:rPr>
          <w:rFonts w:cs="Helvetica"/>
          <w:szCs w:val="20"/>
        </w:rPr>
        <w:t xml:space="preserve">, </w:t>
      </w:r>
      <w:r w:rsidRPr="00B15076">
        <w:rPr>
          <w:rFonts w:cs="Helvetica"/>
          <w:i/>
          <w:iCs/>
          <w:szCs w:val="20"/>
        </w:rPr>
        <w:t>101</w:t>
      </w:r>
      <w:r w:rsidRPr="00B15076">
        <w:rPr>
          <w:rFonts w:cs="Helvetica"/>
          <w:szCs w:val="20"/>
        </w:rPr>
        <w:t>(1), 173–194. https://doi.org/10.1007/s11069-020-03868-2</w:t>
      </w:r>
    </w:p>
    <w:p w14:paraId="3796354E" w14:textId="77777777" w:rsidR="00B15076" w:rsidRPr="00B15076" w:rsidRDefault="00B15076" w:rsidP="00B15076">
      <w:pPr>
        <w:ind w:left="720" w:hanging="720"/>
        <w:rPr>
          <w:rFonts w:cs="Helvetica"/>
          <w:szCs w:val="20"/>
        </w:rPr>
      </w:pPr>
      <w:r w:rsidRPr="00B15076">
        <w:rPr>
          <w:rFonts w:cs="Helvetica"/>
          <w:szCs w:val="20"/>
        </w:rPr>
        <w:lastRenderedPageBreak/>
        <w:t xml:space="preserve">Al-Maktoumi, A., Zekri, S., El-Rawy, M., Abdalla, O., Al-Wardy, M., Al-Rawas, G., &amp; Charabi, Y. (2018). Assessment of the impact of climate change on coastal aquifers in Oman [Article]. </w:t>
      </w:r>
      <w:r w:rsidRPr="00B15076">
        <w:rPr>
          <w:rFonts w:cs="Helvetica"/>
          <w:i/>
          <w:iCs/>
          <w:szCs w:val="20"/>
        </w:rPr>
        <w:t>ARABIAN JOURNAL OF GEOSCIENCES</w:t>
      </w:r>
      <w:r w:rsidRPr="00B15076">
        <w:rPr>
          <w:rFonts w:cs="Helvetica"/>
          <w:szCs w:val="20"/>
        </w:rPr>
        <w:t xml:space="preserve">, </w:t>
      </w:r>
      <w:r w:rsidRPr="00B15076">
        <w:rPr>
          <w:rFonts w:cs="Helvetica"/>
          <w:i/>
          <w:iCs/>
          <w:szCs w:val="20"/>
        </w:rPr>
        <w:t>11</w:t>
      </w:r>
      <w:r w:rsidRPr="00B15076">
        <w:rPr>
          <w:rFonts w:cs="Helvetica"/>
          <w:szCs w:val="20"/>
        </w:rPr>
        <w:t>(17). https://doi.org/10.1007/s12517-018-3858-y</w:t>
      </w:r>
    </w:p>
    <w:p w14:paraId="1887D272" w14:textId="77777777" w:rsidR="00B15076" w:rsidRPr="00B15076" w:rsidRDefault="00B15076" w:rsidP="00B15076">
      <w:pPr>
        <w:ind w:left="720" w:hanging="720"/>
        <w:rPr>
          <w:rFonts w:cs="Helvetica"/>
          <w:szCs w:val="20"/>
        </w:rPr>
      </w:pPr>
      <w:r w:rsidRPr="00B15076">
        <w:rPr>
          <w:rFonts w:cs="Helvetica"/>
          <w:szCs w:val="20"/>
        </w:rPr>
        <w:t xml:space="preserve">Al-Manji, S., Lovett, J., &amp; Mitchell, G. (2021). Factors Affecting Disaster Resilience in Oman: Integrating Stakeholder Analysis and Fuzzy Cognitive Mapping [Article]. </w:t>
      </w:r>
      <w:r w:rsidRPr="00B15076">
        <w:rPr>
          <w:rFonts w:cs="Helvetica"/>
          <w:i/>
          <w:iCs/>
          <w:szCs w:val="20"/>
        </w:rPr>
        <w:t>RISK HAZARDS &amp; CRISIS IN PUBLIC POLICY</w:t>
      </w:r>
      <w:r w:rsidRPr="00B15076">
        <w:rPr>
          <w:rFonts w:cs="Helvetica"/>
          <w:szCs w:val="20"/>
        </w:rPr>
        <w:t xml:space="preserve">, </w:t>
      </w:r>
      <w:r w:rsidRPr="00B15076">
        <w:rPr>
          <w:rFonts w:cs="Helvetica"/>
          <w:i/>
          <w:iCs/>
          <w:szCs w:val="20"/>
        </w:rPr>
        <w:t>12</w:t>
      </w:r>
      <w:r w:rsidRPr="00B15076">
        <w:rPr>
          <w:rFonts w:cs="Helvetica"/>
          <w:szCs w:val="20"/>
        </w:rPr>
        <w:t>(1), 29–50. https://doi.org/10.1002/rhc3.12201</w:t>
      </w:r>
    </w:p>
    <w:p w14:paraId="2DA1227A" w14:textId="77777777" w:rsidR="00B15076" w:rsidRPr="00B15076" w:rsidRDefault="00B15076" w:rsidP="00B15076">
      <w:pPr>
        <w:ind w:left="720" w:hanging="720"/>
        <w:rPr>
          <w:rFonts w:cs="Helvetica"/>
          <w:szCs w:val="20"/>
        </w:rPr>
      </w:pPr>
      <w:r w:rsidRPr="00B15076">
        <w:rPr>
          <w:rFonts w:cs="Helvetica"/>
          <w:szCs w:val="20"/>
        </w:rPr>
        <w:t xml:space="preserve">Al-Maruf, A., Jenkins, J. C., Bernzen, A., &amp; Braun, B. (2021). Measuring Household Resilience to Cyclone Disasters in Coastal Bangladesh [Article]. </w:t>
      </w:r>
      <w:r w:rsidRPr="00B15076">
        <w:rPr>
          <w:rFonts w:cs="Helvetica"/>
          <w:i/>
          <w:iCs/>
          <w:szCs w:val="20"/>
        </w:rPr>
        <w:t>CLIMATE</w:t>
      </w:r>
      <w:r w:rsidRPr="00B15076">
        <w:rPr>
          <w:rFonts w:cs="Helvetica"/>
          <w:szCs w:val="20"/>
        </w:rPr>
        <w:t xml:space="preserve">, </w:t>
      </w:r>
      <w:r w:rsidRPr="00B15076">
        <w:rPr>
          <w:rFonts w:cs="Helvetica"/>
          <w:i/>
          <w:iCs/>
          <w:szCs w:val="20"/>
        </w:rPr>
        <w:t>9</w:t>
      </w:r>
      <w:r w:rsidRPr="00B15076">
        <w:rPr>
          <w:rFonts w:cs="Helvetica"/>
          <w:szCs w:val="20"/>
        </w:rPr>
        <w:t>(6). https://doi.org/10.3390/cli9060097</w:t>
      </w:r>
    </w:p>
    <w:p w14:paraId="19B46B9A" w14:textId="77777777" w:rsidR="00B15076" w:rsidRPr="00B15076" w:rsidRDefault="00B15076" w:rsidP="00B15076">
      <w:pPr>
        <w:ind w:left="720" w:hanging="720"/>
        <w:rPr>
          <w:rFonts w:cs="Helvetica"/>
          <w:szCs w:val="20"/>
        </w:rPr>
      </w:pPr>
      <w:r w:rsidRPr="00B15076">
        <w:rPr>
          <w:rFonts w:cs="Helvetica"/>
          <w:szCs w:val="20"/>
        </w:rPr>
        <w:t xml:space="preserve">Almoradie, A., de Brito, M. M., Evers, M., Bossa, A., Lumor, M., Norman, C., Yacouba, Y., &amp; Hounkpe, J. (2020). Current flood risk management practices in Ghana: Gaps and opportunities for improving resilience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13</w:t>
      </w:r>
      <w:r w:rsidRPr="00B15076">
        <w:rPr>
          <w:rFonts w:cs="Helvetica"/>
          <w:szCs w:val="20"/>
        </w:rPr>
        <w:t>(4). https://doi.org/10.1111/jfr3.12664</w:t>
      </w:r>
    </w:p>
    <w:p w14:paraId="3990BF26" w14:textId="77777777" w:rsidR="00B15076" w:rsidRPr="00B15076" w:rsidRDefault="00B15076" w:rsidP="00B15076">
      <w:pPr>
        <w:ind w:left="720" w:hanging="720"/>
        <w:rPr>
          <w:rFonts w:cs="Helvetica"/>
          <w:szCs w:val="20"/>
        </w:rPr>
      </w:pPr>
      <w:r w:rsidRPr="00B15076">
        <w:rPr>
          <w:rFonts w:cs="Helvetica"/>
          <w:szCs w:val="20"/>
        </w:rPr>
        <w:t xml:space="preserve">Alova, G., &amp; Burgess, G. (2017). Housing poverty in Ecuador: challenges to eradication [Article]. </w:t>
      </w:r>
      <w:r w:rsidRPr="00B15076">
        <w:rPr>
          <w:rFonts w:cs="Helvetica"/>
          <w:i/>
          <w:iCs/>
          <w:szCs w:val="20"/>
        </w:rPr>
        <w:t>SURVEY REVIEW</w:t>
      </w:r>
      <w:r w:rsidRPr="00B15076">
        <w:rPr>
          <w:rFonts w:cs="Helvetica"/>
          <w:szCs w:val="20"/>
        </w:rPr>
        <w:t xml:space="preserve">, </w:t>
      </w:r>
      <w:r w:rsidRPr="00B15076">
        <w:rPr>
          <w:rFonts w:cs="Helvetica"/>
          <w:i/>
          <w:iCs/>
          <w:szCs w:val="20"/>
        </w:rPr>
        <w:t>49</w:t>
      </w:r>
      <w:r w:rsidRPr="00B15076">
        <w:rPr>
          <w:rFonts w:cs="Helvetica"/>
          <w:szCs w:val="20"/>
        </w:rPr>
        <w:t>(353), 117–133. https://doi.org/10.1080/00396265.2015.1133519</w:t>
      </w:r>
    </w:p>
    <w:p w14:paraId="0101E43C" w14:textId="77777777" w:rsidR="00B15076" w:rsidRPr="00B15076" w:rsidRDefault="00B15076" w:rsidP="00B15076">
      <w:pPr>
        <w:ind w:left="720" w:hanging="720"/>
        <w:rPr>
          <w:rFonts w:cs="Helvetica"/>
          <w:szCs w:val="20"/>
        </w:rPr>
      </w:pPr>
      <w:r w:rsidRPr="00B15076">
        <w:rPr>
          <w:rFonts w:cs="Helvetica"/>
          <w:szCs w:val="20"/>
        </w:rPr>
        <w:t xml:space="preserve">Alston, M., Clarke, J., &amp; Whittenbury, K. (2018). Limits to adaptation: Reducing irrigation water in the Murray-Darling Basin dairy communities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58</w:t>
      </w:r>
      <w:r w:rsidRPr="00B15076">
        <w:rPr>
          <w:rFonts w:cs="Helvetica"/>
          <w:szCs w:val="20"/>
        </w:rPr>
        <w:t>, 93–102. https://doi.org/10.1016/j.jrurstud.2017.12.026</w:t>
      </w:r>
    </w:p>
    <w:p w14:paraId="409D7397" w14:textId="77777777" w:rsidR="00B15076" w:rsidRPr="00B15076" w:rsidRDefault="00B15076" w:rsidP="00B15076">
      <w:pPr>
        <w:ind w:left="720" w:hanging="720"/>
        <w:rPr>
          <w:rFonts w:cs="Helvetica"/>
          <w:szCs w:val="20"/>
        </w:rPr>
      </w:pPr>
      <w:r w:rsidRPr="00B15076">
        <w:rPr>
          <w:rFonts w:cs="Helvetica"/>
          <w:szCs w:val="20"/>
        </w:rPr>
        <w:t xml:space="preserve">Alvarez, G., Quiroz, M., Leon, J., &amp; Cienfuegos, R. (2018). Identification and classification of urban micro-vulnerabilities in tsunami evacuation routes for the city of Iquique, Chile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18</w:t>
      </w:r>
      <w:r w:rsidRPr="00B15076">
        <w:rPr>
          <w:rFonts w:cs="Helvetica"/>
          <w:szCs w:val="20"/>
        </w:rPr>
        <w:t>(7), 2027–2039. https://doi.org/10.5194/nhess-18-2027-2018</w:t>
      </w:r>
    </w:p>
    <w:p w14:paraId="73683E9F" w14:textId="77777777" w:rsidR="00B15076" w:rsidRPr="00B15076" w:rsidRDefault="00B15076" w:rsidP="00B15076">
      <w:pPr>
        <w:ind w:left="720" w:hanging="720"/>
        <w:rPr>
          <w:rFonts w:cs="Helvetica"/>
          <w:szCs w:val="20"/>
        </w:rPr>
      </w:pPr>
      <w:r w:rsidRPr="00B15076">
        <w:rPr>
          <w:rFonts w:cs="Helvetica"/>
          <w:szCs w:val="20"/>
        </w:rPr>
        <w:t xml:space="preserve">Alves, B., Angnuureng, D. B., Morand, P., &amp; Almar, R. (2020). A review on coastal erosion and flooding risks and best management practices in West Africa: what has been done and should be done [Review].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24</w:t>
      </w:r>
      <w:r w:rsidRPr="00B15076">
        <w:rPr>
          <w:rFonts w:cs="Helvetica"/>
          <w:szCs w:val="20"/>
        </w:rPr>
        <w:t>(3). https://doi.org/10.1007/s11852-020-00755-7</w:t>
      </w:r>
    </w:p>
    <w:p w14:paraId="01374C1B" w14:textId="77777777" w:rsidR="00B15076" w:rsidRPr="00B15076" w:rsidRDefault="00B15076" w:rsidP="00B15076">
      <w:pPr>
        <w:ind w:left="720" w:hanging="720"/>
        <w:rPr>
          <w:rFonts w:cs="Helvetica"/>
          <w:szCs w:val="20"/>
        </w:rPr>
      </w:pPr>
      <w:r w:rsidRPr="00B15076">
        <w:rPr>
          <w:rFonts w:cs="Helvetica"/>
          <w:szCs w:val="20"/>
        </w:rPr>
        <w:t xml:space="preserve">Alves, P. B. R., Djordjevic, S., &amp; Javadi, A. A. (2022). Addressing social and institutional vulnerabilities in the context of flood risk mitigation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15</w:t>
      </w:r>
      <w:r w:rsidRPr="00B15076">
        <w:rPr>
          <w:rFonts w:cs="Helvetica"/>
          <w:szCs w:val="20"/>
        </w:rPr>
        <w:t>(4). https://doi.org/10.1111/jfr3.12839</w:t>
      </w:r>
    </w:p>
    <w:p w14:paraId="416F627A" w14:textId="77777777" w:rsidR="00B15076" w:rsidRPr="00B15076" w:rsidRDefault="00B15076" w:rsidP="00B15076">
      <w:pPr>
        <w:ind w:left="720" w:hanging="720"/>
        <w:rPr>
          <w:rFonts w:cs="Helvetica"/>
          <w:szCs w:val="20"/>
        </w:rPr>
      </w:pPr>
      <w:r w:rsidRPr="00B15076">
        <w:rPr>
          <w:rFonts w:cs="Helvetica"/>
          <w:szCs w:val="20"/>
        </w:rPr>
        <w:lastRenderedPageBreak/>
        <w:t xml:space="preserve">Alyami, S. H. H., Abd El Aal, A. K. K., Alqahtany, A., Aldossary, N. A. A., Jamil, R., Almohassen, A., Alzenifeer, B. M., Kamh, H. M. M., Fenais, A. S. S., &amp; Alsalem, A. H. H. (2023). Developing a Holistic Resilience Framework for Critical Infrastructure Networks of Buildings and Communities in Saudi Arabia [Article]. </w:t>
      </w:r>
      <w:r w:rsidRPr="00B15076">
        <w:rPr>
          <w:rFonts w:cs="Helvetica"/>
          <w:i/>
          <w:iCs/>
          <w:szCs w:val="20"/>
        </w:rPr>
        <w:t>BUILDINGS</w:t>
      </w:r>
      <w:r w:rsidRPr="00B15076">
        <w:rPr>
          <w:rFonts w:cs="Helvetica"/>
          <w:szCs w:val="20"/>
        </w:rPr>
        <w:t xml:space="preserve">, </w:t>
      </w:r>
      <w:r w:rsidRPr="00B15076">
        <w:rPr>
          <w:rFonts w:cs="Helvetica"/>
          <w:i/>
          <w:iCs/>
          <w:szCs w:val="20"/>
        </w:rPr>
        <w:t>13</w:t>
      </w:r>
      <w:r w:rsidRPr="00B15076">
        <w:rPr>
          <w:rFonts w:cs="Helvetica"/>
          <w:szCs w:val="20"/>
        </w:rPr>
        <w:t>(1). https://doi.org/10.3390/buildings13010179</w:t>
      </w:r>
    </w:p>
    <w:p w14:paraId="6921C4C6" w14:textId="77777777" w:rsidR="00B15076" w:rsidRPr="00B15076" w:rsidRDefault="00B15076" w:rsidP="00B15076">
      <w:pPr>
        <w:ind w:left="720" w:hanging="720"/>
        <w:rPr>
          <w:rFonts w:cs="Helvetica"/>
          <w:szCs w:val="20"/>
        </w:rPr>
      </w:pPr>
      <w:r w:rsidRPr="00B15076">
        <w:rPr>
          <w:rFonts w:cs="Helvetica"/>
          <w:szCs w:val="20"/>
        </w:rPr>
        <w:t xml:space="preserve">Amaru, S., &amp; Chhetri, N. B. (2013). Climate adaptation: Institutional response to environmental constraints, and the need for increased flexibility, participation, and integration of approaches [Article]. </w:t>
      </w:r>
      <w:r w:rsidRPr="00B15076">
        <w:rPr>
          <w:rFonts w:cs="Helvetica"/>
          <w:i/>
          <w:iCs/>
          <w:szCs w:val="20"/>
        </w:rPr>
        <w:t>APPLIED GEOGRAPHY</w:t>
      </w:r>
      <w:r w:rsidRPr="00B15076">
        <w:rPr>
          <w:rFonts w:cs="Helvetica"/>
          <w:szCs w:val="20"/>
        </w:rPr>
        <w:t xml:space="preserve">, </w:t>
      </w:r>
      <w:r w:rsidRPr="00B15076">
        <w:rPr>
          <w:rFonts w:cs="Helvetica"/>
          <w:i/>
          <w:iCs/>
          <w:szCs w:val="20"/>
        </w:rPr>
        <w:t>39</w:t>
      </w:r>
      <w:r w:rsidRPr="00B15076">
        <w:rPr>
          <w:rFonts w:cs="Helvetica"/>
          <w:szCs w:val="20"/>
        </w:rPr>
        <w:t>, 128–139. https://doi.org/10.1016/j.apgeog.2012.12.006</w:t>
      </w:r>
    </w:p>
    <w:p w14:paraId="4F86DF28" w14:textId="77777777" w:rsidR="00B15076" w:rsidRPr="00B15076" w:rsidRDefault="00B15076" w:rsidP="00B15076">
      <w:pPr>
        <w:ind w:left="720" w:hanging="720"/>
        <w:rPr>
          <w:rFonts w:cs="Helvetica"/>
          <w:szCs w:val="20"/>
        </w:rPr>
      </w:pPr>
      <w:r w:rsidRPr="00B15076">
        <w:rPr>
          <w:rFonts w:cs="Helvetica"/>
          <w:szCs w:val="20"/>
        </w:rPr>
        <w:t xml:space="preserve">Ameri, M. R., &amp; van de Lindt, J. W. (2019). Seismic Performance and Recovery Modeling of Natural Gas Networks at the Community Level Using Building Demand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33</w:t>
      </w:r>
      <w:r w:rsidRPr="00B15076">
        <w:rPr>
          <w:rFonts w:cs="Helvetica"/>
          <w:szCs w:val="20"/>
        </w:rPr>
        <w:t>(4). https://doi.org/10.1061/(ASCE)CF.1943-5509.0001315</w:t>
      </w:r>
    </w:p>
    <w:p w14:paraId="042BEBB5" w14:textId="77777777" w:rsidR="00B15076" w:rsidRPr="00B15076" w:rsidRDefault="00B15076" w:rsidP="00B15076">
      <w:pPr>
        <w:ind w:left="720" w:hanging="720"/>
        <w:rPr>
          <w:rFonts w:cs="Helvetica"/>
          <w:szCs w:val="20"/>
        </w:rPr>
      </w:pPr>
      <w:r w:rsidRPr="00B15076">
        <w:rPr>
          <w:rFonts w:cs="Helvetica"/>
          <w:szCs w:val="20"/>
        </w:rPr>
        <w:t xml:space="preserve">Ameri, M. R., Massumi, A., &amp; Masoomi, H. (2019). Effect of Structural Redundancy on Progressive Collapse Resistance Enhancement in RC Frame Structures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33</w:t>
      </w:r>
      <w:r w:rsidRPr="00B15076">
        <w:rPr>
          <w:rFonts w:cs="Helvetica"/>
          <w:szCs w:val="20"/>
        </w:rPr>
        <w:t>(1). https://doi.org/10.1061/(ASCE)CF.1943-5509.0001244</w:t>
      </w:r>
    </w:p>
    <w:p w14:paraId="23FE40FE" w14:textId="77777777" w:rsidR="00B15076" w:rsidRPr="00B15076" w:rsidRDefault="00B15076" w:rsidP="00B15076">
      <w:pPr>
        <w:ind w:left="720" w:hanging="720"/>
        <w:rPr>
          <w:rFonts w:cs="Helvetica"/>
          <w:szCs w:val="20"/>
        </w:rPr>
      </w:pPr>
      <w:r w:rsidRPr="00B15076">
        <w:rPr>
          <w:rFonts w:cs="Helvetica"/>
          <w:szCs w:val="20"/>
        </w:rPr>
        <w:t xml:space="preserve">Amin Hosseini, S. M., Pons, O., &amp; de la Fuente, A. (2020). A sustainability-based model for dealing with the uncertainties of post-disaster temporary housing [Article].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5</w:t>
      </w:r>
      <w:r w:rsidRPr="00B15076">
        <w:rPr>
          <w:rFonts w:cs="Helvetica"/>
          <w:szCs w:val="20"/>
        </w:rPr>
        <w:t>(5), 330–348. https://doi.org/10.1080/23789689.2019.1583487</w:t>
      </w:r>
    </w:p>
    <w:p w14:paraId="6C1019A0" w14:textId="77777777" w:rsidR="00B15076" w:rsidRPr="00B15076" w:rsidRDefault="00B15076" w:rsidP="00B15076">
      <w:pPr>
        <w:ind w:left="720" w:hanging="720"/>
        <w:rPr>
          <w:rFonts w:cs="Helvetica"/>
          <w:szCs w:val="20"/>
        </w:rPr>
      </w:pPr>
      <w:r w:rsidRPr="00B15076">
        <w:rPr>
          <w:rFonts w:cs="Helvetica"/>
          <w:szCs w:val="20"/>
        </w:rPr>
        <w:t xml:space="preserve">Amirzadeh, M., &amp; Barakpour, N. (2021). Strategies for building community resilience against slow-onset hazards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66</w:t>
      </w:r>
      <w:r w:rsidRPr="00B15076">
        <w:rPr>
          <w:rFonts w:cs="Helvetica"/>
          <w:szCs w:val="20"/>
        </w:rPr>
        <w:t>. https://doi.org/10.1016/j.ijdrr.2021.102599</w:t>
      </w:r>
    </w:p>
    <w:p w14:paraId="40B408A9" w14:textId="77777777" w:rsidR="00B15076" w:rsidRPr="00B15076" w:rsidRDefault="00B15076" w:rsidP="00B15076">
      <w:pPr>
        <w:ind w:left="720" w:hanging="720"/>
        <w:rPr>
          <w:rFonts w:cs="Helvetica"/>
          <w:szCs w:val="20"/>
        </w:rPr>
      </w:pPr>
      <w:r w:rsidRPr="00B15076">
        <w:rPr>
          <w:rFonts w:cs="Helvetica"/>
          <w:szCs w:val="20"/>
        </w:rPr>
        <w:t xml:space="preserve">Amirzadeh, M., Sobhaninia, S., &amp; Sharifi, A. (2022). Urban resilience: A vague or an evolutionary concept?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81</w:t>
      </w:r>
      <w:r w:rsidRPr="00B15076">
        <w:rPr>
          <w:rFonts w:cs="Helvetica"/>
          <w:szCs w:val="20"/>
        </w:rPr>
        <w:t>. https://doi.org/10.1016/j.scs.2022.103853</w:t>
      </w:r>
    </w:p>
    <w:p w14:paraId="55BD06D9" w14:textId="77777777" w:rsidR="00B15076" w:rsidRPr="00B15076" w:rsidRDefault="00B15076" w:rsidP="00B15076">
      <w:pPr>
        <w:ind w:left="720" w:hanging="720"/>
        <w:rPr>
          <w:rFonts w:cs="Helvetica"/>
          <w:szCs w:val="20"/>
        </w:rPr>
      </w:pPr>
      <w:r w:rsidRPr="00B15076">
        <w:rPr>
          <w:rFonts w:cs="Helvetica"/>
          <w:szCs w:val="20"/>
        </w:rPr>
        <w:t xml:space="preserve">Amorim-Maia, A. T., Anguelovski, I., Chu, E., &amp; Connolly, J. (2022). Intersectional climate justice: A conceptual pathway for bridging adaptation planning, transformative action, and social equity [Article]. </w:t>
      </w:r>
      <w:r w:rsidRPr="00B15076">
        <w:rPr>
          <w:rFonts w:cs="Helvetica"/>
          <w:i/>
          <w:iCs/>
          <w:szCs w:val="20"/>
        </w:rPr>
        <w:t>URBAN CLIMATE</w:t>
      </w:r>
      <w:r w:rsidRPr="00B15076">
        <w:rPr>
          <w:rFonts w:cs="Helvetica"/>
          <w:szCs w:val="20"/>
        </w:rPr>
        <w:t xml:space="preserve">, </w:t>
      </w:r>
      <w:r w:rsidRPr="00B15076">
        <w:rPr>
          <w:rFonts w:cs="Helvetica"/>
          <w:i/>
          <w:iCs/>
          <w:szCs w:val="20"/>
        </w:rPr>
        <w:t>41</w:t>
      </w:r>
      <w:r w:rsidRPr="00B15076">
        <w:rPr>
          <w:rFonts w:cs="Helvetica"/>
          <w:szCs w:val="20"/>
        </w:rPr>
        <w:t>. https://doi.org/10.1016/j.uclim.2021.101053</w:t>
      </w:r>
    </w:p>
    <w:p w14:paraId="4FBC894C" w14:textId="77777777" w:rsidR="00B15076" w:rsidRPr="00B15076" w:rsidRDefault="00B15076" w:rsidP="00B15076">
      <w:pPr>
        <w:ind w:left="720" w:hanging="720"/>
        <w:rPr>
          <w:rFonts w:cs="Helvetica"/>
          <w:szCs w:val="20"/>
        </w:rPr>
      </w:pPr>
      <w:r w:rsidRPr="00B15076">
        <w:rPr>
          <w:rFonts w:cs="Helvetica"/>
          <w:szCs w:val="20"/>
        </w:rPr>
        <w:lastRenderedPageBreak/>
        <w:t xml:space="preserve">Ana Jimenez-Exposito, R., Serrano-Jimenez, A., Fernandez-Ans, P., Stasi, G., Diaz-Lopez, C., &amp; Barrios-Padura, A. (2023). Promoting Sustainable and Resilient Constructive Patterns in Vulnerable Communities: Habitat for Humanity’s Sustainable Housing Prototypes in El Salvador [Article]. </w:t>
      </w:r>
      <w:r w:rsidRPr="00B15076">
        <w:rPr>
          <w:rFonts w:cs="Helvetica"/>
          <w:i/>
          <w:iCs/>
          <w:szCs w:val="20"/>
        </w:rPr>
        <w:t>SUSTAINABILITY</w:t>
      </w:r>
      <w:r w:rsidRPr="00B15076">
        <w:rPr>
          <w:rFonts w:cs="Helvetica"/>
          <w:szCs w:val="20"/>
        </w:rPr>
        <w:t xml:space="preserve">, </w:t>
      </w:r>
      <w:r w:rsidRPr="00B15076">
        <w:rPr>
          <w:rFonts w:cs="Helvetica"/>
          <w:i/>
          <w:iCs/>
          <w:szCs w:val="20"/>
        </w:rPr>
        <w:t>15</w:t>
      </w:r>
      <w:r w:rsidRPr="00B15076">
        <w:rPr>
          <w:rFonts w:cs="Helvetica"/>
          <w:szCs w:val="20"/>
        </w:rPr>
        <w:t>(1). https://doi.org/10.3390/su15010352</w:t>
      </w:r>
    </w:p>
    <w:p w14:paraId="0EEC19FB" w14:textId="77777777" w:rsidR="00B15076" w:rsidRPr="00B15076" w:rsidRDefault="00B15076" w:rsidP="00B15076">
      <w:pPr>
        <w:ind w:left="720" w:hanging="720"/>
        <w:rPr>
          <w:rFonts w:cs="Helvetica"/>
          <w:szCs w:val="20"/>
        </w:rPr>
      </w:pPr>
      <w:r w:rsidRPr="00B15076">
        <w:rPr>
          <w:rFonts w:cs="Helvetica"/>
          <w:szCs w:val="20"/>
        </w:rPr>
        <w:t xml:space="preserve">Anasco, C. P., Monteclaro, H. M., Catedrilla, L. C., Lizada, J. C., &amp; Baylon, C. C. (2021). Measuring Small Island Disaster Resilience Towards Sustainable Coastal and Fisheries Tourism: The Case of Guimaras, Philippines [Article]. </w:t>
      </w:r>
      <w:r w:rsidRPr="00B15076">
        <w:rPr>
          <w:rFonts w:cs="Helvetica"/>
          <w:i/>
          <w:iCs/>
          <w:szCs w:val="20"/>
        </w:rPr>
        <w:t>HUMAN ECOLOGY</w:t>
      </w:r>
      <w:r w:rsidRPr="00B15076">
        <w:rPr>
          <w:rFonts w:cs="Helvetica"/>
          <w:szCs w:val="20"/>
        </w:rPr>
        <w:t xml:space="preserve">, </w:t>
      </w:r>
      <w:r w:rsidRPr="00B15076">
        <w:rPr>
          <w:rFonts w:cs="Helvetica"/>
          <w:i/>
          <w:iCs/>
          <w:szCs w:val="20"/>
        </w:rPr>
        <w:t>49</w:t>
      </w:r>
      <w:r w:rsidRPr="00B15076">
        <w:rPr>
          <w:rFonts w:cs="Helvetica"/>
          <w:szCs w:val="20"/>
        </w:rPr>
        <w:t>(4), 467–479. https://doi.org/10.1007/s10745-021-00241-0</w:t>
      </w:r>
    </w:p>
    <w:p w14:paraId="12AD5ED8" w14:textId="77777777" w:rsidR="00B15076" w:rsidRPr="00B15076" w:rsidRDefault="00B15076" w:rsidP="00B15076">
      <w:pPr>
        <w:ind w:left="720" w:hanging="720"/>
        <w:rPr>
          <w:rFonts w:cs="Helvetica"/>
          <w:szCs w:val="20"/>
        </w:rPr>
      </w:pPr>
      <w:r w:rsidRPr="00B15076">
        <w:rPr>
          <w:rFonts w:cs="Helvetica"/>
          <w:szCs w:val="20"/>
        </w:rPr>
        <w:t xml:space="preserve">Andersen, L. M., &amp; Sugg, M. M. (2019). Geographic multi-criteria evaluation and validation: A case study of wildfire vulnerability in Western North Carolina, USA following the 2016 wildfires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https://doi.org/10.1016/j.ijdrr.2019.101123</w:t>
      </w:r>
    </w:p>
    <w:p w14:paraId="201C41D6" w14:textId="77777777" w:rsidR="00B15076" w:rsidRPr="00B15076" w:rsidRDefault="00B15076" w:rsidP="00B15076">
      <w:pPr>
        <w:ind w:left="720" w:hanging="720"/>
        <w:rPr>
          <w:rFonts w:cs="Helvetica"/>
          <w:szCs w:val="20"/>
        </w:rPr>
      </w:pPr>
      <w:r w:rsidRPr="00B15076">
        <w:rPr>
          <w:rFonts w:cs="Helvetica"/>
          <w:szCs w:val="20"/>
        </w:rPr>
        <w:t xml:space="preserve">Anderson, M. J., Kiddle, D. A. F., &amp; Logan, T. M. (2022). The underestimated role of the transportation network: Improving disaster &amp; community resilience [Article]. </w:t>
      </w:r>
      <w:r w:rsidRPr="00B15076">
        <w:rPr>
          <w:rFonts w:cs="Helvetica"/>
          <w:i/>
          <w:iCs/>
          <w:szCs w:val="20"/>
        </w:rPr>
        <w:t>TRANSPORTATION RESEARCH PART D-TRANSPORT AND ENVIRONMENT</w:t>
      </w:r>
      <w:r w:rsidRPr="00B15076">
        <w:rPr>
          <w:rFonts w:cs="Helvetica"/>
          <w:szCs w:val="20"/>
        </w:rPr>
        <w:t xml:space="preserve">, </w:t>
      </w:r>
      <w:r w:rsidRPr="00B15076">
        <w:rPr>
          <w:rFonts w:cs="Helvetica"/>
          <w:i/>
          <w:iCs/>
          <w:szCs w:val="20"/>
        </w:rPr>
        <w:t>106</w:t>
      </w:r>
      <w:r w:rsidRPr="00B15076">
        <w:rPr>
          <w:rFonts w:cs="Helvetica"/>
          <w:szCs w:val="20"/>
        </w:rPr>
        <w:t>. https://doi.org/10.1016/j.trd.2022.103218</w:t>
      </w:r>
    </w:p>
    <w:p w14:paraId="77167F83" w14:textId="77777777" w:rsidR="00B15076" w:rsidRPr="00B15076" w:rsidRDefault="00B15076" w:rsidP="00B15076">
      <w:pPr>
        <w:ind w:left="720" w:hanging="720"/>
        <w:rPr>
          <w:rFonts w:cs="Helvetica"/>
          <w:szCs w:val="20"/>
        </w:rPr>
      </w:pPr>
      <w:r w:rsidRPr="00B15076">
        <w:rPr>
          <w:rFonts w:cs="Helvetica"/>
          <w:szCs w:val="20"/>
        </w:rPr>
        <w:t xml:space="preserve">Anderson, P., &amp; Gow, G. (2003). A general framework for mitigation-oriented planning assessments of mobile telecommunications lifelines (MTL) [Article]. </w:t>
      </w:r>
      <w:r w:rsidRPr="00B15076">
        <w:rPr>
          <w:rFonts w:cs="Helvetica"/>
          <w:i/>
          <w:iCs/>
          <w:szCs w:val="20"/>
        </w:rPr>
        <w:t>NATURAL HAZARDS</w:t>
      </w:r>
      <w:r w:rsidRPr="00B15076">
        <w:rPr>
          <w:rFonts w:cs="Helvetica"/>
          <w:szCs w:val="20"/>
        </w:rPr>
        <w:t xml:space="preserve">, </w:t>
      </w:r>
      <w:r w:rsidRPr="00B15076">
        <w:rPr>
          <w:rFonts w:cs="Helvetica"/>
          <w:i/>
          <w:iCs/>
          <w:szCs w:val="20"/>
        </w:rPr>
        <w:t>28</w:t>
      </w:r>
      <w:r w:rsidRPr="00B15076">
        <w:rPr>
          <w:rFonts w:cs="Helvetica"/>
          <w:szCs w:val="20"/>
        </w:rPr>
        <w:t>(2–3), 305–318. https://doi.org/10.1023/A:1022913620888</w:t>
      </w:r>
    </w:p>
    <w:p w14:paraId="3526BD73" w14:textId="77777777" w:rsidR="00B15076" w:rsidRPr="00B15076" w:rsidRDefault="00B15076" w:rsidP="00B15076">
      <w:pPr>
        <w:ind w:left="720" w:hanging="720"/>
        <w:rPr>
          <w:rFonts w:cs="Helvetica"/>
          <w:szCs w:val="20"/>
        </w:rPr>
      </w:pPr>
      <w:r w:rsidRPr="00B15076">
        <w:rPr>
          <w:rFonts w:cs="Helvetica"/>
          <w:szCs w:val="20"/>
        </w:rPr>
        <w:t>Anderson, S. A. J., &amp; Anderson, W. R. (2010). Ignition and fire spread thresholds in gorse (</w:t>
      </w:r>
      <w:r w:rsidRPr="00B15076">
        <w:rPr>
          <w:rFonts w:cs="Helvetica"/>
          <w:i/>
          <w:iCs/>
          <w:szCs w:val="20"/>
        </w:rPr>
        <w:t>Ulex europaeus</w:t>
      </w:r>
      <w:r w:rsidRPr="00B15076">
        <w:rPr>
          <w:rFonts w:cs="Helvetica"/>
          <w:szCs w:val="20"/>
        </w:rPr>
        <w:t xml:space="preserve">) [Article]. </w:t>
      </w:r>
      <w:r w:rsidRPr="00B15076">
        <w:rPr>
          <w:rFonts w:cs="Helvetica"/>
          <w:i/>
          <w:iCs/>
          <w:szCs w:val="20"/>
        </w:rPr>
        <w:t>INTERNATIONAL JOURNAL OF WILDLAND FIRE</w:t>
      </w:r>
      <w:r w:rsidRPr="00B15076">
        <w:rPr>
          <w:rFonts w:cs="Helvetica"/>
          <w:szCs w:val="20"/>
        </w:rPr>
        <w:t xml:space="preserve">, </w:t>
      </w:r>
      <w:r w:rsidRPr="00B15076">
        <w:rPr>
          <w:rFonts w:cs="Helvetica"/>
          <w:i/>
          <w:iCs/>
          <w:szCs w:val="20"/>
        </w:rPr>
        <w:t>19</w:t>
      </w:r>
      <w:r w:rsidRPr="00B15076">
        <w:rPr>
          <w:rFonts w:cs="Helvetica"/>
          <w:szCs w:val="20"/>
        </w:rPr>
        <w:t>(5), 589–598. https://doi.org/10.1071/WF09008</w:t>
      </w:r>
    </w:p>
    <w:p w14:paraId="2A3EBE2B" w14:textId="77777777" w:rsidR="00B15076" w:rsidRPr="00B15076" w:rsidRDefault="00B15076" w:rsidP="00B15076">
      <w:pPr>
        <w:ind w:left="720" w:hanging="720"/>
        <w:rPr>
          <w:rFonts w:cs="Helvetica"/>
          <w:szCs w:val="20"/>
        </w:rPr>
      </w:pPr>
      <w:r w:rsidRPr="00B15076">
        <w:rPr>
          <w:rFonts w:cs="Helvetica"/>
          <w:szCs w:val="20"/>
        </w:rPr>
        <w:t xml:space="preserve">Anderson, T. R., Fletcher, C. H., Barbee, M. M., Romine, B. M., Lemmo, S., &amp; Delevaux, J. M. S. (2018). Modeling multiple sea level rise stresses reveals up to twice the land at risk compared to strictly passive flooding methods [Article]. </w:t>
      </w:r>
      <w:r w:rsidRPr="00B15076">
        <w:rPr>
          <w:rFonts w:cs="Helvetica"/>
          <w:i/>
          <w:iCs/>
          <w:szCs w:val="20"/>
        </w:rPr>
        <w:t>SCIENTIFIC REPORTS</w:t>
      </w:r>
      <w:r w:rsidRPr="00B15076">
        <w:rPr>
          <w:rFonts w:cs="Helvetica"/>
          <w:szCs w:val="20"/>
        </w:rPr>
        <w:t xml:space="preserve">, </w:t>
      </w:r>
      <w:r w:rsidRPr="00B15076">
        <w:rPr>
          <w:rFonts w:cs="Helvetica"/>
          <w:i/>
          <w:iCs/>
          <w:szCs w:val="20"/>
        </w:rPr>
        <w:t>8</w:t>
      </w:r>
      <w:r w:rsidRPr="00B15076">
        <w:rPr>
          <w:rFonts w:cs="Helvetica"/>
          <w:szCs w:val="20"/>
        </w:rPr>
        <w:t>. https://doi.org/10.1038/s41598-018-32658-x</w:t>
      </w:r>
    </w:p>
    <w:p w14:paraId="441245D9" w14:textId="77777777" w:rsidR="00B15076" w:rsidRPr="00B15076" w:rsidRDefault="00B15076" w:rsidP="00B15076">
      <w:pPr>
        <w:ind w:left="720" w:hanging="720"/>
        <w:rPr>
          <w:rFonts w:cs="Helvetica"/>
          <w:szCs w:val="20"/>
        </w:rPr>
      </w:pPr>
      <w:r w:rsidRPr="00B15076">
        <w:rPr>
          <w:rFonts w:cs="Helvetica"/>
          <w:szCs w:val="20"/>
        </w:rPr>
        <w:t xml:space="preserve">Anderson, V., Gough, W. A., &amp; Agic, B. (2021). Nature-Based Equity: An Assessment of the Public Health Impacts of Green Infrastructure in Ontario Canada [Article]. </w:t>
      </w:r>
      <w:r w:rsidRPr="00B15076">
        <w:rPr>
          <w:rFonts w:cs="Helvetica"/>
          <w:i/>
          <w:iCs/>
          <w:szCs w:val="20"/>
        </w:rPr>
        <w:t xml:space="preserve">INTERNATIONAL JOURNAL OF </w:t>
      </w:r>
      <w:r w:rsidRPr="00B15076">
        <w:rPr>
          <w:rFonts w:cs="Helvetica"/>
          <w:i/>
          <w:iCs/>
          <w:szCs w:val="20"/>
        </w:rPr>
        <w:lastRenderedPageBreak/>
        <w:t>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(11). https://doi.org/10.3390/ijerph18115763</w:t>
      </w:r>
    </w:p>
    <w:p w14:paraId="0C0E6197" w14:textId="77777777" w:rsidR="00B15076" w:rsidRPr="00B15076" w:rsidRDefault="00B15076" w:rsidP="00B15076">
      <w:pPr>
        <w:ind w:left="720" w:hanging="720"/>
        <w:rPr>
          <w:rFonts w:cs="Helvetica"/>
          <w:szCs w:val="20"/>
        </w:rPr>
      </w:pPr>
      <w:r w:rsidRPr="00B15076">
        <w:rPr>
          <w:rFonts w:cs="Helvetica"/>
          <w:szCs w:val="20"/>
        </w:rPr>
        <w:t xml:space="preserve">Andrea Villegas-Gonzalez, P., Mariano Ramos-Canon, A., Gonzalez-Mendez, M., Eduardo Gonzalez-Salazar, R., &amp; Sebastian De Plaza-Solorzano, J. (2017). Territorial vulnerability assessment frame in Colombia: Disaster risk management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21</w:t>
      </w:r>
      <w:r w:rsidRPr="00B15076">
        <w:rPr>
          <w:rFonts w:cs="Helvetica"/>
          <w:szCs w:val="20"/>
        </w:rPr>
        <w:t>, 384–395. https://doi.org/10.1016/j.ijdrr.2017.01.003</w:t>
      </w:r>
    </w:p>
    <w:p w14:paraId="1EC28379" w14:textId="77777777" w:rsidR="00B15076" w:rsidRPr="00B15076" w:rsidRDefault="00B15076" w:rsidP="00B15076">
      <w:pPr>
        <w:ind w:left="720" w:hanging="720"/>
        <w:rPr>
          <w:rFonts w:cs="Helvetica"/>
          <w:szCs w:val="20"/>
        </w:rPr>
      </w:pPr>
      <w:r w:rsidRPr="00B15076">
        <w:rPr>
          <w:rFonts w:cs="Helvetica"/>
          <w:szCs w:val="20"/>
        </w:rPr>
        <w:t xml:space="preserve">Andrejev, O., Soomere, T., Sokolov, A., &amp; Myrberg, K. (2011). The role of the spatial resolution of a three-dimensional hydrodynamic model for marine transport risk assessment [Article]. </w:t>
      </w:r>
      <w:r w:rsidRPr="00B15076">
        <w:rPr>
          <w:rFonts w:cs="Helvetica"/>
          <w:i/>
          <w:iCs/>
          <w:szCs w:val="20"/>
        </w:rPr>
        <w:t>OCEANOLOGIA</w:t>
      </w:r>
      <w:r w:rsidRPr="00B15076">
        <w:rPr>
          <w:rFonts w:cs="Helvetica"/>
          <w:szCs w:val="20"/>
        </w:rPr>
        <w:t xml:space="preserve">, </w:t>
      </w:r>
      <w:r w:rsidRPr="00B15076">
        <w:rPr>
          <w:rFonts w:cs="Helvetica"/>
          <w:i/>
          <w:iCs/>
          <w:szCs w:val="20"/>
        </w:rPr>
        <w:t>53</w:t>
      </w:r>
      <w:r w:rsidRPr="00B15076">
        <w:rPr>
          <w:rFonts w:cs="Helvetica"/>
          <w:szCs w:val="20"/>
        </w:rPr>
        <w:t>(1, SI), 309–334. https://doi.org/10.5697/oc.53-1-TI.309</w:t>
      </w:r>
    </w:p>
    <w:p w14:paraId="273A737A" w14:textId="77777777" w:rsidR="00B15076" w:rsidRPr="00B15076" w:rsidRDefault="00B15076" w:rsidP="00B15076">
      <w:pPr>
        <w:ind w:left="720" w:hanging="720"/>
        <w:rPr>
          <w:rFonts w:cs="Helvetica"/>
          <w:szCs w:val="20"/>
        </w:rPr>
      </w:pPr>
      <w:r w:rsidRPr="00B15076">
        <w:rPr>
          <w:rFonts w:cs="Helvetica"/>
          <w:szCs w:val="20"/>
        </w:rPr>
        <w:t xml:space="preserve">Andreucci, R., &amp; Aktas, C. B. (2017). Vulnerability of coastal Connecticut to sea level rise: land inundation and impacts to residential property [Article]. </w:t>
      </w:r>
      <w:r w:rsidRPr="00B15076">
        <w:rPr>
          <w:rFonts w:cs="Helvetica"/>
          <w:i/>
          <w:iCs/>
          <w:szCs w:val="20"/>
        </w:rPr>
        <w:t>CIVIL ENGINEERING AND ENVIRONMENTAL SYSTEMS</w:t>
      </w:r>
      <w:r w:rsidRPr="00B15076">
        <w:rPr>
          <w:rFonts w:cs="Helvetica"/>
          <w:szCs w:val="20"/>
        </w:rPr>
        <w:t xml:space="preserve">, </w:t>
      </w:r>
      <w:r w:rsidRPr="00B15076">
        <w:rPr>
          <w:rFonts w:cs="Helvetica"/>
          <w:i/>
          <w:iCs/>
          <w:szCs w:val="20"/>
        </w:rPr>
        <w:t>34</w:t>
      </w:r>
      <w:r w:rsidRPr="00B15076">
        <w:rPr>
          <w:rFonts w:cs="Helvetica"/>
          <w:szCs w:val="20"/>
        </w:rPr>
        <w:t>(2), 89–103. https://doi.org/10.1080/10286608.2017.1325878</w:t>
      </w:r>
    </w:p>
    <w:p w14:paraId="086CE3D8" w14:textId="77777777" w:rsidR="00B15076" w:rsidRPr="00B15076" w:rsidRDefault="00B15076" w:rsidP="00B15076">
      <w:pPr>
        <w:ind w:left="720" w:hanging="720"/>
        <w:rPr>
          <w:rFonts w:cs="Helvetica"/>
          <w:szCs w:val="20"/>
        </w:rPr>
      </w:pPr>
      <w:r w:rsidRPr="00B15076">
        <w:rPr>
          <w:rFonts w:cs="Helvetica"/>
          <w:szCs w:val="20"/>
        </w:rPr>
        <w:t xml:space="preserve">Anelli, A., Mori, F., Mendicelli, A., &amp; Bramerini, F. (2022). Mapping urban limit conditions in the perspective of disaster risk prevention and land management [Article]. </w:t>
      </w:r>
      <w:r w:rsidRPr="00B15076">
        <w:rPr>
          <w:rFonts w:cs="Helvetica"/>
          <w:i/>
          <w:iCs/>
          <w:szCs w:val="20"/>
        </w:rPr>
        <w:t>ITALIAN JOURNAL OF GEOSCIENCES</w:t>
      </w:r>
      <w:r w:rsidRPr="00B15076">
        <w:rPr>
          <w:rFonts w:cs="Helvetica"/>
          <w:szCs w:val="20"/>
        </w:rPr>
        <w:t xml:space="preserve">, </w:t>
      </w:r>
      <w:r w:rsidRPr="00B15076">
        <w:rPr>
          <w:rFonts w:cs="Helvetica"/>
          <w:i/>
          <w:iCs/>
          <w:szCs w:val="20"/>
        </w:rPr>
        <w:t>141</w:t>
      </w:r>
      <w:r w:rsidRPr="00B15076">
        <w:rPr>
          <w:rFonts w:cs="Helvetica"/>
          <w:szCs w:val="20"/>
        </w:rPr>
        <w:t>(2), 167–183. https://doi.org/10.3301/IJG.2022.11</w:t>
      </w:r>
    </w:p>
    <w:p w14:paraId="546D84BF" w14:textId="77777777" w:rsidR="00B15076" w:rsidRPr="00B15076" w:rsidRDefault="00B15076" w:rsidP="00B15076">
      <w:pPr>
        <w:ind w:left="720" w:hanging="720"/>
        <w:rPr>
          <w:rFonts w:cs="Helvetica"/>
          <w:szCs w:val="20"/>
        </w:rPr>
      </w:pPr>
      <w:r w:rsidRPr="00B15076">
        <w:rPr>
          <w:rFonts w:cs="Helvetica"/>
          <w:szCs w:val="20"/>
        </w:rPr>
        <w:t xml:space="preserve">Angeler, D. G., Allen, C. R., &amp; Johnson, R. K. (2013). Measuring the relative resilience of subarctic lakes to global change: redundancies of functions within and across temporal scales [Article]. </w:t>
      </w:r>
      <w:r w:rsidRPr="00B15076">
        <w:rPr>
          <w:rFonts w:cs="Helvetica"/>
          <w:i/>
          <w:iCs/>
          <w:szCs w:val="20"/>
        </w:rPr>
        <w:t>JOURNAL OF APPLIED ECOLOGY</w:t>
      </w:r>
      <w:r w:rsidRPr="00B15076">
        <w:rPr>
          <w:rFonts w:cs="Helvetica"/>
          <w:szCs w:val="20"/>
        </w:rPr>
        <w:t xml:space="preserve">, </w:t>
      </w:r>
      <w:r w:rsidRPr="00B15076">
        <w:rPr>
          <w:rFonts w:cs="Helvetica"/>
          <w:i/>
          <w:iCs/>
          <w:szCs w:val="20"/>
        </w:rPr>
        <w:t>50</w:t>
      </w:r>
      <w:r w:rsidRPr="00B15076">
        <w:rPr>
          <w:rFonts w:cs="Helvetica"/>
          <w:szCs w:val="20"/>
        </w:rPr>
        <w:t>(3), 572–584. https://doi.org/10.1111/1365-2664.12092</w:t>
      </w:r>
    </w:p>
    <w:p w14:paraId="088A84D5" w14:textId="77777777" w:rsidR="00B15076" w:rsidRPr="00B15076" w:rsidRDefault="00B15076" w:rsidP="00B15076">
      <w:pPr>
        <w:ind w:left="720" w:hanging="720"/>
        <w:rPr>
          <w:rFonts w:cs="Helvetica"/>
          <w:szCs w:val="20"/>
        </w:rPr>
      </w:pPr>
      <w:r w:rsidRPr="00B15076">
        <w:rPr>
          <w:rFonts w:cs="Helvetica"/>
          <w:szCs w:val="20"/>
        </w:rPr>
        <w:t xml:space="preserve">Anglade, E., Giatreli, A.-M., Blyth, A., Di Napoli, B., Parisse, F., Namourah, Z., Rodrigues, H., &amp; Ferreira, T. M. (2020). Seismic damage scenarios for the Historic City Center of Leiria, Portugal: Analysis of the impact of different seismic retrofitting strategies on emergency planning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44</w:t>
      </w:r>
      <w:r w:rsidRPr="00B15076">
        <w:rPr>
          <w:rFonts w:cs="Helvetica"/>
          <w:szCs w:val="20"/>
        </w:rPr>
        <w:t>. https://doi.org/10.1016/j.ijdrr.2019.101432</w:t>
      </w:r>
    </w:p>
    <w:p w14:paraId="45169301" w14:textId="77777777" w:rsidR="00B15076" w:rsidRPr="00B15076" w:rsidRDefault="00B15076" w:rsidP="00B15076">
      <w:pPr>
        <w:ind w:left="720" w:hanging="720"/>
        <w:rPr>
          <w:rFonts w:cs="Helvetica"/>
          <w:szCs w:val="20"/>
        </w:rPr>
      </w:pPr>
      <w:r w:rsidRPr="00B15076">
        <w:rPr>
          <w:rFonts w:cs="Helvetica"/>
          <w:szCs w:val="20"/>
        </w:rPr>
        <w:t xml:space="preserve">Anguelovski, I., Irazabal-Zurita, C., &amp; Connolly, J. J. T. (2019). Grabbed Urban Landscapes: Socio-spatial Tensions in Green Infrastructure Planning in Medellin [Article]. </w:t>
      </w:r>
      <w:r w:rsidRPr="00B15076">
        <w:rPr>
          <w:rFonts w:cs="Helvetica"/>
          <w:i/>
          <w:iCs/>
          <w:szCs w:val="20"/>
        </w:rPr>
        <w:t>INTERNATIONAL JOURNAL OF URBAN AND REGIONAL RESEARCH</w:t>
      </w:r>
      <w:r w:rsidRPr="00B15076">
        <w:rPr>
          <w:rFonts w:cs="Helvetica"/>
          <w:szCs w:val="20"/>
        </w:rPr>
        <w:t xml:space="preserve">, </w:t>
      </w:r>
      <w:r w:rsidRPr="00B15076">
        <w:rPr>
          <w:rFonts w:cs="Helvetica"/>
          <w:i/>
          <w:iCs/>
          <w:szCs w:val="20"/>
        </w:rPr>
        <w:t>43</w:t>
      </w:r>
      <w:r w:rsidRPr="00B15076">
        <w:rPr>
          <w:rFonts w:cs="Helvetica"/>
          <w:szCs w:val="20"/>
        </w:rPr>
        <w:t>(1), 133–156. https://doi.org/10.1111/1468-2427.12725</w:t>
      </w:r>
    </w:p>
    <w:p w14:paraId="0E126CFA" w14:textId="77777777" w:rsidR="00B15076" w:rsidRPr="00B15076" w:rsidRDefault="00B15076" w:rsidP="00B15076">
      <w:pPr>
        <w:ind w:left="720" w:hanging="720"/>
        <w:rPr>
          <w:rFonts w:cs="Helvetica"/>
          <w:szCs w:val="20"/>
        </w:rPr>
      </w:pPr>
      <w:r w:rsidRPr="00B15076">
        <w:rPr>
          <w:rFonts w:cs="Helvetica"/>
          <w:szCs w:val="20"/>
        </w:rPr>
        <w:t xml:space="preserve">Anguelovski, I., Shi, L., Chu, E., Gallagher, D., Goh, K., Lamb, Z., Reeve, K., &amp; Teicher, H. (2016). Equity Impacts of Urban Land Use Planning for Climate Adaptation: Critical Perspectives from the </w:t>
      </w:r>
      <w:r w:rsidRPr="00B15076">
        <w:rPr>
          <w:rFonts w:cs="Helvetica"/>
          <w:szCs w:val="20"/>
        </w:rPr>
        <w:lastRenderedPageBreak/>
        <w:t xml:space="preserve">Global North and South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36</w:t>
      </w:r>
      <w:r w:rsidRPr="00B15076">
        <w:rPr>
          <w:rFonts w:cs="Helvetica"/>
          <w:szCs w:val="20"/>
        </w:rPr>
        <w:t>(3), 333–348. https://doi.org/10.1177/0739456X16645166</w:t>
      </w:r>
    </w:p>
    <w:p w14:paraId="73EB5D9A" w14:textId="77777777" w:rsidR="00B15076" w:rsidRPr="00B15076" w:rsidRDefault="00B15076" w:rsidP="00B15076">
      <w:pPr>
        <w:ind w:left="720" w:hanging="720"/>
        <w:rPr>
          <w:rFonts w:cs="Helvetica"/>
          <w:szCs w:val="20"/>
        </w:rPr>
      </w:pPr>
      <w:r w:rsidRPr="00B15076">
        <w:rPr>
          <w:rFonts w:cs="Helvetica"/>
          <w:szCs w:val="20"/>
        </w:rPr>
        <w:t xml:space="preserve">Angus, S., &amp; Hansom, J. D. (2021). Enhancing the resilience of high-vulnerability, low-elevation coastal zones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200</w:t>
      </w:r>
      <w:r w:rsidRPr="00B15076">
        <w:rPr>
          <w:rFonts w:cs="Helvetica"/>
          <w:szCs w:val="20"/>
        </w:rPr>
        <w:t>. https://doi.org/10.1016/j.ocecoaman.2020.105414</w:t>
      </w:r>
    </w:p>
    <w:p w14:paraId="2772D249" w14:textId="77777777" w:rsidR="00B15076" w:rsidRPr="00B15076" w:rsidRDefault="00B15076" w:rsidP="00B15076">
      <w:pPr>
        <w:ind w:left="720" w:hanging="720"/>
        <w:rPr>
          <w:rFonts w:cs="Helvetica"/>
          <w:szCs w:val="20"/>
        </w:rPr>
      </w:pPr>
      <w:r w:rsidRPr="00B15076">
        <w:rPr>
          <w:rFonts w:cs="Helvetica"/>
          <w:szCs w:val="20"/>
        </w:rPr>
        <w:t xml:space="preserve">Anikeeva, O., Cornell, V., Steenkamp, M., &amp; Arbon, P. (2016). Opportunities for general practitioners to enhance disaster preparedness among vulnerable patients [Article]. </w:t>
      </w:r>
      <w:r w:rsidRPr="00B15076">
        <w:rPr>
          <w:rFonts w:cs="Helvetica"/>
          <w:i/>
          <w:iCs/>
          <w:szCs w:val="20"/>
        </w:rPr>
        <w:t>AUSTRALIAN JOURNAL OF PRIMARY HEALTH</w:t>
      </w:r>
      <w:r w:rsidRPr="00B15076">
        <w:rPr>
          <w:rFonts w:cs="Helvetica"/>
          <w:szCs w:val="20"/>
        </w:rPr>
        <w:t xml:space="preserve">, </w:t>
      </w:r>
      <w:r w:rsidRPr="00B15076">
        <w:rPr>
          <w:rFonts w:cs="Helvetica"/>
          <w:i/>
          <w:iCs/>
          <w:szCs w:val="20"/>
        </w:rPr>
        <w:t>22</w:t>
      </w:r>
      <w:r w:rsidRPr="00B15076">
        <w:rPr>
          <w:rFonts w:cs="Helvetica"/>
          <w:szCs w:val="20"/>
        </w:rPr>
        <w:t>(4), 283–287. https://doi.org/10.1071/PY15156</w:t>
      </w:r>
    </w:p>
    <w:p w14:paraId="7AF9FF60" w14:textId="77777777" w:rsidR="00B15076" w:rsidRPr="00B15076" w:rsidRDefault="00B15076" w:rsidP="00B15076">
      <w:pPr>
        <w:ind w:left="720" w:hanging="720"/>
        <w:rPr>
          <w:rFonts w:cs="Helvetica"/>
          <w:szCs w:val="20"/>
        </w:rPr>
      </w:pPr>
      <w:r w:rsidRPr="00B15076">
        <w:rPr>
          <w:rFonts w:cs="Helvetica"/>
          <w:szCs w:val="20"/>
        </w:rPr>
        <w:t xml:space="preserve">Ankrah, J., Monteiro, A., &amp; Madureira, H. (2023). Shoreline Change and Coastal Erosion in West Africa: A Systematic Review of Research Progress and Policy Recommendation [Review]. </w:t>
      </w:r>
      <w:r w:rsidRPr="00B15076">
        <w:rPr>
          <w:rFonts w:cs="Helvetica"/>
          <w:i/>
          <w:iCs/>
          <w:szCs w:val="20"/>
        </w:rPr>
        <w:t>GEOSCIENCES</w:t>
      </w:r>
      <w:r w:rsidRPr="00B15076">
        <w:rPr>
          <w:rFonts w:cs="Helvetica"/>
          <w:szCs w:val="20"/>
        </w:rPr>
        <w:t xml:space="preserve">, </w:t>
      </w:r>
      <w:r w:rsidRPr="00B15076">
        <w:rPr>
          <w:rFonts w:cs="Helvetica"/>
          <w:i/>
          <w:iCs/>
          <w:szCs w:val="20"/>
        </w:rPr>
        <w:t>13</w:t>
      </w:r>
      <w:r w:rsidRPr="00B15076">
        <w:rPr>
          <w:rFonts w:cs="Helvetica"/>
          <w:szCs w:val="20"/>
        </w:rPr>
        <w:t>(2). https://doi.org/10.3390/geosciences13020059</w:t>
      </w:r>
    </w:p>
    <w:p w14:paraId="63C7034E" w14:textId="77777777" w:rsidR="00B15076" w:rsidRPr="00B15076" w:rsidRDefault="00B15076" w:rsidP="00B15076">
      <w:pPr>
        <w:ind w:left="720" w:hanging="720"/>
        <w:rPr>
          <w:rFonts w:cs="Helvetica"/>
          <w:szCs w:val="20"/>
        </w:rPr>
      </w:pPr>
      <w:r w:rsidRPr="00B15076">
        <w:rPr>
          <w:rFonts w:cs="Helvetica"/>
          <w:szCs w:val="20"/>
        </w:rPr>
        <w:t xml:space="preserve">Antabe, R., Robinson, K., Husbands, W., Miller, D., Harriot, A., Johnson, K., Wong, J. P.-H., Poon, M. K.-L., Kirya, J. W., &amp; James, C. (2022). “You have to make it cool”: How heterosexual Black men in Toronto, Canada, conceptualize policy and programs to address HIV and promote health [Article]. </w:t>
      </w:r>
      <w:r w:rsidRPr="00B15076">
        <w:rPr>
          <w:rFonts w:cs="Helvetica"/>
          <w:i/>
          <w:iCs/>
          <w:szCs w:val="20"/>
        </w:rPr>
        <w:t>PLOS ONE</w:t>
      </w:r>
      <w:r w:rsidRPr="00B15076">
        <w:rPr>
          <w:rFonts w:cs="Helvetica"/>
          <w:szCs w:val="20"/>
        </w:rPr>
        <w:t xml:space="preserve">, </w:t>
      </w:r>
      <w:r w:rsidRPr="00B15076">
        <w:rPr>
          <w:rFonts w:cs="Helvetica"/>
          <w:i/>
          <w:iCs/>
          <w:szCs w:val="20"/>
        </w:rPr>
        <w:t>17</w:t>
      </w:r>
      <w:r w:rsidRPr="00B15076">
        <w:rPr>
          <w:rFonts w:cs="Helvetica"/>
          <w:szCs w:val="20"/>
        </w:rPr>
        <w:t>(12). https://doi.org/10.1371/journal.pone.0278600</w:t>
      </w:r>
    </w:p>
    <w:p w14:paraId="64D6A3DF" w14:textId="77777777" w:rsidR="00B15076" w:rsidRPr="00B15076" w:rsidRDefault="00B15076" w:rsidP="00B15076">
      <w:pPr>
        <w:ind w:left="720" w:hanging="720"/>
        <w:rPr>
          <w:rFonts w:cs="Helvetica"/>
          <w:szCs w:val="20"/>
        </w:rPr>
      </w:pPr>
      <w:r w:rsidRPr="00B15076">
        <w:rPr>
          <w:rFonts w:cs="Helvetica"/>
          <w:szCs w:val="20"/>
        </w:rPr>
        <w:t xml:space="preserve">Antwi-Agyei, P., Dougill, A. J., &amp; Abaidoo, R. C. (2021). Opportunities and barriers for using climate information for building resilient agricultural systems in Sudan savannah agro-ecological zone of north-eastern Ghana [Article]. </w:t>
      </w:r>
      <w:r w:rsidRPr="00B15076">
        <w:rPr>
          <w:rFonts w:cs="Helvetica"/>
          <w:i/>
          <w:iCs/>
          <w:szCs w:val="20"/>
        </w:rPr>
        <w:t>CLIMATE SERVICES</w:t>
      </w:r>
      <w:r w:rsidRPr="00B15076">
        <w:rPr>
          <w:rFonts w:cs="Helvetica"/>
          <w:szCs w:val="20"/>
        </w:rPr>
        <w:t xml:space="preserve">, </w:t>
      </w:r>
      <w:r w:rsidRPr="00B15076">
        <w:rPr>
          <w:rFonts w:cs="Helvetica"/>
          <w:i/>
          <w:iCs/>
          <w:szCs w:val="20"/>
        </w:rPr>
        <w:t>22</w:t>
      </w:r>
      <w:r w:rsidRPr="00B15076">
        <w:rPr>
          <w:rFonts w:cs="Helvetica"/>
          <w:szCs w:val="20"/>
        </w:rPr>
        <w:t>. https://doi.org/10.1016/j.cliser.2021.100226</w:t>
      </w:r>
    </w:p>
    <w:p w14:paraId="1959885E" w14:textId="77777777" w:rsidR="00B15076" w:rsidRPr="00B15076" w:rsidRDefault="00B15076" w:rsidP="00B15076">
      <w:pPr>
        <w:ind w:left="720" w:hanging="720"/>
        <w:rPr>
          <w:rFonts w:cs="Helvetica"/>
          <w:szCs w:val="20"/>
        </w:rPr>
      </w:pPr>
      <w:r w:rsidRPr="00B15076">
        <w:rPr>
          <w:rFonts w:cs="Helvetica"/>
          <w:szCs w:val="20"/>
        </w:rPr>
        <w:t xml:space="preserve">Ao, Y., Huang, K., Wang, Y., Wang, Q., &amp; Martek, I. (2020). Influence of built environment and risk perception on seismic evacuation behavior: Evidence from rural areas affected by Wenchuan earthquake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46</w:t>
      </w:r>
      <w:r w:rsidRPr="00B15076">
        <w:rPr>
          <w:rFonts w:cs="Helvetica"/>
          <w:szCs w:val="20"/>
        </w:rPr>
        <w:t>. https://doi.org/10.1016/j.ijdrr.2020.101504</w:t>
      </w:r>
    </w:p>
    <w:p w14:paraId="1AD13646" w14:textId="77777777" w:rsidR="00B15076" w:rsidRPr="00B15076" w:rsidRDefault="00B15076" w:rsidP="00B15076">
      <w:pPr>
        <w:ind w:left="720" w:hanging="720"/>
        <w:rPr>
          <w:rFonts w:cs="Helvetica"/>
          <w:szCs w:val="20"/>
        </w:rPr>
      </w:pPr>
      <w:r w:rsidRPr="00B15076">
        <w:rPr>
          <w:rFonts w:cs="Helvetica"/>
          <w:szCs w:val="20"/>
        </w:rPr>
        <w:t xml:space="preserve">Apronti, P. T., Osamu, S., Otsuki, K., &amp; Kranjac-Berisavljevic, G. (2015). Education for Disaster Risk Reduction (DRR): Linking Theory with Practice in Ghana’s Basic Schools [Article]. </w:t>
      </w:r>
      <w:r w:rsidRPr="00B15076">
        <w:rPr>
          <w:rFonts w:cs="Helvetica"/>
          <w:i/>
          <w:iCs/>
          <w:szCs w:val="20"/>
        </w:rPr>
        <w:t>SUSTAINABILITY</w:t>
      </w:r>
      <w:r w:rsidRPr="00B15076">
        <w:rPr>
          <w:rFonts w:cs="Helvetica"/>
          <w:szCs w:val="20"/>
        </w:rPr>
        <w:t xml:space="preserve">, </w:t>
      </w:r>
      <w:r w:rsidRPr="00B15076">
        <w:rPr>
          <w:rFonts w:cs="Helvetica"/>
          <w:i/>
          <w:iCs/>
          <w:szCs w:val="20"/>
        </w:rPr>
        <w:t>7</w:t>
      </w:r>
      <w:r w:rsidRPr="00B15076">
        <w:rPr>
          <w:rFonts w:cs="Helvetica"/>
          <w:szCs w:val="20"/>
        </w:rPr>
        <w:t>(7), 9160–9186. https://doi.org/10.3390/su7079160</w:t>
      </w:r>
    </w:p>
    <w:p w14:paraId="671BD0C7" w14:textId="77777777" w:rsidR="00B15076" w:rsidRPr="00B15076" w:rsidRDefault="00B15076" w:rsidP="00B15076">
      <w:pPr>
        <w:ind w:left="720" w:hanging="720"/>
        <w:rPr>
          <w:rFonts w:cs="Helvetica"/>
          <w:szCs w:val="20"/>
        </w:rPr>
      </w:pPr>
      <w:r w:rsidRPr="00B15076">
        <w:rPr>
          <w:rFonts w:cs="Helvetica"/>
          <w:szCs w:val="20"/>
        </w:rPr>
        <w:t xml:space="preserve">Aps, R., Herkul, K., Kotta, J., Cormier, R., Kostamo, K., Laamanen, L., Lappalainen, J., Lokko, K., Peterson, A., &amp; Varjopuro, R. (2018). Marine environmental vulnerability and cumulative risk </w:t>
      </w:r>
      <w:r w:rsidRPr="00B15076">
        <w:rPr>
          <w:rFonts w:cs="Helvetica"/>
          <w:szCs w:val="20"/>
        </w:rPr>
        <w:lastRenderedPageBreak/>
        <w:t xml:space="preserve">profiles to support ecosystem-based adaptive maritime spatial planning [Article; Proceedings Paper]. </w:t>
      </w:r>
      <w:r w:rsidRPr="00B15076">
        <w:rPr>
          <w:rFonts w:cs="Helvetica"/>
          <w:i/>
          <w:iCs/>
          <w:szCs w:val="20"/>
        </w:rPr>
        <w:t>ICES JOURNAL OF MARINE SCIENCE</w:t>
      </w:r>
      <w:r w:rsidRPr="00B15076">
        <w:rPr>
          <w:rFonts w:cs="Helvetica"/>
          <w:szCs w:val="20"/>
        </w:rPr>
        <w:t xml:space="preserve">, </w:t>
      </w:r>
      <w:r w:rsidRPr="00B15076">
        <w:rPr>
          <w:rFonts w:cs="Helvetica"/>
          <w:i/>
          <w:iCs/>
          <w:szCs w:val="20"/>
        </w:rPr>
        <w:t>75</w:t>
      </w:r>
      <w:r w:rsidRPr="00B15076">
        <w:rPr>
          <w:rFonts w:cs="Helvetica"/>
          <w:szCs w:val="20"/>
        </w:rPr>
        <w:t>(7), 2488–2500. https://doi.org/10.1093/icesjms/fsy101</w:t>
      </w:r>
    </w:p>
    <w:p w14:paraId="312548B9" w14:textId="77777777" w:rsidR="00B15076" w:rsidRPr="00B15076" w:rsidRDefault="00B15076" w:rsidP="00B15076">
      <w:pPr>
        <w:ind w:left="720" w:hanging="720"/>
        <w:rPr>
          <w:rFonts w:cs="Helvetica"/>
          <w:szCs w:val="20"/>
        </w:rPr>
      </w:pPr>
      <w:r w:rsidRPr="00B15076">
        <w:rPr>
          <w:rFonts w:cs="Helvetica"/>
          <w:szCs w:val="20"/>
        </w:rPr>
        <w:t xml:space="preserve">Aquilue, N., Messier, C., Martins, K. T., Dumais-Lalonde, V., &amp; Mina, M. (2021). A simple-to-use management approach to boost adaptive capacity of forests to global uncertainty [Article]. </w:t>
      </w:r>
      <w:r w:rsidRPr="00B15076">
        <w:rPr>
          <w:rFonts w:cs="Helvetica"/>
          <w:i/>
          <w:iCs/>
          <w:szCs w:val="20"/>
        </w:rPr>
        <w:t>FOREST ECOLOGY AND MANAGEMENT</w:t>
      </w:r>
      <w:r w:rsidRPr="00B15076">
        <w:rPr>
          <w:rFonts w:cs="Helvetica"/>
          <w:szCs w:val="20"/>
        </w:rPr>
        <w:t xml:space="preserve">, </w:t>
      </w:r>
      <w:r w:rsidRPr="00B15076">
        <w:rPr>
          <w:rFonts w:cs="Helvetica"/>
          <w:i/>
          <w:iCs/>
          <w:szCs w:val="20"/>
        </w:rPr>
        <w:t>481</w:t>
      </w:r>
      <w:r w:rsidRPr="00B15076">
        <w:rPr>
          <w:rFonts w:cs="Helvetica"/>
          <w:szCs w:val="20"/>
        </w:rPr>
        <w:t>. https://doi.org/10.1016/j.foreco.2020.118692</w:t>
      </w:r>
    </w:p>
    <w:p w14:paraId="7E63A04B" w14:textId="77777777" w:rsidR="00B15076" w:rsidRPr="00B15076" w:rsidRDefault="00B15076" w:rsidP="00B15076">
      <w:pPr>
        <w:ind w:left="720" w:hanging="720"/>
        <w:rPr>
          <w:rFonts w:cs="Helvetica"/>
          <w:szCs w:val="20"/>
        </w:rPr>
      </w:pPr>
      <w:r w:rsidRPr="00B15076">
        <w:rPr>
          <w:rFonts w:cs="Helvetica"/>
          <w:szCs w:val="20"/>
        </w:rPr>
        <w:t xml:space="preserve">Aragon-Duran, E., Lizarralde, G., Gonzalez-Camacho, G., Olivera-Ranero, A., Bornstein, L., Herazo, B., &amp; Labb, D. (2020). The language of risk and the risk of language: Mismatches in risk response in Cuban coastal villages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https://doi.org/10.1016/j.ijdrr.2020.101712</w:t>
      </w:r>
    </w:p>
    <w:p w14:paraId="4F095B33" w14:textId="77777777" w:rsidR="00B15076" w:rsidRPr="00B15076" w:rsidRDefault="00B15076" w:rsidP="00B15076">
      <w:pPr>
        <w:ind w:left="720" w:hanging="720"/>
        <w:rPr>
          <w:rFonts w:cs="Helvetica"/>
          <w:szCs w:val="20"/>
        </w:rPr>
      </w:pPr>
      <w:r w:rsidRPr="00B15076">
        <w:rPr>
          <w:rFonts w:cs="Helvetica"/>
          <w:szCs w:val="20"/>
        </w:rPr>
        <w:t xml:space="preserve">Aranguiz, R., Martinez, C., Rojas, O., Hoffmann, C., &amp; Lopez, P. (2020). The generation of new tsunami risk areas due to an intentionally biased reconstruction process: Case study of llico after the 2010 Chile tsunami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https://doi.org/10.1016/j.ijdrr.2020.101727</w:t>
      </w:r>
    </w:p>
    <w:p w14:paraId="34FC9A68" w14:textId="77777777" w:rsidR="00B15076" w:rsidRPr="00B15076" w:rsidRDefault="00B15076" w:rsidP="00B15076">
      <w:pPr>
        <w:ind w:left="720" w:hanging="720"/>
        <w:rPr>
          <w:rFonts w:cs="Helvetica"/>
          <w:szCs w:val="20"/>
        </w:rPr>
      </w:pPr>
      <w:r w:rsidRPr="00B15076">
        <w:rPr>
          <w:rFonts w:cs="Helvetica"/>
          <w:szCs w:val="20"/>
        </w:rPr>
        <w:t xml:space="preserve">Archer, D., Marome, W., Natakun, B., Mabangyang, P., &amp; Phanthuwongpakdee, N. (2020). The role of collective and individual assets in building urban community resilience [Article]. </w:t>
      </w:r>
      <w:r w:rsidRPr="00B15076">
        <w:rPr>
          <w:rFonts w:cs="Helvetica"/>
          <w:i/>
          <w:iCs/>
          <w:szCs w:val="20"/>
        </w:rPr>
        <w:t>INTERNATIONAL JOURNAL OF URBAN SUSTAINABLE DEVELOPMENT</w:t>
      </w:r>
      <w:r w:rsidRPr="00B15076">
        <w:rPr>
          <w:rFonts w:cs="Helvetica"/>
          <w:szCs w:val="20"/>
        </w:rPr>
        <w:t xml:space="preserve">, </w:t>
      </w:r>
      <w:r w:rsidRPr="00B15076">
        <w:rPr>
          <w:rFonts w:cs="Helvetica"/>
          <w:i/>
          <w:iCs/>
          <w:szCs w:val="20"/>
        </w:rPr>
        <w:t>12</w:t>
      </w:r>
      <w:r w:rsidRPr="00B15076">
        <w:rPr>
          <w:rFonts w:cs="Helvetica"/>
          <w:szCs w:val="20"/>
        </w:rPr>
        <w:t>(2), 169–186. https://doi.org/10.1080/19463138.2019.1671425</w:t>
      </w:r>
    </w:p>
    <w:p w14:paraId="59BC4A51" w14:textId="77777777" w:rsidR="00B15076" w:rsidRPr="00B15076" w:rsidRDefault="00B15076" w:rsidP="00B15076">
      <w:pPr>
        <w:ind w:left="720" w:hanging="720"/>
        <w:rPr>
          <w:rFonts w:cs="Helvetica"/>
          <w:szCs w:val="20"/>
        </w:rPr>
      </w:pPr>
      <w:r w:rsidRPr="00B15076">
        <w:rPr>
          <w:rFonts w:cs="Helvetica"/>
          <w:szCs w:val="20"/>
        </w:rPr>
        <w:t xml:space="preserve">Archer, M., Pedersen, K., Kennedy, M., &amp; Errett, N. A. (2022). Integrating Health Considerations into Local Level Recovery Planning: An Exploration of Florida’s Recovery and Redevelopment Plans [Article]. </w:t>
      </w:r>
      <w:r w:rsidRPr="00B15076">
        <w:rPr>
          <w:rFonts w:cs="Helvetica"/>
          <w:i/>
          <w:iCs/>
          <w:szCs w:val="20"/>
        </w:rPr>
        <w:t>JOURNAL OF DISASTER RESEARCH</w:t>
      </w:r>
      <w:r w:rsidRPr="00B15076">
        <w:rPr>
          <w:rFonts w:cs="Helvetica"/>
          <w:szCs w:val="20"/>
        </w:rPr>
        <w:t xml:space="preserve">, </w:t>
      </w:r>
      <w:r w:rsidRPr="00B15076">
        <w:rPr>
          <w:rFonts w:cs="Helvetica"/>
          <w:i/>
          <w:iCs/>
          <w:szCs w:val="20"/>
        </w:rPr>
        <w:t>17</w:t>
      </w:r>
      <w:r w:rsidRPr="00B15076">
        <w:rPr>
          <w:rFonts w:cs="Helvetica"/>
          <w:szCs w:val="20"/>
        </w:rPr>
        <w:t>(2022), 1150–1157. https://doi.org/10.20965/jdr.2022.p1150</w:t>
      </w:r>
    </w:p>
    <w:p w14:paraId="277BEAA8" w14:textId="77777777" w:rsidR="00B15076" w:rsidRPr="00B15076" w:rsidRDefault="00B15076" w:rsidP="00B15076">
      <w:pPr>
        <w:ind w:left="720" w:hanging="720"/>
        <w:rPr>
          <w:rFonts w:cs="Helvetica"/>
          <w:szCs w:val="20"/>
        </w:rPr>
      </w:pPr>
      <w:r w:rsidRPr="00B15076">
        <w:rPr>
          <w:rFonts w:cs="Helvetica"/>
          <w:szCs w:val="20"/>
        </w:rPr>
        <w:t xml:space="preserve">Archie, K. M., Chapman, R., &amp; Flood, S. (2018). Climate change response in New Zealand communities: Local scale adaptation and mitigation planning [Article]. </w:t>
      </w:r>
      <w:r w:rsidRPr="00B15076">
        <w:rPr>
          <w:rFonts w:cs="Helvetica"/>
          <w:i/>
          <w:iCs/>
          <w:szCs w:val="20"/>
        </w:rPr>
        <w:t>ENVIRONMENTAL DEVELOPMENT</w:t>
      </w:r>
      <w:r w:rsidRPr="00B15076">
        <w:rPr>
          <w:rFonts w:cs="Helvetica"/>
          <w:szCs w:val="20"/>
        </w:rPr>
        <w:t xml:space="preserve">, </w:t>
      </w:r>
      <w:r w:rsidRPr="00B15076">
        <w:rPr>
          <w:rFonts w:cs="Helvetica"/>
          <w:i/>
          <w:iCs/>
          <w:szCs w:val="20"/>
        </w:rPr>
        <w:t>28</w:t>
      </w:r>
      <w:r w:rsidRPr="00B15076">
        <w:rPr>
          <w:rFonts w:cs="Helvetica"/>
          <w:szCs w:val="20"/>
        </w:rPr>
        <w:t>, 19–31. https://doi.org/10.1016/j.envdev.2018.09.003</w:t>
      </w:r>
    </w:p>
    <w:p w14:paraId="57E5F1B7" w14:textId="77777777" w:rsidR="00B15076" w:rsidRPr="00B15076" w:rsidRDefault="00B15076" w:rsidP="00B15076">
      <w:pPr>
        <w:ind w:left="720" w:hanging="720"/>
        <w:rPr>
          <w:rFonts w:cs="Helvetica"/>
          <w:szCs w:val="20"/>
        </w:rPr>
      </w:pPr>
      <w:r w:rsidRPr="00B15076">
        <w:rPr>
          <w:rFonts w:cs="Helvetica"/>
          <w:szCs w:val="20"/>
        </w:rPr>
        <w:t xml:space="preserve">Argent, N. (2020). The Little Island That Did: Related Variety, Branding and Place-based Development In South Australia [Article]. </w:t>
      </w:r>
      <w:r w:rsidRPr="00B15076">
        <w:rPr>
          <w:rFonts w:cs="Helvetica"/>
          <w:i/>
          <w:iCs/>
          <w:szCs w:val="20"/>
        </w:rPr>
        <w:t>JOURNAL OF RURAL AND COMMUNITY DEVELOPMENT</w:t>
      </w:r>
      <w:r w:rsidRPr="00B15076">
        <w:rPr>
          <w:rFonts w:cs="Helvetica"/>
          <w:szCs w:val="20"/>
        </w:rPr>
        <w:t xml:space="preserve">, </w:t>
      </w:r>
      <w:r w:rsidRPr="00B15076">
        <w:rPr>
          <w:rFonts w:cs="Helvetica"/>
          <w:i/>
          <w:iCs/>
          <w:szCs w:val="20"/>
        </w:rPr>
        <w:t>15</w:t>
      </w:r>
      <w:r w:rsidRPr="00B15076">
        <w:rPr>
          <w:rFonts w:cs="Helvetica"/>
          <w:szCs w:val="20"/>
        </w:rPr>
        <w:t>(4), 175–197.</w:t>
      </w:r>
    </w:p>
    <w:p w14:paraId="2B76ECA6" w14:textId="77777777" w:rsidR="00B15076" w:rsidRPr="00B15076" w:rsidRDefault="00B15076" w:rsidP="00B15076">
      <w:pPr>
        <w:ind w:left="720" w:hanging="720"/>
        <w:rPr>
          <w:rFonts w:cs="Helvetica"/>
          <w:szCs w:val="20"/>
        </w:rPr>
      </w:pPr>
      <w:r w:rsidRPr="00B15076">
        <w:rPr>
          <w:rFonts w:cs="Helvetica"/>
          <w:szCs w:val="20"/>
        </w:rPr>
        <w:lastRenderedPageBreak/>
        <w:t xml:space="preserve">Arimura, M., Ha, T. V., Kimura, N., &amp; Asada, T. (2020). Evacuation awareness and behavior in the event of a tsunami in an aging society: An experience from the 2018 Hokkaido Eastern Iburi earthquake [Article]. </w:t>
      </w:r>
      <w:r w:rsidRPr="00B15076">
        <w:rPr>
          <w:rFonts w:cs="Helvetica"/>
          <w:i/>
          <w:iCs/>
          <w:szCs w:val="20"/>
        </w:rPr>
        <w:t>SAFETY SCIENCE</w:t>
      </w:r>
      <w:r w:rsidRPr="00B15076">
        <w:rPr>
          <w:rFonts w:cs="Helvetica"/>
          <w:szCs w:val="20"/>
        </w:rPr>
        <w:t xml:space="preserve">, </w:t>
      </w:r>
      <w:r w:rsidRPr="00B15076">
        <w:rPr>
          <w:rFonts w:cs="Helvetica"/>
          <w:i/>
          <w:iCs/>
          <w:szCs w:val="20"/>
        </w:rPr>
        <w:t>131</w:t>
      </w:r>
      <w:r w:rsidRPr="00B15076">
        <w:rPr>
          <w:rFonts w:cs="Helvetica"/>
          <w:szCs w:val="20"/>
        </w:rPr>
        <w:t>. https://doi.org/10.1016/j.ssci.2020.104906</w:t>
      </w:r>
    </w:p>
    <w:p w14:paraId="0C6156C1" w14:textId="77777777" w:rsidR="00B15076" w:rsidRPr="00B15076" w:rsidRDefault="00B15076" w:rsidP="00B15076">
      <w:pPr>
        <w:ind w:left="720" w:hanging="720"/>
        <w:rPr>
          <w:rFonts w:cs="Helvetica"/>
          <w:szCs w:val="20"/>
        </w:rPr>
      </w:pPr>
      <w:r w:rsidRPr="00B15076">
        <w:rPr>
          <w:rFonts w:cs="Helvetica"/>
          <w:szCs w:val="20"/>
        </w:rPr>
        <w:t xml:space="preserve">Arlikatti, S., Maghelal, P., Agnimitra, N., &amp; Chatterjee, V. (2018). Should I stay or should I go? Mitigation strategies for flash flooding in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27</w:t>
      </w:r>
      <w:r w:rsidRPr="00B15076">
        <w:rPr>
          <w:rFonts w:cs="Helvetica"/>
          <w:szCs w:val="20"/>
        </w:rPr>
        <w:t>, 48–56. https://doi.org/10.1016/j.ijdrr.2017.09.019</w:t>
      </w:r>
    </w:p>
    <w:p w14:paraId="0D49D14E" w14:textId="77777777" w:rsidR="00B15076" w:rsidRPr="00B15076" w:rsidRDefault="00B15076" w:rsidP="00B15076">
      <w:pPr>
        <w:ind w:left="720" w:hanging="720"/>
        <w:rPr>
          <w:rFonts w:cs="Helvetica"/>
          <w:szCs w:val="20"/>
        </w:rPr>
      </w:pPr>
      <w:r w:rsidRPr="00B15076">
        <w:rPr>
          <w:rFonts w:cs="Helvetica"/>
          <w:szCs w:val="20"/>
        </w:rPr>
        <w:t xml:space="preserve">Armenakis, C., &amp; Nirupama, N. (2013). Prioritization of disaster risk in a community using GIS [Article]. </w:t>
      </w:r>
      <w:r w:rsidRPr="00B15076">
        <w:rPr>
          <w:rFonts w:cs="Helvetica"/>
          <w:i/>
          <w:iCs/>
          <w:szCs w:val="20"/>
        </w:rPr>
        <w:t>NATURAL HAZARDS</w:t>
      </w:r>
      <w:r w:rsidRPr="00B15076">
        <w:rPr>
          <w:rFonts w:cs="Helvetica"/>
          <w:szCs w:val="20"/>
        </w:rPr>
        <w:t xml:space="preserve">, </w:t>
      </w:r>
      <w:r w:rsidRPr="00B15076">
        <w:rPr>
          <w:rFonts w:cs="Helvetica"/>
          <w:i/>
          <w:iCs/>
          <w:szCs w:val="20"/>
        </w:rPr>
        <w:t>66</w:t>
      </w:r>
      <w:r w:rsidRPr="00B15076">
        <w:rPr>
          <w:rFonts w:cs="Helvetica"/>
          <w:szCs w:val="20"/>
        </w:rPr>
        <w:t>(1), 15–29. https://doi.org/10.1007/s11069-012-0167-8</w:t>
      </w:r>
    </w:p>
    <w:p w14:paraId="63EF50BC" w14:textId="77777777" w:rsidR="00B15076" w:rsidRPr="00B15076" w:rsidRDefault="00B15076" w:rsidP="00B15076">
      <w:pPr>
        <w:ind w:left="720" w:hanging="720"/>
        <w:rPr>
          <w:rFonts w:cs="Helvetica"/>
          <w:szCs w:val="20"/>
        </w:rPr>
      </w:pPr>
      <w:r w:rsidRPr="00B15076">
        <w:rPr>
          <w:rFonts w:cs="Helvetica"/>
          <w:szCs w:val="20"/>
        </w:rPr>
        <w:t xml:space="preserve">Arnall, A. (2014). A climate of control: flooding, displacement and planned resettlement in the Lower Zambezi River valley, Mozambique [Article]. </w:t>
      </w:r>
      <w:r w:rsidRPr="00B15076">
        <w:rPr>
          <w:rFonts w:cs="Helvetica"/>
          <w:i/>
          <w:iCs/>
          <w:szCs w:val="20"/>
        </w:rPr>
        <w:t>GEOGRAPHICAL JOURNAL</w:t>
      </w:r>
      <w:r w:rsidRPr="00B15076">
        <w:rPr>
          <w:rFonts w:cs="Helvetica"/>
          <w:szCs w:val="20"/>
        </w:rPr>
        <w:t xml:space="preserve">, </w:t>
      </w:r>
      <w:r w:rsidRPr="00B15076">
        <w:rPr>
          <w:rFonts w:cs="Helvetica"/>
          <w:i/>
          <w:iCs/>
          <w:szCs w:val="20"/>
        </w:rPr>
        <w:t>180</w:t>
      </w:r>
      <w:r w:rsidRPr="00B15076">
        <w:rPr>
          <w:rFonts w:cs="Helvetica"/>
          <w:szCs w:val="20"/>
        </w:rPr>
        <w:t>(2), 141–150. https://doi.org/10.1111/geoj.12036</w:t>
      </w:r>
    </w:p>
    <w:p w14:paraId="6EF92D5C" w14:textId="77777777" w:rsidR="00B15076" w:rsidRPr="00B15076" w:rsidRDefault="00B15076" w:rsidP="00B15076">
      <w:pPr>
        <w:ind w:left="720" w:hanging="720"/>
        <w:rPr>
          <w:rFonts w:cs="Helvetica"/>
          <w:szCs w:val="20"/>
        </w:rPr>
      </w:pPr>
      <w:r w:rsidRPr="00B15076">
        <w:rPr>
          <w:rFonts w:cs="Helvetica"/>
          <w:szCs w:val="20"/>
        </w:rPr>
        <w:t xml:space="preserve">Aroca-Jimenez, E., Bodoque, J. M., Garcia, J. A., &amp; Diez-Herrero, A. (2018). A quantitative methodology for the assessment of the regional economic vulnerability to flash floods [Article]. </w:t>
      </w:r>
      <w:r w:rsidRPr="00B15076">
        <w:rPr>
          <w:rFonts w:cs="Helvetica"/>
          <w:i/>
          <w:iCs/>
          <w:szCs w:val="20"/>
        </w:rPr>
        <w:t>JOURNAL OF HYDROLOGY</w:t>
      </w:r>
      <w:r w:rsidRPr="00B15076">
        <w:rPr>
          <w:rFonts w:cs="Helvetica"/>
          <w:szCs w:val="20"/>
        </w:rPr>
        <w:t xml:space="preserve">, </w:t>
      </w:r>
      <w:r w:rsidRPr="00B15076">
        <w:rPr>
          <w:rFonts w:cs="Helvetica"/>
          <w:i/>
          <w:iCs/>
          <w:szCs w:val="20"/>
        </w:rPr>
        <w:t>565</w:t>
      </w:r>
      <w:r w:rsidRPr="00B15076">
        <w:rPr>
          <w:rFonts w:cs="Helvetica"/>
          <w:szCs w:val="20"/>
        </w:rPr>
        <w:t>, 386–399. https://doi.org/10.1016/j.jhydrol.2018.08.029</w:t>
      </w:r>
    </w:p>
    <w:p w14:paraId="684E264B" w14:textId="77777777" w:rsidR="00B15076" w:rsidRPr="00B15076" w:rsidRDefault="00B15076" w:rsidP="00B15076">
      <w:pPr>
        <w:ind w:left="720" w:hanging="720"/>
        <w:rPr>
          <w:rFonts w:cs="Helvetica"/>
          <w:szCs w:val="20"/>
        </w:rPr>
      </w:pPr>
      <w:r w:rsidRPr="00B15076">
        <w:rPr>
          <w:rFonts w:cs="Helvetica"/>
          <w:szCs w:val="20"/>
        </w:rPr>
        <w:t xml:space="preserve">Arora, S., Bo, B., Tjoflat, I., &amp; Eslen-Ziya, H. (2022). Immigrants in Norway: Resilience, challenges and vulnerabilities in times of COVID-19 [Article]. </w:t>
      </w:r>
      <w:r w:rsidRPr="00B15076">
        <w:rPr>
          <w:rFonts w:cs="Helvetica"/>
          <w:i/>
          <w:iCs/>
          <w:szCs w:val="20"/>
        </w:rPr>
        <w:t>JOURNAL OF MIGRATION AND HEALTH</w:t>
      </w:r>
      <w:r w:rsidRPr="00B15076">
        <w:rPr>
          <w:rFonts w:cs="Helvetica"/>
          <w:szCs w:val="20"/>
        </w:rPr>
        <w:t xml:space="preserve">, </w:t>
      </w:r>
      <w:r w:rsidRPr="00B15076">
        <w:rPr>
          <w:rFonts w:cs="Helvetica"/>
          <w:i/>
          <w:iCs/>
          <w:szCs w:val="20"/>
        </w:rPr>
        <w:t>5</w:t>
      </w:r>
      <w:r w:rsidRPr="00B15076">
        <w:rPr>
          <w:rFonts w:cs="Helvetica"/>
          <w:szCs w:val="20"/>
        </w:rPr>
        <w:t>. https://doi.org/10.1016/j.jmh.2022.100089</w:t>
      </w:r>
    </w:p>
    <w:p w14:paraId="191FFF76" w14:textId="77777777" w:rsidR="00B15076" w:rsidRPr="00B15076" w:rsidRDefault="00B15076" w:rsidP="00B15076">
      <w:pPr>
        <w:ind w:left="720" w:hanging="720"/>
        <w:rPr>
          <w:rFonts w:cs="Helvetica"/>
          <w:szCs w:val="20"/>
        </w:rPr>
      </w:pPr>
      <w:r w:rsidRPr="00B15076">
        <w:rPr>
          <w:rFonts w:cs="Helvetica"/>
          <w:szCs w:val="20"/>
        </w:rPr>
        <w:t xml:space="preserve">Arriagada, L., Rojas, O., Luis Arumi, J., Munizaga, J., Rojas, C., Farias, L., &amp; Vega, C. (2019). A new method to evaluate the vulnerability of watersheds facing several stressors: A case study in mediterranean Chile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651</w:t>
      </w:r>
      <w:r w:rsidRPr="00B15076">
        <w:rPr>
          <w:rFonts w:cs="Helvetica"/>
          <w:szCs w:val="20"/>
        </w:rPr>
        <w:t>(1), 1517–1533. https://doi.org/10.1016/j.scitotenv.2018.09.237</w:t>
      </w:r>
    </w:p>
    <w:p w14:paraId="7B982123" w14:textId="77777777" w:rsidR="00B15076" w:rsidRPr="00B15076" w:rsidRDefault="00B15076" w:rsidP="00B15076">
      <w:pPr>
        <w:ind w:left="720" w:hanging="720"/>
        <w:rPr>
          <w:rFonts w:cs="Helvetica"/>
          <w:szCs w:val="20"/>
        </w:rPr>
      </w:pPr>
      <w:r w:rsidRPr="00B15076">
        <w:rPr>
          <w:rFonts w:cs="Helvetica"/>
          <w:szCs w:val="20"/>
        </w:rPr>
        <w:t xml:space="preserve">Arvin, M., Bazrafkan, S., Beiki, P., &amp; Sharifi, A. (2023). A county-level analysis of association between social vulnerability and COVID-19 cases in Khuzestan Province, Iran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84</w:t>
      </w:r>
      <w:r w:rsidRPr="00B15076">
        <w:rPr>
          <w:rFonts w:cs="Helvetica"/>
          <w:szCs w:val="20"/>
        </w:rPr>
        <w:t>. https://doi.org/10.1016/j.ijdrr.2022.103495</w:t>
      </w:r>
    </w:p>
    <w:p w14:paraId="163C42AA" w14:textId="77777777" w:rsidR="00B15076" w:rsidRPr="00B15076" w:rsidRDefault="00B15076" w:rsidP="00B15076">
      <w:pPr>
        <w:ind w:left="720" w:hanging="720"/>
        <w:rPr>
          <w:rFonts w:cs="Helvetica"/>
          <w:szCs w:val="20"/>
        </w:rPr>
      </w:pPr>
      <w:r w:rsidRPr="00B15076">
        <w:rPr>
          <w:rFonts w:cs="Helvetica"/>
          <w:szCs w:val="20"/>
        </w:rPr>
        <w:t xml:space="preserve">Arvin, M., Beiki, P., Hejazi, S. J., Sharifi, A., &amp; Atashafrooz, N. (2023). Assessment of infrastructure resilience in multi-hazard regions: A case study of Khuzestan Province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88</w:t>
      </w:r>
      <w:r w:rsidRPr="00B15076">
        <w:rPr>
          <w:rFonts w:cs="Helvetica"/>
          <w:szCs w:val="20"/>
        </w:rPr>
        <w:t>. https://doi.org/10.1016/j.ijdrr.2023.103601</w:t>
      </w:r>
    </w:p>
    <w:p w14:paraId="20D62C7B" w14:textId="77777777" w:rsidR="00B15076" w:rsidRPr="00B15076" w:rsidRDefault="00B15076" w:rsidP="00B15076">
      <w:pPr>
        <w:ind w:left="720" w:hanging="720"/>
        <w:rPr>
          <w:rFonts w:cs="Helvetica"/>
          <w:szCs w:val="20"/>
        </w:rPr>
      </w:pPr>
      <w:r w:rsidRPr="00B15076">
        <w:rPr>
          <w:rFonts w:cs="Helvetica"/>
          <w:szCs w:val="20"/>
        </w:rPr>
        <w:lastRenderedPageBreak/>
        <w:t xml:space="preserve">Asadzadeh, A., Koetter, T., Salehi, P., &amp; Birkmann, J. (2017). Operationalizing a concept: The systematic review of composite indicator building for measuring community disaster resilience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25</w:t>
      </w:r>
      <w:r w:rsidRPr="00B15076">
        <w:rPr>
          <w:rFonts w:cs="Helvetica"/>
          <w:szCs w:val="20"/>
        </w:rPr>
        <w:t>, 147–162. https://doi.org/10.1016/j.ijdrr.2017.09.015</w:t>
      </w:r>
    </w:p>
    <w:p w14:paraId="5375316A" w14:textId="77777777" w:rsidR="00B15076" w:rsidRPr="00B15076" w:rsidRDefault="00B15076" w:rsidP="00B15076">
      <w:pPr>
        <w:ind w:left="720" w:hanging="720"/>
        <w:rPr>
          <w:rFonts w:cs="Helvetica"/>
          <w:szCs w:val="20"/>
        </w:rPr>
      </w:pPr>
      <w:r w:rsidRPr="00B15076">
        <w:rPr>
          <w:rFonts w:cs="Helvetica"/>
          <w:szCs w:val="20"/>
        </w:rPr>
        <w:t xml:space="preserve">Asadzadeh, Asad, Koetter, T., &amp; Zebardast, E. (2015). An augmented approach for measurement of disaster resilience using connective factor analysis and analytic network process (F’ANP) model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14</w:t>
      </w:r>
      <w:r w:rsidRPr="00B15076">
        <w:rPr>
          <w:rFonts w:cs="Helvetica"/>
          <w:szCs w:val="20"/>
        </w:rPr>
        <w:t>(4), 504–518. https://doi.org/10.1016/j.ijdrr.2015.10.002</w:t>
      </w:r>
    </w:p>
    <w:p w14:paraId="51F59B54" w14:textId="77777777" w:rsidR="00B15076" w:rsidRPr="00B15076" w:rsidRDefault="00B15076" w:rsidP="00B15076">
      <w:pPr>
        <w:ind w:left="720" w:hanging="720"/>
        <w:rPr>
          <w:rFonts w:cs="Helvetica"/>
          <w:szCs w:val="20"/>
        </w:rPr>
      </w:pPr>
      <w:r w:rsidRPr="00B15076">
        <w:rPr>
          <w:rFonts w:cs="Helvetica"/>
          <w:szCs w:val="20"/>
        </w:rPr>
        <w:t xml:space="preserve">Asbridge, E. F., Choy, D. L., Mackey, B., Serrao-Neumann, S., Taygfeld, P., &amp; Rogers, K. (2021). Coastal flood risk within a peri-urban area: SUSSEX Inlet district, SE Australia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(1), 999–1026. https://doi.org/10.1007/s11069-021-04865-9</w:t>
      </w:r>
    </w:p>
    <w:p w14:paraId="5654CDF7" w14:textId="77777777" w:rsidR="00B15076" w:rsidRPr="00B15076" w:rsidRDefault="00B15076" w:rsidP="00B15076">
      <w:pPr>
        <w:ind w:left="720" w:hanging="720"/>
        <w:rPr>
          <w:rFonts w:cs="Helvetica"/>
          <w:szCs w:val="20"/>
        </w:rPr>
      </w:pPr>
      <w:r w:rsidRPr="00B15076">
        <w:rPr>
          <w:rFonts w:cs="Helvetica"/>
          <w:szCs w:val="20"/>
        </w:rPr>
        <w:t xml:space="preserve">Asfaw, H. W., McGee, T. K., &amp; Christianson, A. C. (2020). Indigenous Elders’ Experiences, Vulnerabilities and Coping during Hazard Evacuation: The Case of the 2011 Sandy Lake First Nation Wildfire Evacuation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33</w:t>
      </w:r>
      <w:r w:rsidRPr="00B15076">
        <w:rPr>
          <w:rFonts w:cs="Helvetica"/>
          <w:szCs w:val="20"/>
        </w:rPr>
        <w:t>(10), 1273–1291. https://doi.org/10.1080/08941920.2020.1745976</w:t>
      </w:r>
    </w:p>
    <w:p w14:paraId="0E6E5E84" w14:textId="77777777" w:rsidR="00B15076" w:rsidRPr="00B15076" w:rsidRDefault="00B15076" w:rsidP="00B15076">
      <w:pPr>
        <w:ind w:left="720" w:hanging="720"/>
        <w:rPr>
          <w:rFonts w:cs="Helvetica"/>
          <w:szCs w:val="20"/>
        </w:rPr>
      </w:pPr>
      <w:r w:rsidRPr="00B15076">
        <w:rPr>
          <w:rFonts w:cs="Helvetica"/>
          <w:szCs w:val="20"/>
        </w:rPr>
        <w:t xml:space="preserve">Asfaw, H. W., McGee, T. K., Christianson, A. C., &amp; Nation, S. L. F. (2019). Evacuation preparedness and the challenges of emergency evacuation in Indigenous communities in Canada: The case of Sandy Lake First Nation, Northern Ontario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34</w:t>
      </w:r>
      <w:r w:rsidRPr="00B15076">
        <w:rPr>
          <w:rFonts w:cs="Helvetica"/>
          <w:szCs w:val="20"/>
        </w:rPr>
        <w:t>, 55–63. https://doi.org/10.1016/j.ijdrr.2018.11.005</w:t>
      </w:r>
    </w:p>
    <w:p w14:paraId="3B2CA301" w14:textId="77777777" w:rsidR="00B15076" w:rsidRPr="00B15076" w:rsidRDefault="00B15076" w:rsidP="00B15076">
      <w:pPr>
        <w:ind w:left="720" w:hanging="720"/>
        <w:rPr>
          <w:rFonts w:cs="Helvetica"/>
          <w:szCs w:val="20"/>
        </w:rPr>
      </w:pPr>
      <w:r w:rsidRPr="00B15076">
        <w:rPr>
          <w:rFonts w:cs="Helvetica"/>
          <w:szCs w:val="20"/>
        </w:rPr>
        <w:t xml:space="preserve">Asfaw, H. W., McGee, T., &amp; Christianson, A. C. (2019). The role of social support and place attachment during hazard evacuation: the case of Sandy Lake First Nation, Canada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18</w:t>
      </w:r>
      <w:r w:rsidRPr="00B15076">
        <w:rPr>
          <w:rFonts w:cs="Helvetica"/>
          <w:szCs w:val="20"/>
        </w:rPr>
        <w:t>(4), 361–381. https://doi.org/10.1080/17477891.2019.1608147</w:t>
      </w:r>
    </w:p>
    <w:p w14:paraId="3A7627EB" w14:textId="77777777" w:rsidR="00B15076" w:rsidRPr="00B15076" w:rsidRDefault="00B15076" w:rsidP="00B15076">
      <w:pPr>
        <w:ind w:left="720" w:hanging="720"/>
        <w:rPr>
          <w:rFonts w:cs="Helvetica"/>
          <w:szCs w:val="20"/>
        </w:rPr>
      </w:pPr>
      <w:r w:rsidRPr="00B15076">
        <w:rPr>
          <w:rFonts w:cs="Helvetica"/>
          <w:szCs w:val="20"/>
        </w:rPr>
        <w:t xml:space="preserve">Asghari, V., Kashani, H., &amp; Hsu, S.-C. (2021). Optimal Timing of the Seismic Vulnerability Reduction Measures Using Real Options Analysis [Article].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7</w:t>
      </w:r>
      <w:r w:rsidRPr="00B15076">
        <w:rPr>
          <w:rFonts w:cs="Helvetica"/>
          <w:szCs w:val="20"/>
        </w:rPr>
        <w:t>(3). https://doi.org/10.1061/AJRUA6.0001146</w:t>
      </w:r>
    </w:p>
    <w:p w14:paraId="61E631F1" w14:textId="77777777" w:rsidR="00B15076" w:rsidRPr="00B15076" w:rsidRDefault="00B15076" w:rsidP="00B15076">
      <w:pPr>
        <w:ind w:left="720" w:hanging="720"/>
        <w:rPr>
          <w:rFonts w:cs="Helvetica"/>
          <w:szCs w:val="20"/>
        </w:rPr>
      </w:pPr>
      <w:r w:rsidRPr="00B15076">
        <w:rPr>
          <w:rFonts w:cs="Helvetica"/>
          <w:szCs w:val="20"/>
        </w:rPr>
        <w:lastRenderedPageBreak/>
        <w:t xml:space="preserve">Aslam, A. Q., Ahmad, I., Ahmad, S. R., Hussain, Y., Hussain, M. S., Shamshad, J., &amp; Zaidi, S. J. A. (2018). Integrated climate change risk assessment and evaluation of adaptation perspective in southern Punjab, Pakistan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628–629</w:t>
      </w:r>
      <w:r w:rsidRPr="00B15076">
        <w:rPr>
          <w:rFonts w:cs="Helvetica"/>
          <w:szCs w:val="20"/>
        </w:rPr>
        <w:t>, 1422–1436. https://doi.org/10.1016/j.scitotenv.2018.02.129</w:t>
      </w:r>
    </w:p>
    <w:p w14:paraId="5716E701" w14:textId="77777777" w:rsidR="00B15076" w:rsidRPr="00B15076" w:rsidRDefault="00B15076" w:rsidP="00B15076">
      <w:pPr>
        <w:ind w:left="720" w:hanging="720"/>
        <w:rPr>
          <w:rFonts w:cs="Helvetica"/>
          <w:szCs w:val="20"/>
        </w:rPr>
      </w:pPr>
      <w:r w:rsidRPr="00B15076">
        <w:rPr>
          <w:rFonts w:cs="Helvetica"/>
          <w:szCs w:val="20"/>
        </w:rPr>
        <w:t xml:space="preserve">Asrari, A., Najafabadi, M. O., &amp; Hosseini, J. F. (2022). Modeling resilience behavior against climate change with food security approach [Article]. </w:t>
      </w:r>
      <w:r w:rsidRPr="00B15076">
        <w:rPr>
          <w:rFonts w:cs="Helvetica"/>
          <w:i/>
          <w:iCs/>
          <w:szCs w:val="20"/>
        </w:rPr>
        <w:t>JOURNAL OF ENVIRONMENTAL STUDIES AND SCIENCES</w:t>
      </w:r>
      <w:r w:rsidRPr="00B15076">
        <w:rPr>
          <w:rFonts w:cs="Helvetica"/>
          <w:szCs w:val="20"/>
        </w:rPr>
        <w:t xml:space="preserve">, </w:t>
      </w:r>
      <w:r w:rsidRPr="00B15076">
        <w:rPr>
          <w:rFonts w:cs="Helvetica"/>
          <w:i/>
          <w:iCs/>
          <w:szCs w:val="20"/>
        </w:rPr>
        <w:t>12</w:t>
      </w:r>
      <w:r w:rsidRPr="00B15076">
        <w:rPr>
          <w:rFonts w:cs="Helvetica"/>
          <w:szCs w:val="20"/>
        </w:rPr>
        <w:t>(3), 547–565. https://doi.org/10.1007/s13412-022-00763-z</w:t>
      </w:r>
    </w:p>
    <w:p w14:paraId="24A90641" w14:textId="77777777" w:rsidR="00B15076" w:rsidRPr="00B15076" w:rsidRDefault="00B15076" w:rsidP="00B15076">
      <w:pPr>
        <w:ind w:left="720" w:hanging="720"/>
        <w:rPr>
          <w:rFonts w:cs="Helvetica"/>
          <w:szCs w:val="20"/>
        </w:rPr>
      </w:pPr>
      <w:r w:rsidRPr="00B15076">
        <w:rPr>
          <w:rFonts w:cs="Helvetica"/>
          <w:szCs w:val="20"/>
        </w:rPr>
        <w:t xml:space="preserve">Astuti, M. F. K., &amp; Handayani, W. (2020). Livelihood vulnerability in Tambak Lorok, Semarang: an assessment of mixed rural-urban neighborhood [Article]. </w:t>
      </w:r>
      <w:r w:rsidRPr="00B15076">
        <w:rPr>
          <w:rFonts w:cs="Helvetica"/>
          <w:i/>
          <w:iCs/>
          <w:szCs w:val="20"/>
        </w:rPr>
        <w:t>REVIEW OF REGIONAL RESEARCH-JAHRBUCH FUR REGIONALWISSENSCHAFT</w:t>
      </w:r>
      <w:r w:rsidRPr="00B15076">
        <w:rPr>
          <w:rFonts w:cs="Helvetica"/>
          <w:szCs w:val="20"/>
        </w:rPr>
        <w:t xml:space="preserve">, </w:t>
      </w:r>
      <w:r w:rsidRPr="00B15076">
        <w:rPr>
          <w:rFonts w:cs="Helvetica"/>
          <w:i/>
          <w:iCs/>
          <w:szCs w:val="20"/>
        </w:rPr>
        <w:t>40</w:t>
      </w:r>
      <w:r w:rsidRPr="00B15076">
        <w:rPr>
          <w:rFonts w:cs="Helvetica"/>
          <w:szCs w:val="20"/>
        </w:rPr>
        <w:t>(2, SI), 137–157. https://doi.org/10.1007/s10037-020-00142-7</w:t>
      </w:r>
    </w:p>
    <w:p w14:paraId="0361ACE1" w14:textId="77777777" w:rsidR="00B15076" w:rsidRPr="00B15076" w:rsidRDefault="00B15076" w:rsidP="00B15076">
      <w:pPr>
        <w:ind w:left="720" w:hanging="720"/>
        <w:rPr>
          <w:rFonts w:cs="Helvetica"/>
          <w:szCs w:val="20"/>
        </w:rPr>
      </w:pPr>
      <w:r w:rsidRPr="00B15076">
        <w:rPr>
          <w:rFonts w:cs="Helvetica"/>
          <w:szCs w:val="20"/>
        </w:rPr>
        <w:t xml:space="preserve">Aswani, S., Diedrich, A., &amp; Currier, K. (2015). Planning for the Future: Mapping Anticipated Environmental and Social Impacts in a Nascent Tourism Destination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28</w:t>
      </w:r>
      <w:r w:rsidRPr="00B15076">
        <w:rPr>
          <w:rFonts w:cs="Helvetica"/>
          <w:szCs w:val="20"/>
        </w:rPr>
        <w:t>(7), 703–719. https://doi.org/10.1080/08941920.2015.1020582</w:t>
      </w:r>
    </w:p>
    <w:p w14:paraId="5531EF3B" w14:textId="77777777" w:rsidR="00B15076" w:rsidRPr="00B15076" w:rsidRDefault="00B15076" w:rsidP="00B15076">
      <w:pPr>
        <w:ind w:left="720" w:hanging="720"/>
        <w:rPr>
          <w:rFonts w:cs="Helvetica"/>
          <w:szCs w:val="20"/>
        </w:rPr>
      </w:pPr>
      <w:r w:rsidRPr="00B15076">
        <w:rPr>
          <w:rFonts w:cs="Helvetica"/>
          <w:szCs w:val="20"/>
        </w:rPr>
        <w:t xml:space="preserve">Athie, K., Dowrick, C., do Amaral Menezes, A. L., Cruz, L., Lima, A. C., Godinho Delgado, P. G., Favoretto, C., &amp; Fortes, S. (2017). Anxious and depressed women’s experiences of emotional suffering and help seeking in a Rio de Janeiro favela [Article]. </w:t>
      </w:r>
      <w:r w:rsidRPr="00B15076">
        <w:rPr>
          <w:rFonts w:cs="Helvetica"/>
          <w:i/>
          <w:iCs/>
          <w:szCs w:val="20"/>
        </w:rPr>
        <w:t>CIENCIA &amp; SAUDE COLETIVA</w:t>
      </w:r>
      <w:r w:rsidRPr="00B15076">
        <w:rPr>
          <w:rFonts w:cs="Helvetica"/>
          <w:szCs w:val="20"/>
        </w:rPr>
        <w:t xml:space="preserve">, </w:t>
      </w:r>
      <w:r w:rsidRPr="00B15076">
        <w:rPr>
          <w:rFonts w:cs="Helvetica"/>
          <w:i/>
          <w:iCs/>
          <w:szCs w:val="20"/>
        </w:rPr>
        <w:t>22</w:t>
      </w:r>
      <w:r w:rsidRPr="00B15076">
        <w:rPr>
          <w:rFonts w:cs="Helvetica"/>
          <w:szCs w:val="20"/>
        </w:rPr>
        <w:t>(1), 75–86. https://doi.org/10.1590/1413-81232017221.11732016</w:t>
      </w:r>
    </w:p>
    <w:p w14:paraId="77B38CD0" w14:textId="77777777" w:rsidR="00B15076" w:rsidRPr="00B15076" w:rsidRDefault="00B15076" w:rsidP="00B15076">
      <w:pPr>
        <w:ind w:left="720" w:hanging="720"/>
        <w:rPr>
          <w:rFonts w:cs="Helvetica"/>
          <w:szCs w:val="20"/>
        </w:rPr>
      </w:pPr>
      <w:r w:rsidRPr="00B15076">
        <w:rPr>
          <w:rFonts w:cs="Helvetica"/>
          <w:szCs w:val="20"/>
        </w:rPr>
        <w:t xml:space="preserve">Attary, N., Cutler, H., Shields, M., &amp; van de Lindt, J. W. (2020). The economic effects of financial relief delays following a natural disaster [Article]. </w:t>
      </w:r>
      <w:r w:rsidRPr="00B15076">
        <w:rPr>
          <w:rFonts w:cs="Helvetica"/>
          <w:i/>
          <w:iCs/>
          <w:szCs w:val="20"/>
        </w:rPr>
        <w:t>ECONOMIC SYSTEMS RESEARCH</w:t>
      </w:r>
      <w:r w:rsidRPr="00B15076">
        <w:rPr>
          <w:rFonts w:cs="Helvetica"/>
          <w:szCs w:val="20"/>
        </w:rPr>
        <w:t xml:space="preserve">, </w:t>
      </w:r>
      <w:r w:rsidRPr="00B15076">
        <w:rPr>
          <w:rFonts w:cs="Helvetica"/>
          <w:i/>
          <w:iCs/>
          <w:szCs w:val="20"/>
        </w:rPr>
        <w:t>32</w:t>
      </w:r>
      <w:r w:rsidRPr="00B15076">
        <w:rPr>
          <w:rFonts w:cs="Helvetica"/>
          <w:szCs w:val="20"/>
        </w:rPr>
        <w:t>(3), 351–377. https://doi.org/10.1080/09535314.2020.1713729</w:t>
      </w:r>
    </w:p>
    <w:p w14:paraId="3E2DF45C" w14:textId="77777777" w:rsidR="00B15076" w:rsidRPr="00B15076" w:rsidRDefault="00B15076" w:rsidP="00B15076">
      <w:pPr>
        <w:ind w:left="720" w:hanging="720"/>
        <w:rPr>
          <w:rFonts w:cs="Helvetica"/>
          <w:szCs w:val="20"/>
        </w:rPr>
      </w:pPr>
      <w:r w:rsidRPr="00B15076">
        <w:rPr>
          <w:rFonts w:cs="Helvetica"/>
          <w:szCs w:val="20"/>
        </w:rPr>
        <w:t xml:space="preserve">Attary, N., van de Lindt, J. W., Mahmoud, H., &amp; Smith, S. (2019). Hindcasting Community-Level Damage to the Interdependent Buildings and Electric Power Network after the 2011 Joplin, Missouri, Tornado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20</w:t>
      </w:r>
      <w:r w:rsidRPr="00B15076">
        <w:rPr>
          <w:rFonts w:cs="Helvetica"/>
          <w:szCs w:val="20"/>
        </w:rPr>
        <w:t>(1). https://doi.org/10.1061/(ASCE)NH.1527-6996.0000317</w:t>
      </w:r>
    </w:p>
    <w:p w14:paraId="04043D60" w14:textId="77777777" w:rsidR="00B15076" w:rsidRPr="00B15076" w:rsidRDefault="00B15076" w:rsidP="00B15076">
      <w:pPr>
        <w:ind w:left="720" w:hanging="720"/>
        <w:rPr>
          <w:rFonts w:cs="Helvetica"/>
          <w:szCs w:val="20"/>
        </w:rPr>
      </w:pPr>
      <w:r w:rsidRPr="00B15076">
        <w:rPr>
          <w:rFonts w:cs="Helvetica"/>
          <w:szCs w:val="20"/>
        </w:rPr>
        <w:t xml:space="preserve">Attary, N., van de Lindt, J. W., Mahmoud, H., Smith, S., Navarro, C. M., Kim, Y. W., &amp; Lee, J. S. (2018). Hindcasting community-level building damage for the 2011 Joplin EF5 tornado [Article]. </w:t>
      </w:r>
      <w:r w:rsidRPr="00B15076">
        <w:rPr>
          <w:rFonts w:cs="Helvetica"/>
          <w:i/>
          <w:iCs/>
          <w:szCs w:val="20"/>
        </w:rPr>
        <w:t>NATURAL HAZARDS</w:t>
      </w:r>
      <w:r w:rsidRPr="00B15076">
        <w:rPr>
          <w:rFonts w:cs="Helvetica"/>
          <w:szCs w:val="20"/>
        </w:rPr>
        <w:t xml:space="preserve">, </w:t>
      </w:r>
      <w:r w:rsidRPr="00B15076">
        <w:rPr>
          <w:rFonts w:cs="Helvetica"/>
          <w:i/>
          <w:iCs/>
          <w:szCs w:val="20"/>
        </w:rPr>
        <w:t>93</w:t>
      </w:r>
      <w:r w:rsidRPr="00B15076">
        <w:rPr>
          <w:rFonts w:cs="Helvetica"/>
          <w:szCs w:val="20"/>
        </w:rPr>
        <w:t>(3), 1295–1316. https://doi.org/10.1007/s11069-018-3353-5</w:t>
      </w:r>
    </w:p>
    <w:p w14:paraId="31B33815" w14:textId="77777777" w:rsidR="00B15076" w:rsidRPr="00B15076" w:rsidRDefault="00B15076" w:rsidP="00B15076">
      <w:pPr>
        <w:ind w:left="720" w:hanging="720"/>
        <w:rPr>
          <w:rFonts w:cs="Helvetica"/>
          <w:szCs w:val="20"/>
        </w:rPr>
      </w:pPr>
      <w:r w:rsidRPr="00B15076">
        <w:rPr>
          <w:rFonts w:cs="Helvetica"/>
          <w:szCs w:val="20"/>
        </w:rPr>
        <w:lastRenderedPageBreak/>
        <w:t xml:space="preserve">Atteridge, A., Verkuijl, C., &amp; Dzebo, A. (2020). Nationally determined contributions (NDCs) as instruments for promoting national development agendas? An analysis of small island developing states (SIDS) [Article]. </w:t>
      </w:r>
      <w:r w:rsidRPr="00B15076">
        <w:rPr>
          <w:rFonts w:cs="Helvetica"/>
          <w:i/>
          <w:iCs/>
          <w:szCs w:val="20"/>
        </w:rPr>
        <w:t>CLIMATE POLICY</w:t>
      </w:r>
      <w:r w:rsidRPr="00B15076">
        <w:rPr>
          <w:rFonts w:cs="Helvetica"/>
          <w:szCs w:val="20"/>
        </w:rPr>
        <w:t xml:space="preserve">, </w:t>
      </w:r>
      <w:r w:rsidRPr="00B15076">
        <w:rPr>
          <w:rFonts w:cs="Helvetica"/>
          <w:i/>
          <w:iCs/>
          <w:szCs w:val="20"/>
        </w:rPr>
        <w:t>20</w:t>
      </w:r>
      <w:r w:rsidRPr="00B15076">
        <w:rPr>
          <w:rFonts w:cs="Helvetica"/>
          <w:szCs w:val="20"/>
        </w:rPr>
        <w:t>(4, SI), 485–498. https://doi.org/10.1080/14693062.2019.1605331</w:t>
      </w:r>
    </w:p>
    <w:p w14:paraId="437B5DE9" w14:textId="77777777" w:rsidR="00B15076" w:rsidRPr="00B15076" w:rsidRDefault="00B15076" w:rsidP="00B15076">
      <w:pPr>
        <w:ind w:left="720" w:hanging="720"/>
        <w:rPr>
          <w:rFonts w:cs="Helvetica"/>
          <w:szCs w:val="20"/>
        </w:rPr>
      </w:pPr>
      <w:r w:rsidRPr="00B15076">
        <w:rPr>
          <w:rFonts w:cs="Helvetica"/>
          <w:szCs w:val="20"/>
        </w:rPr>
        <w:t xml:space="preserve">Auliagisni, W., Wilkinson, S., &amp; Elkharboutly, M. (2022). Learning from Floods-How a Community Develops Future Resilience [Article]. </w:t>
      </w:r>
      <w:r w:rsidRPr="00B15076">
        <w:rPr>
          <w:rFonts w:cs="Helvetica"/>
          <w:i/>
          <w:iCs/>
          <w:szCs w:val="20"/>
        </w:rPr>
        <w:t>WATER</w:t>
      </w:r>
      <w:r w:rsidRPr="00B15076">
        <w:rPr>
          <w:rFonts w:cs="Helvetica"/>
          <w:szCs w:val="20"/>
        </w:rPr>
        <w:t xml:space="preserve">, </w:t>
      </w:r>
      <w:r w:rsidRPr="00B15076">
        <w:rPr>
          <w:rFonts w:cs="Helvetica"/>
          <w:i/>
          <w:iCs/>
          <w:szCs w:val="20"/>
        </w:rPr>
        <w:t>14</w:t>
      </w:r>
      <w:r w:rsidRPr="00B15076">
        <w:rPr>
          <w:rFonts w:cs="Helvetica"/>
          <w:szCs w:val="20"/>
        </w:rPr>
        <w:t>(20). https://doi.org/10.3390/w14203238</w:t>
      </w:r>
    </w:p>
    <w:p w14:paraId="6ECE9D24" w14:textId="77777777" w:rsidR="00B15076" w:rsidRPr="00B15076" w:rsidRDefault="00B15076" w:rsidP="00B15076">
      <w:pPr>
        <w:ind w:left="720" w:hanging="720"/>
        <w:rPr>
          <w:rFonts w:cs="Helvetica"/>
          <w:szCs w:val="20"/>
        </w:rPr>
      </w:pPr>
      <w:r w:rsidRPr="00B15076">
        <w:rPr>
          <w:rFonts w:cs="Helvetica"/>
          <w:szCs w:val="20"/>
        </w:rPr>
        <w:t xml:space="preserve">Austhof, E., Berisha, V., McMahan, B., Owen, G., Keith, L., Roach, M., &amp; Brown, H. E. (2020). Participation and Engagement of Public Health Stakeholders in Climate and Health Adaptation [Article]. </w:t>
      </w:r>
      <w:r w:rsidRPr="00B15076">
        <w:rPr>
          <w:rFonts w:cs="Helvetica"/>
          <w:i/>
          <w:iCs/>
          <w:szCs w:val="20"/>
        </w:rPr>
        <w:t>ATMOSPHERE</w:t>
      </w:r>
      <w:r w:rsidRPr="00B15076">
        <w:rPr>
          <w:rFonts w:cs="Helvetica"/>
          <w:szCs w:val="20"/>
        </w:rPr>
        <w:t xml:space="preserve">, </w:t>
      </w:r>
      <w:r w:rsidRPr="00B15076">
        <w:rPr>
          <w:rFonts w:cs="Helvetica"/>
          <w:i/>
          <w:iCs/>
          <w:szCs w:val="20"/>
        </w:rPr>
        <w:t>11</w:t>
      </w:r>
      <w:r w:rsidRPr="00B15076">
        <w:rPr>
          <w:rFonts w:cs="Helvetica"/>
          <w:szCs w:val="20"/>
        </w:rPr>
        <w:t>(3). https://doi.org/10.3390/atmos11030265</w:t>
      </w:r>
    </w:p>
    <w:p w14:paraId="076F64B2" w14:textId="77777777" w:rsidR="00B15076" w:rsidRPr="00B15076" w:rsidRDefault="00B15076" w:rsidP="00B15076">
      <w:pPr>
        <w:ind w:left="720" w:hanging="720"/>
        <w:rPr>
          <w:rFonts w:cs="Helvetica"/>
          <w:szCs w:val="20"/>
        </w:rPr>
      </w:pPr>
      <w:r w:rsidRPr="00B15076">
        <w:rPr>
          <w:rFonts w:cs="Helvetica"/>
          <w:szCs w:val="20"/>
        </w:rPr>
        <w:t xml:space="preserve">Awazi, N. P., &amp; Quandt, A. (2021). Livelihood resilience to environmental changes in areas of Kenya and Cameroon: a comparative analysis [Article]. </w:t>
      </w:r>
      <w:r w:rsidRPr="00B15076">
        <w:rPr>
          <w:rFonts w:cs="Helvetica"/>
          <w:i/>
          <w:iCs/>
          <w:szCs w:val="20"/>
        </w:rPr>
        <w:t>CLIMATIC CHANGE</w:t>
      </w:r>
      <w:r w:rsidRPr="00B15076">
        <w:rPr>
          <w:rFonts w:cs="Helvetica"/>
          <w:szCs w:val="20"/>
        </w:rPr>
        <w:t xml:space="preserve">, </w:t>
      </w:r>
      <w:r w:rsidRPr="00B15076">
        <w:rPr>
          <w:rFonts w:cs="Helvetica"/>
          <w:i/>
          <w:iCs/>
          <w:szCs w:val="20"/>
        </w:rPr>
        <w:t>165</w:t>
      </w:r>
      <w:r w:rsidRPr="00B15076">
        <w:rPr>
          <w:rFonts w:cs="Helvetica"/>
          <w:szCs w:val="20"/>
        </w:rPr>
        <w:t>(1–2). https://doi.org/10.1007/s10584-021-03073-5</w:t>
      </w:r>
    </w:p>
    <w:p w14:paraId="5776A275" w14:textId="77777777" w:rsidR="00B15076" w:rsidRPr="00B15076" w:rsidRDefault="00B15076" w:rsidP="00B15076">
      <w:pPr>
        <w:ind w:left="720" w:hanging="720"/>
        <w:rPr>
          <w:rFonts w:cs="Helvetica"/>
          <w:szCs w:val="20"/>
        </w:rPr>
      </w:pPr>
      <w:r w:rsidRPr="00B15076">
        <w:rPr>
          <w:rFonts w:cs="Helvetica"/>
          <w:szCs w:val="20"/>
        </w:rPr>
        <w:t xml:space="preserve">Ayub, M., Rahman, A.-U., Samiullah, &amp; Khan, A. (2021). Extent and evaluation of flood resilience in Muzaffarabad City, Azad Jammu and Kashmir, Pakistan [Article]. </w:t>
      </w:r>
      <w:r w:rsidRPr="00B15076">
        <w:rPr>
          <w:rFonts w:cs="Helvetica"/>
          <w:i/>
          <w:iCs/>
          <w:szCs w:val="20"/>
        </w:rPr>
        <w:t>JOURNAL OF HIMALAYAN EARTH SCIENCES</w:t>
      </w:r>
      <w:r w:rsidRPr="00B15076">
        <w:rPr>
          <w:rFonts w:cs="Helvetica"/>
          <w:szCs w:val="20"/>
        </w:rPr>
        <w:t xml:space="preserve">, </w:t>
      </w:r>
      <w:r w:rsidRPr="00B15076">
        <w:rPr>
          <w:rFonts w:cs="Helvetica"/>
          <w:i/>
          <w:iCs/>
          <w:szCs w:val="20"/>
        </w:rPr>
        <w:t>54</w:t>
      </w:r>
      <w:r w:rsidRPr="00B15076">
        <w:rPr>
          <w:rFonts w:cs="Helvetica"/>
          <w:szCs w:val="20"/>
        </w:rPr>
        <w:t>(2), 14–27.</w:t>
      </w:r>
    </w:p>
    <w:p w14:paraId="7D433944" w14:textId="77777777" w:rsidR="00B15076" w:rsidRPr="00B15076" w:rsidRDefault="00B15076" w:rsidP="00B15076">
      <w:pPr>
        <w:ind w:left="720" w:hanging="720"/>
        <w:rPr>
          <w:rFonts w:cs="Helvetica"/>
          <w:szCs w:val="20"/>
        </w:rPr>
      </w:pPr>
      <w:r w:rsidRPr="00B15076">
        <w:rPr>
          <w:rFonts w:cs="Helvetica"/>
          <w:szCs w:val="20"/>
        </w:rPr>
        <w:t xml:space="preserve">Azizi, K., Diko, S. K., Saija, L., Zamani, M. G., &amp; Meier, C. I. (2022). Integrated community-based approaches to urban pluvial flooding research, trends and future directions: A review [Review]. </w:t>
      </w:r>
      <w:r w:rsidRPr="00B15076">
        <w:rPr>
          <w:rFonts w:cs="Helvetica"/>
          <w:i/>
          <w:iCs/>
          <w:szCs w:val="20"/>
        </w:rPr>
        <w:t>URBAN CLIMATE</w:t>
      </w:r>
      <w:r w:rsidRPr="00B15076">
        <w:rPr>
          <w:rFonts w:cs="Helvetica"/>
          <w:szCs w:val="20"/>
        </w:rPr>
        <w:t xml:space="preserve">, </w:t>
      </w:r>
      <w:r w:rsidRPr="00B15076">
        <w:rPr>
          <w:rFonts w:cs="Helvetica"/>
          <w:i/>
          <w:iCs/>
          <w:szCs w:val="20"/>
        </w:rPr>
        <w:t>44</w:t>
      </w:r>
      <w:r w:rsidRPr="00B15076">
        <w:rPr>
          <w:rFonts w:cs="Helvetica"/>
          <w:szCs w:val="20"/>
        </w:rPr>
        <w:t>. https://doi.org/10.1016/j.uclim.2022.101237</w:t>
      </w:r>
    </w:p>
    <w:p w14:paraId="16F8F2F2" w14:textId="77777777" w:rsidR="00B15076" w:rsidRPr="00B15076" w:rsidRDefault="00B15076" w:rsidP="00B15076">
      <w:pPr>
        <w:ind w:left="720" w:hanging="720"/>
        <w:rPr>
          <w:rFonts w:cs="Helvetica"/>
          <w:szCs w:val="20"/>
        </w:rPr>
      </w:pPr>
      <w:r w:rsidRPr="00B15076">
        <w:rPr>
          <w:rFonts w:cs="Helvetica"/>
          <w:szCs w:val="20"/>
        </w:rPr>
        <w:t xml:space="preserve">Azzimonti, O. L., Colleoni, M., De Amicis, M., &amp; Frigerio, I. (2020). Combining hazard, social vulnerability and resilience to provide a proposal for seismic risk assessment [Article]. </w:t>
      </w:r>
      <w:r w:rsidRPr="00B15076">
        <w:rPr>
          <w:rFonts w:cs="Helvetica"/>
          <w:i/>
          <w:iCs/>
          <w:szCs w:val="20"/>
        </w:rPr>
        <w:t>JOURNAL OF RISK RESEARCH</w:t>
      </w:r>
      <w:r w:rsidRPr="00B15076">
        <w:rPr>
          <w:rFonts w:cs="Helvetica"/>
          <w:szCs w:val="20"/>
        </w:rPr>
        <w:t xml:space="preserve">, </w:t>
      </w:r>
      <w:r w:rsidRPr="00B15076">
        <w:rPr>
          <w:rFonts w:cs="Helvetica"/>
          <w:i/>
          <w:iCs/>
          <w:szCs w:val="20"/>
        </w:rPr>
        <w:t>23</w:t>
      </w:r>
      <w:r w:rsidRPr="00B15076">
        <w:rPr>
          <w:rFonts w:cs="Helvetica"/>
          <w:szCs w:val="20"/>
        </w:rPr>
        <w:t>(9), 1225–1241. https://doi.org/10.1080/13669877.2019.1646308</w:t>
      </w:r>
    </w:p>
    <w:p w14:paraId="678CF086" w14:textId="77777777" w:rsidR="00B15076" w:rsidRPr="00B15076" w:rsidRDefault="00B15076" w:rsidP="00B15076">
      <w:pPr>
        <w:ind w:left="720" w:hanging="720"/>
        <w:rPr>
          <w:rFonts w:cs="Helvetica"/>
          <w:szCs w:val="20"/>
        </w:rPr>
      </w:pPr>
      <w:r w:rsidRPr="00B15076">
        <w:rPr>
          <w:rFonts w:cs="Helvetica"/>
          <w:szCs w:val="20"/>
        </w:rPr>
        <w:t xml:space="preserve">Babic, A., Dolsek, M., &amp; Zizmond, J. (2021). Simulating Historical Earthquakes in Existing Cities for Fostering Design of Resilient and Sustainable Communities: The Ljubljana Case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(14). https://doi.org/10.3390/su13147624</w:t>
      </w:r>
    </w:p>
    <w:p w14:paraId="24F430E1" w14:textId="77777777" w:rsidR="00B15076" w:rsidRPr="00B15076" w:rsidRDefault="00B15076" w:rsidP="00B15076">
      <w:pPr>
        <w:ind w:left="720" w:hanging="720"/>
        <w:rPr>
          <w:rFonts w:cs="Helvetica"/>
          <w:szCs w:val="20"/>
        </w:rPr>
      </w:pPr>
      <w:r w:rsidRPr="00B15076">
        <w:rPr>
          <w:rFonts w:cs="Helvetica"/>
          <w:szCs w:val="20"/>
        </w:rPr>
        <w:t xml:space="preserve">Baehler, K. J., &amp; Biddle, J. C. (2018). Governance for adaptive capacity and resilience in the US water sector [Article]. </w:t>
      </w:r>
      <w:r w:rsidRPr="00B15076">
        <w:rPr>
          <w:rFonts w:cs="Helvetica"/>
          <w:i/>
          <w:iCs/>
          <w:szCs w:val="20"/>
        </w:rPr>
        <w:t>ECOLOGY AND SOCIETY</w:t>
      </w:r>
      <w:r w:rsidRPr="00B15076">
        <w:rPr>
          <w:rFonts w:cs="Helvetica"/>
          <w:szCs w:val="20"/>
        </w:rPr>
        <w:t xml:space="preserve">, </w:t>
      </w:r>
      <w:r w:rsidRPr="00B15076">
        <w:rPr>
          <w:rFonts w:cs="Helvetica"/>
          <w:i/>
          <w:iCs/>
          <w:szCs w:val="20"/>
        </w:rPr>
        <w:t>23</w:t>
      </w:r>
      <w:r w:rsidRPr="00B15076">
        <w:rPr>
          <w:rFonts w:cs="Helvetica"/>
          <w:szCs w:val="20"/>
        </w:rPr>
        <w:t>(4). https://doi.org/10.5751/ES-10537-230424</w:t>
      </w:r>
    </w:p>
    <w:p w14:paraId="4703E64E" w14:textId="77777777" w:rsidR="00B15076" w:rsidRPr="00B15076" w:rsidRDefault="00B15076" w:rsidP="00B15076">
      <w:pPr>
        <w:ind w:left="720" w:hanging="720"/>
        <w:rPr>
          <w:rFonts w:cs="Helvetica"/>
          <w:szCs w:val="20"/>
        </w:rPr>
      </w:pPr>
      <w:r w:rsidRPr="00B15076">
        <w:rPr>
          <w:rFonts w:cs="Helvetica"/>
          <w:szCs w:val="20"/>
        </w:rPr>
        <w:t xml:space="preserve">Bagheri, M., Ibrahim, Z. Z., Mansor, S., Abd Manaf, L., Akhir, M. F., Talaat, W. I. A. W., &amp; Pour, A. B. (2021). Land-Use Suitability Assessment Using Delphi and Analytical Hierarchy Process (D-AHP) </w:t>
      </w:r>
      <w:r w:rsidRPr="00B15076">
        <w:rPr>
          <w:rFonts w:cs="Helvetica"/>
          <w:szCs w:val="20"/>
        </w:rPr>
        <w:lastRenderedPageBreak/>
        <w:t xml:space="preserve">Hybrid Model for Coastal City Management: Kuala Terengganu, Peninsular Malaysia [Article]. </w:t>
      </w:r>
      <w:r w:rsidRPr="00B15076">
        <w:rPr>
          <w:rFonts w:cs="Helvetica"/>
          <w:i/>
          <w:iCs/>
          <w:szCs w:val="20"/>
        </w:rPr>
        <w:t>ISPRS INTERNATIONAL JOURNAL OF GEO-INFORMATION</w:t>
      </w:r>
      <w:r w:rsidRPr="00B15076">
        <w:rPr>
          <w:rFonts w:cs="Helvetica"/>
          <w:szCs w:val="20"/>
        </w:rPr>
        <w:t xml:space="preserve">, </w:t>
      </w:r>
      <w:r w:rsidRPr="00B15076">
        <w:rPr>
          <w:rFonts w:cs="Helvetica"/>
          <w:i/>
          <w:iCs/>
          <w:szCs w:val="20"/>
        </w:rPr>
        <w:t>10</w:t>
      </w:r>
      <w:r w:rsidRPr="00B15076">
        <w:rPr>
          <w:rFonts w:cs="Helvetica"/>
          <w:szCs w:val="20"/>
        </w:rPr>
        <w:t>(9). https://doi.org/10.3390/ijgi10090621</w:t>
      </w:r>
    </w:p>
    <w:p w14:paraId="7BA70B82" w14:textId="77777777" w:rsidR="00B15076" w:rsidRPr="00B15076" w:rsidRDefault="00B15076" w:rsidP="00B15076">
      <w:pPr>
        <w:ind w:left="720" w:hanging="720"/>
        <w:rPr>
          <w:rFonts w:cs="Helvetica"/>
          <w:szCs w:val="20"/>
        </w:rPr>
      </w:pPr>
      <w:r w:rsidRPr="00B15076">
        <w:rPr>
          <w:rFonts w:cs="Helvetica"/>
          <w:szCs w:val="20"/>
        </w:rPr>
        <w:t xml:space="preserve">Bagheri, M., Ibrahim, Z. Z., Mansor, S., Abd Manaf, L., Akhir, M. F., Talaat, W. I. A. W., &amp; Wolf, I. D. (2023). Hazard Assessment and Modeling of Erosion and Sea Level Rise under Global Climate Change Conditions for Coastal City Management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https://doi.org/10.1061/(ASCE)NH.1527-6996.0000593</w:t>
      </w:r>
    </w:p>
    <w:p w14:paraId="52717DE0" w14:textId="77777777" w:rsidR="00B15076" w:rsidRPr="00B15076" w:rsidRDefault="00B15076" w:rsidP="00B15076">
      <w:pPr>
        <w:ind w:left="720" w:hanging="720"/>
        <w:rPr>
          <w:rFonts w:cs="Helvetica"/>
          <w:szCs w:val="20"/>
        </w:rPr>
      </w:pPr>
      <w:r w:rsidRPr="00B15076">
        <w:rPr>
          <w:rFonts w:cs="Helvetica"/>
          <w:szCs w:val="20"/>
        </w:rPr>
        <w:t xml:space="preserve">Bahadur, A. V., Ibrahim, M., &amp; Tanner, T. (2013). Characterising resilience: unpacking the concept for tackling climate change and development [Review]. </w:t>
      </w:r>
      <w:r w:rsidRPr="00B15076">
        <w:rPr>
          <w:rFonts w:cs="Helvetica"/>
          <w:i/>
          <w:iCs/>
          <w:szCs w:val="20"/>
        </w:rPr>
        <w:t>CLIMATE AND DEVELOPMENT</w:t>
      </w:r>
      <w:r w:rsidRPr="00B15076">
        <w:rPr>
          <w:rFonts w:cs="Helvetica"/>
          <w:szCs w:val="20"/>
        </w:rPr>
        <w:t xml:space="preserve">, </w:t>
      </w:r>
      <w:r w:rsidRPr="00B15076">
        <w:rPr>
          <w:rFonts w:cs="Helvetica"/>
          <w:i/>
          <w:iCs/>
          <w:szCs w:val="20"/>
        </w:rPr>
        <w:t>5</w:t>
      </w:r>
      <w:r w:rsidRPr="00B15076">
        <w:rPr>
          <w:rFonts w:cs="Helvetica"/>
          <w:szCs w:val="20"/>
        </w:rPr>
        <w:t>(1), 55–65. https://doi.org/10.1080/17565529.2012.762334</w:t>
      </w:r>
    </w:p>
    <w:p w14:paraId="66F6D9C2" w14:textId="77777777" w:rsidR="00B15076" w:rsidRPr="00B15076" w:rsidRDefault="00B15076" w:rsidP="00B15076">
      <w:pPr>
        <w:ind w:left="720" w:hanging="720"/>
        <w:rPr>
          <w:rFonts w:cs="Helvetica"/>
          <w:szCs w:val="20"/>
        </w:rPr>
      </w:pPr>
      <w:r w:rsidRPr="00B15076">
        <w:rPr>
          <w:rFonts w:cs="Helvetica"/>
          <w:szCs w:val="20"/>
        </w:rPr>
        <w:t xml:space="preserve">Bahmani, H., &amp; Zhang, W. (2022). A conceptual framework for integrated management of disasters recovery projects [Article]. </w:t>
      </w:r>
      <w:r w:rsidRPr="00B15076">
        <w:rPr>
          <w:rFonts w:cs="Helvetica"/>
          <w:i/>
          <w:iCs/>
          <w:szCs w:val="20"/>
        </w:rPr>
        <w:t>NATURAL HAZARDS</w:t>
      </w:r>
      <w:r w:rsidRPr="00B15076">
        <w:rPr>
          <w:rFonts w:cs="Helvetica"/>
          <w:szCs w:val="20"/>
        </w:rPr>
        <w:t xml:space="preserve">, </w:t>
      </w:r>
      <w:r w:rsidRPr="00B15076">
        <w:rPr>
          <w:rFonts w:cs="Helvetica"/>
          <w:i/>
          <w:iCs/>
          <w:szCs w:val="20"/>
        </w:rPr>
        <w:t>113</w:t>
      </w:r>
      <w:r w:rsidRPr="00B15076">
        <w:rPr>
          <w:rFonts w:cs="Helvetica"/>
          <w:szCs w:val="20"/>
        </w:rPr>
        <w:t>(2), 859–885. https://doi.org/10.1007/s11069-022-05328-5</w:t>
      </w:r>
    </w:p>
    <w:p w14:paraId="270CCA16" w14:textId="77777777" w:rsidR="00B15076" w:rsidRPr="00B15076" w:rsidRDefault="00B15076" w:rsidP="00B15076">
      <w:pPr>
        <w:ind w:left="720" w:hanging="720"/>
        <w:rPr>
          <w:rFonts w:cs="Helvetica"/>
          <w:szCs w:val="20"/>
        </w:rPr>
      </w:pPr>
      <w:r w:rsidRPr="00B15076">
        <w:rPr>
          <w:rFonts w:cs="Helvetica"/>
          <w:szCs w:val="20"/>
        </w:rPr>
        <w:t xml:space="preserve">Bajracharya, S. R., Khanal, N. R., Nepal, P., Rai, S. K., Ghimire, P. K., &amp; Pradhan, N. S. (2021). Community Assessment of Flood Risks and Early Warning System in Ratu Watershed, Koshi Basin, Nepal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(6). https://doi.org/10.3390/su13063577</w:t>
      </w:r>
    </w:p>
    <w:p w14:paraId="30B162F8" w14:textId="77777777" w:rsidR="00B15076" w:rsidRPr="00B15076" w:rsidRDefault="00B15076" w:rsidP="00B15076">
      <w:pPr>
        <w:ind w:left="720" w:hanging="720"/>
        <w:rPr>
          <w:rFonts w:cs="Helvetica"/>
          <w:szCs w:val="20"/>
        </w:rPr>
      </w:pPr>
      <w:r w:rsidRPr="00B15076">
        <w:rPr>
          <w:rFonts w:cs="Helvetica"/>
          <w:szCs w:val="20"/>
        </w:rPr>
        <w:t xml:space="preserve">Baker, D., Hamshaw, S. D., &amp; Hamshaw, K. A. (2014). Rapid Flood Exposure Assessment of Vermont Mobile Home Parks Following Tropical Storm Irene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15</w:t>
      </w:r>
      <w:r w:rsidRPr="00B15076">
        <w:rPr>
          <w:rFonts w:cs="Helvetica"/>
          <w:szCs w:val="20"/>
        </w:rPr>
        <w:t>(1), 27–37. https://doi.org/10.1061/(ASCE)NH.1527-6996.0000112</w:t>
      </w:r>
    </w:p>
    <w:p w14:paraId="202E87AE" w14:textId="77777777" w:rsidR="00B15076" w:rsidRPr="00B15076" w:rsidRDefault="00B15076" w:rsidP="00B15076">
      <w:pPr>
        <w:ind w:left="720" w:hanging="720"/>
        <w:rPr>
          <w:rFonts w:cs="Helvetica"/>
          <w:szCs w:val="20"/>
        </w:rPr>
      </w:pPr>
      <w:r w:rsidRPr="00B15076">
        <w:rPr>
          <w:rFonts w:cs="Helvetica"/>
          <w:szCs w:val="20"/>
        </w:rPr>
        <w:t xml:space="preserve">Balaei, B., Noy, I., Wilkinson, S., &amp; Potangaroa, R. (2021). Economic factors affecting water supply resilience to disasters [Article]. </w:t>
      </w:r>
      <w:r w:rsidRPr="00B15076">
        <w:rPr>
          <w:rFonts w:cs="Helvetica"/>
          <w:i/>
          <w:iCs/>
          <w:szCs w:val="20"/>
        </w:rPr>
        <w:t>SOCIO-ECONOMIC PLANNING SCIENCES</w:t>
      </w:r>
      <w:r w:rsidRPr="00B15076">
        <w:rPr>
          <w:rFonts w:cs="Helvetica"/>
          <w:szCs w:val="20"/>
        </w:rPr>
        <w:t xml:space="preserve">, </w:t>
      </w:r>
      <w:r w:rsidRPr="00B15076">
        <w:rPr>
          <w:rFonts w:cs="Helvetica"/>
          <w:i/>
          <w:iCs/>
          <w:szCs w:val="20"/>
        </w:rPr>
        <w:t>76</w:t>
      </w:r>
      <w:r w:rsidRPr="00B15076">
        <w:rPr>
          <w:rFonts w:cs="Helvetica"/>
          <w:szCs w:val="20"/>
        </w:rPr>
        <w:t>. https://doi.org/10.1016/j.seps.2020.100961</w:t>
      </w:r>
    </w:p>
    <w:p w14:paraId="3417F1E8" w14:textId="77777777" w:rsidR="00B15076" w:rsidRPr="00B15076" w:rsidRDefault="00B15076" w:rsidP="00B15076">
      <w:pPr>
        <w:ind w:left="720" w:hanging="720"/>
        <w:rPr>
          <w:rFonts w:cs="Helvetica"/>
          <w:szCs w:val="20"/>
        </w:rPr>
      </w:pPr>
      <w:r w:rsidRPr="00B15076">
        <w:rPr>
          <w:rFonts w:cs="Helvetica"/>
          <w:szCs w:val="20"/>
        </w:rPr>
        <w:t xml:space="preserve">Balk, D., Tagtachian, D., Jiang, L., Marcotullio, P., Cook, E. M., Jones, B., Mustafa, A., &amp; McPhearson, T. (2022). Frameworks to envision equitable urban futures in a changing climate: A multi-level, multidisciplinary case study of New York City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8</w:t>
      </w:r>
      <w:r w:rsidRPr="00B15076">
        <w:rPr>
          <w:rFonts w:cs="Helvetica"/>
          <w:szCs w:val="20"/>
        </w:rPr>
        <w:t>. https://doi.org/10.3389/fbuil.2022.949433</w:t>
      </w:r>
    </w:p>
    <w:p w14:paraId="15A82701" w14:textId="77777777" w:rsidR="00B15076" w:rsidRPr="00B15076" w:rsidRDefault="00B15076" w:rsidP="00B15076">
      <w:pPr>
        <w:ind w:left="720" w:hanging="720"/>
        <w:rPr>
          <w:rFonts w:cs="Helvetica"/>
          <w:szCs w:val="20"/>
        </w:rPr>
      </w:pPr>
      <w:r w:rsidRPr="00B15076">
        <w:rPr>
          <w:rFonts w:cs="Helvetica"/>
          <w:szCs w:val="20"/>
        </w:rPr>
        <w:t xml:space="preserve">Bame, S. I., Parker, K., Lee, J. Y., Norman, A., Finley, D., Desai, A., Grover, A., Payne, C., Garza, A., Shaw, A., Bell-Shaw, R., Davis, T., Harrison, E., Dunn, R., Mhatre, P., Shaw, F., &amp; Robinson, C. </w:t>
      </w:r>
      <w:r w:rsidRPr="00B15076">
        <w:rPr>
          <w:rFonts w:cs="Helvetica"/>
          <w:szCs w:val="20"/>
        </w:rPr>
        <w:lastRenderedPageBreak/>
        <w:t xml:space="preserve">(2012). Monitoring Unmet Needs Using 2-1-1 During Natural Disasters [Article]. </w:t>
      </w:r>
      <w:r w:rsidRPr="00B15076">
        <w:rPr>
          <w:rFonts w:cs="Helvetica"/>
          <w:i/>
          <w:iCs/>
          <w:szCs w:val="20"/>
        </w:rPr>
        <w:t>AMERICAN JOURNAL OF PREVENTIVE MEDICINE</w:t>
      </w:r>
      <w:r w:rsidRPr="00B15076">
        <w:rPr>
          <w:rFonts w:cs="Helvetica"/>
          <w:szCs w:val="20"/>
        </w:rPr>
        <w:t xml:space="preserve">, </w:t>
      </w:r>
      <w:r w:rsidRPr="00B15076">
        <w:rPr>
          <w:rFonts w:cs="Helvetica"/>
          <w:i/>
          <w:iCs/>
          <w:szCs w:val="20"/>
        </w:rPr>
        <w:t>43</w:t>
      </w:r>
      <w:r w:rsidRPr="00B15076">
        <w:rPr>
          <w:rFonts w:cs="Helvetica"/>
          <w:szCs w:val="20"/>
        </w:rPr>
        <w:t>(6, 5), S435–S442. https://doi.org/10.1016/j.amepre.2012.09.002</w:t>
      </w:r>
    </w:p>
    <w:p w14:paraId="6EECFD0B" w14:textId="77777777" w:rsidR="00B15076" w:rsidRPr="00B15076" w:rsidRDefault="00B15076" w:rsidP="00B15076">
      <w:pPr>
        <w:ind w:left="720" w:hanging="720"/>
        <w:rPr>
          <w:rFonts w:cs="Helvetica"/>
          <w:szCs w:val="20"/>
        </w:rPr>
      </w:pPr>
      <w:r w:rsidRPr="00B15076">
        <w:rPr>
          <w:rFonts w:cs="Helvetica"/>
          <w:szCs w:val="20"/>
        </w:rPr>
        <w:t xml:space="preserve">Ban, S. S., Pressey, R. L., &amp; Graham, N. A. J. (2014). Assessing interactions of multiple stressors when data are limited: A Bayesian belief network applied to coral reefs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27</w:t>
      </w:r>
      <w:r w:rsidRPr="00B15076">
        <w:rPr>
          <w:rFonts w:cs="Helvetica"/>
          <w:szCs w:val="20"/>
        </w:rPr>
        <w:t>, 64–72. https://doi.org/10.1016/j.gloenvcha.2014.04.018</w:t>
      </w:r>
    </w:p>
    <w:p w14:paraId="14B48B3B" w14:textId="77777777" w:rsidR="00B15076" w:rsidRPr="00B15076" w:rsidRDefault="00B15076" w:rsidP="00B15076">
      <w:pPr>
        <w:ind w:left="720" w:hanging="720"/>
        <w:rPr>
          <w:rFonts w:cs="Helvetica"/>
          <w:szCs w:val="20"/>
        </w:rPr>
      </w:pPr>
      <w:r w:rsidRPr="00B15076">
        <w:rPr>
          <w:rFonts w:cs="Helvetica"/>
          <w:szCs w:val="20"/>
        </w:rPr>
        <w:t xml:space="preserve">Bandecchi, A. E., Pazzi, V., Morelli, S., Valori, L., &amp; Casagli, N. (2019). Geo-hydrological and seismic risk awareness at school: Emergency preparedness and risk perception evaluation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40</w:t>
      </w:r>
      <w:r w:rsidRPr="00B15076">
        <w:rPr>
          <w:rFonts w:cs="Helvetica"/>
          <w:szCs w:val="20"/>
        </w:rPr>
        <w:t>. https://doi.org/10.1016/j.ijdrr.2019.101280</w:t>
      </w:r>
    </w:p>
    <w:p w14:paraId="6D4E1033" w14:textId="77777777" w:rsidR="00B15076" w:rsidRPr="00B15076" w:rsidRDefault="00B15076" w:rsidP="00B15076">
      <w:pPr>
        <w:ind w:left="720" w:hanging="720"/>
        <w:rPr>
          <w:rFonts w:cs="Helvetica"/>
          <w:szCs w:val="20"/>
        </w:rPr>
      </w:pPr>
      <w:r w:rsidRPr="00B15076">
        <w:rPr>
          <w:rFonts w:cs="Helvetica"/>
          <w:szCs w:val="20"/>
        </w:rPr>
        <w:t xml:space="preserve">Banerjee, S., Vishwanath, B. S., &amp; Devendiran, D. K. (2019). Multihazard resilience of highway bridges and bridge networks: a review [Review].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15</w:t>
      </w:r>
      <w:r w:rsidRPr="00B15076">
        <w:rPr>
          <w:rFonts w:cs="Helvetica"/>
          <w:szCs w:val="20"/>
        </w:rPr>
        <w:t>(12), 1694–1714. https://doi.org/10.1080/15732479.2019.1648526</w:t>
      </w:r>
    </w:p>
    <w:p w14:paraId="66D07673" w14:textId="77777777" w:rsidR="00B15076" w:rsidRPr="00B15076" w:rsidRDefault="00B15076" w:rsidP="00B15076">
      <w:pPr>
        <w:ind w:left="720" w:hanging="720"/>
        <w:rPr>
          <w:rFonts w:cs="Helvetica"/>
          <w:szCs w:val="20"/>
        </w:rPr>
      </w:pPr>
      <w:r w:rsidRPr="00B15076">
        <w:rPr>
          <w:rFonts w:cs="Helvetica"/>
          <w:szCs w:val="20"/>
        </w:rPr>
        <w:t xml:space="preserve">Banica, A., &amp; Muntele, I. (2015). URBAN VULNERABILITY AND RESILIENCE IN POST-COMMUNIST ROMANIA (COMPARATIVE CASE STUDIES OF IASI AND BACAU CITIES AND METROPOLITAN AREAS) [Article]. </w:t>
      </w:r>
      <w:r w:rsidRPr="00B15076">
        <w:rPr>
          <w:rFonts w:cs="Helvetica"/>
          <w:i/>
          <w:iCs/>
          <w:szCs w:val="20"/>
        </w:rPr>
        <w:t>CARPATHIAN JOURNAL OF EARTH AND ENVIRONMENTAL SCIENCES</w:t>
      </w:r>
      <w:r w:rsidRPr="00B15076">
        <w:rPr>
          <w:rFonts w:cs="Helvetica"/>
          <w:szCs w:val="20"/>
        </w:rPr>
        <w:t xml:space="preserve">, </w:t>
      </w:r>
      <w:r w:rsidRPr="00B15076">
        <w:rPr>
          <w:rFonts w:cs="Helvetica"/>
          <w:i/>
          <w:iCs/>
          <w:szCs w:val="20"/>
        </w:rPr>
        <w:t>10</w:t>
      </w:r>
      <w:r w:rsidRPr="00B15076">
        <w:rPr>
          <w:rFonts w:cs="Helvetica"/>
          <w:szCs w:val="20"/>
        </w:rPr>
        <w:t>(4), 159–171.</w:t>
      </w:r>
    </w:p>
    <w:p w14:paraId="665D18C7" w14:textId="77777777" w:rsidR="00B15076" w:rsidRPr="00B15076" w:rsidRDefault="00B15076" w:rsidP="00B15076">
      <w:pPr>
        <w:ind w:left="720" w:hanging="720"/>
        <w:rPr>
          <w:rFonts w:cs="Helvetica"/>
          <w:szCs w:val="20"/>
        </w:rPr>
      </w:pPr>
      <w:r w:rsidRPr="00B15076">
        <w:rPr>
          <w:rFonts w:cs="Helvetica"/>
          <w:szCs w:val="20"/>
        </w:rPr>
        <w:t xml:space="preserve">Banzhaf, E., Bulley, H. N., Inkoom, J. N., &amp; Elze, S. (2022). Mapping Open Data and Big Data to Address Climate Resilience of Urban Informal Settlements in Sub-Saharan Africa [Article]. </w:t>
      </w:r>
      <w:r w:rsidRPr="00B15076">
        <w:rPr>
          <w:rFonts w:cs="Helvetica"/>
          <w:i/>
          <w:iCs/>
          <w:szCs w:val="20"/>
        </w:rPr>
        <w:t>CLIMATE</w:t>
      </w:r>
      <w:r w:rsidRPr="00B15076">
        <w:rPr>
          <w:rFonts w:cs="Helvetica"/>
          <w:szCs w:val="20"/>
        </w:rPr>
        <w:t xml:space="preserve">, </w:t>
      </w:r>
      <w:r w:rsidRPr="00B15076">
        <w:rPr>
          <w:rFonts w:cs="Helvetica"/>
          <w:i/>
          <w:iCs/>
          <w:szCs w:val="20"/>
        </w:rPr>
        <w:t>10</w:t>
      </w:r>
      <w:r w:rsidRPr="00B15076">
        <w:rPr>
          <w:rFonts w:cs="Helvetica"/>
          <w:szCs w:val="20"/>
        </w:rPr>
        <w:t>(12). https://doi.org/10.3390/cli10120186</w:t>
      </w:r>
    </w:p>
    <w:p w14:paraId="1C8C85ED" w14:textId="77777777" w:rsidR="00B15076" w:rsidRPr="00B15076" w:rsidRDefault="00B15076" w:rsidP="00B15076">
      <w:pPr>
        <w:ind w:left="720" w:hanging="720"/>
        <w:rPr>
          <w:rFonts w:cs="Helvetica"/>
          <w:szCs w:val="20"/>
        </w:rPr>
      </w:pPr>
      <w:r w:rsidRPr="00B15076">
        <w:rPr>
          <w:rFonts w:cs="Helvetica"/>
          <w:szCs w:val="20"/>
        </w:rPr>
        <w:t xml:space="preserve">Barbarossa, L., Pappalardo, V., &amp; La Greca, P. (2021). Water-related risk reduction in urban development plans Recommendations for resilient planning practices from a Sicilian case study investigation [Article]. </w:t>
      </w:r>
      <w:r w:rsidRPr="00B15076">
        <w:rPr>
          <w:rFonts w:cs="Helvetica"/>
          <w:i/>
          <w:iCs/>
          <w:szCs w:val="20"/>
        </w:rPr>
        <w:t>TEMA-JOURNAL OF LAND USE MOBILITY AND ENVIRONMENT</w:t>
      </w:r>
      <w:r w:rsidRPr="00B15076">
        <w:rPr>
          <w:rFonts w:cs="Helvetica"/>
          <w:szCs w:val="20"/>
        </w:rPr>
        <w:t xml:space="preserve">, </w:t>
      </w:r>
      <w:r w:rsidRPr="00B15076">
        <w:rPr>
          <w:rFonts w:cs="Helvetica"/>
          <w:i/>
          <w:iCs/>
          <w:szCs w:val="20"/>
        </w:rPr>
        <w:t>1</w:t>
      </w:r>
      <w:r w:rsidRPr="00B15076">
        <w:rPr>
          <w:rFonts w:cs="Helvetica"/>
          <w:szCs w:val="20"/>
        </w:rPr>
        <w:t>, 7–23. https://doi.org/10.6092/1970-9870/7680</w:t>
      </w:r>
    </w:p>
    <w:p w14:paraId="55FAA3B2" w14:textId="77777777" w:rsidR="00B15076" w:rsidRPr="00B15076" w:rsidRDefault="00B15076" w:rsidP="00B15076">
      <w:pPr>
        <w:ind w:left="720" w:hanging="720"/>
        <w:rPr>
          <w:rFonts w:cs="Helvetica"/>
          <w:szCs w:val="20"/>
        </w:rPr>
      </w:pPr>
      <w:r w:rsidRPr="00B15076">
        <w:rPr>
          <w:rFonts w:cs="Helvetica"/>
          <w:szCs w:val="20"/>
        </w:rPr>
        <w:t xml:space="preserve">Barbour, J. B., Bierling, D. H., Sommer, P. A., &amp; Trefz, B. A. (2020). Risk communication infrastructure and community resilience: does involvement in planning build cross-sector planning and </w:t>
      </w:r>
      <w:r w:rsidRPr="00B15076">
        <w:rPr>
          <w:rFonts w:cs="Helvetica"/>
          <w:szCs w:val="20"/>
        </w:rPr>
        <w:lastRenderedPageBreak/>
        <w:t xml:space="preserve">response networks? [Article]. </w:t>
      </w:r>
      <w:r w:rsidRPr="00B15076">
        <w:rPr>
          <w:rFonts w:cs="Helvetica"/>
          <w:i/>
          <w:iCs/>
          <w:szCs w:val="20"/>
        </w:rPr>
        <w:t>JOURNAL OF APPLIED COMMUNICATION RESEARCH</w:t>
      </w:r>
      <w:r w:rsidRPr="00B15076">
        <w:rPr>
          <w:rFonts w:cs="Helvetica"/>
          <w:szCs w:val="20"/>
        </w:rPr>
        <w:t xml:space="preserve">, </w:t>
      </w:r>
      <w:r w:rsidRPr="00B15076">
        <w:rPr>
          <w:rFonts w:cs="Helvetica"/>
          <w:i/>
          <w:iCs/>
          <w:szCs w:val="20"/>
        </w:rPr>
        <w:t>48</w:t>
      </w:r>
      <w:r w:rsidRPr="00B15076">
        <w:rPr>
          <w:rFonts w:cs="Helvetica"/>
          <w:szCs w:val="20"/>
        </w:rPr>
        <w:t>(1, SI), 91–113. https://doi.org/10.1080/00909882.2019.1704828</w:t>
      </w:r>
    </w:p>
    <w:p w14:paraId="0B66D243" w14:textId="77777777" w:rsidR="00B15076" w:rsidRPr="00B15076" w:rsidRDefault="00B15076" w:rsidP="00B15076">
      <w:pPr>
        <w:ind w:left="720" w:hanging="720"/>
        <w:rPr>
          <w:rFonts w:cs="Helvetica"/>
          <w:szCs w:val="20"/>
        </w:rPr>
      </w:pPr>
      <w:r w:rsidRPr="00B15076">
        <w:rPr>
          <w:rFonts w:cs="Helvetica"/>
          <w:szCs w:val="20"/>
        </w:rPr>
        <w:t xml:space="preserve">Bardsley, D. K., &amp; Pech, P. (2012). Defining Spaces of Resilience within the Neoliberal Paradigm: Could French Land Use Classifications Guide Support for Risk Management Within an Australian Regional Context? [Article]. </w:t>
      </w:r>
      <w:r w:rsidRPr="00B15076">
        <w:rPr>
          <w:rFonts w:cs="Helvetica"/>
          <w:i/>
          <w:iCs/>
          <w:szCs w:val="20"/>
        </w:rPr>
        <w:t>HUMAN ECOLOGY</w:t>
      </w:r>
      <w:r w:rsidRPr="00B15076">
        <w:rPr>
          <w:rFonts w:cs="Helvetica"/>
          <w:szCs w:val="20"/>
        </w:rPr>
        <w:t xml:space="preserve">, </w:t>
      </w:r>
      <w:r w:rsidRPr="00B15076">
        <w:rPr>
          <w:rFonts w:cs="Helvetica"/>
          <w:i/>
          <w:iCs/>
          <w:szCs w:val="20"/>
        </w:rPr>
        <w:t>40</w:t>
      </w:r>
      <w:r w:rsidRPr="00B15076">
        <w:rPr>
          <w:rFonts w:cs="Helvetica"/>
          <w:szCs w:val="20"/>
        </w:rPr>
        <w:t>(1), 129–143. https://doi.org/10.1007/s10745-011-9453-4</w:t>
      </w:r>
    </w:p>
    <w:p w14:paraId="029D0BB7" w14:textId="77777777" w:rsidR="00B15076" w:rsidRPr="00B15076" w:rsidRDefault="00B15076" w:rsidP="00B15076">
      <w:pPr>
        <w:ind w:left="720" w:hanging="720"/>
        <w:rPr>
          <w:rFonts w:cs="Helvetica"/>
          <w:szCs w:val="20"/>
        </w:rPr>
      </w:pPr>
      <w:r w:rsidRPr="00B15076">
        <w:rPr>
          <w:rFonts w:cs="Helvetica"/>
          <w:szCs w:val="20"/>
        </w:rPr>
        <w:t xml:space="preserve">Bardsley, D. K., &amp; Wiseman, N. D. (2012). Climate change vulnerability and social development for remote indigenous communities of South Australia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22</w:t>
      </w:r>
      <w:r w:rsidRPr="00B15076">
        <w:rPr>
          <w:rFonts w:cs="Helvetica"/>
          <w:szCs w:val="20"/>
        </w:rPr>
        <w:t>(3), 713–723. https://doi.org/10.1016/j.gloenvcha.2012.04.003</w:t>
      </w:r>
    </w:p>
    <w:p w14:paraId="5DD727DF" w14:textId="77777777" w:rsidR="00B15076" w:rsidRPr="00B15076" w:rsidRDefault="00B15076" w:rsidP="00B15076">
      <w:pPr>
        <w:ind w:left="720" w:hanging="720"/>
        <w:rPr>
          <w:rFonts w:cs="Helvetica"/>
          <w:szCs w:val="20"/>
        </w:rPr>
      </w:pPr>
      <w:r w:rsidRPr="00B15076">
        <w:rPr>
          <w:rFonts w:cs="Helvetica"/>
          <w:szCs w:val="20"/>
        </w:rPr>
        <w:t xml:space="preserve">Bardsley, D. K., &amp; Wiseman, N. D. (2016). Socio-ecological lessons for the Anthropocene: Learning from the remote Indigenous communities of Central Australia [Article]. </w:t>
      </w:r>
      <w:r w:rsidRPr="00B15076">
        <w:rPr>
          <w:rFonts w:cs="Helvetica"/>
          <w:i/>
          <w:iCs/>
          <w:szCs w:val="20"/>
        </w:rPr>
        <w:t>ANTHROPOCENE</w:t>
      </w:r>
      <w:r w:rsidRPr="00B15076">
        <w:rPr>
          <w:rFonts w:cs="Helvetica"/>
          <w:szCs w:val="20"/>
        </w:rPr>
        <w:t xml:space="preserve">, </w:t>
      </w:r>
      <w:r w:rsidRPr="00B15076">
        <w:rPr>
          <w:rFonts w:cs="Helvetica"/>
          <w:i/>
          <w:iCs/>
          <w:szCs w:val="20"/>
        </w:rPr>
        <w:t>14</w:t>
      </w:r>
      <w:r w:rsidRPr="00B15076">
        <w:rPr>
          <w:rFonts w:cs="Helvetica"/>
          <w:szCs w:val="20"/>
        </w:rPr>
        <w:t>, 58–70. https://doi.org/10.1016/j.ancene.2016.04.001</w:t>
      </w:r>
    </w:p>
    <w:p w14:paraId="22217F4A" w14:textId="77777777" w:rsidR="00B15076" w:rsidRPr="00B15076" w:rsidRDefault="00B15076" w:rsidP="00B15076">
      <w:pPr>
        <w:ind w:left="720" w:hanging="720"/>
        <w:rPr>
          <w:rFonts w:cs="Helvetica"/>
          <w:szCs w:val="20"/>
        </w:rPr>
      </w:pPr>
      <w:r w:rsidRPr="00B15076">
        <w:rPr>
          <w:rFonts w:cs="Helvetica"/>
          <w:szCs w:val="20"/>
        </w:rPr>
        <w:t xml:space="preserve">Barnes, B., Dunn, S., &amp; Wilkinson, S. (2019). Natural hazards, disaster management and simulation: a bibliometric analysis of keyword searches [Article]. </w:t>
      </w:r>
      <w:r w:rsidRPr="00B15076">
        <w:rPr>
          <w:rFonts w:cs="Helvetica"/>
          <w:i/>
          <w:iCs/>
          <w:szCs w:val="20"/>
        </w:rPr>
        <w:t>NATURAL HAZARDS</w:t>
      </w:r>
      <w:r w:rsidRPr="00B15076">
        <w:rPr>
          <w:rFonts w:cs="Helvetica"/>
          <w:szCs w:val="20"/>
        </w:rPr>
        <w:t xml:space="preserve">, </w:t>
      </w:r>
      <w:r w:rsidRPr="00B15076">
        <w:rPr>
          <w:rFonts w:cs="Helvetica"/>
          <w:i/>
          <w:iCs/>
          <w:szCs w:val="20"/>
        </w:rPr>
        <w:t>97</w:t>
      </w:r>
      <w:r w:rsidRPr="00B15076">
        <w:rPr>
          <w:rFonts w:cs="Helvetica"/>
          <w:szCs w:val="20"/>
        </w:rPr>
        <w:t>(2), 813–840. https://doi.org/10.1007/s11069-019-03677-2</w:t>
      </w:r>
    </w:p>
    <w:p w14:paraId="7A1D0C3A" w14:textId="77777777" w:rsidR="00B15076" w:rsidRPr="00B15076" w:rsidRDefault="00B15076" w:rsidP="00B15076">
      <w:pPr>
        <w:ind w:left="720" w:hanging="720"/>
        <w:rPr>
          <w:rFonts w:cs="Helvetica"/>
          <w:szCs w:val="20"/>
        </w:rPr>
      </w:pPr>
      <w:r w:rsidRPr="00B15076">
        <w:rPr>
          <w:rFonts w:cs="Helvetica"/>
          <w:szCs w:val="20"/>
        </w:rPr>
        <w:t xml:space="preserve">Barnes, B., Dunn, S., &amp; Wilkinson, S. (2022). Replicating capacity and congestion in microscale agent-based simulations [Article]. </w:t>
      </w:r>
      <w:r w:rsidRPr="00B15076">
        <w:rPr>
          <w:rFonts w:cs="Helvetica"/>
          <w:i/>
          <w:iCs/>
          <w:szCs w:val="20"/>
        </w:rPr>
        <w:t>TRAVEL BEHAVIOUR AND SOCIETY</w:t>
      </w:r>
      <w:r w:rsidRPr="00B15076">
        <w:rPr>
          <w:rFonts w:cs="Helvetica"/>
          <w:szCs w:val="20"/>
        </w:rPr>
        <w:t xml:space="preserve">, </w:t>
      </w:r>
      <w:r w:rsidRPr="00B15076">
        <w:rPr>
          <w:rFonts w:cs="Helvetica"/>
          <w:i/>
          <w:iCs/>
          <w:szCs w:val="20"/>
        </w:rPr>
        <w:t>29</w:t>
      </w:r>
      <w:r w:rsidRPr="00B15076">
        <w:rPr>
          <w:rFonts w:cs="Helvetica"/>
          <w:szCs w:val="20"/>
        </w:rPr>
        <w:t>, 308–318. https://doi.org/10.1016/j.tbs.2022.07.006</w:t>
      </w:r>
    </w:p>
    <w:p w14:paraId="476AFED0" w14:textId="77777777" w:rsidR="00B15076" w:rsidRPr="00B15076" w:rsidRDefault="00B15076" w:rsidP="00B15076">
      <w:pPr>
        <w:ind w:left="720" w:hanging="720"/>
        <w:rPr>
          <w:rFonts w:cs="Helvetica"/>
          <w:szCs w:val="20"/>
        </w:rPr>
      </w:pPr>
      <w:r w:rsidRPr="00B15076">
        <w:rPr>
          <w:rFonts w:cs="Helvetica"/>
          <w:szCs w:val="20"/>
        </w:rPr>
        <w:t xml:space="preserve">Barnes, B., Dunn, S., Pearson, C., &amp; Wilkinson, S. (2021). Improving human behaviour in macroscale city evacuation agent-based simulation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60</w:t>
      </w:r>
      <w:r w:rsidRPr="00B15076">
        <w:rPr>
          <w:rFonts w:cs="Helvetica"/>
          <w:szCs w:val="20"/>
        </w:rPr>
        <w:t>. https://doi.org/10.1016/j.ijdrr.2021.102289</w:t>
      </w:r>
    </w:p>
    <w:p w14:paraId="6EBE4135" w14:textId="77777777" w:rsidR="00B15076" w:rsidRPr="00B15076" w:rsidRDefault="00B15076" w:rsidP="00B15076">
      <w:pPr>
        <w:ind w:left="720" w:hanging="720"/>
        <w:rPr>
          <w:rFonts w:cs="Helvetica"/>
          <w:szCs w:val="20"/>
        </w:rPr>
      </w:pPr>
      <w:r w:rsidRPr="00B15076">
        <w:rPr>
          <w:rFonts w:cs="Helvetica"/>
          <w:szCs w:val="20"/>
        </w:rPr>
        <w:t xml:space="preserve">Baron, N. (2020). Flood protection beyond protection against floods: how to make sense of controversies related to the building and maintenance of dikes in Denmark [Article]. </w:t>
      </w:r>
      <w:r w:rsidRPr="00B15076">
        <w:rPr>
          <w:rFonts w:cs="Helvetica"/>
          <w:i/>
          <w:iCs/>
          <w:szCs w:val="20"/>
        </w:rPr>
        <w:t>NATURAL HAZARDS</w:t>
      </w:r>
      <w:r w:rsidRPr="00B15076">
        <w:rPr>
          <w:rFonts w:cs="Helvetica"/>
          <w:szCs w:val="20"/>
        </w:rPr>
        <w:t xml:space="preserve">, </w:t>
      </w:r>
      <w:r w:rsidRPr="00B15076">
        <w:rPr>
          <w:rFonts w:cs="Helvetica"/>
          <w:i/>
          <w:iCs/>
          <w:szCs w:val="20"/>
        </w:rPr>
        <w:t>103</w:t>
      </w:r>
      <w:r w:rsidRPr="00B15076">
        <w:rPr>
          <w:rFonts w:cs="Helvetica"/>
          <w:szCs w:val="20"/>
        </w:rPr>
        <w:t>(1), 967–984. https://doi.org/10.1007/s11069-020-04021-9</w:t>
      </w:r>
    </w:p>
    <w:p w14:paraId="13D891AE" w14:textId="77777777" w:rsidR="00B15076" w:rsidRPr="00B15076" w:rsidRDefault="00B15076" w:rsidP="00B15076">
      <w:pPr>
        <w:ind w:left="720" w:hanging="720"/>
        <w:rPr>
          <w:rFonts w:cs="Helvetica"/>
          <w:szCs w:val="20"/>
        </w:rPr>
      </w:pPr>
      <w:r w:rsidRPr="00B15076">
        <w:rPr>
          <w:rFonts w:cs="Helvetica"/>
          <w:szCs w:val="20"/>
        </w:rPr>
        <w:t xml:space="preserve">Barquet, K., Dickin, S. K., Meijer, J. J., &amp; Dastgheib, A. (2018). Testing RISC-KIT’s integrated approach for assessing Disaster Risk Reduction measures on the coast of Kristianstad, Sweden [Article]. </w:t>
      </w:r>
      <w:r w:rsidRPr="00B15076">
        <w:rPr>
          <w:rFonts w:cs="Helvetica"/>
          <w:i/>
          <w:iCs/>
          <w:szCs w:val="20"/>
        </w:rPr>
        <w:t>COASTAL ENGINEERING</w:t>
      </w:r>
      <w:r w:rsidRPr="00B15076">
        <w:rPr>
          <w:rFonts w:cs="Helvetica"/>
          <w:szCs w:val="20"/>
        </w:rPr>
        <w:t xml:space="preserve">, </w:t>
      </w:r>
      <w:r w:rsidRPr="00B15076">
        <w:rPr>
          <w:rFonts w:cs="Helvetica"/>
          <w:i/>
          <w:iCs/>
          <w:szCs w:val="20"/>
        </w:rPr>
        <w:t>134</w:t>
      </w:r>
      <w:r w:rsidRPr="00B15076">
        <w:rPr>
          <w:rFonts w:cs="Helvetica"/>
          <w:szCs w:val="20"/>
        </w:rPr>
        <w:t>(SI), 203–211. https://doi.org/10.1016/j.coastaleng.2017.08.007</w:t>
      </w:r>
    </w:p>
    <w:p w14:paraId="76598AC3" w14:textId="77777777" w:rsidR="00B15076" w:rsidRPr="00B15076" w:rsidRDefault="00B15076" w:rsidP="00B15076">
      <w:pPr>
        <w:ind w:left="720" w:hanging="720"/>
        <w:rPr>
          <w:rFonts w:cs="Helvetica"/>
          <w:szCs w:val="20"/>
        </w:rPr>
      </w:pPr>
      <w:r w:rsidRPr="00B15076">
        <w:rPr>
          <w:rFonts w:cs="Helvetica"/>
          <w:szCs w:val="20"/>
        </w:rPr>
        <w:lastRenderedPageBreak/>
        <w:t xml:space="preserve">Barron, S., Canete, G., Carmichael, J., Flanders, D., Pond, E., Sheppard, S., &amp; Tatebe, K. (2012). A Climate Change Adaptation Planning Process for Low-Lying, Communities Vulnerable to Sea Level Rise [Article]. </w:t>
      </w:r>
      <w:r w:rsidRPr="00B15076">
        <w:rPr>
          <w:rFonts w:cs="Helvetica"/>
          <w:i/>
          <w:iCs/>
          <w:szCs w:val="20"/>
        </w:rPr>
        <w:t>SUSTAINABILITY</w:t>
      </w:r>
      <w:r w:rsidRPr="00B15076">
        <w:rPr>
          <w:rFonts w:cs="Helvetica"/>
          <w:szCs w:val="20"/>
        </w:rPr>
        <w:t xml:space="preserve">, </w:t>
      </w:r>
      <w:r w:rsidRPr="00B15076">
        <w:rPr>
          <w:rFonts w:cs="Helvetica"/>
          <w:i/>
          <w:iCs/>
          <w:szCs w:val="20"/>
        </w:rPr>
        <w:t>4</w:t>
      </w:r>
      <w:r w:rsidRPr="00B15076">
        <w:rPr>
          <w:rFonts w:cs="Helvetica"/>
          <w:szCs w:val="20"/>
        </w:rPr>
        <w:t>(9), 2176–2208. https://doi.org/10.3390/su4092176</w:t>
      </w:r>
    </w:p>
    <w:p w14:paraId="642D50C6" w14:textId="77777777" w:rsidR="00B15076" w:rsidRPr="00B15076" w:rsidRDefault="00B15076" w:rsidP="00B15076">
      <w:pPr>
        <w:ind w:left="720" w:hanging="720"/>
        <w:rPr>
          <w:rFonts w:cs="Helvetica"/>
          <w:szCs w:val="20"/>
        </w:rPr>
      </w:pPr>
      <w:r w:rsidRPr="00B15076">
        <w:rPr>
          <w:rFonts w:cs="Helvetica"/>
          <w:szCs w:val="20"/>
        </w:rPr>
        <w:t xml:space="preserve">Barros, J. L., Tavares, A. O., Santos, P. P., &amp; Freire, P. (2022). Enhancing a Coastal Territorial Vulnerability Index: Anticipating the Impacts of Coastal Flooding with a Local Scale Approach [Article]. </w:t>
      </w:r>
      <w:r w:rsidRPr="00B15076">
        <w:rPr>
          <w:rFonts w:cs="Helvetica"/>
          <w:i/>
          <w:iCs/>
          <w:szCs w:val="20"/>
        </w:rPr>
        <w:t>COASTAL MANAGEMENT</w:t>
      </w:r>
      <w:r w:rsidRPr="00B15076">
        <w:rPr>
          <w:rFonts w:cs="Helvetica"/>
          <w:szCs w:val="20"/>
        </w:rPr>
        <w:t xml:space="preserve">, </w:t>
      </w:r>
      <w:r w:rsidRPr="00B15076">
        <w:rPr>
          <w:rFonts w:cs="Helvetica"/>
          <w:i/>
          <w:iCs/>
          <w:szCs w:val="20"/>
        </w:rPr>
        <w:t>50</w:t>
      </w:r>
      <w:r w:rsidRPr="00B15076">
        <w:rPr>
          <w:rFonts w:cs="Helvetica"/>
          <w:szCs w:val="20"/>
        </w:rPr>
        <w:t>(5), 442–468. https://doi.org/10.1080/08920753.2022.2107858</w:t>
      </w:r>
    </w:p>
    <w:p w14:paraId="3980B889" w14:textId="77777777" w:rsidR="00B15076" w:rsidRPr="00B15076" w:rsidRDefault="00B15076" w:rsidP="00B15076">
      <w:pPr>
        <w:ind w:left="720" w:hanging="720"/>
        <w:rPr>
          <w:rFonts w:cs="Helvetica"/>
          <w:szCs w:val="20"/>
        </w:rPr>
      </w:pPr>
      <w:r w:rsidRPr="00B15076">
        <w:rPr>
          <w:rFonts w:cs="Helvetica"/>
          <w:szCs w:val="20"/>
        </w:rPr>
        <w:t xml:space="preserve">Barton, T. M., Beaven, S. J., Cradock-Henry, N. A., &amp; Wilson, T. M. (2020). Knowledge sharing in interdisciplinary disaster risk management initiatives: cocreation insights and experience from New Zealand [Article]. </w:t>
      </w:r>
      <w:r w:rsidRPr="00B15076">
        <w:rPr>
          <w:rFonts w:cs="Helvetica"/>
          <w:i/>
          <w:iCs/>
          <w:szCs w:val="20"/>
        </w:rPr>
        <w:t>ECOLOGY AND SOCIETY</w:t>
      </w:r>
      <w:r w:rsidRPr="00B15076">
        <w:rPr>
          <w:rFonts w:cs="Helvetica"/>
          <w:szCs w:val="20"/>
        </w:rPr>
        <w:t xml:space="preserve">, </w:t>
      </w:r>
      <w:r w:rsidRPr="00B15076">
        <w:rPr>
          <w:rFonts w:cs="Helvetica"/>
          <w:i/>
          <w:iCs/>
          <w:szCs w:val="20"/>
        </w:rPr>
        <w:t>25</w:t>
      </w:r>
      <w:r w:rsidRPr="00B15076">
        <w:rPr>
          <w:rFonts w:cs="Helvetica"/>
          <w:szCs w:val="20"/>
        </w:rPr>
        <w:t>(4). https://doi.org/10.5751/ES-11928-250425</w:t>
      </w:r>
    </w:p>
    <w:p w14:paraId="1A343C3C" w14:textId="77777777" w:rsidR="00B15076" w:rsidRPr="00B15076" w:rsidRDefault="00B15076" w:rsidP="00B15076">
      <w:pPr>
        <w:ind w:left="720" w:hanging="720"/>
        <w:rPr>
          <w:rFonts w:cs="Helvetica"/>
          <w:szCs w:val="20"/>
        </w:rPr>
      </w:pPr>
      <w:r w:rsidRPr="00B15076">
        <w:rPr>
          <w:rFonts w:cs="Helvetica"/>
          <w:szCs w:val="20"/>
        </w:rPr>
        <w:t xml:space="preserve">Barua, A., Katyaini, S., Mili, B., &amp; Gooch, P. (2014). Climate change and poverty: building resilience of rural mountain communities in South Sikkim, Eastern Himalaya, India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14</w:t>
      </w:r>
      <w:r w:rsidRPr="00B15076">
        <w:rPr>
          <w:rFonts w:cs="Helvetica"/>
          <w:szCs w:val="20"/>
        </w:rPr>
        <w:t>(1, SI), 267–280. https://doi.org/10.1007/s10113-013-0471-1</w:t>
      </w:r>
    </w:p>
    <w:p w14:paraId="60F782D1" w14:textId="77777777" w:rsidR="00B15076" w:rsidRPr="00B15076" w:rsidRDefault="00B15076" w:rsidP="00B15076">
      <w:pPr>
        <w:ind w:left="720" w:hanging="720"/>
        <w:rPr>
          <w:rFonts w:cs="Helvetica"/>
          <w:szCs w:val="20"/>
        </w:rPr>
      </w:pPr>
      <w:r w:rsidRPr="00B15076">
        <w:rPr>
          <w:rFonts w:cs="Helvetica"/>
          <w:szCs w:val="20"/>
        </w:rPr>
        <w:t xml:space="preserve">Barua, U., Mannan, S., Islam, I., Akther, M. S., Islam, M. A., Akter, T., Ahsan, R., &amp; Ansary, M. A. (2020). People’s awareness, knowledge and perception influencing earthquake vulnerability of a community: A study on Ward no. 14, Mymensingh Municipality, Bangladesh [Article]. </w:t>
      </w:r>
      <w:r w:rsidRPr="00B15076">
        <w:rPr>
          <w:rFonts w:cs="Helvetica"/>
          <w:i/>
          <w:iCs/>
          <w:szCs w:val="20"/>
        </w:rPr>
        <w:t>NATURAL HAZARDS</w:t>
      </w:r>
      <w:r w:rsidRPr="00B15076">
        <w:rPr>
          <w:rFonts w:cs="Helvetica"/>
          <w:szCs w:val="20"/>
        </w:rPr>
        <w:t xml:space="preserve">, </w:t>
      </w:r>
      <w:r w:rsidRPr="00B15076">
        <w:rPr>
          <w:rFonts w:cs="Helvetica"/>
          <w:i/>
          <w:iCs/>
          <w:szCs w:val="20"/>
        </w:rPr>
        <w:t>103</w:t>
      </w:r>
      <w:r w:rsidRPr="00B15076">
        <w:rPr>
          <w:rFonts w:cs="Helvetica"/>
          <w:szCs w:val="20"/>
        </w:rPr>
        <w:t>(1), 1121–1181. https://doi.org/10.1007/s11069-020-04028-2</w:t>
      </w:r>
    </w:p>
    <w:p w14:paraId="12626E89" w14:textId="77777777" w:rsidR="00B15076" w:rsidRPr="00B15076" w:rsidRDefault="00B15076" w:rsidP="00B15076">
      <w:pPr>
        <w:ind w:left="720" w:hanging="720"/>
        <w:rPr>
          <w:rFonts w:cs="Helvetica"/>
          <w:szCs w:val="20"/>
        </w:rPr>
      </w:pPr>
      <w:r w:rsidRPr="00B15076">
        <w:rPr>
          <w:rFonts w:cs="Helvetica"/>
          <w:szCs w:val="20"/>
        </w:rPr>
        <w:t xml:space="preserve">Bastaminia, A., Safaeepour, M., Tazesh, Y., Rezaei, M. R., Saraei, M. H., &amp; Dastoorpoor, M. (2018). Assessing the capabilities of resilience against earthquake in the city of Yasuj, Iran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17</w:t>
      </w:r>
      <w:r w:rsidRPr="00B15076">
        <w:rPr>
          <w:rFonts w:cs="Helvetica"/>
          <w:szCs w:val="20"/>
        </w:rPr>
        <w:t>(4, SI), 310–330. https://doi.org/10.1080/17477891.2018.1456397</w:t>
      </w:r>
    </w:p>
    <w:p w14:paraId="653732BE" w14:textId="77777777" w:rsidR="00B15076" w:rsidRPr="00B15076" w:rsidRDefault="00B15076" w:rsidP="00B15076">
      <w:pPr>
        <w:ind w:left="720" w:hanging="720"/>
        <w:rPr>
          <w:rFonts w:cs="Helvetica"/>
          <w:szCs w:val="20"/>
        </w:rPr>
      </w:pPr>
      <w:r w:rsidRPr="00B15076">
        <w:rPr>
          <w:rFonts w:cs="Helvetica"/>
          <w:szCs w:val="20"/>
        </w:rPr>
        <w:t xml:space="preserve">Bauer, T. (2022). Adjustments in Indigenous peoples’ forest use and management in the context of climate change: a global systematic literature review [Review]. </w:t>
      </w:r>
      <w:r w:rsidRPr="00B15076">
        <w:rPr>
          <w:rFonts w:cs="Helvetica"/>
          <w:i/>
          <w:iCs/>
          <w:szCs w:val="20"/>
        </w:rPr>
        <w:t>INTERNATIONAL FORESTRY REVIEW</w:t>
      </w:r>
      <w:r w:rsidRPr="00B15076">
        <w:rPr>
          <w:rFonts w:cs="Helvetica"/>
          <w:szCs w:val="20"/>
        </w:rPr>
        <w:t xml:space="preserve">, </w:t>
      </w:r>
      <w:r w:rsidRPr="00B15076">
        <w:rPr>
          <w:rFonts w:cs="Helvetica"/>
          <w:i/>
          <w:iCs/>
          <w:szCs w:val="20"/>
        </w:rPr>
        <w:t>24</w:t>
      </w:r>
      <w:r w:rsidRPr="00B15076">
        <w:rPr>
          <w:rFonts w:cs="Helvetica"/>
          <w:szCs w:val="20"/>
        </w:rPr>
        <w:t>(3, SI), 269–297.</w:t>
      </w:r>
    </w:p>
    <w:p w14:paraId="11A28CFA" w14:textId="77777777" w:rsidR="00B15076" w:rsidRPr="00B15076" w:rsidRDefault="00B15076" w:rsidP="00B15076">
      <w:pPr>
        <w:ind w:left="720" w:hanging="720"/>
        <w:rPr>
          <w:rFonts w:cs="Helvetica"/>
          <w:szCs w:val="20"/>
        </w:rPr>
      </w:pPr>
      <w:r w:rsidRPr="00B15076">
        <w:rPr>
          <w:rFonts w:cs="Helvetica"/>
          <w:szCs w:val="20"/>
        </w:rPr>
        <w:t xml:space="preserve">Bauer, T. N., de Jong, W., &amp; Ingram, V. (2022). Perception matters: an Indigenous perspective on climate change and its effects on forest-based livelihoods in the Amazon [Article]. </w:t>
      </w:r>
      <w:r w:rsidRPr="00B15076">
        <w:rPr>
          <w:rFonts w:cs="Helvetica"/>
          <w:i/>
          <w:iCs/>
          <w:szCs w:val="20"/>
        </w:rPr>
        <w:t>ECOLOGY AND SOCIETY</w:t>
      </w:r>
      <w:r w:rsidRPr="00B15076">
        <w:rPr>
          <w:rFonts w:cs="Helvetica"/>
          <w:szCs w:val="20"/>
        </w:rPr>
        <w:t xml:space="preserve">, </w:t>
      </w:r>
      <w:r w:rsidRPr="00B15076">
        <w:rPr>
          <w:rFonts w:cs="Helvetica"/>
          <w:i/>
          <w:iCs/>
          <w:szCs w:val="20"/>
        </w:rPr>
        <w:t>27</w:t>
      </w:r>
      <w:r w:rsidRPr="00B15076">
        <w:rPr>
          <w:rFonts w:cs="Helvetica"/>
          <w:szCs w:val="20"/>
        </w:rPr>
        <w:t>(1). https://doi.org/10.5751/ES-12837-270117</w:t>
      </w:r>
    </w:p>
    <w:p w14:paraId="24070027" w14:textId="77777777" w:rsidR="00B15076" w:rsidRPr="00B15076" w:rsidRDefault="00B15076" w:rsidP="00B15076">
      <w:pPr>
        <w:ind w:left="720" w:hanging="720"/>
        <w:rPr>
          <w:rFonts w:cs="Helvetica"/>
          <w:szCs w:val="20"/>
        </w:rPr>
      </w:pPr>
      <w:r w:rsidRPr="00B15076">
        <w:rPr>
          <w:rFonts w:cs="Helvetica"/>
          <w:szCs w:val="20"/>
        </w:rPr>
        <w:lastRenderedPageBreak/>
        <w:t xml:space="preserve">Baumont, M., Wandasari, W., Agastya, N. L. P. M., Findley, S., &amp; Kusumaningrum, S. (2020). Understanding childhood adversity in West Sulawesi, Indonesia [Article]. </w:t>
      </w:r>
      <w:r w:rsidRPr="00B15076">
        <w:rPr>
          <w:rFonts w:cs="Helvetica"/>
          <w:i/>
          <w:iCs/>
          <w:szCs w:val="20"/>
        </w:rPr>
        <w:t>CHILD ABUSE &amp; NEGLECT</w:t>
      </w:r>
      <w:r w:rsidRPr="00B15076">
        <w:rPr>
          <w:rFonts w:cs="Helvetica"/>
          <w:szCs w:val="20"/>
        </w:rPr>
        <w:t xml:space="preserve">, </w:t>
      </w:r>
      <w:r w:rsidRPr="00B15076">
        <w:rPr>
          <w:rFonts w:cs="Helvetica"/>
          <w:i/>
          <w:iCs/>
          <w:szCs w:val="20"/>
        </w:rPr>
        <w:t>107</w:t>
      </w:r>
      <w:r w:rsidRPr="00B15076">
        <w:rPr>
          <w:rFonts w:cs="Helvetica"/>
          <w:szCs w:val="20"/>
        </w:rPr>
        <w:t>. https://doi.org/10.1016/j.chiabu.2020.104533</w:t>
      </w:r>
    </w:p>
    <w:p w14:paraId="3B9DADE3" w14:textId="77777777" w:rsidR="00B15076" w:rsidRPr="00B15076" w:rsidRDefault="00B15076" w:rsidP="00B15076">
      <w:pPr>
        <w:ind w:left="720" w:hanging="720"/>
        <w:rPr>
          <w:rFonts w:cs="Helvetica"/>
          <w:szCs w:val="20"/>
        </w:rPr>
      </w:pPr>
      <w:r w:rsidRPr="00B15076">
        <w:rPr>
          <w:rFonts w:cs="Helvetica"/>
          <w:szCs w:val="20"/>
        </w:rPr>
        <w:t xml:space="preserve">Bautista, E., Hanhardt, E., Osorio, J. C., &amp; Dwyer, N. (2015). New York City Environmental Justice Alliance Waterfront Justice Project [Article]. </w:t>
      </w:r>
      <w:r w:rsidRPr="00B15076">
        <w:rPr>
          <w:rFonts w:cs="Helvetica"/>
          <w:i/>
          <w:iCs/>
          <w:szCs w:val="20"/>
        </w:rPr>
        <w:t>LOCAL ENVIRONMENT</w:t>
      </w:r>
      <w:r w:rsidRPr="00B15076">
        <w:rPr>
          <w:rFonts w:cs="Helvetica"/>
          <w:szCs w:val="20"/>
        </w:rPr>
        <w:t xml:space="preserve">, </w:t>
      </w:r>
      <w:r w:rsidRPr="00B15076">
        <w:rPr>
          <w:rFonts w:cs="Helvetica"/>
          <w:i/>
          <w:iCs/>
          <w:szCs w:val="20"/>
        </w:rPr>
        <w:t>20</w:t>
      </w:r>
      <w:r w:rsidRPr="00B15076">
        <w:rPr>
          <w:rFonts w:cs="Helvetica"/>
          <w:szCs w:val="20"/>
        </w:rPr>
        <w:t>(6, SI), 664–682. https://doi.org/10.1080/13549839.2014.949644</w:t>
      </w:r>
    </w:p>
    <w:p w14:paraId="2B24AF83" w14:textId="77777777" w:rsidR="00B15076" w:rsidRPr="00B15076" w:rsidRDefault="00B15076" w:rsidP="00B15076">
      <w:pPr>
        <w:ind w:left="720" w:hanging="720"/>
        <w:rPr>
          <w:rFonts w:cs="Helvetica"/>
          <w:szCs w:val="20"/>
        </w:rPr>
      </w:pPr>
      <w:r w:rsidRPr="00B15076">
        <w:rPr>
          <w:rFonts w:cs="Helvetica"/>
          <w:szCs w:val="20"/>
        </w:rPr>
        <w:t xml:space="preserve">Baxter, H. (2019). Creating the Conditions for Community Resilience: Aberdeen, ScotlandAn Example of the Role of Community Planning Groups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10</w:t>
      </w:r>
      <w:r w:rsidRPr="00B15076">
        <w:rPr>
          <w:rFonts w:cs="Helvetica"/>
          <w:szCs w:val="20"/>
        </w:rPr>
        <w:t>(2), 244–260. https://doi.org/10.1007/s13753-019-0216-y</w:t>
      </w:r>
    </w:p>
    <w:p w14:paraId="396E0A75" w14:textId="77777777" w:rsidR="00B15076" w:rsidRPr="00B15076" w:rsidRDefault="00B15076" w:rsidP="00B15076">
      <w:pPr>
        <w:ind w:left="720" w:hanging="720"/>
        <w:rPr>
          <w:rFonts w:cs="Helvetica"/>
          <w:szCs w:val="20"/>
        </w:rPr>
      </w:pPr>
      <w:r w:rsidRPr="00B15076">
        <w:rPr>
          <w:rFonts w:cs="Helvetica"/>
          <w:szCs w:val="20"/>
        </w:rPr>
        <w:t xml:space="preserve">Baytiyeh, H., &amp; Naja, M. (2013). Promoting earthquake disaster mitigation in Lebanon through civic engagement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22</w:t>
      </w:r>
      <w:r w:rsidRPr="00B15076">
        <w:rPr>
          <w:rFonts w:cs="Helvetica"/>
          <w:szCs w:val="20"/>
        </w:rPr>
        <w:t>(4), 340–350. https://doi.org/10.1108/DPM-05-2013-0080</w:t>
      </w:r>
    </w:p>
    <w:p w14:paraId="4D940A7D" w14:textId="77777777" w:rsidR="00B15076" w:rsidRPr="00B15076" w:rsidRDefault="00B15076" w:rsidP="00B15076">
      <w:pPr>
        <w:ind w:left="720" w:hanging="720"/>
        <w:rPr>
          <w:rFonts w:cs="Helvetica"/>
          <w:szCs w:val="20"/>
        </w:rPr>
      </w:pPr>
      <w:r w:rsidRPr="00B15076">
        <w:rPr>
          <w:rFonts w:cs="Helvetica"/>
          <w:szCs w:val="20"/>
        </w:rPr>
        <w:t xml:space="preserve">Beccari, B. (2020). When do local governments reduce risk? Knowledge gaps and a research agenda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35</w:t>
      </w:r>
      <w:r w:rsidRPr="00B15076">
        <w:rPr>
          <w:rFonts w:cs="Helvetica"/>
          <w:szCs w:val="20"/>
        </w:rPr>
        <w:t>(3), 20–24.</w:t>
      </w:r>
    </w:p>
    <w:p w14:paraId="43632B09" w14:textId="77777777" w:rsidR="00B15076" w:rsidRPr="00B15076" w:rsidRDefault="00B15076" w:rsidP="00B15076">
      <w:pPr>
        <w:ind w:left="720" w:hanging="720"/>
        <w:rPr>
          <w:rFonts w:cs="Helvetica"/>
          <w:szCs w:val="20"/>
        </w:rPr>
      </w:pPr>
      <w:r w:rsidRPr="00B15076">
        <w:rPr>
          <w:rFonts w:cs="Helvetica"/>
          <w:szCs w:val="20"/>
        </w:rPr>
        <w:t xml:space="preserve">Becker, A. (2017). Using boundary objects to stimulate transformational thinking: storm resilience for the Port of Providence, Rhode Island (USA)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12</w:t>
      </w:r>
      <w:r w:rsidRPr="00B15076">
        <w:rPr>
          <w:rFonts w:cs="Helvetica"/>
          <w:szCs w:val="20"/>
        </w:rPr>
        <w:t>(3), 477–501. https://doi.org/10.1007/s11625-016-0416-y</w:t>
      </w:r>
    </w:p>
    <w:p w14:paraId="4E76D900" w14:textId="77777777" w:rsidR="00B15076" w:rsidRPr="00B15076" w:rsidRDefault="00B15076" w:rsidP="00B15076">
      <w:pPr>
        <w:ind w:left="720" w:hanging="720"/>
        <w:rPr>
          <w:rFonts w:cs="Helvetica"/>
          <w:szCs w:val="20"/>
        </w:rPr>
      </w:pPr>
      <w:r w:rsidRPr="00B15076">
        <w:rPr>
          <w:rFonts w:cs="Helvetica"/>
          <w:szCs w:val="20"/>
        </w:rPr>
        <w:t xml:space="preserve">Becker, A., &amp; Kretsch, E. (2019). The Leadership Void for Climate Adaptation Planning: Case Study of the Port of Providence (Rhode Island, United States) [Article]. </w:t>
      </w:r>
      <w:r w:rsidRPr="00B15076">
        <w:rPr>
          <w:rFonts w:cs="Helvetica"/>
          <w:i/>
          <w:iCs/>
          <w:szCs w:val="20"/>
        </w:rPr>
        <w:t>FRONTIERS IN EARTH SCIENCE</w:t>
      </w:r>
      <w:r w:rsidRPr="00B15076">
        <w:rPr>
          <w:rFonts w:cs="Helvetica"/>
          <w:szCs w:val="20"/>
        </w:rPr>
        <w:t xml:space="preserve">, </w:t>
      </w:r>
      <w:r w:rsidRPr="00B15076">
        <w:rPr>
          <w:rFonts w:cs="Helvetica"/>
          <w:i/>
          <w:iCs/>
          <w:szCs w:val="20"/>
        </w:rPr>
        <w:t>7</w:t>
      </w:r>
      <w:r w:rsidRPr="00B15076">
        <w:rPr>
          <w:rFonts w:cs="Helvetica"/>
          <w:szCs w:val="20"/>
        </w:rPr>
        <w:t>. https://doi.org/10.3389/feart.2019.00029</w:t>
      </w:r>
    </w:p>
    <w:p w14:paraId="406FC1F2" w14:textId="77777777" w:rsidR="00B15076" w:rsidRPr="00B15076" w:rsidRDefault="00B15076" w:rsidP="00B15076">
      <w:pPr>
        <w:ind w:left="720" w:hanging="720"/>
        <w:rPr>
          <w:rFonts w:cs="Helvetica"/>
          <w:szCs w:val="20"/>
        </w:rPr>
      </w:pPr>
      <w:r w:rsidRPr="00B15076">
        <w:rPr>
          <w:rFonts w:cs="Helvetica"/>
          <w:szCs w:val="20"/>
        </w:rPr>
        <w:t xml:space="preserve">Becker, A., Ng, A. K. Y., McEvoy, D., &amp; Mullett, J. (2018). Implications of climate change for shipping: Ports and supply chains [Review].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9</w:t>
      </w:r>
      <w:r w:rsidRPr="00B15076">
        <w:rPr>
          <w:rFonts w:cs="Helvetica"/>
          <w:szCs w:val="20"/>
        </w:rPr>
        <w:t>(2). https://doi.org/10.1002/wcc.508</w:t>
      </w:r>
    </w:p>
    <w:p w14:paraId="1A703ECD" w14:textId="77777777" w:rsidR="00B15076" w:rsidRPr="00B15076" w:rsidRDefault="00B15076" w:rsidP="00B15076">
      <w:pPr>
        <w:ind w:left="720" w:hanging="720"/>
        <w:rPr>
          <w:rFonts w:cs="Helvetica"/>
          <w:szCs w:val="20"/>
        </w:rPr>
      </w:pPr>
      <w:r w:rsidRPr="00B15076">
        <w:rPr>
          <w:rFonts w:cs="Helvetica"/>
          <w:szCs w:val="20"/>
        </w:rPr>
        <w:t xml:space="preserve">Becker, J. S., Paton, D., Johnston, D. M., &amp; Ronan, K. R. (2012). A model of household preparedness for earthquakes: how individuals make meaning of earthquake information and how this influences preparedness [Article]. </w:t>
      </w:r>
      <w:r w:rsidRPr="00B15076">
        <w:rPr>
          <w:rFonts w:cs="Helvetica"/>
          <w:i/>
          <w:iCs/>
          <w:szCs w:val="20"/>
        </w:rPr>
        <w:t>NATURAL HAZARDS</w:t>
      </w:r>
      <w:r w:rsidRPr="00B15076">
        <w:rPr>
          <w:rFonts w:cs="Helvetica"/>
          <w:szCs w:val="20"/>
        </w:rPr>
        <w:t xml:space="preserve">, </w:t>
      </w:r>
      <w:r w:rsidRPr="00B15076">
        <w:rPr>
          <w:rFonts w:cs="Helvetica"/>
          <w:i/>
          <w:iCs/>
          <w:szCs w:val="20"/>
        </w:rPr>
        <w:t>64</w:t>
      </w:r>
      <w:r w:rsidRPr="00B15076">
        <w:rPr>
          <w:rFonts w:cs="Helvetica"/>
          <w:szCs w:val="20"/>
        </w:rPr>
        <w:t>(1), 107–137. https://doi.org/10.1007/s11069-012-0238-x</w:t>
      </w:r>
    </w:p>
    <w:p w14:paraId="5F2608CD" w14:textId="77777777" w:rsidR="00B15076" w:rsidRPr="00B15076" w:rsidRDefault="00B15076" w:rsidP="00B15076">
      <w:pPr>
        <w:ind w:left="720" w:hanging="720"/>
        <w:rPr>
          <w:rFonts w:cs="Helvetica"/>
          <w:szCs w:val="20"/>
        </w:rPr>
      </w:pPr>
      <w:r w:rsidRPr="00B15076">
        <w:rPr>
          <w:rFonts w:cs="Helvetica"/>
          <w:szCs w:val="20"/>
        </w:rPr>
        <w:lastRenderedPageBreak/>
        <w:t xml:space="preserve">Bednar-Friedl, B., Knittel, N., Raich, J., &amp; Adams, K. M. (2022). Adaptation to transboundary climate risks in trade: Investigating actors and strategies for an emerging challenge [Review].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13</w:t>
      </w:r>
      <w:r w:rsidRPr="00B15076">
        <w:rPr>
          <w:rFonts w:cs="Helvetica"/>
          <w:szCs w:val="20"/>
        </w:rPr>
        <w:t>(2). https://doi.org/10.1002/wcc.758</w:t>
      </w:r>
    </w:p>
    <w:p w14:paraId="512C8181" w14:textId="77777777" w:rsidR="00B15076" w:rsidRPr="00B15076" w:rsidRDefault="00B15076" w:rsidP="00B15076">
      <w:pPr>
        <w:ind w:left="720" w:hanging="720"/>
        <w:rPr>
          <w:rFonts w:cs="Helvetica"/>
          <w:szCs w:val="20"/>
        </w:rPr>
      </w:pPr>
      <w:r w:rsidRPr="00B15076">
        <w:rPr>
          <w:rFonts w:cs="Helvetica"/>
          <w:szCs w:val="20"/>
        </w:rPr>
        <w:t xml:space="preserve">Beilin, R., &amp; Paschen, J.-A. (2021). Risk, resilience and response-able practice in Australia’s changing bushfire landscapes [Article]. </w:t>
      </w:r>
      <w:r w:rsidRPr="00B15076">
        <w:rPr>
          <w:rFonts w:cs="Helvetica"/>
          <w:i/>
          <w:iCs/>
          <w:szCs w:val="20"/>
        </w:rPr>
        <w:t>ENVIRONMENT AND PLANNING D-SOCIETY &amp; SPACE</w:t>
      </w:r>
      <w:r w:rsidRPr="00B15076">
        <w:rPr>
          <w:rFonts w:cs="Helvetica"/>
          <w:szCs w:val="20"/>
        </w:rPr>
        <w:t xml:space="preserve">, </w:t>
      </w:r>
      <w:r w:rsidRPr="00B15076">
        <w:rPr>
          <w:rFonts w:cs="Helvetica"/>
          <w:i/>
          <w:iCs/>
          <w:szCs w:val="20"/>
        </w:rPr>
        <w:t>39</w:t>
      </w:r>
      <w:r w:rsidRPr="00B15076">
        <w:rPr>
          <w:rFonts w:cs="Helvetica"/>
          <w:szCs w:val="20"/>
        </w:rPr>
        <w:t>(3), 514–533. https://doi.org/10.1177/0263775820976570</w:t>
      </w:r>
    </w:p>
    <w:p w14:paraId="33711452" w14:textId="77777777" w:rsidR="00B15076" w:rsidRPr="00B15076" w:rsidRDefault="00B15076" w:rsidP="00B15076">
      <w:pPr>
        <w:ind w:left="720" w:hanging="720"/>
        <w:rPr>
          <w:rFonts w:cs="Helvetica"/>
          <w:szCs w:val="20"/>
        </w:rPr>
      </w:pPr>
      <w:r w:rsidRPr="00B15076">
        <w:rPr>
          <w:rFonts w:cs="Helvetica"/>
          <w:szCs w:val="20"/>
        </w:rPr>
        <w:t xml:space="preserve">Belcore, E., Pezzoli, A., &amp; Calvo, A. (2020). Analysis of gender vulnerability to climate-related hazards in a rural area of Ethiopia [Article]. </w:t>
      </w:r>
      <w:r w:rsidRPr="00B15076">
        <w:rPr>
          <w:rFonts w:cs="Helvetica"/>
          <w:i/>
          <w:iCs/>
          <w:szCs w:val="20"/>
        </w:rPr>
        <w:t>GEOGRAPHICAL JOURNAL</w:t>
      </w:r>
      <w:r w:rsidRPr="00B15076">
        <w:rPr>
          <w:rFonts w:cs="Helvetica"/>
          <w:szCs w:val="20"/>
        </w:rPr>
        <w:t xml:space="preserve">, </w:t>
      </w:r>
      <w:r w:rsidRPr="00B15076">
        <w:rPr>
          <w:rFonts w:cs="Helvetica"/>
          <w:i/>
          <w:iCs/>
          <w:szCs w:val="20"/>
        </w:rPr>
        <w:t>186</w:t>
      </w:r>
      <w:r w:rsidRPr="00B15076">
        <w:rPr>
          <w:rFonts w:cs="Helvetica"/>
          <w:szCs w:val="20"/>
        </w:rPr>
        <w:t>(2), 156–170. https://doi.org/10.1111/geoj.12321</w:t>
      </w:r>
    </w:p>
    <w:p w14:paraId="14255B31" w14:textId="77777777" w:rsidR="00B15076" w:rsidRPr="00B15076" w:rsidRDefault="00B15076" w:rsidP="00B15076">
      <w:pPr>
        <w:ind w:left="720" w:hanging="720"/>
        <w:rPr>
          <w:rFonts w:cs="Helvetica"/>
          <w:szCs w:val="20"/>
        </w:rPr>
      </w:pPr>
      <w:r w:rsidRPr="00B15076">
        <w:rPr>
          <w:rFonts w:cs="Helvetica"/>
          <w:szCs w:val="20"/>
        </w:rPr>
        <w:t xml:space="preserve">Bele, M. Y., Sonwa, D. J., &amp; Tiani, A.-M. (2015). Adapting the Congo Basin forests management to climate change: Linkages among biodiversity, forest loss, and human well-being [Article]. </w:t>
      </w:r>
      <w:r w:rsidRPr="00B15076">
        <w:rPr>
          <w:rFonts w:cs="Helvetica"/>
          <w:i/>
          <w:iCs/>
          <w:szCs w:val="20"/>
        </w:rPr>
        <w:t>FOREST POLICY AND ECONOMICS</w:t>
      </w:r>
      <w:r w:rsidRPr="00B15076">
        <w:rPr>
          <w:rFonts w:cs="Helvetica"/>
          <w:szCs w:val="20"/>
        </w:rPr>
        <w:t xml:space="preserve">, </w:t>
      </w:r>
      <w:r w:rsidRPr="00B15076">
        <w:rPr>
          <w:rFonts w:cs="Helvetica"/>
          <w:i/>
          <w:iCs/>
          <w:szCs w:val="20"/>
        </w:rPr>
        <w:t>50</w:t>
      </w:r>
      <w:r w:rsidRPr="00B15076">
        <w:rPr>
          <w:rFonts w:cs="Helvetica"/>
          <w:szCs w:val="20"/>
        </w:rPr>
        <w:t>, 1–10. https://doi.org/10.1016/j.forpol.2014.05.010</w:t>
      </w:r>
    </w:p>
    <w:p w14:paraId="782832A0" w14:textId="77777777" w:rsidR="00B15076" w:rsidRPr="00B15076" w:rsidRDefault="00B15076" w:rsidP="00B15076">
      <w:pPr>
        <w:ind w:left="720" w:hanging="720"/>
        <w:rPr>
          <w:rFonts w:cs="Helvetica"/>
          <w:szCs w:val="20"/>
        </w:rPr>
      </w:pPr>
      <w:r w:rsidRPr="00B15076">
        <w:rPr>
          <w:rFonts w:cs="Helvetica"/>
          <w:szCs w:val="20"/>
        </w:rPr>
        <w:t xml:space="preserve">Belsare, H., Sohoni, M., Gokhale, R., Prasad, P., Asim, R. P., Marathe, C., Gupta, P., Sali, S., Patil, S., &amp; Deshmukh, S. (2022). Computing for Climate Resilience in Agriculture [Article]. </w:t>
      </w:r>
      <w:r w:rsidRPr="00B15076">
        <w:rPr>
          <w:rFonts w:cs="Helvetica"/>
          <w:i/>
          <w:iCs/>
          <w:szCs w:val="20"/>
        </w:rPr>
        <w:t>COMMUNICATIONS OF THE ACM</w:t>
      </w:r>
      <w:r w:rsidRPr="00B15076">
        <w:rPr>
          <w:rFonts w:cs="Helvetica"/>
          <w:szCs w:val="20"/>
        </w:rPr>
        <w:t xml:space="preserve">, </w:t>
      </w:r>
      <w:r w:rsidRPr="00B15076">
        <w:rPr>
          <w:rFonts w:cs="Helvetica"/>
          <w:i/>
          <w:iCs/>
          <w:szCs w:val="20"/>
        </w:rPr>
        <w:t>65</w:t>
      </w:r>
      <w:r w:rsidRPr="00B15076">
        <w:rPr>
          <w:rFonts w:cs="Helvetica"/>
          <w:szCs w:val="20"/>
        </w:rPr>
        <w:t>(11), 74–79. https://doi.org/10.1145/3554928</w:t>
      </w:r>
    </w:p>
    <w:p w14:paraId="392B1D6F" w14:textId="77777777" w:rsidR="00B15076" w:rsidRPr="00B15076" w:rsidRDefault="00B15076" w:rsidP="00B15076">
      <w:pPr>
        <w:ind w:left="720" w:hanging="720"/>
        <w:rPr>
          <w:rFonts w:cs="Helvetica"/>
          <w:szCs w:val="20"/>
        </w:rPr>
      </w:pPr>
      <w:r w:rsidRPr="00B15076">
        <w:rPr>
          <w:rFonts w:cs="Helvetica"/>
          <w:szCs w:val="20"/>
        </w:rPr>
        <w:t xml:space="preserve">Bemardini, G., D’Orazio, M., &amp; Quagliarini, E. (2016). Towards a “behavioural design” approach for seismic risk reduction strategies of buildings and their environment [Article]. </w:t>
      </w:r>
      <w:r w:rsidRPr="00B15076">
        <w:rPr>
          <w:rFonts w:cs="Helvetica"/>
          <w:i/>
          <w:iCs/>
          <w:szCs w:val="20"/>
        </w:rPr>
        <w:t>SAFETY SCIENCE</w:t>
      </w:r>
      <w:r w:rsidRPr="00B15076">
        <w:rPr>
          <w:rFonts w:cs="Helvetica"/>
          <w:szCs w:val="20"/>
        </w:rPr>
        <w:t xml:space="preserve">, </w:t>
      </w:r>
      <w:r w:rsidRPr="00B15076">
        <w:rPr>
          <w:rFonts w:cs="Helvetica"/>
          <w:i/>
          <w:iCs/>
          <w:szCs w:val="20"/>
        </w:rPr>
        <w:t>86</w:t>
      </w:r>
      <w:r w:rsidRPr="00B15076">
        <w:rPr>
          <w:rFonts w:cs="Helvetica"/>
          <w:szCs w:val="20"/>
        </w:rPr>
        <w:t>, 273–294. https://doi.org/10.1016/j.ssci.2016.03.010</w:t>
      </w:r>
    </w:p>
    <w:p w14:paraId="46150829" w14:textId="77777777" w:rsidR="00B15076" w:rsidRPr="00B15076" w:rsidRDefault="00B15076" w:rsidP="00B15076">
      <w:pPr>
        <w:ind w:left="720" w:hanging="720"/>
        <w:rPr>
          <w:rFonts w:cs="Helvetica"/>
          <w:szCs w:val="20"/>
        </w:rPr>
      </w:pPr>
      <w:r w:rsidRPr="00B15076">
        <w:rPr>
          <w:rFonts w:cs="Helvetica"/>
          <w:szCs w:val="20"/>
        </w:rPr>
        <w:t xml:space="preserve">BenDor, T. K., Salvesen, D., Kamrath, C., &amp; Ganser, B. (2020). Floodplain Buyouts and Municipal Finance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(3). https://doi.org/10.1061/(ASCE)NH.1527-6996.0000380</w:t>
      </w:r>
    </w:p>
    <w:p w14:paraId="2FE6E8C2" w14:textId="77777777" w:rsidR="00B15076" w:rsidRPr="00B15076" w:rsidRDefault="00B15076" w:rsidP="00B15076">
      <w:pPr>
        <w:ind w:left="720" w:hanging="720"/>
        <w:rPr>
          <w:rFonts w:cs="Helvetica"/>
          <w:szCs w:val="20"/>
        </w:rPr>
      </w:pPr>
      <w:r w:rsidRPr="00B15076">
        <w:rPr>
          <w:rFonts w:cs="Helvetica"/>
          <w:szCs w:val="20"/>
        </w:rPr>
        <w:t xml:space="preserve">Bene, C., Mehta, L., McGranahan, G., Cannon, T., Gupte, J., &amp; Tanner, T. (2018). Resilience as a policy narrative: potentials and limits in the context of urban planning [Review]. </w:t>
      </w:r>
      <w:r w:rsidRPr="00B15076">
        <w:rPr>
          <w:rFonts w:cs="Helvetica"/>
          <w:i/>
          <w:iCs/>
          <w:szCs w:val="20"/>
        </w:rPr>
        <w:t>CLIMATE AND DEVELOPMENT</w:t>
      </w:r>
      <w:r w:rsidRPr="00B15076">
        <w:rPr>
          <w:rFonts w:cs="Helvetica"/>
          <w:szCs w:val="20"/>
        </w:rPr>
        <w:t xml:space="preserve">, </w:t>
      </w:r>
      <w:r w:rsidRPr="00B15076">
        <w:rPr>
          <w:rFonts w:cs="Helvetica"/>
          <w:i/>
          <w:iCs/>
          <w:szCs w:val="20"/>
        </w:rPr>
        <w:t>10</w:t>
      </w:r>
      <w:r w:rsidRPr="00B15076">
        <w:rPr>
          <w:rFonts w:cs="Helvetica"/>
          <w:szCs w:val="20"/>
        </w:rPr>
        <w:t>(2), 116–133. https://doi.org/10.1080/17565529.2017.1301868</w:t>
      </w:r>
    </w:p>
    <w:p w14:paraId="487C287A" w14:textId="77777777" w:rsidR="00B15076" w:rsidRPr="00B15076" w:rsidRDefault="00B15076" w:rsidP="00B15076">
      <w:pPr>
        <w:ind w:left="720" w:hanging="720"/>
        <w:rPr>
          <w:rFonts w:cs="Helvetica"/>
          <w:szCs w:val="20"/>
        </w:rPr>
      </w:pPr>
      <w:r w:rsidRPr="00B15076">
        <w:rPr>
          <w:rFonts w:cs="Helvetica"/>
          <w:szCs w:val="20"/>
        </w:rPr>
        <w:t xml:space="preserve">Bene, C., Newsham, A., Davies, M., Ulrichs, M., &amp; Godfrey-Wood, R. (2014). REVIEW ARTICLE: RESILIENCE, POVERTY AND DEVELOPMENT [Review]. </w:t>
      </w:r>
      <w:r w:rsidRPr="00B15076">
        <w:rPr>
          <w:rFonts w:cs="Helvetica"/>
          <w:i/>
          <w:iCs/>
          <w:szCs w:val="20"/>
        </w:rPr>
        <w:t>JOURNAL OF INTERNATIONAL DEVELOPMENT</w:t>
      </w:r>
      <w:r w:rsidRPr="00B15076">
        <w:rPr>
          <w:rFonts w:cs="Helvetica"/>
          <w:szCs w:val="20"/>
        </w:rPr>
        <w:t xml:space="preserve">, </w:t>
      </w:r>
      <w:r w:rsidRPr="00B15076">
        <w:rPr>
          <w:rFonts w:cs="Helvetica"/>
          <w:i/>
          <w:iCs/>
          <w:szCs w:val="20"/>
        </w:rPr>
        <w:t>26</w:t>
      </w:r>
      <w:r w:rsidRPr="00B15076">
        <w:rPr>
          <w:rFonts w:cs="Helvetica"/>
          <w:szCs w:val="20"/>
        </w:rPr>
        <w:t>(5), 598–623. https://doi.org/10.1002/jid.2992</w:t>
      </w:r>
    </w:p>
    <w:p w14:paraId="5E29AD88" w14:textId="77777777" w:rsidR="00B15076" w:rsidRPr="00B15076" w:rsidRDefault="00B15076" w:rsidP="00B15076">
      <w:pPr>
        <w:ind w:left="720" w:hanging="720"/>
        <w:rPr>
          <w:rFonts w:cs="Helvetica"/>
          <w:szCs w:val="20"/>
        </w:rPr>
      </w:pPr>
      <w:r w:rsidRPr="00B15076">
        <w:rPr>
          <w:rFonts w:cs="Helvetica"/>
          <w:szCs w:val="20"/>
        </w:rPr>
        <w:lastRenderedPageBreak/>
        <w:t xml:space="preserve">Bennett, N. J., Dearden, P., Murray, G., &amp; Kadfak, A. (2014). The capacity to adapt?: communities in a changing climate, environment, and economy on the northern Andaman coast of Thailand [Article]. </w:t>
      </w:r>
      <w:r w:rsidRPr="00B15076">
        <w:rPr>
          <w:rFonts w:cs="Helvetica"/>
          <w:i/>
          <w:iCs/>
          <w:szCs w:val="20"/>
        </w:rPr>
        <w:t>ECOLOGY AND SOCIETY</w:t>
      </w:r>
      <w:r w:rsidRPr="00B15076">
        <w:rPr>
          <w:rFonts w:cs="Helvetica"/>
          <w:szCs w:val="20"/>
        </w:rPr>
        <w:t xml:space="preserve">, </w:t>
      </w:r>
      <w:r w:rsidRPr="00B15076">
        <w:rPr>
          <w:rFonts w:cs="Helvetica"/>
          <w:i/>
          <w:iCs/>
          <w:szCs w:val="20"/>
        </w:rPr>
        <w:t>19</w:t>
      </w:r>
      <w:r w:rsidRPr="00B15076">
        <w:rPr>
          <w:rFonts w:cs="Helvetica"/>
          <w:szCs w:val="20"/>
        </w:rPr>
        <w:t>(2). https://doi.org/10.5751/ES-06315-190205</w:t>
      </w:r>
    </w:p>
    <w:p w14:paraId="7FF312BE" w14:textId="77777777" w:rsidR="00B15076" w:rsidRPr="00B15076" w:rsidRDefault="00B15076" w:rsidP="00B15076">
      <w:pPr>
        <w:ind w:left="720" w:hanging="720"/>
        <w:rPr>
          <w:rFonts w:cs="Helvetica"/>
          <w:szCs w:val="20"/>
        </w:rPr>
      </w:pPr>
      <w:r w:rsidRPr="00B15076">
        <w:rPr>
          <w:rFonts w:cs="Helvetica"/>
          <w:szCs w:val="20"/>
        </w:rPr>
        <w:t xml:space="preserve">Bennett, Nathan J., Finkbeiner, E. M., Ban, N. C., Belhabib, D., Jupiter, S. D., Kittinger, J. N., Mangubhai, S., Scholtens, J., Gill, D., &amp; Christie, P. (2020). The COVID-19 Pandemic, Small-Scale Fisheries and Coastal Fishing Communities [Article]. </w:t>
      </w:r>
      <w:r w:rsidRPr="00B15076">
        <w:rPr>
          <w:rFonts w:cs="Helvetica"/>
          <w:i/>
          <w:iCs/>
          <w:szCs w:val="20"/>
        </w:rPr>
        <w:t>COASTAL MANAGEMENT</w:t>
      </w:r>
      <w:r w:rsidRPr="00B15076">
        <w:rPr>
          <w:rFonts w:cs="Helvetica"/>
          <w:szCs w:val="20"/>
        </w:rPr>
        <w:t xml:space="preserve">, </w:t>
      </w:r>
      <w:r w:rsidRPr="00B15076">
        <w:rPr>
          <w:rFonts w:cs="Helvetica"/>
          <w:i/>
          <w:iCs/>
          <w:szCs w:val="20"/>
        </w:rPr>
        <w:t>48</w:t>
      </w:r>
      <w:r w:rsidRPr="00B15076">
        <w:rPr>
          <w:rFonts w:cs="Helvetica"/>
          <w:szCs w:val="20"/>
        </w:rPr>
        <w:t>(4), 336–347. https://doi.org/10.1080/08920753.2020.1766937</w:t>
      </w:r>
    </w:p>
    <w:p w14:paraId="2B230926" w14:textId="77777777" w:rsidR="00B15076" w:rsidRPr="00B15076" w:rsidRDefault="00B15076" w:rsidP="00B15076">
      <w:pPr>
        <w:ind w:left="720" w:hanging="720"/>
        <w:rPr>
          <w:rFonts w:cs="Helvetica"/>
          <w:szCs w:val="20"/>
        </w:rPr>
      </w:pPr>
      <w:r w:rsidRPr="00B15076">
        <w:rPr>
          <w:rFonts w:cs="Helvetica"/>
          <w:szCs w:val="20"/>
        </w:rPr>
        <w:t xml:space="preserve">Bennett, Nathan James, Blythe, J., Tyler, S., &amp; Ban, N. C. (2016). Communities and change in the anthropocene: understanding social-ecological vulnerability and planning adaptations to multiple interacting exposures [Review].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16</w:t>
      </w:r>
      <w:r w:rsidRPr="00B15076">
        <w:rPr>
          <w:rFonts w:cs="Helvetica"/>
          <w:szCs w:val="20"/>
        </w:rPr>
        <w:t>(4), 907–926. https://doi.org/10.1007/s10113-015-0839-5</w:t>
      </w:r>
    </w:p>
    <w:p w14:paraId="7A22AFAC" w14:textId="77777777" w:rsidR="00B15076" w:rsidRPr="00B15076" w:rsidRDefault="00B15076" w:rsidP="00B15076">
      <w:pPr>
        <w:ind w:left="720" w:hanging="720"/>
        <w:rPr>
          <w:rFonts w:cs="Helvetica"/>
          <w:szCs w:val="20"/>
        </w:rPr>
      </w:pPr>
      <w:r w:rsidRPr="00B15076">
        <w:rPr>
          <w:rFonts w:cs="Helvetica"/>
          <w:szCs w:val="20"/>
        </w:rPr>
        <w:t xml:space="preserve">Bennett, Nathan James, Kadfak, A., &amp; Dearden, P. (2016). Community-based scenario planning: a process for vulnerability analysis and adaptation planning to social-ecological change in coastal communities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18</w:t>
      </w:r>
      <w:r w:rsidRPr="00B15076">
        <w:rPr>
          <w:rFonts w:cs="Helvetica"/>
          <w:szCs w:val="20"/>
        </w:rPr>
        <w:t>(6), 1771–1799. https://doi.org/10.1007/s10668-015-9707-1</w:t>
      </w:r>
    </w:p>
    <w:p w14:paraId="1FBA5485" w14:textId="77777777" w:rsidR="00B15076" w:rsidRPr="00B15076" w:rsidRDefault="00B15076" w:rsidP="00B15076">
      <w:pPr>
        <w:ind w:left="720" w:hanging="720"/>
        <w:rPr>
          <w:rFonts w:cs="Helvetica"/>
          <w:szCs w:val="20"/>
        </w:rPr>
      </w:pPr>
      <w:r w:rsidRPr="00B15076">
        <w:rPr>
          <w:rFonts w:cs="Helvetica"/>
          <w:szCs w:val="20"/>
        </w:rPr>
        <w:t xml:space="preserve">Benzies, K. M., Perry, R., &amp; Williams, J. C. (2022). Influence of the COVID-19 pandemic on executive skills in Canadians experiencing social vulnerability: A descriptive study [Article]. </w:t>
      </w:r>
      <w:r w:rsidRPr="00B15076">
        <w:rPr>
          <w:rFonts w:cs="Helvetica"/>
          <w:i/>
          <w:iCs/>
          <w:szCs w:val="20"/>
        </w:rPr>
        <w:t>HEALTH &amp; SOCIAL CARE IN THE COMMUNITY</w:t>
      </w:r>
      <w:r w:rsidRPr="00B15076">
        <w:rPr>
          <w:rFonts w:cs="Helvetica"/>
          <w:szCs w:val="20"/>
        </w:rPr>
        <w:t xml:space="preserve">, </w:t>
      </w:r>
      <w:r w:rsidRPr="00B15076">
        <w:rPr>
          <w:rFonts w:cs="Helvetica"/>
          <w:i/>
          <w:iCs/>
          <w:szCs w:val="20"/>
        </w:rPr>
        <w:t>30</w:t>
      </w:r>
      <w:r w:rsidRPr="00B15076">
        <w:rPr>
          <w:rFonts w:cs="Helvetica"/>
          <w:szCs w:val="20"/>
        </w:rPr>
        <w:t>(5), E1853–E1861. https://doi.org/10.1111/hsc.13615</w:t>
      </w:r>
    </w:p>
    <w:p w14:paraId="4A492FAF" w14:textId="77777777" w:rsidR="00B15076" w:rsidRPr="00B15076" w:rsidRDefault="00B15076" w:rsidP="00B15076">
      <w:pPr>
        <w:ind w:left="720" w:hanging="720"/>
        <w:rPr>
          <w:rFonts w:cs="Helvetica"/>
          <w:szCs w:val="20"/>
        </w:rPr>
      </w:pPr>
      <w:r w:rsidRPr="00B15076">
        <w:rPr>
          <w:rFonts w:cs="Helvetica"/>
          <w:szCs w:val="20"/>
        </w:rPr>
        <w:t xml:space="preserve">Bera, S., Gnyawali, K., Dahal, K., Melo, R., Li Juan, M., Guru, B., &amp; Ramana, G., V. (2023). Assessment of shelter location-allocation for multi-hazard emergency evacuation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84</w:t>
      </w:r>
      <w:r w:rsidRPr="00B15076">
        <w:rPr>
          <w:rFonts w:cs="Helvetica"/>
          <w:szCs w:val="20"/>
        </w:rPr>
        <w:t>. https://doi.org/10.1016/j.ijdrr.2022.103435</w:t>
      </w:r>
    </w:p>
    <w:p w14:paraId="74B71D58" w14:textId="77777777" w:rsidR="00B15076" w:rsidRPr="00B15076" w:rsidRDefault="00B15076" w:rsidP="00B15076">
      <w:pPr>
        <w:ind w:left="720" w:hanging="720"/>
        <w:rPr>
          <w:rFonts w:cs="Helvetica"/>
          <w:szCs w:val="20"/>
        </w:rPr>
      </w:pPr>
      <w:r w:rsidRPr="00B15076">
        <w:rPr>
          <w:rFonts w:cs="Helvetica"/>
          <w:szCs w:val="20"/>
        </w:rPr>
        <w:t xml:space="preserve">Bera, S., Melo, R., &amp; Guru, B. (2021). Assessment of exposed elements in a changing built environment by using an integrated model of debris flow initiation and runout (Kalimpong region, Himalaya) [Article]. </w:t>
      </w:r>
      <w:r w:rsidRPr="00B15076">
        <w:rPr>
          <w:rFonts w:cs="Helvetica"/>
          <w:i/>
          <w:iCs/>
          <w:szCs w:val="20"/>
        </w:rPr>
        <w:t>BULLETIN OF ENGINEERING GEOLOGY AND THE ENVIRONMENT</w:t>
      </w:r>
      <w:r w:rsidRPr="00B15076">
        <w:rPr>
          <w:rFonts w:cs="Helvetica"/>
          <w:szCs w:val="20"/>
        </w:rPr>
        <w:t xml:space="preserve">, </w:t>
      </w:r>
      <w:r w:rsidRPr="00B15076">
        <w:rPr>
          <w:rFonts w:cs="Helvetica"/>
          <w:i/>
          <w:iCs/>
          <w:szCs w:val="20"/>
        </w:rPr>
        <w:t>80</w:t>
      </w:r>
      <w:r w:rsidRPr="00B15076">
        <w:rPr>
          <w:rFonts w:cs="Helvetica"/>
          <w:szCs w:val="20"/>
        </w:rPr>
        <w:t>(9), 7131–7152. https://doi.org/10.1007/s10064-021-02352-w</w:t>
      </w:r>
    </w:p>
    <w:p w14:paraId="2FEDB1D4" w14:textId="77777777" w:rsidR="00B15076" w:rsidRPr="00B15076" w:rsidRDefault="00B15076" w:rsidP="00B15076">
      <w:pPr>
        <w:ind w:left="720" w:hanging="720"/>
        <w:rPr>
          <w:rFonts w:cs="Helvetica"/>
          <w:szCs w:val="20"/>
        </w:rPr>
      </w:pPr>
      <w:r w:rsidRPr="00B15076">
        <w:rPr>
          <w:rFonts w:cs="Helvetica"/>
          <w:szCs w:val="20"/>
        </w:rPr>
        <w:t xml:space="preserve">Berg, K., &amp; Wilson, B. (2013). A multilevel analysis of private-vehicle evacuation clearance times along the US Gulf Coast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12</w:t>
      </w:r>
      <w:r w:rsidRPr="00B15076">
        <w:rPr>
          <w:rFonts w:cs="Helvetica"/>
          <w:szCs w:val="20"/>
        </w:rPr>
        <w:t>(3–4), 291–310. https://doi.org/10.1080/17477891.2013.837024</w:t>
      </w:r>
    </w:p>
    <w:p w14:paraId="4CCBEB68" w14:textId="77777777" w:rsidR="00B15076" w:rsidRPr="00B15076" w:rsidRDefault="00B15076" w:rsidP="00B15076">
      <w:pPr>
        <w:ind w:left="720" w:hanging="720"/>
        <w:rPr>
          <w:rFonts w:cs="Helvetica"/>
          <w:szCs w:val="20"/>
        </w:rPr>
      </w:pPr>
      <w:r w:rsidRPr="00B15076">
        <w:rPr>
          <w:rFonts w:cs="Helvetica"/>
          <w:szCs w:val="20"/>
        </w:rPr>
        <w:lastRenderedPageBreak/>
        <w:t xml:space="preserve">Bergstrand, K., Mayer, B., Brumback, B., &amp; Zhang, Y. (2015). Assessing the Relationship Between Social Vulnerability and Community Resilience to Hazards [Article]. </w:t>
      </w:r>
      <w:r w:rsidRPr="00B15076">
        <w:rPr>
          <w:rFonts w:cs="Helvetica"/>
          <w:i/>
          <w:iCs/>
          <w:szCs w:val="20"/>
        </w:rPr>
        <w:t>SOCIAL INDICATORS RESEARCH</w:t>
      </w:r>
      <w:r w:rsidRPr="00B15076">
        <w:rPr>
          <w:rFonts w:cs="Helvetica"/>
          <w:szCs w:val="20"/>
        </w:rPr>
        <w:t xml:space="preserve">, </w:t>
      </w:r>
      <w:r w:rsidRPr="00B15076">
        <w:rPr>
          <w:rFonts w:cs="Helvetica"/>
          <w:i/>
          <w:iCs/>
          <w:szCs w:val="20"/>
        </w:rPr>
        <w:t>122</w:t>
      </w:r>
      <w:r w:rsidRPr="00B15076">
        <w:rPr>
          <w:rFonts w:cs="Helvetica"/>
          <w:szCs w:val="20"/>
        </w:rPr>
        <w:t>(2), 391–409. https://doi.org/10.1007/s11205-014-0698-3</w:t>
      </w:r>
    </w:p>
    <w:p w14:paraId="4612C302" w14:textId="77777777" w:rsidR="00B15076" w:rsidRPr="00B15076" w:rsidRDefault="00B15076" w:rsidP="00B15076">
      <w:pPr>
        <w:ind w:left="720" w:hanging="720"/>
        <w:rPr>
          <w:rFonts w:cs="Helvetica"/>
          <w:szCs w:val="20"/>
        </w:rPr>
      </w:pPr>
      <w:r w:rsidRPr="00B15076">
        <w:rPr>
          <w:rFonts w:cs="Helvetica"/>
          <w:szCs w:val="20"/>
        </w:rPr>
        <w:t xml:space="preserve">Berisha, V., Hondula, D., Roach, M., White, J. R., McKinney, B., Bentz, D., Mohamed, A., Uebelherr, J., &amp; Goodin, K. (2017). Assessing Adaptation Strategies for Extreme Heat: A Public Health Evaluation of Cooling Centers in Maricopa County, Arizona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9</w:t>
      </w:r>
      <w:r w:rsidRPr="00B15076">
        <w:rPr>
          <w:rFonts w:cs="Helvetica"/>
          <w:szCs w:val="20"/>
        </w:rPr>
        <w:t>(1), 71–80. https://doi.org/10.1175/WCAS-D-16-0033.1</w:t>
      </w:r>
    </w:p>
    <w:p w14:paraId="58CFEF7A" w14:textId="77777777" w:rsidR="00B15076" w:rsidRPr="00B15076" w:rsidRDefault="00B15076" w:rsidP="00B15076">
      <w:pPr>
        <w:ind w:left="720" w:hanging="720"/>
        <w:rPr>
          <w:rFonts w:cs="Helvetica"/>
          <w:szCs w:val="20"/>
        </w:rPr>
      </w:pPr>
      <w:r w:rsidRPr="00B15076">
        <w:rPr>
          <w:rFonts w:cs="Helvetica"/>
          <w:szCs w:val="20"/>
        </w:rPr>
        <w:t xml:space="preserve">Berke, P. R., &amp; Rodriguez, D. A. (2019). David Godschalk A Planner’s Lifelong Search for the Sweet Spot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85</w:t>
      </w:r>
      <w:r w:rsidRPr="00B15076">
        <w:rPr>
          <w:rFonts w:cs="Helvetica"/>
          <w:szCs w:val="20"/>
        </w:rPr>
        <w:t>(1), 7–15. https://doi.org/10.1080/01944363.2018.1541423</w:t>
      </w:r>
    </w:p>
    <w:p w14:paraId="3C230DA9" w14:textId="77777777" w:rsidR="00B15076" w:rsidRPr="00B15076" w:rsidRDefault="00B15076" w:rsidP="00B15076">
      <w:pPr>
        <w:ind w:left="720" w:hanging="720"/>
        <w:rPr>
          <w:rFonts w:cs="Helvetica"/>
          <w:szCs w:val="20"/>
        </w:rPr>
      </w:pPr>
      <w:r w:rsidRPr="00B15076">
        <w:rPr>
          <w:rFonts w:cs="Helvetica"/>
          <w:szCs w:val="20"/>
        </w:rPr>
        <w:t xml:space="preserve">Berke, P. R., Chuenpagdee, R., Juntarashote, K., &amp; Chang, S. (2008). Human-ecological dimensions of disaster resiliency in Thailand: social capital and aid delivery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51</w:t>
      </w:r>
      <w:r w:rsidRPr="00B15076">
        <w:rPr>
          <w:rFonts w:cs="Helvetica"/>
          <w:szCs w:val="20"/>
        </w:rPr>
        <w:t>(2), 303–317. https://doi.org/10.1080/09640560701864993</w:t>
      </w:r>
    </w:p>
    <w:p w14:paraId="27CFED47" w14:textId="77777777" w:rsidR="00B15076" w:rsidRPr="00B15076" w:rsidRDefault="00B15076" w:rsidP="00B15076">
      <w:pPr>
        <w:ind w:left="720" w:hanging="720"/>
        <w:rPr>
          <w:rFonts w:cs="Helvetica"/>
          <w:szCs w:val="20"/>
        </w:rPr>
      </w:pPr>
      <w:r w:rsidRPr="00B15076">
        <w:rPr>
          <w:rFonts w:cs="Helvetica"/>
          <w:szCs w:val="20"/>
        </w:rPr>
        <w:t xml:space="preserve">Berke, P. R., Malecha, M. L., Yu, S., Lee, J., &amp; Masterson, J. H. (2019). Plan integration for resilience scorecard: evaluating networks of plans in six US coastal cities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62</w:t>
      </w:r>
      <w:r w:rsidRPr="00B15076">
        <w:rPr>
          <w:rFonts w:cs="Helvetica"/>
          <w:szCs w:val="20"/>
        </w:rPr>
        <w:t>(5), 901–920. https://doi.org/10.1080/09640568.2018.1453354</w:t>
      </w:r>
    </w:p>
    <w:p w14:paraId="6ECE914F" w14:textId="77777777" w:rsidR="00B15076" w:rsidRPr="00B15076" w:rsidRDefault="00B15076" w:rsidP="00B15076">
      <w:pPr>
        <w:ind w:left="720" w:hanging="720"/>
        <w:rPr>
          <w:rFonts w:cs="Helvetica"/>
          <w:szCs w:val="20"/>
        </w:rPr>
      </w:pPr>
      <w:r w:rsidRPr="00B15076">
        <w:rPr>
          <w:rFonts w:cs="Helvetica"/>
          <w:szCs w:val="20"/>
        </w:rPr>
        <w:t xml:space="preserve">Berke, P. R., Quiring, S. M., Olivera, F., &amp; Horney, J. A. (2021). Addressing Challenges to Building Resilience Through Interdisciplinary Research and Engagement [Article]. </w:t>
      </w:r>
      <w:r w:rsidRPr="00B15076">
        <w:rPr>
          <w:rFonts w:cs="Helvetica"/>
          <w:i/>
          <w:iCs/>
          <w:szCs w:val="20"/>
        </w:rPr>
        <w:t>RISK ANALYSIS</w:t>
      </w:r>
      <w:r w:rsidRPr="00B15076">
        <w:rPr>
          <w:rFonts w:cs="Helvetica"/>
          <w:szCs w:val="20"/>
        </w:rPr>
        <w:t xml:space="preserve">, </w:t>
      </w:r>
      <w:r w:rsidRPr="00B15076">
        <w:rPr>
          <w:rFonts w:cs="Helvetica"/>
          <w:i/>
          <w:iCs/>
          <w:szCs w:val="20"/>
        </w:rPr>
        <w:t>41</w:t>
      </w:r>
      <w:r w:rsidRPr="00B15076">
        <w:rPr>
          <w:rFonts w:cs="Helvetica"/>
          <w:szCs w:val="20"/>
        </w:rPr>
        <w:t>(7, SI), 1248–1253. https://doi.org/10.1111/risa.13202</w:t>
      </w:r>
    </w:p>
    <w:p w14:paraId="05A97FB6" w14:textId="77777777" w:rsidR="00B15076" w:rsidRPr="00B15076" w:rsidRDefault="00B15076" w:rsidP="00B15076">
      <w:pPr>
        <w:ind w:left="720" w:hanging="720"/>
        <w:rPr>
          <w:rFonts w:cs="Helvetica"/>
          <w:szCs w:val="20"/>
        </w:rPr>
      </w:pPr>
      <w:r w:rsidRPr="00B15076">
        <w:rPr>
          <w:rFonts w:cs="Helvetica"/>
          <w:szCs w:val="20"/>
        </w:rPr>
        <w:t xml:space="preserve">Berke, P., Cooper, J., Aminto, M., Grabich, S., &amp; Horney, J. (2014). Adaptive Planning for Disaster Recovery and Resiliency: An Evaluation of 87 Local Recovery Plans in Eight States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80</w:t>
      </w:r>
      <w:r w:rsidRPr="00B15076">
        <w:rPr>
          <w:rFonts w:cs="Helvetica"/>
          <w:szCs w:val="20"/>
        </w:rPr>
        <w:t>(4, SI), 310–323. https://doi.org/10.1080/01944363.2014.976585</w:t>
      </w:r>
    </w:p>
    <w:p w14:paraId="52950DE8" w14:textId="77777777" w:rsidR="00B15076" w:rsidRPr="00B15076" w:rsidRDefault="00B15076" w:rsidP="00B15076">
      <w:pPr>
        <w:ind w:left="720" w:hanging="720"/>
        <w:rPr>
          <w:rFonts w:cs="Helvetica"/>
          <w:szCs w:val="20"/>
        </w:rPr>
      </w:pPr>
      <w:r w:rsidRPr="00B15076">
        <w:rPr>
          <w:rFonts w:cs="Helvetica"/>
          <w:szCs w:val="20"/>
        </w:rPr>
        <w:t xml:space="preserve">Berke, P., Cooper, J., Salvesen, D., Spurlock, D., &amp; Rausch, C. (2011). Building Capacity for Disaster Resiliency in Six Disadvantaged Communities [Article]. </w:t>
      </w:r>
      <w:r w:rsidRPr="00B15076">
        <w:rPr>
          <w:rFonts w:cs="Helvetica"/>
          <w:i/>
          <w:iCs/>
          <w:szCs w:val="20"/>
        </w:rPr>
        <w:t>SUSTAINABILITY</w:t>
      </w:r>
      <w:r w:rsidRPr="00B15076">
        <w:rPr>
          <w:rFonts w:cs="Helvetica"/>
          <w:szCs w:val="20"/>
        </w:rPr>
        <w:t xml:space="preserve">, </w:t>
      </w:r>
      <w:r w:rsidRPr="00B15076">
        <w:rPr>
          <w:rFonts w:cs="Helvetica"/>
          <w:i/>
          <w:iCs/>
          <w:szCs w:val="20"/>
        </w:rPr>
        <w:t>3</w:t>
      </w:r>
      <w:r w:rsidRPr="00B15076">
        <w:rPr>
          <w:rFonts w:cs="Helvetica"/>
          <w:szCs w:val="20"/>
        </w:rPr>
        <w:t>(1), 1–20. https://doi.org/10.3390/su3010001</w:t>
      </w:r>
    </w:p>
    <w:p w14:paraId="3B435E3D" w14:textId="77777777" w:rsidR="00B15076" w:rsidRPr="00B15076" w:rsidRDefault="00B15076" w:rsidP="00B15076">
      <w:pPr>
        <w:ind w:left="720" w:hanging="720"/>
        <w:rPr>
          <w:rFonts w:cs="Helvetica"/>
          <w:szCs w:val="20"/>
        </w:rPr>
      </w:pPr>
      <w:r w:rsidRPr="00B15076">
        <w:rPr>
          <w:rFonts w:cs="Helvetica"/>
          <w:szCs w:val="20"/>
        </w:rPr>
        <w:lastRenderedPageBreak/>
        <w:t xml:space="preserve">Berke, P., Kates, J., Malecha, M., Masterson, J., Shea, P., &amp; Yu, S. (2021). Using a resilience scorecard to improve local planning for vulnerability to hazards and climate change: An application in two cities [Article]. </w:t>
      </w:r>
      <w:r w:rsidRPr="00B15076">
        <w:rPr>
          <w:rFonts w:cs="Helvetica"/>
          <w:i/>
          <w:iCs/>
          <w:szCs w:val="20"/>
        </w:rPr>
        <w:t>CITIES</w:t>
      </w:r>
      <w:r w:rsidRPr="00B15076">
        <w:rPr>
          <w:rFonts w:cs="Helvetica"/>
          <w:szCs w:val="20"/>
        </w:rPr>
        <w:t xml:space="preserve">, </w:t>
      </w:r>
      <w:r w:rsidRPr="00B15076">
        <w:rPr>
          <w:rFonts w:cs="Helvetica"/>
          <w:i/>
          <w:iCs/>
          <w:szCs w:val="20"/>
        </w:rPr>
        <w:t>119</w:t>
      </w:r>
      <w:r w:rsidRPr="00B15076">
        <w:rPr>
          <w:rFonts w:cs="Helvetica"/>
          <w:szCs w:val="20"/>
        </w:rPr>
        <w:t>. https://doi.org/10.1016/j.cities.2021.103408</w:t>
      </w:r>
    </w:p>
    <w:p w14:paraId="228325A6" w14:textId="77777777" w:rsidR="00B15076" w:rsidRPr="00B15076" w:rsidRDefault="00B15076" w:rsidP="00B15076">
      <w:pPr>
        <w:ind w:left="720" w:hanging="720"/>
        <w:rPr>
          <w:rFonts w:cs="Helvetica"/>
          <w:szCs w:val="20"/>
        </w:rPr>
      </w:pPr>
      <w:r w:rsidRPr="00B15076">
        <w:rPr>
          <w:rFonts w:cs="Helvetica"/>
          <w:szCs w:val="20"/>
        </w:rPr>
        <w:t xml:space="preserve">Berke, P., Newman, G., Lee, J., Combs, T., Kolosna, C., &amp; Salvesen, D. (2015). Evaluation of Networks of Plans and Vulnerability to Hazards and Climate Change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81</w:t>
      </w:r>
      <w:r w:rsidRPr="00B15076">
        <w:rPr>
          <w:rFonts w:cs="Helvetica"/>
          <w:szCs w:val="20"/>
        </w:rPr>
        <w:t>(4), 287–302. https://doi.org/10.1080/01944363.2015.1093954</w:t>
      </w:r>
    </w:p>
    <w:p w14:paraId="1C4822D4" w14:textId="77777777" w:rsidR="00B15076" w:rsidRPr="00B15076" w:rsidRDefault="00B15076" w:rsidP="00B15076">
      <w:pPr>
        <w:ind w:left="720" w:hanging="720"/>
        <w:rPr>
          <w:rFonts w:cs="Helvetica"/>
          <w:szCs w:val="20"/>
        </w:rPr>
      </w:pPr>
      <w:r w:rsidRPr="00B15076">
        <w:rPr>
          <w:rFonts w:cs="Helvetica"/>
          <w:szCs w:val="20"/>
        </w:rPr>
        <w:t xml:space="preserve">Berke, P., Smith, G., &amp; Lyles, W. (2012). Planning for Resiliency: Evaluation of State Hazard Mitigation Plans under the Disaster Mitigation Act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13</w:t>
      </w:r>
      <w:r w:rsidRPr="00B15076">
        <w:rPr>
          <w:rFonts w:cs="Helvetica"/>
          <w:szCs w:val="20"/>
        </w:rPr>
        <w:t>(2), 139–149. https://doi.org/10.1061/(ASCE)NH.1527-6996.0000063</w:t>
      </w:r>
    </w:p>
    <w:p w14:paraId="166CEA79" w14:textId="77777777" w:rsidR="00B15076" w:rsidRPr="00B15076" w:rsidRDefault="00B15076" w:rsidP="00B15076">
      <w:pPr>
        <w:ind w:left="720" w:hanging="720"/>
        <w:rPr>
          <w:rFonts w:cs="Helvetica"/>
          <w:szCs w:val="20"/>
        </w:rPr>
      </w:pPr>
      <w:r w:rsidRPr="00B15076">
        <w:rPr>
          <w:rFonts w:cs="Helvetica"/>
          <w:szCs w:val="20"/>
        </w:rPr>
        <w:t xml:space="preserve">Berke, P., Yu, S., Malecha, M., &amp; Cooper, J. (2023). Plans that Disrupt Development: Equity Policies and Social Vulnerability in Six Coastal Cities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43</w:t>
      </w:r>
      <w:r w:rsidRPr="00B15076">
        <w:rPr>
          <w:rFonts w:cs="Helvetica"/>
          <w:szCs w:val="20"/>
        </w:rPr>
        <w:t>(1), 150–165. https://doi.org/10.1177/0739456X19861144</w:t>
      </w:r>
    </w:p>
    <w:p w14:paraId="6B6BD40F" w14:textId="77777777" w:rsidR="00B15076" w:rsidRPr="00B15076" w:rsidRDefault="00B15076" w:rsidP="00B15076">
      <w:pPr>
        <w:ind w:left="720" w:hanging="720"/>
        <w:rPr>
          <w:rFonts w:cs="Helvetica"/>
          <w:szCs w:val="20"/>
        </w:rPr>
      </w:pPr>
      <w:r w:rsidRPr="00B15076">
        <w:rPr>
          <w:rFonts w:cs="Helvetica"/>
          <w:szCs w:val="20"/>
        </w:rPr>
        <w:t xml:space="preserve">Bernard, E. (2005). The US National Tsunami Hazard Mitigation Program: A successful State-Federal partnership [Article]. </w:t>
      </w:r>
      <w:r w:rsidRPr="00B15076">
        <w:rPr>
          <w:rFonts w:cs="Helvetica"/>
          <w:i/>
          <w:iCs/>
          <w:szCs w:val="20"/>
        </w:rPr>
        <w:t>NATURAL HAZARDS</w:t>
      </w:r>
      <w:r w:rsidRPr="00B15076">
        <w:rPr>
          <w:rFonts w:cs="Helvetica"/>
          <w:szCs w:val="20"/>
        </w:rPr>
        <w:t xml:space="preserve">, </w:t>
      </w:r>
      <w:r w:rsidRPr="00B15076">
        <w:rPr>
          <w:rFonts w:cs="Helvetica"/>
          <w:i/>
          <w:iCs/>
          <w:szCs w:val="20"/>
        </w:rPr>
        <w:t>35</w:t>
      </w:r>
      <w:r w:rsidRPr="00B15076">
        <w:rPr>
          <w:rFonts w:cs="Helvetica"/>
          <w:szCs w:val="20"/>
        </w:rPr>
        <w:t>(1), 5–24. https://doi.org/10.1007/s11069-004-2401-5</w:t>
      </w:r>
    </w:p>
    <w:p w14:paraId="22B334D1" w14:textId="77777777" w:rsidR="00B15076" w:rsidRPr="00B15076" w:rsidRDefault="00B15076" w:rsidP="00B15076">
      <w:pPr>
        <w:ind w:left="720" w:hanging="720"/>
        <w:rPr>
          <w:rFonts w:cs="Helvetica"/>
          <w:szCs w:val="20"/>
        </w:rPr>
      </w:pPr>
      <w:r w:rsidRPr="00B15076">
        <w:rPr>
          <w:rFonts w:cs="Helvetica"/>
          <w:szCs w:val="20"/>
        </w:rPr>
        <w:t xml:space="preserve">Bernardini, G., Finizio, F., Postacchini, M., &amp; Quagliarini, E. (2021). Assessing the flood risk to evacuees in outdoor built environments and relative risk reduction strategies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https://doi.org/10.1016/j.ijdrr.2021.102493</w:t>
      </w:r>
    </w:p>
    <w:p w14:paraId="4FFE0905" w14:textId="77777777" w:rsidR="00B15076" w:rsidRPr="00B15076" w:rsidRDefault="00B15076" w:rsidP="00B15076">
      <w:pPr>
        <w:ind w:left="720" w:hanging="720"/>
        <w:rPr>
          <w:rFonts w:cs="Helvetica"/>
          <w:szCs w:val="20"/>
        </w:rPr>
      </w:pPr>
      <w:r w:rsidRPr="00B15076">
        <w:rPr>
          <w:rFonts w:cs="Helvetica"/>
          <w:szCs w:val="20"/>
        </w:rPr>
        <w:t xml:space="preserve">Bernardini, G., Lovreglio, R., &amp; Quagliarini, E. (2019). Proposing behavior-oriented strategies for earthquake emergency evacuation: A behavioral data analysis from New Zealand, Italy and Japan [Article]. </w:t>
      </w:r>
      <w:r w:rsidRPr="00B15076">
        <w:rPr>
          <w:rFonts w:cs="Helvetica"/>
          <w:i/>
          <w:iCs/>
          <w:szCs w:val="20"/>
        </w:rPr>
        <w:t>SAFETY SCIENCE</w:t>
      </w:r>
      <w:r w:rsidRPr="00B15076">
        <w:rPr>
          <w:rFonts w:cs="Helvetica"/>
          <w:szCs w:val="20"/>
        </w:rPr>
        <w:t xml:space="preserve">, </w:t>
      </w:r>
      <w:r w:rsidRPr="00B15076">
        <w:rPr>
          <w:rFonts w:cs="Helvetica"/>
          <w:i/>
          <w:iCs/>
          <w:szCs w:val="20"/>
        </w:rPr>
        <w:t>116</w:t>
      </w:r>
      <w:r w:rsidRPr="00B15076">
        <w:rPr>
          <w:rFonts w:cs="Helvetica"/>
          <w:szCs w:val="20"/>
        </w:rPr>
        <w:t>, 295–309. https://doi.org/10.1016/j.ssci.2019.03.023</w:t>
      </w:r>
    </w:p>
    <w:p w14:paraId="5FACEF83" w14:textId="77777777" w:rsidR="00B15076" w:rsidRPr="00B15076" w:rsidRDefault="00B15076" w:rsidP="00B15076">
      <w:pPr>
        <w:ind w:left="720" w:hanging="720"/>
        <w:rPr>
          <w:rFonts w:cs="Helvetica"/>
          <w:szCs w:val="20"/>
        </w:rPr>
      </w:pPr>
      <w:r w:rsidRPr="00B15076">
        <w:rPr>
          <w:rFonts w:cs="Helvetica"/>
          <w:szCs w:val="20"/>
        </w:rPr>
        <w:t xml:space="preserve">Bernello, G., Mondino, E., &amp; Bortolini, L. (2022). People’s Perception of Nature-Based Solutions for Flood Mitigation: The Case of Veneto Region (Italy)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(8). https://doi.org/10.3390/su14084621</w:t>
      </w:r>
    </w:p>
    <w:p w14:paraId="086D679C" w14:textId="77777777" w:rsidR="00B15076" w:rsidRPr="00B15076" w:rsidRDefault="00B15076" w:rsidP="00B15076">
      <w:pPr>
        <w:ind w:left="720" w:hanging="720"/>
        <w:rPr>
          <w:rFonts w:cs="Helvetica"/>
          <w:szCs w:val="20"/>
        </w:rPr>
      </w:pPr>
      <w:r w:rsidRPr="00B15076">
        <w:rPr>
          <w:rFonts w:cs="Helvetica"/>
          <w:szCs w:val="20"/>
        </w:rPr>
        <w:t xml:space="preserve">Bernier, C., Kameshwar, S., Elliott, J. R., Padgett, J. E., &amp; Bedient, P. B. (2018). Mitigation Strategies to Protect Petrochemical Infrastructure and Nearby Communities during Storm Surge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(4). https://doi.org/10.1061/(ASCE)NH.1527-6996.0000309</w:t>
      </w:r>
    </w:p>
    <w:p w14:paraId="682C782D" w14:textId="77777777" w:rsidR="00B15076" w:rsidRPr="00B15076" w:rsidRDefault="00B15076" w:rsidP="00B15076">
      <w:pPr>
        <w:ind w:left="720" w:hanging="720"/>
        <w:rPr>
          <w:rFonts w:cs="Helvetica"/>
          <w:szCs w:val="20"/>
        </w:rPr>
      </w:pPr>
      <w:r w:rsidRPr="00B15076">
        <w:rPr>
          <w:rFonts w:cs="Helvetica"/>
          <w:szCs w:val="20"/>
        </w:rPr>
        <w:lastRenderedPageBreak/>
        <w:t xml:space="preserve">Bernier, J.-F., Chassiot, L., &amp; Lajeunesse, P. (2021). Assessing bank erosion hazards along large rivers in the Anthropocene: a geospatial framework from the St. Lawrence fluvial system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12</w:t>
      </w:r>
      <w:r w:rsidRPr="00B15076">
        <w:rPr>
          <w:rFonts w:cs="Helvetica"/>
          <w:szCs w:val="20"/>
        </w:rPr>
        <w:t>(1), 1584–1615. https://doi.org/10.1080/19475705.2021.1935333</w:t>
      </w:r>
    </w:p>
    <w:p w14:paraId="0D0B5282" w14:textId="77777777" w:rsidR="00B15076" w:rsidRPr="00B15076" w:rsidRDefault="00B15076" w:rsidP="00B15076">
      <w:pPr>
        <w:ind w:left="720" w:hanging="720"/>
        <w:rPr>
          <w:rFonts w:cs="Helvetica"/>
          <w:szCs w:val="20"/>
        </w:rPr>
      </w:pPr>
      <w:r w:rsidRPr="00B15076">
        <w:rPr>
          <w:rFonts w:cs="Helvetica"/>
          <w:szCs w:val="20"/>
        </w:rPr>
        <w:t xml:space="preserve">Berquist, M., Daniere, A., &amp; Drummond, L. (2015). Planning for global environmental change in Bangkok’s informal settlements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58</w:t>
      </w:r>
      <w:r w:rsidRPr="00B15076">
        <w:rPr>
          <w:rFonts w:cs="Helvetica"/>
          <w:szCs w:val="20"/>
        </w:rPr>
        <w:t>(10), 1711–1730. https://doi.org/10.1080/09640568.2014.945995</w:t>
      </w:r>
    </w:p>
    <w:p w14:paraId="0668F7E2" w14:textId="77777777" w:rsidR="00B15076" w:rsidRPr="00B15076" w:rsidRDefault="00B15076" w:rsidP="00B15076">
      <w:pPr>
        <w:ind w:left="720" w:hanging="720"/>
        <w:rPr>
          <w:rFonts w:cs="Helvetica"/>
          <w:szCs w:val="20"/>
        </w:rPr>
      </w:pPr>
      <w:r w:rsidRPr="00B15076">
        <w:rPr>
          <w:rFonts w:cs="Helvetica"/>
          <w:szCs w:val="20"/>
        </w:rPr>
        <w:t xml:space="preserve">Berrouet, L., Villegas-Palacio, C., &amp; Botero, V. (2020). Vulnerability of Rural Communities to Change in an Ecosystem Service Provision: Surface water supply. A Case Study in the Northern Andes, Colombia [Article]. </w:t>
      </w:r>
      <w:r w:rsidRPr="00B15076">
        <w:rPr>
          <w:rFonts w:cs="Helvetica"/>
          <w:i/>
          <w:iCs/>
          <w:szCs w:val="20"/>
        </w:rPr>
        <w:t>LAND USE POLICY</w:t>
      </w:r>
      <w:r w:rsidRPr="00B15076">
        <w:rPr>
          <w:rFonts w:cs="Helvetica"/>
          <w:szCs w:val="20"/>
        </w:rPr>
        <w:t xml:space="preserve">, </w:t>
      </w:r>
      <w:r w:rsidRPr="00B15076">
        <w:rPr>
          <w:rFonts w:cs="Helvetica"/>
          <w:i/>
          <w:iCs/>
          <w:szCs w:val="20"/>
        </w:rPr>
        <w:t>97</w:t>
      </w:r>
      <w:r w:rsidRPr="00B15076">
        <w:rPr>
          <w:rFonts w:cs="Helvetica"/>
          <w:szCs w:val="20"/>
        </w:rPr>
        <w:t>. https://doi.org/10.1016/j.landusepol.2020.104737</w:t>
      </w:r>
    </w:p>
    <w:p w14:paraId="03FA447D" w14:textId="77777777" w:rsidR="00B15076" w:rsidRPr="00B15076" w:rsidRDefault="00B15076" w:rsidP="00B15076">
      <w:pPr>
        <w:ind w:left="720" w:hanging="720"/>
        <w:rPr>
          <w:rFonts w:cs="Helvetica"/>
          <w:szCs w:val="20"/>
        </w:rPr>
      </w:pPr>
      <w:r w:rsidRPr="00B15076">
        <w:rPr>
          <w:rFonts w:cs="Helvetica"/>
          <w:szCs w:val="20"/>
        </w:rPr>
        <w:t xml:space="preserve">Bérubé, D., Lucotte, M., &amp; Canuel, R. (2003). Assessing risks associated with the presence of mercury in the environment:: The COMERN approach [Article; Proceedings Paper]. </w:t>
      </w:r>
      <w:r w:rsidRPr="00B15076">
        <w:rPr>
          <w:rFonts w:cs="Helvetica"/>
          <w:i/>
          <w:iCs/>
          <w:szCs w:val="20"/>
        </w:rPr>
        <w:t>JOURNAL DE PHYSIQUE IV</w:t>
      </w:r>
      <w:r w:rsidRPr="00B15076">
        <w:rPr>
          <w:rFonts w:cs="Helvetica"/>
          <w:szCs w:val="20"/>
        </w:rPr>
        <w:t xml:space="preserve">, </w:t>
      </w:r>
      <w:r w:rsidRPr="00B15076">
        <w:rPr>
          <w:rFonts w:cs="Helvetica"/>
          <w:i/>
          <w:iCs/>
          <w:szCs w:val="20"/>
        </w:rPr>
        <w:t>107</w:t>
      </w:r>
      <w:r w:rsidRPr="00B15076">
        <w:rPr>
          <w:rFonts w:cs="Helvetica"/>
          <w:szCs w:val="20"/>
        </w:rPr>
        <w:t>(1), 163–167. https://doi.org/10.1051/jp4:20030268</w:t>
      </w:r>
    </w:p>
    <w:p w14:paraId="33222968" w14:textId="77777777" w:rsidR="00B15076" w:rsidRPr="00B15076" w:rsidRDefault="00B15076" w:rsidP="00B15076">
      <w:pPr>
        <w:ind w:left="720" w:hanging="720"/>
        <w:rPr>
          <w:rFonts w:cs="Helvetica"/>
          <w:szCs w:val="20"/>
        </w:rPr>
      </w:pPr>
      <w:r w:rsidRPr="00B15076">
        <w:rPr>
          <w:rFonts w:cs="Helvetica"/>
          <w:szCs w:val="20"/>
        </w:rPr>
        <w:t xml:space="preserve">Besinovic, N. (2020). Resilience in railway transport systems: a literature review and research agenda [Review]. </w:t>
      </w:r>
      <w:r w:rsidRPr="00B15076">
        <w:rPr>
          <w:rFonts w:cs="Helvetica"/>
          <w:i/>
          <w:iCs/>
          <w:szCs w:val="20"/>
        </w:rPr>
        <w:t>TRANSPORT REVIEWS</w:t>
      </w:r>
      <w:r w:rsidRPr="00B15076">
        <w:rPr>
          <w:rFonts w:cs="Helvetica"/>
          <w:szCs w:val="20"/>
        </w:rPr>
        <w:t xml:space="preserve">, </w:t>
      </w:r>
      <w:r w:rsidRPr="00B15076">
        <w:rPr>
          <w:rFonts w:cs="Helvetica"/>
          <w:i/>
          <w:iCs/>
          <w:szCs w:val="20"/>
        </w:rPr>
        <w:t>40</w:t>
      </w:r>
      <w:r w:rsidRPr="00B15076">
        <w:rPr>
          <w:rFonts w:cs="Helvetica"/>
          <w:szCs w:val="20"/>
        </w:rPr>
        <w:t>(4), 457–478. https://doi.org/10.1080/01441647.2020.1728419</w:t>
      </w:r>
    </w:p>
    <w:p w14:paraId="409B44E3" w14:textId="77777777" w:rsidR="00B15076" w:rsidRPr="00B15076" w:rsidRDefault="00B15076" w:rsidP="00B15076">
      <w:pPr>
        <w:ind w:left="720" w:hanging="720"/>
        <w:rPr>
          <w:rFonts w:cs="Helvetica"/>
          <w:szCs w:val="20"/>
        </w:rPr>
      </w:pPr>
      <w:r w:rsidRPr="00B15076">
        <w:rPr>
          <w:rFonts w:cs="Helvetica"/>
          <w:szCs w:val="20"/>
        </w:rPr>
        <w:t xml:space="preserve">Bethel, M. B., Braud, D. H., Lambeth, T., Dardar, D. S., &amp; Ferguson-Bohnee, P. (2022). Mapping risk factors to climate change impacts using traditional ecological knowledge to support adaptation planning with a Native American Tribe in Louisiana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301</w:t>
      </w:r>
      <w:r w:rsidRPr="00B15076">
        <w:rPr>
          <w:rFonts w:cs="Helvetica"/>
          <w:szCs w:val="20"/>
        </w:rPr>
        <w:t>. https://doi.org/10.1016/j.jenvman.2021.113801</w:t>
      </w:r>
    </w:p>
    <w:p w14:paraId="1FAE8498" w14:textId="77777777" w:rsidR="00B15076" w:rsidRPr="00B15076" w:rsidRDefault="00B15076" w:rsidP="00B15076">
      <w:pPr>
        <w:ind w:left="720" w:hanging="720"/>
        <w:rPr>
          <w:rFonts w:cs="Helvetica"/>
          <w:szCs w:val="20"/>
        </w:rPr>
      </w:pPr>
      <w:r w:rsidRPr="00B15076">
        <w:rPr>
          <w:rFonts w:cs="Helvetica"/>
          <w:szCs w:val="20"/>
        </w:rPr>
        <w:t xml:space="preserve">Bevacqua, A., Yu, D., &amp; Zhang, Y. (2018). Coastal vulnerability: Evolving concepts in understanding vulnerable people and places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82</w:t>
      </w:r>
      <w:r w:rsidRPr="00B15076">
        <w:rPr>
          <w:rFonts w:cs="Helvetica"/>
          <w:szCs w:val="20"/>
        </w:rPr>
        <w:t>, 19–29. https://doi.org/10.1016/j.envsci.2018.01.006</w:t>
      </w:r>
    </w:p>
    <w:p w14:paraId="052183AE" w14:textId="77777777" w:rsidR="00B15076" w:rsidRPr="00B15076" w:rsidRDefault="00B15076" w:rsidP="00B15076">
      <w:pPr>
        <w:ind w:left="720" w:hanging="720"/>
        <w:rPr>
          <w:rFonts w:cs="Helvetica"/>
          <w:szCs w:val="20"/>
        </w:rPr>
      </w:pPr>
      <w:r w:rsidRPr="00B15076">
        <w:rPr>
          <w:rFonts w:cs="Helvetica"/>
          <w:szCs w:val="20"/>
        </w:rPr>
        <w:t xml:space="preserve">Bevacqua, E., De Michele, C., Manning, C., Couasnon, A., Ribeiro, A. F. S., Ramos, A. M., Vignotto, E., Bastos, A., Blesic, S., Durante, F., Hillier, J., Oliveira, S. C., Pinto, J. G., Ragno, E., Rivoire, P., Saunders, K., van der Wiel, K., Wu, W., Zhang, T., &amp; Zscheischler, J. (2021). Guidelines for Studying Diverse Types of Compound Weather and Climate Events [Article]. </w:t>
      </w:r>
      <w:r w:rsidRPr="00B15076">
        <w:rPr>
          <w:rFonts w:cs="Helvetica"/>
          <w:i/>
          <w:iCs/>
          <w:szCs w:val="20"/>
        </w:rPr>
        <w:t>EARTHS FUTURE</w:t>
      </w:r>
      <w:r w:rsidRPr="00B15076">
        <w:rPr>
          <w:rFonts w:cs="Helvetica"/>
          <w:szCs w:val="20"/>
        </w:rPr>
        <w:t xml:space="preserve">, </w:t>
      </w:r>
      <w:r w:rsidRPr="00B15076">
        <w:rPr>
          <w:rFonts w:cs="Helvetica"/>
          <w:i/>
          <w:iCs/>
          <w:szCs w:val="20"/>
        </w:rPr>
        <w:t>9</w:t>
      </w:r>
      <w:r w:rsidRPr="00B15076">
        <w:rPr>
          <w:rFonts w:cs="Helvetica"/>
          <w:szCs w:val="20"/>
        </w:rPr>
        <w:t>(11). https://doi.org/10.1029/2021EF002340</w:t>
      </w:r>
    </w:p>
    <w:p w14:paraId="71C5501F" w14:textId="77777777" w:rsidR="00B15076" w:rsidRPr="00B15076" w:rsidRDefault="00B15076" w:rsidP="00B15076">
      <w:pPr>
        <w:ind w:left="720" w:hanging="720"/>
        <w:rPr>
          <w:rFonts w:cs="Helvetica"/>
          <w:szCs w:val="20"/>
        </w:rPr>
      </w:pPr>
      <w:r w:rsidRPr="00B15076">
        <w:rPr>
          <w:rFonts w:cs="Helvetica"/>
          <w:szCs w:val="20"/>
        </w:rPr>
        <w:lastRenderedPageBreak/>
        <w:t xml:space="preserve">Bevilacqua, S., Vellani, V., Fabbrizio, P., Falace, A., Ciriaco, S., Segarich, M., &amp; Spoto, M. (2022). Multidecadal monitoring highlighted long-term stability of protected assemblages within a Mediterranean marine reserve [Article]. </w:t>
      </w:r>
      <w:r w:rsidRPr="00B15076">
        <w:rPr>
          <w:rFonts w:cs="Helvetica"/>
          <w:i/>
          <w:iCs/>
          <w:szCs w:val="20"/>
        </w:rPr>
        <w:t>ESTUARINE COASTAL AND SHELF SCIENCE</w:t>
      </w:r>
      <w:r w:rsidRPr="00B15076">
        <w:rPr>
          <w:rFonts w:cs="Helvetica"/>
          <w:szCs w:val="20"/>
        </w:rPr>
        <w:t xml:space="preserve">, </w:t>
      </w:r>
      <w:r w:rsidRPr="00B15076">
        <w:rPr>
          <w:rFonts w:cs="Helvetica"/>
          <w:i/>
          <w:iCs/>
          <w:szCs w:val="20"/>
        </w:rPr>
        <w:t>274</w:t>
      </w:r>
      <w:r w:rsidRPr="00B15076">
        <w:rPr>
          <w:rFonts w:cs="Helvetica"/>
          <w:szCs w:val="20"/>
        </w:rPr>
        <w:t>. https://doi.org/10.1016/j.ecss.2022.107946</w:t>
      </w:r>
    </w:p>
    <w:p w14:paraId="399FB205" w14:textId="77777777" w:rsidR="00B15076" w:rsidRPr="00B15076" w:rsidRDefault="00B15076" w:rsidP="00B15076">
      <w:pPr>
        <w:ind w:left="720" w:hanging="720"/>
        <w:rPr>
          <w:rFonts w:cs="Helvetica"/>
          <w:szCs w:val="20"/>
        </w:rPr>
      </w:pPr>
      <w:r w:rsidRPr="00B15076">
        <w:rPr>
          <w:rFonts w:cs="Helvetica"/>
          <w:szCs w:val="20"/>
        </w:rPr>
        <w:t xml:space="preserve">Bhattachan, A., Jurjonas, M. D., Moody, A. C., Morris, P. R., Sanchez, G. M., Smart, L. S., Taillie, P. J., Emanuel, R. E., &amp; Seekamp, E. L. (2018). Sea level rise impacts on rural coastal social-ecological systems and the implications for decision making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90</w:t>
      </w:r>
      <w:r w:rsidRPr="00B15076">
        <w:rPr>
          <w:rFonts w:cs="Helvetica"/>
          <w:szCs w:val="20"/>
        </w:rPr>
        <w:t>, 122–134. https://doi.org/10.1016/j.envsci.2018.10.006</w:t>
      </w:r>
    </w:p>
    <w:p w14:paraId="3E7D2DED" w14:textId="77777777" w:rsidR="00B15076" w:rsidRPr="00B15076" w:rsidRDefault="00B15076" w:rsidP="00B15076">
      <w:pPr>
        <w:ind w:left="720" w:hanging="720"/>
        <w:rPr>
          <w:rFonts w:cs="Helvetica"/>
          <w:szCs w:val="20"/>
        </w:rPr>
      </w:pPr>
      <w:r w:rsidRPr="00B15076">
        <w:rPr>
          <w:rFonts w:cs="Helvetica"/>
          <w:szCs w:val="20"/>
        </w:rPr>
        <w:t xml:space="preserve">Bhattacharya, T., &amp; Guleria, S. (2012). Coastal flood management in rural planning unit through land-use planning: Kaikhali, West Bengal, India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16</w:t>
      </w:r>
      <w:r w:rsidRPr="00B15076">
        <w:rPr>
          <w:rFonts w:cs="Helvetica"/>
          <w:szCs w:val="20"/>
        </w:rPr>
        <w:t>(1), 77–87. https://doi.org/10.1007/s11852-011-0176-x</w:t>
      </w:r>
    </w:p>
    <w:p w14:paraId="6357BB35" w14:textId="77777777" w:rsidR="00B15076" w:rsidRPr="00B15076" w:rsidRDefault="00B15076" w:rsidP="00B15076">
      <w:pPr>
        <w:ind w:left="720" w:hanging="720"/>
        <w:rPr>
          <w:rFonts w:cs="Helvetica"/>
          <w:szCs w:val="20"/>
        </w:rPr>
      </w:pPr>
      <w:r w:rsidRPr="00B15076">
        <w:rPr>
          <w:rFonts w:cs="Helvetica"/>
          <w:szCs w:val="20"/>
        </w:rPr>
        <w:t xml:space="preserve">Bigi, V., Pezzoli, A., Comino, E., &amp; Rosso, M. (2020). A Vulnerability Assessment in Scant Data Context: The Case of North Horr Sub-County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(15). https://doi.org/10.3390/su12156024</w:t>
      </w:r>
    </w:p>
    <w:p w14:paraId="37B5BF7D" w14:textId="77777777" w:rsidR="00B15076" w:rsidRPr="00B15076" w:rsidRDefault="00B15076" w:rsidP="00B15076">
      <w:pPr>
        <w:ind w:left="720" w:hanging="720"/>
        <w:rPr>
          <w:rFonts w:cs="Helvetica"/>
          <w:szCs w:val="20"/>
        </w:rPr>
      </w:pPr>
      <w:r w:rsidRPr="00B15076">
        <w:rPr>
          <w:rFonts w:cs="Helvetica"/>
          <w:szCs w:val="20"/>
        </w:rPr>
        <w:t xml:space="preserve">Birchall, S. J. (2020). Coastal climate adaptation planning and evolutionary governance: Insights from Homer, Alaska [Article]. </w:t>
      </w:r>
      <w:r w:rsidRPr="00B15076">
        <w:rPr>
          <w:rFonts w:cs="Helvetica"/>
          <w:i/>
          <w:iCs/>
          <w:szCs w:val="20"/>
        </w:rPr>
        <w:t>MARINE POLICY</w:t>
      </w:r>
      <w:r w:rsidRPr="00B15076">
        <w:rPr>
          <w:rFonts w:cs="Helvetica"/>
          <w:szCs w:val="20"/>
        </w:rPr>
        <w:t xml:space="preserve">, </w:t>
      </w:r>
      <w:r w:rsidRPr="00B15076">
        <w:rPr>
          <w:rFonts w:cs="Helvetica"/>
          <w:i/>
          <w:iCs/>
          <w:szCs w:val="20"/>
        </w:rPr>
        <w:t>112</w:t>
      </w:r>
      <w:r w:rsidRPr="00B15076">
        <w:rPr>
          <w:rFonts w:cs="Helvetica"/>
          <w:szCs w:val="20"/>
        </w:rPr>
        <w:t>. https://doi.org/10.1016/j.marpol.2018.12.029</w:t>
      </w:r>
    </w:p>
    <w:p w14:paraId="527FF314" w14:textId="77777777" w:rsidR="00B15076" w:rsidRPr="00B15076" w:rsidRDefault="00B15076" w:rsidP="00B15076">
      <w:pPr>
        <w:ind w:left="720" w:hanging="720"/>
        <w:rPr>
          <w:rFonts w:cs="Helvetica"/>
          <w:szCs w:val="20"/>
        </w:rPr>
      </w:pPr>
      <w:r w:rsidRPr="00B15076">
        <w:rPr>
          <w:rFonts w:cs="Helvetica"/>
          <w:szCs w:val="20"/>
        </w:rPr>
        <w:t xml:space="preserve">Birchall, S. J., &amp; Bonnett, N. (2020). Thinning sea ice and thawing permafrost: climate change adaptation planning in Nome, Alaska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19</w:t>
      </w:r>
      <w:r w:rsidRPr="00B15076">
        <w:rPr>
          <w:rFonts w:cs="Helvetica"/>
          <w:szCs w:val="20"/>
        </w:rPr>
        <w:t>(2), 152–170. https://doi.org/10.1080/17477891.2019.1637331</w:t>
      </w:r>
    </w:p>
    <w:p w14:paraId="119D29D9" w14:textId="77777777" w:rsidR="00B15076" w:rsidRPr="00B15076" w:rsidRDefault="00B15076" w:rsidP="00B15076">
      <w:pPr>
        <w:ind w:left="720" w:hanging="720"/>
        <w:rPr>
          <w:rFonts w:cs="Helvetica"/>
          <w:szCs w:val="20"/>
        </w:rPr>
      </w:pPr>
      <w:r w:rsidRPr="00B15076">
        <w:rPr>
          <w:rFonts w:cs="Helvetica"/>
          <w:szCs w:val="20"/>
        </w:rPr>
        <w:t xml:space="preserve">Birchall, S. J., &amp; Bonnett, N. (2021). Climate change adaptation policy and practice: The role of agents, institutions and systems [Article]. </w:t>
      </w:r>
      <w:r w:rsidRPr="00B15076">
        <w:rPr>
          <w:rFonts w:cs="Helvetica"/>
          <w:i/>
          <w:iCs/>
          <w:szCs w:val="20"/>
        </w:rPr>
        <w:t>CITIES</w:t>
      </w:r>
      <w:r w:rsidRPr="00B15076">
        <w:rPr>
          <w:rFonts w:cs="Helvetica"/>
          <w:szCs w:val="20"/>
        </w:rPr>
        <w:t xml:space="preserve">, </w:t>
      </w:r>
      <w:r w:rsidRPr="00B15076">
        <w:rPr>
          <w:rFonts w:cs="Helvetica"/>
          <w:i/>
          <w:iCs/>
          <w:szCs w:val="20"/>
        </w:rPr>
        <w:t>108</w:t>
      </w:r>
      <w:r w:rsidRPr="00B15076">
        <w:rPr>
          <w:rFonts w:cs="Helvetica"/>
          <w:szCs w:val="20"/>
        </w:rPr>
        <w:t>. https://doi.org/10.1016/j.cities.2020.103001</w:t>
      </w:r>
    </w:p>
    <w:p w14:paraId="555B2CAB" w14:textId="77777777" w:rsidR="00B15076" w:rsidRPr="00B15076" w:rsidRDefault="00B15076" w:rsidP="00B15076">
      <w:pPr>
        <w:ind w:left="720" w:hanging="720"/>
        <w:rPr>
          <w:rFonts w:cs="Helvetica"/>
          <w:szCs w:val="20"/>
        </w:rPr>
      </w:pPr>
      <w:r w:rsidRPr="00B15076">
        <w:rPr>
          <w:rFonts w:cs="Helvetica"/>
          <w:szCs w:val="20"/>
        </w:rPr>
        <w:t xml:space="preserve">Birchall, S. J., MacDonald, S., &amp; Baran, N. N. (2022). An assessment of systems, agents, and institutions in building community resilience to climate change: A case study of Charlottetown, Canada [Article]. </w:t>
      </w:r>
      <w:r w:rsidRPr="00B15076">
        <w:rPr>
          <w:rFonts w:cs="Helvetica"/>
          <w:i/>
          <w:iCs/>
          <w:szCs w:val="20"/>
        </w:rPr>
        <w:t>URBAN CLIMATE</w:t>
      </w:r>
      <w:r w:rsidRPr="00B15076">
        <w:rPr>
          <w:rFonts w:cs="Helvetica"/>
          <w:szCs w:val="20"/>
        </w:rPr>
        <w:t xml:space="preserve">, </w:t>
      </w:r>
      <w:r w:rsidRPr="00B15076">
        <w:rPr>
          <w:rFonts w:cs="Helvetica"/>
          <w:i/>
          <w:iCs/>
          <w:szCs w:val="20"/>
        </w:rPr>
        <w:t>41</w:t>
      </w:r>
      <w:r w:rsidRPr="00B15076">
        <w:rPr>
          <w:rFonts w:cs="Helvetica"/>
          <w:szCs w:val="20"/>
        </w:rPr>
        <w:t>. https://doi.org/10.1016/j.uclim.2021.101062</w:t>
      </w:r>
    </w:p>
    <w:p w14:paraId="25CD76DC" w14:textId="77777777" w:rsidR="00B15076" w:rsidRPr="00B15076" w:rsidRDefault="00B15076" w:rsidP="00B15076">
      <w:pPr>
        <w:ind w:left="720" w:hanging="720"/>
        <w:rPr>
          <w:rFonts w:cs="Helvetica"/>
          <w:szCs w:val="20"/>
        </w:rPr>
      </w:pPr>
      <w:r w:rsidRPr="00B15076">
        <w:rPr>
          <w:rFonts w:cs="Helvetica"/>
          <w:szCs w:val="20"/>
        </w:rPr>
        <w:t xml:space="preserve">Bird, D. K., Gisladottir, G., &amp; Dominey-Howes, D. (2011). Different communities, different perspectives: issues affecting residents’ response to a volcanic eruption in southern Iceland [Article]. </w:t>
      </w:r>
      <w:r w:rsidRPr="00B15076">
        <w:rPr>
          <w:rFonts w:cs="Helvetica"/>
          <w:i/>
          <w:iCs/>
          <w:szCs w:val="20"/>
        </w:rPr>
        <w:t>BULLETIN OF VOLCANOLOGY</w:t>
      </w:r>
      <w:r w:rsidRPr="00B15076">
        <w:rPr>
          <w:rFonts w:cs="Helvetica"/>
          <w:szCs w:val="20"/>
        </w:rPr>
        <w:t xml:space="preserve">, </w:t>
      </w:r>
      <w:r w:rsidRPr="00B15076">
        <w:rPr>
          <w:rFonts w:cs="Helvetica"/>
          <w:i/>
          <w:iCs/>
          <w:szCs w:val="20"/>
        </w:rPr>
        <w:t>73</w:t>
      </w:r>
      <w:r w:rsidRPr="00B15076">
        <w:rPr>
          <w:rFonts w:cs="Helvetica"/>
          <w:szCs w:val="20"/>
        </w:rPr>
        <w:t>(9), 1209–1227. https://doi.org/10.1007/s00445-011-0464-1</w:t>
      </w:r>
    </w:p>
    <w:p w14:paraId="5655AE7C" w14:textId="77777777" w:rsidR="00B15076" w:rsidRPr="00B15076" w:rsidRDefault="00B15076" w:rsidP="00B15076">
      <w:pPr>
        <w:ind w:left="720" w:hanging="720"/>
        <w:rPr>
          <w:rFonts w:cs="Helvetica"/>
          <w:szCs w:val="20"/>
        </w:rPr>
      </w:pPr>
      <w:r w:rsidRPr="00B15076">
        <w:rPr>
          <w:rFonts w:cs="Helvetica"/>
          <w:szCs w:val="20"/>
        </w:rPr>
        <w:lastRenderedPageBreak/>
        <w:t xml:space="preserve">Birnbaum, M. L., Daily, E. K., O’Rourke, A. P., &amp; Loretti, A. (2016). Research and Evaluations of the Health Aspects of Disasters, Part IX: Risk-Reduction Framework [Article]. </w:t>
      </w:r>
      <w:r w:rsidRPr="00B15076">
        <w:rPr>
          <w:rFonts w:cs="Helvetica"/>
          <w:i/>
          <w:iCs/>
          <w:szCs w:val="20"/>
        </w:rPr>
        <w:t>PREHOSPITAL AND DISASTER MEDICINE</w:t>
      </w:r>
      <w:r w:rsidRPr="00B15076">
        <w:rPr>
          <w:rFonts w:cs="Helvetica"/>
          <w:szCs w:val="20"/>
        </w:rPr>
        <w:t xml:space="preserve">, </w:t>
      </w:r>
      <w:r w:rsidRPr="00B15076">
        <w:rPr>
          <w:rFonts w:cs="Helvetica"/>
          <w:i/>
          <w:iCs/>
          <w:szCs w:val="20"/>
        </w:rPr>
        <w:t>31</w:t>
      </w:r>
      <w:r w:rsidRPr="00B15076">
        <w:rPr>
          <w:rFonts w:cs="Helvetica"/>
          <w:szCs w:val="20"/>
        </w:rPr>
        <w:t>(3), 309–325. https://doi.org/10.1017/S1049023X16000352</w:t>
      </w:r>
    </w:p>
    <w:p w14:paraId="3013BFB6" w14:textId="77777777" w:rsidR="00B15076" w:rsidRPr="00B15076" w:rsidRDefault="00B15076" w:rsidP="00B15076">
      <w:pPr>
        <w:ind w:left="720" w:hanging="720"/>
        <w:rPr>
          <w:rFonts w:cs="Helvetica"/>
          <w:szCs w:val="20"/>
        </w:rPr>
      </w:pPr>
      <w:r w:rsidRPr="00B15076">
        <w:rPr>
          <w:rFonts w:cs="Helvetica"/>
          <w:szCs w:val="20"/>
        </w:rPr>
        <w:t xml:space="preserve">Bixler, R. P., Coudert, M., Richter, S. M., Jones, J. M., Pulido, C. L., Akhavan, N., Bartos, M., Passalacqua, P., &amp; Niyogi, D. (2022). Reflexive co-production for urban resilience: Guiding framework and experiences from Austin, Texas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https://doi.org/10.3389/frsc.2022.1015630</w:t>
      </w:r>
    </w:p>
    <w:p w14:paraId="00AE7BD8" w14:textId="77777777" w:rsidR="00B15076" w:rsidRPr="00B15076" w:rsidRDefault="00B15076" w:rsidP="00B15076">
      <w:pPr>
        <w:ind w:left="720" w:hanging="720"/>
        <w:rPr>
          <w:rFonts w:cs="Helvetica"/>
          <w:szCs w:val="20"/>
        </w:rPr>
      </w:pPr>
      <w:r w:rsidRPr="00B15076">
        <w:rPr>
          <w:rFonts w:cs="Helvetica"/>
          <w:szCs w:val="20"/>
        </w:rPr>
        <w:t xml:space="preserve">Bixler, R. P., Paul, S., Jones, J., Preisser, M., &amp; Passalacqua, P. (2021). Unpacking Adaptive Capacity to Flooding in Urban Environments: Social Capital, Social Vulnerability, and Risk Perception [Article]. </w:t>
      </w:r>
      <w:r w:rsidRPr="00B15076">
        <w:rPr>
          <w:rFonts w:cs="Helvetica"/>
          <w:i/>
          <w:iCs/>
          <w:szCs w:val="20"/>
        </w:rPr>
        <w:t>FRONTIERS IN WATER</w:t>
      </w:r>
      <w:r w:rsidRPr="00B15076">
        <w:rPr>
          <w:rFonts w:cs="Helvetica"/>
          <w:szCs w:val="20"/>
        </w:rPr>
        <w:t xml:space="preserve">, </w:t>
      </w:r>
      <w:r w:rsidRPr="00B15076">
        <w:rPr>
          <w:rFonts w:cs="Helvetica"/>
          <w:i/>
          <w:iCs/>
          <w:szCs w:val="20"/>
        </w:rPr>
        <w:t>3</w:t>
      </w:r>
      <w:r w:rsidRPr="00B15076">
        <w:rPr>
          <w:rFonts w:cs="Helvetica"/>
          <w:szCs w:val="20"/>
        </w:rPr>
        <w:t>. https://doi.org/10.3389/frwa.2021.728730</w:t>
      </w:r>
    </w:p>
    <w:p w14:paraId="40D1AEF6" w14:textId="77777777" w:rsidR="00B15076" w:rsidRPr="00B15076" w:rsidRDefault="00B15076" w:rsidP="00B15076">
      <w:pPr>
        <w:ind w:left="720" w:hanging="720"/>
        <w:rPr>
          <w:rFonts w:cs="Helvetica"/>
          <w:szCs w:val="20"/>
        </w:rPr>
      </w:pPr>
      <w:r w:rsidRPr="00B15076">
        <w:rPr>
          <w:rFonts w:cs="Helvetica"/>
          <w:szCs w:val="20"/>
        </w:rPr>
        <w:t xml:space="preserve">Bixler, R. P., Yang, E., Richter, S. M., &amp; Coudert, M. (2021). Boundary crossing for urban community resilience: A social vulnerability and multi-hazard approach in Austin, Texas, USA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66</w:t>
      </w:r>
      <w:r w:rsidRPr="00B15076">
        <w:rPr>
          <w:rFonts w:cs="Helvetica"/>
          <w:szCs w:val="20"/>
        </w:rPr>
        <w:t>. https://doi.org/10.1016/j.ijdrr.2021.102613</w:t>
      </w:r>
    </w:p>
    <w:p w14:paraId="4731F4A0" w14:textId="77777777" w:rsidR="00B15076" w:rsidRPr="00B15076" w:rsidRDefault="00B15076" w:rsidP="00B15076">
      <w:pPr>
        <w:ind w:left="720" w:hanging="720"/>
        <w:rPr>
          <w:rFonts w:cs="Helvetica"/>
          <w:szCs w:val="20"/>
        </w:rPr>
      </w:pPr>
      <w:r w:rsidRPr="00B15076">
        <w:rPr>
          <w:rFonts w:cs="Helvetica"/>
          <w:szCs w:val="20"/>
        </w:rPr>
        <w:t xml:space="preserve">Blackburn, S. (2018). What Does Transformation Look Like? Post-Disaster Politics and the Case for Progressive Rehabilitation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(7). https://doi.org/10.3390/su10072317</w:t>
      </w:r>
    </w:p>
    <w:p w14:paraId="62827A96" w14:textId="77777777" w:rsidR="00B15076" w:rsidRPr="00B15076" w:rsidRDefault="00B15076" w:rsidP="00B15076">
      <w:pPr>
        <w:ind w:left="720" w:hanging="720"/>
        <w:rPr>
          <w:rFonts w:cs="Helvetica"/>
          <w:szCs w:val="20"/>
        </w:rPr>
      </w:pPr>
      <w:r w:rsidRPr="00B15076">
        <w:rPr>
          <w:rFonts w:cs="Helvetica"/>
          <w:szCs w:val="20"/>
        </w:rPr>
        <w:t xml:space="preserve">Blain, C. A., Bobet, A., Browning, J., Edge, B. L., Holmes, W., Johnson, D. R., LaChance, M., Ramirez, J., Robertson, I., Smith, T., Thompson, C., Vielma, K., Zehner, D., &amp; Zuo, D. (2020). The Network Coordination Office of NHERI (Natural Hazards Engineering Research Infrastructure)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6</w:t>
      </w:r>
      <w:r w:rsidRPr="00B15076">
        <w:rPr>
          <w:rFonts w:cs="Helvetica"/>
          <w:szCs w:val="20"/>
        </w:rPr>
        <w:t>. https://doi.org/10.3389/fbuil.2020.00108</w:t>
      </w:r>
    </w:p>
    <w:p w14:paraId="42A5ABE0" w14:textId="77777777" w:rsidR="00B15076" w:rsidRPr="00B15076" w:rsidRDefault="00B15076" w:rsidP="00B15076">
      <w:pPr>
        <w:ind w:left="720" w:hanging="720"/>
        <w:rPr>
          <w:rFonts w:cs="Helvetica"/>
          <w:szCs w:val="20"/>
        </w:rPr>
      </w:pPr>
      <w:r w:rsidRPr="00B15076">
        <w:rPr>
          <w:rFonts w:cs="Helvetica"/>
          <w:szCs w:val="20"/>
        </w:rPr>
        <w:t xml:space="preserve">Blanchi, R., Whittaker, J., Haynes, K., Leonard, J., &amp; Opie, K. (2018). Surviving bushfire: the role of shelters and sheltering practices during the Black Saturday bushfires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81</w:t>
      </w:r>
      <w:r w:rsidRPr="00B15076">
        <w:rPr>
          <w:rFonts w:cs="Helvetica"/>
          <w:szCs w:val="20"/>
        </w:rPr>
        <w:t>, 86–94. https://doi.org/10.1016/j.envsci.2017.12.013</w:t>
      </w:r>
    </w:p>
    <w:p w14:paraId="68BF92FA" w14:textId="77777777" w:rsidR="00B15076" w:rsidRPr="00B15076" w:rsidRDefault="00B15076" w:rsidP="00B15076">
      <w:pPr>
        <w:ind w:left="720" w:hanging="720"/>
        <w:rPr>
          <w:rFonts w:cs="Helvetica"/>
          <w:szCs w:val="20"/>
        </w:rPr>
      </w:pPr>
      <w:r w:rsidRPr="00B15076">
        <w:rPr>
          <w:rFonts w:cs="Helvetica"/>
          <w:szCs w:val="20"/>
        </w:rPr>
        <w:t xml:space="preserve">Blenckner, T., Ammar, Y., Mueller-Karulis, B., Niiranen, S., Arneborg, L., &amp; Li, Q. (2021). The Risk for Novel and Disappearing Environmental Conditions in the Baltic Sea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8</w:t>
      </w:r>
      <w:r w:rsidRPr="00B15076">
        <w:rPr>
          <w:rFonts w:cs="Helvetica"/>
          <w:szCs w:val="20"/>
        </w:rPr>
        <w:t>. https://doi.org/10.3389/fmars.2021.745722</w:t>
      </w:r>
    </w:p>
    <w:p w14:paraId="18768286" w14:textId="77777777" w:rsidR="00B15076" w:rsidRPr="00B15076" w:rsidRDefault="00B15076" w:rsidP="00B15076">
      <w:pPr>
        <w:ind w:left="720" w:hanging="720"/>
        <w:rPr>
          <w:rFonts w:cs="Helvetica"/>
          <w:szCs w:val="20"/>
        </w:rPr>
      </w:pPr>
      <w:r w:rsidRPr="00B15076">
        <w:rPr>
          <w:rFonts w:cs="Helvetica"/>
          <w:szCs w:val="20"/>
        </w:rPr>
        <w:lastRenderedPageBreak/>
        <w:t xml:space="preserve">Bloetscher, F., Meeroff, D. E., Heimlich, B. N., Brown, A. R., Bayler, D., &amp; Loucraft, M. (2010). Improving resilience against the effects of climate change [Article]. </w:t>
      </w:r>
      <w:r w:rsidRPr="00B15076">
        <w:rPr>
          <w:rFonts w:cs="Helvetica"/>
          <w:i/>
          <w:iCs/>
          <w:szCs w:val="20"/>
        </w:rPr>
        <w:t>JOURNAL AMERICAN WATER WORKS ASSOCIATION</w:t>
      </w:r>
      <w:r w:rsidRPr="00B15076">
        <w:rPr>
          <w:rFonts w:cs="Helvetica"/>
          <w:szCs w:val="20"/>
        </w:rPr>
        <w:t xml:space="preserve">, </w:t>
      </w:r>
      <w:r w:rsidRPr="00B15076">
        <w:rPr>
          <w:rFonts w:cs="Helvetica"/>
          <w:i/>
          <w:iCs/>
          <w:szCs w:val="20"/>
        </w:rPr>
        <w:t>102</w:t>
      </w:r>
      <w:r w:rsidRPr="00B15076">
        <w:rPr>
          <w:rFonts w:cs="Helvetica"/>
          <w:szCs w:val="20"/>
        </w:rPr>
        <w:t>(11), 36–46.</w:t>
      </w:r>
    </w:p>
    <w:p w14:paraId="157A1245" w14:textId="77777777" w:rsidR="00B15076" w:rsidRPr="00B15076" w:rsidRDefault="00B15076" w:rsidP="00B15076">
      <w:pPr>
        <w:ind w:left="720" w:hanging="720"/>
        <w:rPr>
          <w:rFonts w:cs="Helvetica"/>
          <w:szCs w:val="20"/>
        </w:rPr>
      </w:pPr>
      <w:r w:rsidRPr="00B15076">
        <w:rPr>
          <w:rFonts w:cs="Helvetica"/>
          <w:szCs w:val="20"/>
        </w:rPr>
        <w:t xml:space="preserve">Boakye, J., Guidotti, R., Gardoni, P., &amp; Murphy, C. (2022). The role of transportation infrastructure on the impact of natural hazards on communities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219</w:t>
      </w:r>
      <w:r w:rsidRPr="00B15076">
        <w:rPr>
          <w:rFonts w:cs="Helvetica"/>
          <w:szCs w:val="20"/>
        </w:rPr>
        <w:t>. https://doi.org/10.1016/j.ress.2021.108184</w:t>
      </w:r>
    </w:p>
    <w:p w14:paraId="071B8E67" w14:textId="77777777" w:rsidR="00B15076" w:rsidRPr="00B15076" w:rsidRDefault="00B15076" w:rsidP="00B15076">
      <w:pPr>
        <w:ind w:left="720" w:hanging="720"/>
        <w:rPr>
          <w:rFonts w:cs="Helvetica"/>
          <w:szCs w:val="20"/>
        </w:rPr>
      </w:pPr>
      <w:r w:rsidRPr="00B15076">
        <w:rPr>
          <w:rFonts w:cs="Helvetica"/>
          <w:szCs w:val="20"/>
        </w:rPr>
        <w:t xml:space="preserve">Bocchini, P., Frangopol, D. M., Ummenhofer, T., &amp; Zinke, T. (2014). Resilience and Sustainability of Civil Infrastructure: Toward a Unified Approach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20</w:t>
      </w:r>
      <w:r w:rsidRPr="00B15076">
        <w:rPr>
          <w:rFonts w:cs="Helvetica"/>
          <w:szCs w:val="20"/>
        </w:rPr>
        <w:t>(2). https://doi.org/10.1061/(ASCE)IS.1943-555X.0000177</w:t>
      </w:r>
    </w:p>
    <w:p w14:paraId="4732B4C6" w14:textId="77777777" w:rsidR="00B15076" w:rsidRPr="00B15076" w:rsidRDefault="00B15076" w:rsidP="00B15076">
      <w:pPr>
        <w:ind w:left="720" w:hanging="720"/>
        <w:rPr>
          <w:rFonts w:cs="Helvetica"/>
          <w:szCs w:val="20"/>
        </w:rPr>
      </w:pPr>
      <w:r w:rsidRPr="00B15076">
        <w:rPr>
          <w:rFonts w:cs="Helvetica"/>
          <w:szCs w:val="20"/>
        </w:rPr>
        <w:t xml:space="preserve">Bodin, O., Nohrstedt, D., &amp; Orach, K. (2022). A diagnostic for evaluating collaborative responses to compound emergencies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16</w:t>
      </w:r>
      <w:r w:rsidRPr="00B15076">
        <w:rPr>
          <w:rFonts w:cs="Helvetica"/>
          <w:szCs w:val="20"/>
        </w:rPr>
        <w:t>. https://doi.org/10.1016/j.pdisas.2022.100251</w:t>
      </w:r>
    </w:p>
    <w:p w14:paraId="7F4DE1F9" w14:textId="77777777" w:rsidR="00B15076" w:rsidRPr="00B15076" w:rsidRDefault="00B15076" w:rsidP="00B15076">
      <w:pPr>
        <w:ind w:left="720" w:hanging="720"/>
        <w:rPr>
          <w:rFonts w:cs="Helvetica"/>
          <w:szCs w:val="20"/>
        </w:rPr>
      </w:pPr>
      <w:r w:rsidRPr="00B15076">
        <w:rPr>
          <w:rFonts w:cs="Helvetica"/>
          <w:szCs w:val="20"/>
        </w:rPr>
        <w:t xml:space="preserve">Bodine, S. P., Tracy, A., &amp; Javernick-Will, A. (2022). Questioning the effectiveness of risk reduction via post-disaster relocation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71</w:t>
      </w:r>
      <w:r w:rsidRPr="00B15076">
        <w:rPr>
          <w:rFonts w:cs="Helvetica"/>
          <w:szCs w:val="20"/>
        </w:rPr>
        <w:t>. https://doi.org/10.1016/j.ijdrr.2022.102834</w:t>
      </w:r>
    </w:p>
    <w:p w14:paraId="69E309B0" w14:textId="77777777" w:rsidR="00B15076" w:rsidRPr="00B15076" w:rsidRDefault="00B15076" w:rsidP="00B15076">
      <w:pPr>
        <w:ind w:left="720" w:hanging="720"/>
        <w:rPr>
          <w:rFonts w:cs="Helvetica"/>
          <w:szCs w:val="20"/>
        </w:rPr>
      </w:pPr>
      <w:r w:rsidRPr="00B15076">
        <w:rPr>
          <w:rFonts w:cs="Helvetica"/>
          <w:szCs w:val="20"/>
        </w:rPr>
        <w:t xml:space="preserve">Boer, H. (2010). Policy options for, and constraints on, effective adaptation for rivers and wetlands in northeast Queensland [Article]. </w:t>
      </w:r>
      <w:r w:rsidRPr="00B15076">
        <w:rPr>
          <w:rFonts w:cs="Helvetica"/>
          <w:i/>
          <w:iCs/>
          <w:szCs w:val="20"/>
        </w:rPr>
        <w:t>AUSTRALASIAN JOURNAL OF ENVIRONMENTAL MANAGEMENT</w:t>
      </w:r>
      <w:r w:rsidRPr="00B15076">
        <w:rPr>
          <w:rFonts w:cs="Helvetica"/>
          <w:szCs w:val="20"/>
        </w:rPr>
        <w:t xml:space="preserve">, </w:t>
      </w:r>
      <w:r w:rsidRPr="00B15076">
        <w:rPr>
          <w:rFonts w:cs="Helvetica"/>
          <w:i/>
          <w:iCs/>
          <w:szCs w:val="20"/>
        </w:rPr>
        <w:t>17</w:t>
      </w:r>
      <w:r w:rsidRPr="00B15076">
        <w:rPr>
          <w:rFonts w:cs="Helvetica"/>
          <w:szCs w:val="20"/>
        </w:rPr>
        <w:t>(3), 154–164. https://doi.org/10.1080/14486563.2010.9725262</w:t>
      </w:r>
    </w:p>
    <w:p w14:paraId="45F78512" w14:textId="77777777" w:rsidR="00B15076" w:rsidRPr="00B15076" w:rsidRDefault="00B15076" w:rsidP="00B15076">
      <w:pPr>
        <w:ind w:left="720" w:hanging="720"/>
        <w:rPr>
          <w:rFonts w:cs="Helvetica"/>
          <w:szCs w:val="20"/>
        </w:rPr>
      </w:pPr>
      <w:r w:rsidRPr="00B15076">
        <w:rPr>
          <w:rFonts w:cs="Helvetica"/>
          <w:szCs w:val="20"/>
        </w:rPr>
        <w:t xml:space="preserve">Bohman, A. D., Abdulla, A., &amp; Morgan, M. G. (2022). Individual and Collective Strategies to Limit the Impacts of Large Power Outages of Long Duration [Article]. </w:t>
      </w:r>
      <w:r w:rsidRPr="00B15076">
        <w:rPr>
          <w:rFonts w:cs="Helvetica"/>
          <w:i/>
          <w:iCs/>
          <w:szCs w:val="20"/>
        </w:rPr>
        <w:t>RISK ANALYSIS</w:t>
      </w:r>
      <w:r w:rsidRPr="00B15076">
        <w:rPr>
          <w:rFonts w:cs="Helvetica"/>
          <w:szCs w:val="20"/>
        </w:rPr>
        <w:t xml:space="preserve">, </w:t>
      </w:r>
      <w:r w:rsidRPr="00B15076">
        <w:rPr>
          <w:rFonts w:cs="Helvetica"/>
          <w:i/>
          <w:iCs/>
          <w:szCs w:val="20"/>
        </w:rPr>
        <w:t>42</w:t>
      </w:r>
      <w:r w:rsidRPr="00B15076">
        <w:rPr>
          <w:rFonts w:cs="Helvetica"/>
          <w:szCs w:val="20"/>
        </w:rPr>
        <w:t>(3), 544–560. https://doi.org/10.1111/risa.13765</w:t>
      </w:r>
    </w:p>
    <w:p w14:paraId="43B8DF1A" w14:textId="77777777" w:rsidR="00B15076" w:rsidRPr="00B15076" w:rsidRDefault="00B15076" w:rsidP="00B15076">
      <w:pPr>
        <w:ind w:left="720" w:hanging="720"/>
        <w:rPr>
          <w:rFonts w:cs="Helvetica"/>
          <w:szCs w:val="20"/>
        </w:rPr>
      </w:pPr>
      <w:r w:rsidRPr="00B15076">
        <w:rPr>
          <w:rFonts w:cs="Helvetica"/>
          <w:szCs w:val="20"/>
        </w:rPr>
        <w:t xml:space="preserve">Bohnett, E., Goossens, B., Abu Bakar, M. S., Abidin, T. R., Lim, H.-Y., Hulse, D., Ahmad, B., Hoctor, T., &amp; Gardner, P. (2022). Examining diversity of terrestrial mammal communities across forest reserves in Sabah, Borneo [Article]. </w:t>
      </w:r>
      <w:r w:rsidRPr="00B15076">
        <w:rPr>
          <w:rFonts w:cs="Helvetica"/>
          <w:i/>
          <w:iCs/>
          <w:szCs w:val="20"/>
        </w:rPr>
        <w:t>BIODIVERSITY AND CONSERVATION</w:t>
      </w:r>
      <w:r w:rsidRPr="00B15076">
        <w:rPr>
          <w:rFonts w:cs="Helvetica"/>
          <w:szCs w:val="20"/>
        </w:rPr>
        <w:t xml:space="preserve">, </w:t>
      </w:r>
      <w:r w:rsidRPr="00B15076">
        <w:rPr>
          <w:rFonts w:cs="Helvetica"/>
          <w:i/>
          <w:iCs/>
          <w:szCs w:val="20"/>
        </w:rPr>
        <w:t>31</w:t>
      </w:r>
      <w:r w:rsidRPr="00B15076">
        <w:rPr>
          <w:rFonts w:cs="Helvetica"/>
          <w:szCs w:val="20"/>
        </w:rPr>
        <w:t>(5–6), 1709–1734. https://doi.org/10.1007/s10531-022-02423-8</w:t>
      </w:r>
    </w:p>
    <w:p w14:paraId="2653C0F0" w14:textId="77777777" w:rsidR="00B15076" w:rsidRPr="00B15076" w:rsidRDefault="00B15076" w:rsidP="00B15076">
      <w:pPr>
        <w:ind w:left="720" w:hanging="720"/>
        <w:rPr>
          <w:rFonts w:cs="Helvetica"/>
          <w:szCs w:val="20"/>
        </w:rPr>
      </w:pPr>
      <w:r w:rsidRPr="00B15076">
        <w:rPr>
          <w:rFonts w:cs="Helvetica"/>
          <w:szCs w:val="20"/>
        </w:rPr>
        <w:t xml:space="preserve">Bond, S., &amp; Barth, J. (2020). Care-full and just: Making a difference through climate change adaptation [Article]. </w:t>
      </w:r>
      <w:r w:rsidRPr="00B15076">
        <w:rPr>
          <w:rFonts w:cs="Helvetica"/>
          <w:i/>
          <w:iCs/>
          <w:szCs w:val="20"/>
        </w:rPr>
        <w:t>CITIES</w:t>
      </w:r>
      <w:r w:rsidRPr="00B15076">
        <w:rPr>
          <w:rFonts w:cs="Helvetica"/>
          <w:szCs w:val="20"/>
        </w:rPr>
        <w:t xml:space="preserve">, </w:t>
      </w:r>
      <w:r w:rsidRPr="00B15076">
        <w:rPr>
          <w:rFonts w:cs="Helvetica"/>
          <w:i/>
          <w:iCs/>
          <w:szCs w:val="20"/>
        </w:rPr>
        <w:t>102</w:t>
      </w:r>
      <w:r w:rsidRPr="00B15076">
        <w:rPr>
          <w:rFonts w:cs="Helvetica"/>
          <w:szCs w:val="20"/>
        </w:rPr>
        <w:t>. https://doi.org/10.1016/j.cities.2020.102734</w:t>
      </w:r>
    </w:p>
    <w:p w14:paraId="761D7E84" w14:textId="77777777" w:rsidR="00B15076" w:rsidRPr="00B15076" w:rsidRDefault="00B15076" w:rsidP="00B15076">
      <w:pPr>
        <w:ind w:left="720" w:hanging="720"/>
        <w:rPr>
          <w:rFonts w:cs="Helvetica"/>
          <w:szCs w:val="20"/>
        </w:rPr>
      </w:pPr>
      <w:r w:rsidRPr="00B15076">
        <w:rPr>
          <w:rFonts w:cs="Helvetica"/>
          <w:szCs w:val="20"/>
        </w:rPr>
        <w:lastRenderedPageBreak/>
        <w:t xml:space="preserve">Bonnett, N., &amp; Birchall, S. J. (2020). Coastal communities in the Circumpolar North and the need for sustainable climate adaptation approaches [Article]. </w:t>
      </w:r>
      <w:r w:rsidRPr="00B15076">
        <w:rPr>
          <w:rFonts w:cs="Helvetica"/>
          <w:i/>
          <w:iCs/>
          <w:szCs w:val="20"/>
        </w:rPr>
        <w:t>MARINE POLICY</w:t>
      </w:r>
      <w:r w:rsidRPr="00B15076">
        <w:rPr>
          <w:rFonts w:cs="Helvetica"/>
          <w:szCs w:val="20"/>
        </w:rPr>
        <w:t xml:space="preserve">, </w:t>
      </w:r>
      <w:r w:rsidRPr="00B15076">
        <w:rPr>
          <w:rFonts w:cs="Helvetica"/>
          <w:i/>
          <w:iCs/>
          <w:szCs w:val="20"/>
        </w:rPr>
        <w:t>121</w:t>
      </w:r>
      <w:r w:rsidRPr="00B15076">
        <w:rPr>
          <w:rFonts w:cs="Helvetica"/>
          <w:szCs w:val="20"/>
        </w:rPr>
        <w:t>. https://doi.org/10.1016/j.marpol.2020.104175</w:t>
      </w:r>
    </w:p>
    <w:p w14:paraId="648B8B28" w14:textId="77777777" w:rsidR="00B15076" w:rsidRPr="00B15076" w:rsidRDefault="00B15076" w:rsidP="00B15076">
      <w:pPr>
        <w:ind w:left="720" w:hanging="720"/>
        <w:rPr>
          <w:rFonts w:cs="Helvetica"/>
          <w:szCs w:val="20"/>
        </w:rPr>
      </w:pPr>
      <w:r w:rsidRPr="00B15076">
        <w:rPr>
          <w:rFonts w:cs="Helvetica"/>
          <w:szCs w:val="20"/>
        </w:rPr>
        <w:t xml:space="preserve">Borbor-Cordova, M. J., Ger, G., Valdiviezo-Ajila, A. A., Arias-Hidalgo, M., Matamoros, D., Nolivos, I., Menoscal-Aldas, G., Valle, F., Pezzoli, A., &amp; Cornejo-Rodriguez, M. del P. (2020). An Operational Framework for Urban Vulnerability to Floods in the Guayas Estuary Region: The Duran Case Study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(24). https://doi.org/10.3390/su122410292</w:t>
      </w:r>
    </w:p>
    <w:p w14:paraId="58666B73" w14:textId="77777777" w:rsidR="00B15076" w:rsidRPr="00B15076" w:rsidRDefault="00B15076" w:rsidP="00B15076">
      <w:pPr>
        <w:ind w:left="720" w:hanging="720"/>
        <w:rPr>
          <w:rFonts w:cs="Helvetica"/>
          <w:szCs w:val="20"/>
        </w:rPr>
      </w:pPr>
      <w:r w:rsidRPr="00B15076">
        <w:rPr>
          <w:rFonts w:cs="Helvetica"/>
          <w:szCs w:val="20"/>
        </w:rPr>
        <w:t xml:space="preserve">Borg, R. P., Borg Axisa, G., Ophiyandri, T., &amp; Hakam, A. (2021). The development of inter-regional and intra-regional cooperation frameworks for multi-hazard early warning systems in South and South-East Asia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12</w:t>
      </w:r>
      <w:r w:rsidRPr="00B15076">
        <w:rPr>
          <w:rFonts w:cs="Helvetica"/>
          <w:szCs w:val="20"/>
        </w:rPr>
        <w:t>(3), 265–279. https://doi.org/10.1108/IJDRBE-05-2020-0036</w:t>
      </w:r>
    </w:p>
    <w:p w14:paraId="6C350686" w14:textId="77777777" w:rsidR="00B15076" w:rsidRPr="00B15076" w:rsidRDefault="00B15076" w:rsidP="00B15076">
      <w:pPr>
        <w:ind w:left="720" w:hanging="720"/>
        <w:rPr>
          <w:rFonts w:cs="Helvetica"/>
          <w:szCs w:val="20"/>
        </w:rPr>
      </w:pPr>
      <w:r w:rsidRPr="00B15076">
        <w:rPr>
          <w:rFonts w:cs="Helvetica"/>
          <w:szCs w:val="20"/>
        </w:rPr>
        <w:t xml:space="preserve">Bose, P. S. (2016). Vulnerabilities and displacements: adaptation and mitigation to climate change as a new development mantra [Article]. </w:t>
      </w:r>
      <w:r w:rsidRPr="00B15076">
        <w:rPr>
          <w:rFonts w:cs="Helvetica"/>
          <w:i/>
          <w:iCs/>
          <w:szCs w:val="20"/>
        </w:rPr>
        <w:t>AREA</w:t>
      </w:r>
      <w:r w:rsidRPr="00B15076">
        <w:rPr>
          <w:rFonts w:cs="Helvetica"/>
          <w:szCs w:val="20"/>
        </w:rPr>
        <w:t xml:space="preserve">, </w:t>
      </w:r>
      <w:r w:rsidRPr="00B15076">
        <w:rPr>
          <w:rFonts w:cs="Helvetica"/>
          <w:i/>
          <w:iCs/>
          <w:szCs w:val="20"/>
        </w:rPr>
        <w:t>48</w:t>
      </w:r>
      <w:r w:rsidRPr="00B15076">
        <w:rPr>
          <w:rFonts w:cs="Helvetica"/>
          <w:szCs w:val="20"/>
        </w:rPr>
        <w:t>(2), 168–175. https://doi.org/10.1111/area.12178</w:t>
      </w:r>
    </w:p>
    <w:p w14:paraId="49482429" w14:textId="77777777" w:rsidR="00B15076" w:rsidRPr="00B15076" w:rsidRDefault="00B15076" w:rsidP="00B15076">
      <w:pPr>
        <w:ind w:left="720" w:hanging="720"/>
        <w:rPr>
          <w:rFonts w:cs="Helvetica"/>
          <w:szCs w:val="20"/>
        </w:rPr>
      </w:pPr>
      <w:r w:rsidRPr="00B15076">
        <w:rPr>
          <w:rFonts w:cs="Helvetica"/>
          <w:szCs w:val="20"/>
        </w:rPr>
        <w:t xml:space="preserve">Bossio, C. F., Ford, J., &amp; Labbe, D. (2019). Adaptive capacity in urban areas of developing countries [Article]. </w:t>
      </w:r>
      <w:r w:rsidRPr="00B15076">
        <w:rPr>
          <w:rFonts w:cs="Helvetica"/>
          <w:i/>
          <w:iCs/>
          <w:szCs w:val="20"/>
        </w:rPr>
        <w:t>CLIMATIC CHANGE</w:t>
      </w:r>
      <w:r w:rsidRPr="00B15076">
        <w:rPr>
          <w:rFonts w:cs="Helvetica"/>
          <w:szCs w:val="20"/>
        </w:rPr>
        <w:t xml:space="preserve">, </w:t>
      </w:r>
      <w:r w:rsidRPr="00B15076">
        <w:rPr>
          <w:rFonts w:cs="Helvetica"/>
          <w:i/>
          <w:iCs/>
          <w:szCs w:val="20"/>
        </w:rPr>
        <w:t>157</w:t>
      </w:r>
      <w:r w:rsidRPr="00B15076">
        <w:rPr>
          <w:rFonts w:cs="Helvetica"/>
          <w:szCs w:val="20"/>
        </w:rPr>
        <w:t>(2), 279–297. https://doi.org/10.1007/s10584-019-02534-2</w:t>
      </w:r>
    </w:p>
    <w:p w14:paraId="6FA01EDF" w14:textId="77777777" w:rsidR="00B15076" w:rsidRPr="00B15076" w:rsidRDefault="00B15076" w:rsidP="00B15076">
      <w:pPr>
        <w:ind w:left="720" w:hanging="720"/>
        <w:rPr>
          <w:rFonts w:cs="Helvetica"/>
          <w:szCs w:val="20"/>
        </w:rPr>
      </w:pPr>
      <w:r w:rsidRPr="00B15076">
        <w:rPr>
          <w:rFonts w:cs="Helvetica"/>
          <w:szCs w:val="20"/>
        </w:rPr>
        <w:t xml:space="preserve">Bostenaru Dan, M. (2005). Multidisciplinary co-operation in building design according to urbanistic zoning and seismic microzonation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5</w:t>
      </w:r>
      <w:r w:rsidRPr="00B15076">
        <w:rPr>
          <w:rFonts w:cs="Helvetica"/>
          <w:szCs w:val="20"/>
        </w:rPr>
        <w:t>(3), 397–411. https://doi.org/10.5194/nhess-5-397-2005</w:t>
      </w:r>
    </w:p>
    <w:p w14:paraId="6CCD3304" w14:textId="77777777" w:rsidR="00B15076" w:rsidRPr="00B15076" w:rsidRDefault="00B15076" w:rsidP="00B15076">
      <w:pPr>
        <w:ind w:left="720" w:hanging="720"/>
        <w:rPr>
          <w:rFonts w:cs="Helvetica"/>
          <w:szCs w:val="20"/>
        </w:rPr>
      </w:pPr>
      <w:r w:rsidRPr="00B15076">
        <w:rPr>
          <w:rFonts w:cs="Helvetica"/>
          <w:szCs w:val="20"/>
        </w:rPr>
        <w:t xml:space="preserve">Bostick, T. P., Holzer, T. H., &amp; Sarkani, S. (2017). Enabling Stakeholder Involvement in Coastal Disaster Resilience Planning [Article]. </w:t>
      </w:r>
      <w:r w:rsidRPr="00B15076">
        <w:rPr>
          <w:rFonts w:cs="Helvetica"/>
          <w:i/>
          <w:iCs/>
          <w:szCs w:val="20"/>
        </w:rPr>
        <w:t>RISK ANALYSIS</w:t>
      </w:r>
      <w:r w:rsidRPr="00B15076">
        <w:rPr>
          <w:rFonts w:cs="Helvetica"/>
          <w:szCs w:val="20"/>
        </w:rPr>
        <w:t xml:space="preserve">, </w:t>
      </w:r>
      <w:r w:rsidRPr="00B15076">
        <w:rPr>
          <w:rFonts w:cs="Helvetica"/>
          <w:i/>
          <w:iCs/>
          <w:szCs w:val="20"/>
        </w:rPr>
        <w:t>37</w:t>
      </w:r>
      <w:r w:rsidRPr="00B15076">
        <w:rPr>
          <w:rFonts w:cs="Helvetica"/>
          <w:szCs w:val="20"/>
        </w:rPr>
        <w:t>(6, SI), 1181–1200. https://doi.org/10.1111/risa.12737</w:t>
      </w:r>
    </w:p>
    <w:p w14:paraId="172B10C6" w14:textId="77777777" w:rsidR="00B15076" w:rsidRPr="00B15076" w:rsidRDefault="00B15076" w:rsidP="00B15076">
      <w:pPr>
        <w:ind w:left="720" w:hanging="720"/>
        <w:rPr>
          <w:rFonts w:cs="Helvetica"/>
          <w:szCs w:val="20"/>
        </w:rPr>
      </w:pPr>
      <w:r w:rsidRPr="00B15076">
        <w:rPr>
          <w:rFonts w:cs="Helvetica"/>
          <w:szCs w:val="20"/>
        </w:rPr>
        <w:t xml:space="preserve">Botero, C. M., Milanes, C. B., Cuker, B., &amp; Anfuso, G. (2022). Latin America and the Search for a Coastal Law: Lessons from the Legislative Procedure in Colombia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(9). https://doi.org/10.3390/su14095168</w:t>
      </w:r>
    </w:p>
    <w:p w14:paraId="6A2F3A31" w14:textId="77777777" w:rsidR="00B15076" w:rsidRPr="00B15076" w:rsidRDefault="00B15076" w:rsidP="00B15076">
      <w:pPr>
        <w:ind w:left="720" w:hanging="720"/>
        <w:rPr>
          <w:rFonts w:cs="Helvetica"/>
          <w:szCs w:val="20"/>
        </w:rPr>
      </w:pPr>
      <w:r w:rsidRPr="00B15076">
        <w:rPr>
          <w:rFonts w:cs="Helvetica"/>
          <w:szCs w:val="20"/>
        </w:rPr>
        <w:t xml:space="preserve">Bott, L.-M., Ankel, L., &amp; Braun, B. (2019). Adaptive neighborhoods: The interrelation of urban form, social capital, and responses to coastal hazards in Jakarta [Article]. </w:t>
      </w:r>
      <w:r w:rsidRPr="00B15076">
        <w:rPr>
          <w:rFonts w:cs="Helvetica"/>
          <w:i/>
          <w:iCs/>
          <w:szCs w:val="20"/>
        </w:rPr>
        <w:t>GEOFORUM</w:t>
      </w:r>
      <w:r w:rsidRPr="00B15076">
        <w:rPr>
          <w:rFonts w:cs="Helvetica"/>
          <w:szCs w:val="20"/>
        </w:rPr>
        <w:t xml:space="preserve">, </w:t>
      </w:r>
      <w:r w:rsidRPr="00B15076">
        <w:rPr>
          <w:rFonts w:cs="Helvetica"/>
          <w:i/>
          <w:iCs/>
          <w:szCs w:val="20"/>
        </w:rPr>
        <w:t>106</w:t>
      </w:r>
      <w:r w:rsidRPr="00B15076">
        <w:rPr>
          <w:rFonts w:cs="Helvetica"/>
          <w:szCs w:val="20"/>
        </w:rPr>
        <w:t>, 202–213. https://doi.org/10.1016/j.geoforum.2019.08.016</w:t>
      </w:r>
    </w:p>
    <w:p w14:paraId="30D867D5" w14:textId="77777777" w:rsidR="00B15076" w:rsidRPr="00B15076" w:rsidRDefault="00B15076" w:rsidP="00B15076">
      <w:pPr>
        <w:ind w:left="720" w:hanging="720"/>
        <w:rPr>
          <w:rFonts w:cs="Helvetica"/>
          <w:szCs w:val="20"/>
        </w:rPr>
      </w:pPr>
      <w:r w:rsidRPr="00B15076">
        <w:rPr>
          <w:rFonts w:cs="Helvetica"/>
          <w:szCs w:val="20"/>
        </w:rPr>
        <w:lastRenderedPageBreak/>
        <w:t xml:space="preserve">Bowman, D. M. J. S., Ondei, S., Lucieer, A., Foyster, S., &amp; Prior, L. D. (2023). Forest-sedgeland boundaries are historically stable and resilient to wildfire at Blakes Opening in the Tasmanian Wilderness World Heritage Area, Australia [Article]. </w:t>
      </w:r>
      <w:r w:rsidRPr="00B15076">
        <w:rPr>
          <w:rFonts w:cs="Helvetica"/>
          <w:i/>
          <w:iCs/>
          <w:szCs w:val="20"/>
        </w:rPr>
        <w:t>LANDSCAPE ECOLOGY</w:t>
      </w:r>
      <w:r w:rsidRPr="00B15076">
        <w:rPr>
          <w:rFonts w:cs="Helvetica"/>
          <w:szCs w:val="20"/>
        </w:rPr>
        <w:t xml:space="preserve">, </w:t>
      </w:r>
      <w:r w:rsidRPr="00B15076">
        <w:rPr>
          <w:rFonts w:cs="Helvetica"/>
          <w:i/>
          <w:iCs/>
          <w:szCs w:val="20"/>
        </w:rPr>
        <w:t>38</w:t>
      </w:r>
      <w:r w:rsidRPr="00B15076">
        <w:rPr>
          <w:rFonts w:cs="Helvetica"/>
          <w:szCs w:val="20"/>
        </w:rPr>
        <w:t>(1), 205–222. https://doi.org/10.1007/s10980-022-01558-x</w:t>
      </w:r>
    </w:p>
    <w:p w14:paraId="79141DC8" w14:textId="77777777" w:rsidR="00B15076" w:rsidRPr="00B15076" w:rsidRDefault="00B15076" w:rsidP="00B15076">
      <w:pPr>
        <w:ind w:left="720" w:hanging="720"/>
        <w:rPr>
          <w:rFonts w:cs="Helvetica"/>
          <w:szCs w:val="20"/>
        </w:rPr>
      </w:pPr>
      <w:r w:rsidRPr="00B15076">
        <w:rPr>
          <w:rFonts w:cs="Helvetica"/>
          <w:szCs w:val="20"/>
        </w:rPr>
        <w:t xml:space="preserve">Boyer-Villemaire, U., Benavente, J., Cooper, J. A. G., &amp; Bernatchez, P. (2014). Analysis of power distribution and participation in sustainable natural hazard risk governance: a call for active participation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13</w:t>
      </w:r>
      <w:r w:rsidRPr="00B15076">
        <w:rPr>
          <w:rFonts w:cs="Helvetica"/>
          <w:szCs w:val="20"/>
        </w:rPr>
        <w:t>(1), 38–57. https://doi.org/10.1080/17477891.2013.864592</w:t>
      </w:r>
    </w:p>
    <w:p w14:paraId="13C785D5" w14:textId="77777777" w:rsidR="00B15076" w:rsidRPr="00B15076" w:rsidRDefault="00B15076" w:rsidP="00B15076">
      <w:pPr>
        <w:ind w:left="720" w:hanging="720"/>
        <w:rPr>
          <w:rFonts w:cs="Helvetica"/>
          <w:szCs w:val="20"/>
        </w:rPr>
      </w:pPr>
      <w:r w:rsidRPr="00B15076">
        <w:rPr>
          <w:rFonts w:cs="Helvetica"/>
          <w:szCs w:val="20"/>
        </w:rPr>
        <w:t xml:space="preserve">Bradford, R. A., O’Sullivan, J. J., van der Craats, I. M., Krywkow, J., Rotko, P., Aaltonen, J., Bonaiuto, M., De Dominicis, S., Waylen, K., &amp; Schelfaut, K. (2012). Risk perception - issues for flood management in Europe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12</w:t>
      </w:r>
      <w:r w:rsidRPr="00B15076">
        <w:rPr>
          <w:rFonts w:cs="Helvetica"/>
          <w:szCs w:val="20"/>
        </w:rPr>
        <w:t>(7), 2299–2309. https://doi.org/10.5194/nhess-12-2299-2012</w:t>
      </w:r>
    </w:p>
    <w:p w14:paraId="6865FFBD" w14:textId="77777777" w:rsidR="00B15076" w:rsidRPr="00B15076" w:rsidRDefault="00B15076" w:rsidP="00B15076">
      <w:pPr>
        <w:ind w:left="720" w:hanging="720"/>
        <w:rPr>
          <w:rFonts w:cs="Helvetica"/>
          <w:szCs w:val="20"/>
        </w:rPr>
      </w:pPr>
      <w:r w:rsidRPr="00B15076">
        <w:rPr>
          <w:rFonts w:cs="Helvetica"/>
          <w:szCs w:val="20"/>
        </w:rPr>
        <w:t xml:space="preserve">Brannlund, I., &amp; Axelsson, P. (2011). Reindeer management during the colonization of Sami lands: A long-term perspective of vulnerability and adaptation strategies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21</w:t>
      </w:r>
      <w:r w:rsidRPr="00B15076">
        <w:rPr>
          <w:rFonts w:cs="Helvetica"/>
          <w:szCs w:val="20"/>
        </w:rPr>
        <w:t>(3, SI), 1095–1105. https://doi.org/10.1016/j.gloenvcha.2011.03.005</w:t>
      </w:r>
    </w:p>
    <w:p w14:paraId="2C10DAD1" w14:textId="77777777" w:rsidR="00B15076" w:rsidRPr="00B15076" w:rsidRDefault="00B15076" w:rsidP="00B15076">
      <w:pPr>
        <w:ind w:left="720" w:hanging="720"/>
        <w:rPr>
          <w:rFonts w:cs="Helvetica"/>
          <w:szCs w:val="20"/>
        </w:rPr>
      </w:pPr>
      <w:r w:rsidRPr="00B15076">
        <w:rPr>
          <w:rFonts w:cs="Helvetica"/>
          <w:szCs w:val="20"/>
        </w:rPr>
        <w:t xml:space="preserve">Bremer, L. L., Coffman, M., Summers, A., Kelley, L. C., &amp; Kinney, W. (2022). Managing for diverse coastal uses and values under sea level rise: perspectives from O?ahu, Hawai?i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225</w:t>
      </w:r>
      <w:r w:rsidRPr="00B15076">
        <w:rPr>
          <w:rFonts w:cs="Helvetica"/>
          <w:szCs w:val="20"/>
        </w:rPr>
        <w:t>. https://doi.org/10.1016/j.ocecoaman.2022.106151</w:t>
      </w:r>
    </w:p>
    <w:p w14:paraId="1DA73FA5" w14:textId="77777777" w:rsidR="00B15076" w:rsidRPr="00B15076" w:rsidRDefault="00B15076" w:rsidP="00B15076">
      <w:pPr>
        <w:ind w:left="720" w:hanging="720"/>
        <w:rPr>
          <w:rFonts w:cs="Helvetica"/>
          <w:szCs w:val="20"/>
        </w:rPr>
      </w:pPr>
      <w:r w:rsidRPr="00B15076">
        <w:rPr>
          <w:rFonts w:cs="Helvetica"/>
          <w:szCs w:val="20"/>
        </w:rPr>
        <w:t xml:space="preserve">Bremer, L. L., Mandle, L., Trauernicht, C., Pascua, P., McMillen, H. L., Burnett, K., Wada, C. A., Kurashima, N., Quazi, S. A., Giambelluca, T., Chock, P., &amp; Ticktin, T. (2018). Bringing multiple values to the table: assessing future land-use and climate change in North Kona, Hawai’i [Article]. </w:t>
      </w:r>
      <w:r w:rsidRPr="00B15076">
        <w:rPr>
          <w:rFonts w:cs="Helvetica"/>
          <w:i/>
          <w:iCs/>
          <w:szCs w:val="20"/>
        </w:rPr>
        <w:t>ECOLOGY AND SOCIETY</w:t>
      </w:r>
      <w:r w:rsidRPr="00B15076">
        <w:rPr>
          <w:rFonts w:cs="Helvetica"/>
          <w:szCs w:val="20"/>
        </w:rPr>
        <w:t xml:space="preserve">, </w:t>
      </w:r>
      <w:r w:rsidRPr="00B15076">
        <w:rPr>
          <w:rFonts w:cs="Helvetica"/>
          <w:i/>
          <w:iCs/>
          <w:szCs w:val="20"/>
        </w:rPr>
        <w:t>23</w:t>
      </w:r>
      <w:r w:rsidRPr="00B15076">
        <w:rPr>
          <w:rFonts w:cs="Helvetica"/>
          <w:szCs w:val="20"/>
        </w:rPr>
        <w:t>(1). https://doi.org/10.5751/ES-09936-230133</w:t>
      </w:r>
    </w:p>
    <w:p w14:paraId="34416DDD" w14:textId="77777777" w:rsidR="00B15076" w:rsidRPr="00B15076" w:rsidRDefault="00B15076" w:rsidP="00B15076">
      <w:pPr>
        <w:ind w:left="720" w:hanging="720"/>
        <w:rPr>
          <w:rFonts w:cs="Helvetica"/>
          <w:szCs w:val="20"/>
        </w:rPr>
      </w:pPr>
      <w:r w:rsidRPr="00B15076">
        <w:rPr>
          <w:rFonts w:cs="Helvetica"/>
          <w:szCs w:val="20"/>
        </w:rPr>
        <w:t xml:space="preserve">Brennan, M. E., &amp; Danielak, S. (2022). Too small to count? The cumulative impacts and policy implications of small disasters in the Sahel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68</w:t>
      </w:r>
      <w:r w:rsidRPr="00B15076">
        <w:rPr>
          <w:rFonts w:cs="Helvetica"/>
          <w:szCs w:val="20"/>
        </w:rPr>
        <w:t>. https://doi.org/10.1016/j.ijdrr.2021.102687</w:t>
      </w:r>
    </w:p>
    <w:p w14:paraId="4D2097B8" w14:textId="77777777" w:rsidR="00B15076" w:rsidRPr="00B15076" w:rsidRDefault="00B15076" w:rsidP="00B15076">
      <w:pPr>
        <w:ind w:left="720" w:hanging="720"/>
        <w:rPr>
          <w:rFonts w:cs="Helvetica"/>
          <w:szCs w:val="20"/>
        </w:rPr>
      </w:pPr>
      <w:r w:rsidRPr="00B15076">
        <w:rPr>
          <w:rFonts w:cs="Helvetica"/>
          <w:szCs w:val="20"/>
        </w:rPr>
        <w:lastRenderedPageBreak/>
        <w:t xml:space="preserve">Brennan, M., Srini, T., Steil, J., Mazereeuw, M., &amp; Ovalles, L. (2022). A Perfect Storm? Disasters and Evictions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32</w:t>
      </w:r>
      <w:r w:rsidRPr="00B15076">
        <w:rPr>
          <w:rFonts w:cs="Helvetica"/>
          <w:szCs w:val="20"/>
        </w:rPr>
        <w:t>(1, SI), 52–83. https://doi.org/10.1080/10511482.2021.1942131</w:t>
      </w:r>
    </w:p>
    <w:p w14:paraId="76693EEA" w14:textId="77777777" w:rsidR="00B15076" w:rsidRPr="00B15076" w:rsidRDefault="00B15076" w:rsidP="00B15076">
      <w:pPr>
        <w:ind w:left="720" w:hanging="720"/>
        <w:rPr>
          <w:rFonts w:cs="Helvetica"/>
          <w:szCs w:val="20"/>
        </w:rPr>
      </w:pPr>
      <w:r w:rsidRPr="00B15076">
        <w:rPr>
          <w:rFonts w:cs="Helvetica"/>
          <w:szCs w:val="20"/>
        </w:rPr>
        <w:t xml:space="preserve">Breuer, W. A., Igualt, F., Contreras-Lopez, M., Winckler, P., &amp; Zambra, C. (2021). Tsunami impact and resilience cycle in an insular town: The case of Robinson Crusoe island, Chile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209</w:t>
      </w:r>
      <w:r w:rsidRPr="00B15076">
        <w:rPr>
          <w:rFonts w:cs="Helvetica"/>
          <w:szCs w:val="20"/>
        </w:rPr>
        <w:t>. https://doi.org/10.1016/j.ocecoaman.2021.105714</w:t>
      </w:r>
    </w:p>
    <w:p w14:paraId="3E9F8561" w14:textId="77777777" w:rsidR="00B15076" w:rsidRPr="00B15076" w:rsidRDefault="00B15076" w:rsidP="00B15076">
      <w:pPr>
        <w:ind w:left="720" w:hanging="720"/>
        <w:rPr>
          <w:rFonts w:cs="Helvetica"/>
          <w:szCs w:val="20"/>
        </w:rPr>
      </w:pPr>
      <w:r w:rsidRPr="00B15076">
        <w:rPr>
          <w:rFonts w:cs="Helvetica"/>
          <w:szCs w:val="20"/>
        </w:rPr>
        <w:t xml:space="preserve">Brinkman, T. J., Hansen, W. D., Chapin, F. S., III, Kofinas, G., BurnSilver, S., &amp; Rupp, T. S. (2016). Arctic communities perceive climate impacts on access as a critical challenge to availability of subsistence resources [Article]. </w:t>
      </w:r>
      <w:r w:rsidRPr="00B15076">
        <w:rPr>
          <w:rFonts w:cs="Helvetica"/>
          <w:i/>
          <w:iCs/>
          <w:szCs w:val="20"/>
        </w:rPr>
        <w:t>CLIMATIC CHANGE</w:t>
      </w:r>
      <w:r w:rsidRPr="00B15076">
        <w:rPr>
          <w:rFonts w:cs="Helvetica"/>
          <w:szCs w:val="20"/>
        </w:rPr>
        <w:t xml:space="preserve">, </w:t>
      </w:r>
      <w:r w:rsidRPr="00B15076">
        <w:rPr>
          <w:rFonts w:cs="Helvetica"/>
          <w:i/>
          <w:iCs/>
          <w:szCs w:val="20"/>
        </w:rPr>
        <w:t>139</w:t>
      </w:r>
      <w:r w:rsidRPr="00B15076">
        <w:rPr>
          <w:rFonts w:cs="Helvetica"/>
          <w:szCs w:val="20"/>
        </w:rPr>
        <w:t>(3–4), 413–427. https://doi.org/10.1007/s10584-016-1819-6</w:t>
      </w:r>
    </w:p>
    <w:p w14:paraId="08CCA326" w14:textId="77777777" w:rsidR="00B15076" w:rsidRPr="00B15076" w:rsidRDefault="00B15076" w:rsidP="00B15076">
      <w:pPr>
        <w:ind w:left="720" w:hanging="720"/>
        <w:rPr>
          <w:rFonts w:cs="Helvetica"/>
          <w:szCs w:val="20"/>
        </w:rPr>
      </w:pPr>
      <w:r w:rsidRPr="00B15076">
        <w:rPr>
          <w:rFonts w:cs="Helvetica"/>
          <w:szCs w:val="20"/>
        </w:rPr>
        <w:t xml:space="preserve">Briscoe, L., Lavender, T., &amp; McGowan, L. (2016). A concept analysis of women’s vulnerability during pregnancy, birth and the postnatal period [Article]. </w:t>
      </w:r>
      <w:r w:rsidRPr="00B15076">
        <w:rPr>
          <w:rFonts w:cs="Helvetica"/>
          <w:i/>
          <w:iCs/>
          <w:szCs w:val="20"/>
        </w:rPr>
        <w:t>JOURNAL OF ADVANCED NURSING</w:t>
      </w:r>
      <w:r w:rsidRPr="00B15076">
        <w:rPr>
          <w:rFonts w:cs="Helvetica"/>
          <w:szCs w:val="20"/>
        </w:rPr>
        <w:t xml:space="preserve">, </w:t>
      </w:r>
      <w:r w:rsidRPr="00B15076">
        <w:rPr>
          <w:rFonts w:cs="Helvetica"/>
          <w:i/>
          <w:iCs/>
          <w:szCs w:val="20"/>
        </w:rPr>
        <w:t>72</w:t>
      </w:r>
      <w:r w:rsidRPr="00B15076">
        <w:rPr>
          <w:rFonts w:cs="Helvetica"/>
          <w:szCs w:val="20"/>
        </w:rPr>
        <w:t>(10), 2330–2345. https://doi.org/10.1111/jan.13017</w:t>
      </w:r>
    </w:p>
    <w:p w14:paraId="2D9B922B" w14:textId="77777777" w:rsidR="00B15076" w:rsidRPr="00B15076" w:rsidRDefault="00B15076" w:rsidP="00B15076">
      <w:pPr>
        <w:ind w:left="720" w:hanging="720"/>
        <w:rPr>
          <w:rFonts w:cs="Helvetica"/>
          <w:szCs w:val="20"/>
        </w:rPr>
      </w:pPr>
      <w:r w:rsidRPr="00B15076">
        <w:rPr>
          <w:rFonts w:cs="Helvetica"/>
          <w:szCs w:val="20"/>
        </w:rPr>
        <w:t xml:space="preserve">Bristow, E. C., &amp; Brumbelow, K. (2013). Simulation to Aid Disaster Planning and Mitigation: Tools and Techniques for Water Distribution Managers and Emergency Planners [Article]. </w:t>
      </w:r>
      <w:r w:rsidRPr="00B15076">
        <w:rPr>
          <w:rFonts w:cs="Helvetica"/>
          <w:i/>
          <w:iCs/>
          <w:szCs w:val="20"/>
        </w:rPr>
        <w:t>JOURNAL OF WATER RESOURCES PLANNING AND MANAGEMENT</w:t>
      </w:r>
      <w:r w:rsidRPr="00B15076">
        <w:rPr>
          <w:rFonts w:cs="Helvetica"/>
          <w:szCs w:val="20"/>
        </w:rPr>
        <w:t xml:space="preserve">, </w:t>
      </w:r>
      <w:r w:rsidRPr="00B15076">
        <w:rPr>
          <w:rFonts w:cs="Helvetica"/>
          <w:i/>
          <w:iCs/>
          <w:szCs w:val="20"/>
        </w:rPr>
        <w:t>139</w:t>
      </w:r>
      <w:r w:rsidRPr="00B15076">
        <w:rPr>
          <w:rFonts w:cs="Helvetica"/>
          <w:szCs w:val="20"/>
        </w:rPr>
        <w:t>(4), 376–386. https://doi.org/10.1061/(ASCE)WR.1943-5452.0000283</w:t>
      </w:r>
    </w:p>
    <w:p w14:paraId="4443394A" w14:textId="77777777" w:rsidR="00B15076" w:rsidRPr="00B15076" w:rsidRDefault="00B15076" w:rsidP="00B15076">
      <w:pPr>
        <w:ind w:left="720" w:hanging="720"/>
        <w:rPr>
          <w:rFonts w:cs="Helvetica"/>
          <w:szCs w:val="20"/>
        </w:rPr>
      </w:pPr>
      <w:r w:rsidRPr="00B15076">
        <w:rPr>
          <w:rFonts w:cs="Helvetica"/>
          <w:szCs w:val="20"/>
        </w:rPr>
        <w:t xml:space="preserve">Brody, S. D., Gunn, J., Peacock, W., &amp; Highfield, W. E. (2011). Examining the Influence of Development Patterns on Flood Damages along the Gulf of Mexico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31</w:t>
      </w:r>
      <w:r w:rsidRPr="00B15076">
        <w:rPr>
          <w:rFonts w:cs="Helvetica"/>
          <w:szCs w:val="20"/>
        </w:rPr>
        <w:t>(4), 438–448. https://doi.org/10.1177/0739456X11419515</w:t>
      </w:r>
    </w:p>
    <w:p w14:paraId="61F9922A" w14:textId="77777777" w:rsidR="00B15076" w:rsidRPr="00B15076" w:rsidRDefault="00B15076" w:rsidP="00B15076">
      <w:pPr>
        <w:ind w:left="720" w:hanging="720"/>
        <w:rPr>
          <w:rFonts w:cs="Helvetica"/>
          <w:szCs w:val="20"/>
        </w:rPr>
      </w:pPr>
      <w:r w:rsidRPr="00B15076">
        <w:rPr>
          <w:rFonts w:cs="Helvetica"/>
          <w:szCs w:val="20"/>
        </w:rPr>
        <w:t xml:space="preserve">Brody, S. D., Peacock, W. G., &amp; Gunn, J. (2012). Ecological indicators of flood risk along the Gulf of Mexico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18</w:t>
      </w:r>
      <w:r w:rsidRPr="00B15076">
        <w:rPr>
          <w:rFonts w:cs="Helvetica"/>
          <w:szCs w:val="20"/>
        </w:rPr>
        <w:t>, 493–500. https://doi.org/10.1016/j.ecolind.2012.01.004</w:t>
      </w:r>
    </w:p>
    <w:p w14:paraId="3E693DA2" w14:textId="77777777" w:rsidR="00B15076" w:rsidRPr="00B15076" w:rsidRDefault="00B15076" w:rsidP="00B15076">
      <w:pPr>
        <w:ind w:left="720" w:hanging="720"/>
        <w:rPr>
          <w:rFonts w:cs="Helvetica"/>
          <w:szCs w:val="20"/>
        </w:rPr>
      </w:pPr>
      <w:r w:rsidRPr="00B15076">
        <w:rPr>
          <w:rFonts w:cs="Helvetica"/>
          <w:szCs w:val="20"/>
        </w:rPr>
        <w:t xml:space="preserve">Brody, S. D., Zahran, S., Highfield, W. E., Bernhardt, S. P., &amp; Vedlitz, A. (2009). Policy Learning for Flood Mitigation: A Longitudinal Assessment of the Community Rating System in Florida [Article]. </w:t>
      </w:r>
      <w:r w:rsidRPr="00B15076">
        <w:rPr>
          <w:rFonts w:cs="Helvetica"/>
          <w:i/>
          <w:iCs/>
          <w:szCs w:val="20"/>
        </w:rPr>
        <w:t>RISK ANALYSIS</w:t>
      </w:r>
      <w:r w:rsidRPr="00B15076">
        <w:rPr>
          <w:rFonts w:cs="Helvetica"/>
          <w:szCs w:val="20"/>
        </w:rPr>
        <w:t xml:space="preserve">, </w:t>
      </w:r>
      <w:r w:rsidRPr="00B15076">
        <w:rPr>
          <w:rFonts w:cs="Helvetica"/>
          <w:i/>
          <w:iCs/>
          <w:szCs w:val="20"/>
        </w:rPr>
        <w:t>29</w:t>
      </w:r>
      <w:r w:rsidRPr="00B15076">
        <w:rPr>
          <w:rFonts w:cs="Helvetica"/>
          <w:szCs w:val="20"/>
        </w:rPr>
        <w:t>(6), 912–929. https://doi.org/10.1111/j.1539-6924.2009.01210.x</w:t>
      </w:r>
    </w:p>
    <w:p w14:paraId="666E4AAA" w14:textId="77777777" w:rsidR="00B15076" w:rsidRPr="00B15076" w:rsidRDefault="00B15076" w:rsidP="00B15076">
      <w:pPr>
        <w:ind w:left="720" w:hanging="720"/>
        <w:rPr>
          <w:rFonts w:cs="Helvetica"/>
          <w:szCs w:val="20"/>
        </w:rPr>
      </w:pPr>
      <w:r w:rsidRPr="00B15076">
        <w:rPr>
          <w:rFonts w:cs="Helvetica"/>
          <w:szCs w:val="20"/>
        </w:rPr>
        <w:t xml:space="preserve">Brondani, M., Harjani, M., Siarkowski, M., Adeniyi, A., Butler, K., Dakelth, S., Maynard, R., Ross, K., O’Dwyer, C., &amp; Donnelly, L. (2020). Community as the teacher on issues of social responsibility, </w:t>
      </w:r>
      <w:r w:rsidRPr="00B15076">
        <w:rPr>
          <w:rFonts w:cs="Helvetica"/>
          <w:szCs w:val="20"/>
        </w:rPr>
        <w:lastRenderedPageBreak/>
        <w:t xml:space="preserve">substance use, and queer health in dental education [Article]. </w:t>
      </w:r>
      <w:r w:rsidRPr="00B15076">
        <w:rPr>
          <w:rFonts w:cs="Helvetica"/>
          <w:i/>
          <w:iCs/>
          <w:szCs w:val="20"/>
        </w:rPr>
        <w:t>PLOS ONE</w:t>
      </w:r>
      <w:r w:rsidRPr="00B15076">
        <w:rPr>
          <w:rFonts w:cs="Helvetica"/>
          <w:szCs w:val="20"/>
        </w:rPr>
        <w:t xml:space="preserve">, </w:t>
      </w:r>
      <w:r w:rsidRPr="00B15076">
        <w:rPr>
          <w:rFonts w:cs="Helvetica"/>
          <w:i/>
          <w:iCs/>
          <w:szCs w:val="20"/>
        </w:rPr>
        <w:t>15</w:t>
      </w:r>
      <w:r w:rsidRPr="00B15076">
        <w:rPr>
          <w:rFonts w:cs="Helvetica"/>
          <w:szCs w:val="20"/>
        </w:rPr>
        <w:t>(8). https://doi.org/10.1371/journal.pone.0237327</w:t>
      </w:r>
    </w:p>
    <w:p w14:paraId="30333B4B" w14:textId="77777777" w:rsidR="00B15076" w:rsidRPr="00B15076" w:rsidRDefault="00B15076" w:rsidP="00B15076">
      <w:pPr>
        <w:ind w:left="720" w:hanging="720"/>
        <w:rPr>
          <w:rFonts w:cs="Helvetica"/>
          <w:szCs w:val="20"/>
        </w:rPr>
      </w:pPr>
      <w:r w:rsidRPr="00B15076">
        <w:rPr>
          <w:rFonts w:cs="Helvetica"/>
          <w:szCs w:val="20"/>
        </w:rPr>
        <w:t xml:space="preserve">Brown, C., &amp; Milke, M. (2016). Recycling disaster waste: Feasibility, method and effectiveness [Article]. </w:t>
      </w:r>
      <w:r w:rsidRPr="00B15076">
        <w:rPr>
          <w:rFonts w:cs="Helvetica"/>
          <w:i/>
          <w:iCs/>
          <w:szCs w:val="20"/>
        </w:rPr>
        <w:t>RESOURCES CONSERVATION AND RECYCLING</w:t>
      </w:r>
      <w:r w:rsidRPr="00B15076">
        <w:rPr>
          <w:rFonts w:cs="Helvetica"/>
          <w:szCs w:val="20"/>
        </w:rPr>
        <w:t xml:space="preserve">, </w:t>
      </w:r>
      <w:r w:rsidRPr="00B15076">
        <w:rPr>
          <w:rFonts w:cs="Helvetica"/>
          <w:i/>
          <w:iCs/>
          <w:szCs w:val="20"/>
        </w:rPr>
        <w:t>106</w:t>
      </w:r>
      <w:r w:rsidRPr="00B15076">
        <w:rPr>
          <w:rFonts w:cs="Helvetica"/>
          <w:szCs w:val="20"/>
        </w:rPr>
        <w:t>, 21–32. https://doi.org/10.1016/j.resconrec.2015.10.021</w:t>
      </w:r>
    </w:p>
    <w:p w14:paraId="3876766D" w14:textId="77777777" w:rsidR="00B15076" w:rsidRPr="00B15076" w:rsidRDefault="00B15076" w:rsidP="00B15076">
      <w:pPr>
        <w:ind w:left="720" w:hanging="720"/>
        <w:rPr>
          <w:rFonts w:cs="Helvetica"/>
          <w:szCs w:val="20"/>
        </w:rPr>
      </w:pPr>
      <w:r w:rsidRPr="00B15076">
        <w:rPr>
          <w:rFonts w:cs="Helvetica"/>
          <w:szCs w:val="20"/>
        </w:rPr>
        <w:t xml:space="preserve">Brown, E. K., McKenna, S. A., Beavers, S. C., Clark, T., Gawel, M., &amp; Raikow, D. F. (2016). Informing coral reef management decisions at four US National Parks in the Pacific using long-term monitoring data [Article]. </w:t>
      </w:r>
      <w:r w:rsidRPr="00B15076">
        <w:rPr>
          <w:rFonts w:cs="Helvetica"/>
          <w:i/>
          <w:iCs/>
          <w:szCs w:val="20"/>
        </w:rPr>
        <w:t>ECOSPHERE</w:t>
      </w:r>
      <w:r w:rsidRPr="00B15076">
        <w:rPr>
          <w:rFonts w:cs="Helvetica"/>
          <w:szCs w:val="20"/>
        </w:rPr>
        <w:t xml:space="preserve">, </w:t>
      </w:r>
      <w:r w:rsidRPr="00B15076">
        <w:rPr>
          <w:rFonts w:cs="Helvetica"/>
          <w:i/>
          <w:iCs/>
          <w:szCs w:val="20"/>
        </w:rPr>
        <w:t>7</w:t>
      </w:r>
      <w:r w:rsidRPr="00B15076">
        <w:rPr>
          <w:rFonts w:cs="Helvetica"/>
          <w:szCs w:val="20"/>
        </w:rPr>
        <w:t>(10). https://doi.org/10.1002/ecs2.1463</w:t>
      </w:r>
    </w:p>
    <w:p w14:paraId="33AA06B2" w14:textId="77777777" w:rsidR="00B15076" w:rsidRPr="00B15076" w:rsidRDefault="00B15076" w:rsidP="00B15076">
      <w:pPr>
        <w:ind w:left="720" w:hanging="720"/>
        <w:rPr>
          <w:rFonts w:cs="Helvetica"/>
          <w:szCs w:val="20"/>
        </w:rPr>
      </w:pPr>
      <w:r w:rsidRPr="00B15076">
        <w:rPr>
          <w:rFonts w:cs="Helvetica"/>
          <w:szCs w:val="20"/>
        </w:rPr>
        <w:t xml:space="preserve">Brown, J. M., Morrissey, K., Knight, P., Prime, T. D., Almeida, L. P., Masselink, G., Bird, C. O., Dodds, D., &amp; Plater, A. J. (2018). A coastal vulnerability assessment for planning climate resilient infrastructure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163</w:t>
      </w:r>
      <w:r w:rsidRPr="00B15076">
        <w:rPr>
          <w:rFonts w:cs="Helvetica"/>
          <w:szCs w:val="20"/>
        </w:rPr>
        <w:t>, 101–112. https://doi.org/10.1016/j.ocecoaman.2018.06.007</w:t>
      </w:r>
    </w:p>
    <w:p w14:paraId="1CCF9F00" w14:textId="77777777" w:rsidR="00B15076" w:rsidRPr="00B15076" w:rsidRDefault="00B15076" w:rsidP="00B15076">
      <w:pPr>
        <w:ind w:left="720" w:hanging="720"/>
        <w:rPr>
          <w:rFonts w:cs="Helvetica"/>
          <w:szCs w:val="20"/>
        </w:rPr>
      </w:pPr>
      <w:r w:rsidRPr="00B15076">
        <w:rPr>
          <w:rFonts w:cs="Helvetica"/>
          <w:szCs w:val="20"/>
        </w:rPr>
        <w:t xml:space="preserve">Brown, N. A., Rovins, J. E., Feldmann-Jensen, S., Orchiston, C., &amp; Johnston, D. (2017). Exploring disaster resilience within the hotel sector: A systematic review of literature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22</w:t>
      </w:r>
      <w:r w:rsidRPr="00B15076">
        <w:rPr>
          <w:rFonts w:cs="Helvetica"/>
          <w:szCs w:val="20"/>
        </w:rPr>
        <w:t>, 362–370. https://doi.org/10.1016/j.ijdrr.2017.02.005</w:t>
      </w:r>
    </w:p>
    <w:p w14:paraId="64138FA6" w14:textId="77777777" w:rsidR="00B15076" w:rsidRPr="00B15076" w:rsidRDefault="00B15076" w:rsidP="00B15076">
      <w:pPr>
        <w:ind w:left="720" w:hanging="720"/>
        <w:rPr>
          <w:rFonts w:cs="Helvetica"/>
          <w:szCs w:val="20"/>
        </w:rPr>
      </w:pPr>
      <w:r w:rsidRPr="00B15076">
        <w:rPr>
          <w:rFonts w:cs="Helvetica"/>
          <w:szCs w:val="20"/>
        </w:rPr>
        <w:t xml:space="preserve">Brown, N. A., Rovins, J. E., Feldmann-Jensen, S., Orchiston, C., &amp; Johnston, D. (2019). Measuring disaster resilience within the hotel sector: An exploratory survey of Wellington and Hawke’s Bay, New Zealand hotel staff and managers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33</w:t>
      </w:r>
      <w:r w:rsidRPr="00B15076">
        <w:rPr>
          <w:rFonts w:cs="Helvetica"/>
          <w:szCs w:val="20"/>
        </w:rPr>
        <w:t>, 108–121. https://doi.org/10.1016/j.ijdrr.2018.09.014</w:t>
      </w:r>
    </w:p>
    <w:p w14:paraId="5D7ACC8A" w14:textId="77777777" w:rsidR="00B15076" w:rsidRPr="00B15076" w:rsidRDefault="00B15076" w:rsidP="00B15076">
      <w:pPr>
        <w:ind w:left="720" w:hanging="720"/>
        <w:rPr>
          <w:rFonts w:cs="Helvetica"/>
          <w:szCs w:val="20"/>
        </w:rPr>
      </w:pPr>
      <w:r w:rsidRPr="00B15076">
        <w:rPr>
          <w:rFonts w:cs="Helvetica"/>
          <w:szCs w:val="20"/>
        </w:rPr>
        <w:t xml:space="preserve">Bruneau, M., Chang, S., Eguchi, R., Lee, G., O’Rourke, T., Reinhorn, A., Shinozuka, M., Tierney, K., Wallace, W., &amp; von Winterfeldt, D. (2003). A framework to quantitatively assess and enhance the seismic resilience of communities [Article]. </w:t>
      </w:r>
      <w:r w:rsidRPr="00B15076">
        <w:rPr>
          <w:rFonts w:cs="Helvetica"/>
          <w:i/>
          <w:iCs/>
          <w:szCs w:val="20"/>
        </w:rPr>
        <w:t>EARTHQUAKE SPECTRA</w:t>
      </w:r>
      <w:r w:rsidRPr="00B15076">
        <w:rPr>
          <w:rFonts w:cs="Helvetica"/>
          <w:szCs w:val="20"/>
        </w:rPr>
        <w:t xml:space="preserve">, </w:t>
      </w:r>
      <w:r w:rsidRPr="00B15076">
        <w:rPr>
          <w:rFonts w:cs="Helvetica"/>
          <w:i/>
          <w:iCs/>
          <w:szCs w:val="20"/>
        </w:rPr>
        <w:t>19</w:t>
      </w:r>
      <w:r w:rsidRPr="00B15076">
        <w:rPr>
          <w:rFonts w:cs="Helvetica"/>
          <w:szCs w:val="20"/>
        </w:rPr>
        <w:t>(4), 733–752. https://doi.org/10.1193/1.1623497</w:t>
      </w:r>
    </w:p>
    <w:p w14:paraId="4B059FED" w14:textId="77777777" w:rsidR="00B15076" w:rsidRPr="00B15076" w:rsidRDefault="00B15076" w:rsidP="00B15076">
      <w:pPr>
        <w:ind w:left="720" w:hanging="720"/>
        <w:rPr>
          <w:rFonts w:cs="Helvetica"/>
          <w:szCs w:val="20"/>
        </w:rPr>
      </w:pPr>
      <w:r w:rsidRPr="00B15076">
        <w:rPr>
          <w:rFonts w:cs="Helvetica"/>
          <w:szCs w:val="20"/>
        </w:rPr>
        <w:t xml:space="preserve">Brunetta, G., Ceravolo, R., Barbieri, C. A., Borghini, A., de Carlo, F., Mela, A., Beltramo, S., Longhi, A., De Lucia, G., Ferraris, S., Pezzoli, A., Quagliolo, C., Salata, S., &amp; Voghera, A. (2019). Territorial Resilience: Toward a Proactive Meaning for Spatial Planning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(8). https://doi.org/10.3390/su11082286</w:t>
      </w:r>
    </w:p>
    <w:p w14:paraId="31D5201D" w14:textId="77777777" w:rsidR="00B15076" w:rsidRPr="00B15076" w:rsidRDefault="00B15076" w:rsidP="00B15076">
      <w:pPr>
        <w:ind w:left="720" w:hanging="720"/>
        <w:rPr>
          <w:rFonts w:cs="Helvetica"/>
          <w:szCs w:val="20"/>
        </w:rPr>
      </w:pPr>
      <w:r w:rsidRPr="00B15076">
        <w:rPr>
          <w:rFonts w:cs="Helvetica"/>
          <w:szCs w:val="20"/>
        </w:rPr>
        <w:lastRenderedPageBreak/>
        <w:t xml:space="preserve">Brunner, S. H., &amp; Gret-Regamey, A. (2016). Policy strategies to foster the resilience of mountain social-ecological systems under uncertain global change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66</w:t>
      </w:r>
      <w:r w:rsidRPr="00B15076">
        <w:rPr>
          <w:rFonts w:cs="Helvetica"/>
          <w:szCs w:val="20"/>
        </w:rPr>
        <w:t>, 129–139. https://doi.org/10.1016/j.envsci.2016.09.003</w:t>
      </w:r>
    </w:p>
    <w:p w14:paraId="583DCA48" w14:textId="77777777" w:rsidR="00B15076" w:rsidRPr="00B15076" w:rsidRDefault="00B15076" w:rsidP="00B15076">
      <w:pPr>
        <w:ind w:left="720" w:hanging="720"/>
        <w:rPr>
          <w:rFonts w:cs="Helvetica"/>
          <w:szCs w:val="20"/>
        </w:rPr>
      </w:pPr>
      <w:r w:rsidRPr="00B15076">
        <w:rPr>
          <w:rFonts w:cs="Helvetica"/>
          <w:szCs w:val="20"/>
        </w:rPr>
        <w:t xml:space="preserve">Bryazka, D., Reitsma, M. B., Griswold, M. G., Abate, K. H., Abbafati, C., Kangevari, M. A., Kangevari, Z. A., Abdoli, A., Abdollahi, M., Abdullah, A. Y. M., Abhilash, E. S., Abu Gharbieh, E., Acuna, J. M., Addolorato, G., Adebayo, O. M., Adekanmbi, V., Adhikari, K., Adhikari, S., Adnani, Q. E. S., … Collaborators, G. 2020 A. (2022). Population-level risks of alcohol consumption by amount, geography, age, sex, and year: a systematic analysis for the Global Burden of Disease Study 2020 [Article]. </w:t>
      </w:r>
      <w:r w:rsidRPr="00B15076">
        <w:rPr>
          <w:rFonts w:cs="Helvetica"/>
          <w:i/>
          <w:iCs/>
          <w:szCs w:val="20"/>
        </w:rPr>
        <w:t>LANCET</w:t>
      </w:r>
      <w:r w:rsidRPr="00B15076">
        <w:rPr>
          <w:rFonts w:cs="Helvetica"/>
          <w:szCs w:val="20"/>
        </w:rPr>
        <w:t xml:space="preserve">, </w:t>
      </w:r>
      <w:r w:rsidRPr="00B15076">
        <w:rPr>
          <w:rFonts w:cs="Helvetica"/>
          <w:i/>
          <w:iCs/>
          <w:szCs w:val="20"/>
        </w:rPr>
        <w:t>400</w:t>
      </w:r>
      <w:r w:rsidRPr="00B15076">
        <w:rPr>
          <w:rFonts w:cs="Helvetica"/>
          <w:szCs w:val="20"/>
        </w:rPr>
        <w:t>(10347), 185–235.</w:t>
      </w:r>
    </w:p>
    <w:p w14:paraId="55860C83" w14:textId="77777777" w:rsidR="00B15076" w:rsidRPr="00B15076" w:rsidRDefault="00B15076" w:rsidP="00B15076">
      <w:pPr>
        <w:ind w:left="720" w:hanging="720"/>
        <w:rPr>
          <w:rFonts w:cs="Helvetica"/>
          <w:szCs w:val="20"/>
        </w:rPr>
      </w:pPr>
      <w:r w:rsidRPr="00B15076">
        <w:rPr>
          <w:rFonts w:cs="Helvetica"/>
          <w:szCs w:val="20"/>
        </w:rPr>
        <w:t xml:space="preserve">Buchanan, A., Reed, M. G., &amp; Lidestav, G. (2016). What’s counted as a reindeer herder? Gender and the adaptive capacity of Sami reindeer herding communities in Sweden [Article]. </w:t>
      </w:r>
      <w:r w:rsidRPr="00B15076">
        <w:rPr>
          <w:rFonts w:cs="Helvetica"/>
          <w:i/>
          <w:iCs/>
          <w:szCs w:val="20"/>
        </w:rPr>
        <w:t>AMBIO</w:t>
      </w:r>
      <w:r w:rsidRPr="00B15076">
        <w:rPr>
          <w:rFonts w:cs="Helvetica"/>
          <w:szCs w:val="20"/>
        </w:rPr>
        <w:t xml:space="preserve">, </w:t>
      </w:r>
      <w:r w:rsidRPr="00B15076">
        <w:rPr>
          <w:rFonts w:cs="Helvetica"/>
          <w:i/>
          <w:iCs/>
          <w:szCs w:val="20"/>
        </w:rPr>
        <w:t>45</w:t>
      </w:r>
      <w:r w:rsidRPr="00B15076">
        <w:rPr>
          <w:rFonts w:cs="Helvetica"/>
          <w:szCs w:val="20"/>
        </w:rPr>
        <w:t>(3, SI), S352–S362. https://doi.org/10.1007/s13280-016-0834-1</w:t>
      </w:r>
    </w:p>
    <w:p w14:paraId="129AEE0F" w14:textId="77777777" w:rsidR="00B15076" w:rsidRPr="00B15076" w:rsidRDefault="00B15076" w:rsidP="00B15076">
      <w:pPr>
        <w:ind w:left="720" w:hanging="720"/>
        <w:rPr>
          <w:rFonts w:cs="Helvetica"/>
          <w:szCs w:val="20"/>
        </w:rPr>
      </w:pPr>
      <w:r w:rsidRPr="00B15076">
        <w:rPr>
          <w:rFonts w:cs="Helvetica"/>
          <w:szCs w:val="20"/>
        </w:rPr>
        <w:t xml:space="preserve">Buchori, I., Pramitasari, A., Pangi, P., Sugiri, A., Maryono, M., Basuki, Y., &amp; Sejati, A. W. (2021). Factors distinguishing the decision to migrate from the flooded and inundated community of Sayung, Demak: A suburban area of Semarang City, Indonesia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52</w:t>
      </w:r>
      <w:r w:rsidRPr="00B15076">
        <w:rPr>
          <w:rFonts w:cs="Helvetica"/>
          <w:szCs w:val="20"/>
        </w:rPr>
        <w:t>. https://doi.org/10.1016/j.ijdrr.2020.101946</w:t>
      </w:r>
    </w:p>
    <w:p w14:paraId="5CAB8193" w14:textId="77777777" w:rsidR="00B15076" w:rsidRPr="00B15076" w:rsidRDefault="00B15076" w:rsidP="00B15076">
      <w:pPr>
        <w:ind w:left="720" w:hanging="720"/>
        <w:rPr>
          <w:rFonts w:cs="Helvetica"/>
          <w:szCs w:val="20"/>
        </w:rPr>
      </w:pPr>
      <w:r w:rsidRPr="00B15076">
        <w:rPr>
          <w:rFonts w:cs="Helvetica"/>
          <w:szCs w:val="20"/>
        </w:rPr>
        <w:t xml:space="preserve">Buchori, I., Pramitasari, A., Sugiri, A., Maryono, M., Basuki, Y., &amp; Sejati, A. W. (2018). Adaptation to coastal flooding and inundation: Mitigations and migration pattern in Semarang City, Indonesia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163</w:t>
      </w:r>
      <w:r w:rsidRPr="00B15076">
        <w:rPr>
          <w:rFonts w:cs="Helvetica"/>
          <w:szCs w:val="20"/>
        </w:rPr>
        <w:t>, 445–455. https://doi.org/10.1016/j.ocecoaman.2018.07.017</w:t>
      </w:r>
    </w:p>
    <w:p w14:paraId="3A96D339" w14:textId="77777777" w:rsidR="00B15076" w:rsidRPr="00B15076" w:rsidRDefault="00B15076" w:rsidP="00B15076">
      <w:pPr>
        <w:ind w:left="720" w:hanging="720"/>
        <w:rPr>
          <w:rFonts w:cs="Helvetica"/>
          <w:szCs w:val="20"/>
        </w:rPr>
      </w:pPr>
      <w:r w:rsidRPr="00B15076">
        <w:rPr>
          <w:rFonts w:cs="Helvetica"/>
          <w:szCs w:val="20"/>
        </w:rPr>
        <w:t xml:space="preserve">Buchori, I., Sugiri, A., Mussadun, M., Wadley, D., Liu, Y., Pramitasari, A., &amp; Pamungkas, I. T. D. (2018). A predictive model to assess spatial planning in addressing hydrometeorological hazards: A case study of Semarang City, Indonesia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27</w:t>
      </w:r>
      <w:r w:rsidRPr="00B15076">
        <w:rPr>
          <w:rFonts w:cs="Helvetica"/>
          <w:szCs w:val="20"/>
        </w:rPr>
        <w:t>, 415–426. https://doi.org/10.1016/j.ijdrr.2017.11.003</w:t>
      </w:r>
    </w:p>
    <w:p w14:paraId="4731FDFC" w14:textId="77777777" w:rsidR="00B15076" w:rsidRPr="00B15076" w:rsidRDefault="00B15076" w:rsidP="00B15076">
      <w:pPr>
        <w:ind w:left="720" w:hanging="720"/>
        <w:rPr>
          <w:rFonts w:cs="Helvetica"/>
          <w:szCs w:val="20"/>
        </w:rPr>
      </w:pPr>
      <w:r w:rsidRPr="00B15076">
        <w:rPr>
          <w:rFonts w:cs="Helvetica"/>
          <w:szCs w:val="20"/>
        </w:rPr>
        <w:t xml:space="preserve">Buck, K. D., &amp; Summers, J. K. (2020). Application of a multi-hazard risk assessment for local planning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11</w:t>
      </w:r>
      <w:r w:rsidRPr="00B15076">
        <w:rPr>
          <w:rFonts w:cs="Helvetica"/>
          <w:szCs w:val="20"/>
        </w:rPr>
        <w:t>(1), 2058–2078. https://doi.org/10.1080/19475705.2020.1828190</w:t>
      </w:r>
    </w:p>
    <w:p w14:paraId="63E982F0" w14:textId="77777777" w:rsidR="00B15076" w:rsidRPr="00B15076" w:rsidRDefault="00B15076" w:rsidP="00B15076">
      <w:pPr>
        <w:ind w:left="720" w:hanging="720"/>
        <w:rPr>
          <w:rFonts w:cs="Helvetica"/>
          <w:szCs w:val="20"/>
        </w:rPr>
      </w:pPr>
      <w:r w:rsidRPr="00B15076">
        <w:rPr>
          <w:rFonts w:cs="Helvetica"/>
          <w:szCs w:val="20"/>
        </w:rPr>
        <w:lastRenderedPageBreak/>
        <w:t xml:space="preserve">Bukvic, A., Borate, A., Hughes, S., Weaver, R., Imburgia, D., &amp; Stiles, W. A. (2021). Exploring neighborhood-level resilience to flooding: Why the context and scale matter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14</w:t>
      </w:r>
      <w:r w:rsidRPr="00B15076">
        <w:rPr>
          <w:rFonts w:cs="Helvetica"/>
          <w:szCs w:val="20"/>
        </w:rPr>
        <w:t>(2). https://doi.org/10.1111/jfr3.12698</w:t>
      </w:r>
    </w:p>
    <w:p w14:paraId="10511B97" w14:textId="77777777" w:rsidR="00B15076" w:rsidRPr="00B15076" w:rsidRDefault="00B15076" w:rsidP="00B15076">
      <w:pPr>
        <w:ind w:left="720" w:hanging="720"/>
        <w:rPr>
          <w:rFonts w:cs="Helvetica"/>
          <w:szCs w:val="20"/>
        </w:rPr>
      </w:pPr>
      <w:r w:rsidRPr="00B15076">
        <w:rPr>
          <w:rFonts w:cs="Helvetica"/>
          <w:szCs w:val="20"/>
        </w:rPr>
        <w:t xml:space="preserve">Bukvic, A., Gohlke, J., Borate, A., &amp; Suggs, J. (2018). Aging in Flood-Prone Coastal Areas: Discerning the Health and Well-Being Risk for Older Residents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(12). https://doi.org/10.3390/ijerph15122900</w:t>
      </w:r>
    </w:p>
    <w:p w14:paraId="129C20A3" w14:textId="77777777" w:rsidR="00B15076" w:rsidRPr="00B15076" w:rsidRDefault="00B15076" w:rsidP="00B15076">
      <w:pPr>
        <w:ind w:left="720" w:hanging="720"/>
        <w:rPr>
          <w:rFonts w:cs="Helvetica"/>
          <w:szCs w:val="20"/>
        </w:rPr>
      </w:pPr>
      <w:r w:rsidRPr="00B15076">
        <w:rPr>
          <w:rFonts w:cs="Helvetica"/>
          <w:szCs w:val="20"/>
        </w:rPr>
        <w:t xml:space="preserve">Bukvic, A., Smith, A., &amp; Zhang, A. (2015). Evaluating drivers of coastal relocation in Hurricane Sandy affected communities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13</w:t>
      </w:r>
      <w:r w:rsidRPr="00B15076">
        <w:rPr>
          <w:rFonts w:cs="Helvetica"/>
          <w:szCs w:val="20"/>
        </w:rPr>
        <w:t>, 215–228. https://doi.org/10.1016/j.ijdrr.2015.06.008</w:t>
      </w:r>
    </w:p>
    <w:p w14:paraId="0A9CCA36" w14:textId="77777777" w:rsidR="00B15076" w:rsidRPr="00B15076" w:rsidRDefault="00B15076" w:rsidP="00B15076">
      <w:pPr>
        <w:ind w:left="720" w:hanging="720"/>
        <w:rPr>
          <w:rFonts w:cs="Helvetica"/>
          <w:szCs w:val="20"/>
        </w:rPr>
      </w:pPr>
      <w:r w:rsidRPr="00B15076">
        <w:rPr>
          <w:rFonts w:cs="Helvetica"/>
          <w:szCs w:val="20"/>
        </w:rPr>
        <w:t xml:space="preserve">Burch, S., Shaw, A., Dale, A., &amp; Robinson, J. (2014). Triggering transformative change: a development path approach to climate change response in communities [Article]. </w:t>
      </w:r>
      <w:r w:rsidRPr="00B15076">
        <w:rPr>
          <w:rFonts w:cs="Helvetica"/>
          <w:i/>
          <w:iCs/>
          <w:szCs w:val="20"/>
        </w:rPr>
        <w:t>CLIMATE POLICY</w:t>
      </w:r>
      <w:r w:rsidRPr="00B15076">
        <w:rPr>
          <w:rFonts w:cs="Helvetica"/>
          <w:szCs w:val="20"/>
        </w:rPr>
        <w:t xml:space="preserve">, </w:t>
      </w:r>
      <w:r w:rsidRPr="00B15076">
        <w:rPr>
          <w:rFonts w:cs="Helvetica"/>
          <w:i/>
          <w:iCs/>
          <w:szCs w:val="20"/>
        </w:rPr>
        <w:t>14</w:t>
      </w:r>
      <w:r w:rsidRPr="00B15076">
        <w:rPr>
          <w:rFonts w:cs="Helvetica"/>
          <w:szCs w:val="20"/>
        </w:rPr>
        <w:t>(4), 467–487. https://doi.org/10.1080/14693062.2014.876342</w:t>
      </w:r>
    </w:p>
    <w:p w14:paraId="3C06278C" w14:textId="77777777" w:rsidR="00B15076" w:rsidRPr="00B15076" w:rsidRDefault="00B15076" w:rsidP="00B15076">
      <w:pPr>
        <w:ind w:left="720" w:hanging="720"/>
        <w:rPr>
          <w:rFonts w:cs="Helvetica"/>
          <w:szCs w:val="20"/>
        </w:rPr>
      </w:pPr>
      <w:r w:rsidRPr="00B15076">
        <w:rPr>
          <w:rFonts w:cs="Helvetica"/>
          <w:szCs w:val="20"/>
        </w:rPr>
        <w:t xml:space="preserve">Burger, J., Gochfeld, M., &amp; Lacy, C. (2019). Concerns and future preparedness plans of a vulnerable population in New Jersey following Hurricane Sandy [Article]. </w:t>
      </w:r>
      <w:r w:rsidRPr="00B15076">
        <w:rPr>
          <w:rFonts w:cs="Helvetica"/>
          <w:i/>
          <w:iCs/>
          <w:szCs w:val="20"/>
        </w:rPr>
        <w:t>DISASTERS</w:t>
      </w:r>
      <w:r w:rsidRPr="00B15076">
        <w:rPr>
          <w:rFonts w:cs="Helvetica"/>
          <w:szCs w:val="20"/>
        </w:rPr>
        <w:t xml:space="preserve">, </w:t>
      </w:r>
      <w:r w:rsidRPr="00B15076">
        <w:rPr>
          <w:rFonts w:cs="Helvetica"/>
          <w:i/>
          <w:iCs/>
          <w:szCs w:val="20"/>
        </w:rPr>
        <w:t>43</w:t>
      </w:r>
      <w:r w:rsidRPr="00B15076">
        <w:rPr>
          <w:rFonts w:cs="Helvetica"/>
          <w:szCs w:val="20"/>
        </w:rPr>
        <w:t>(3), 658–685. https://doi.org/10.1111/disa.12350</w:t>
      </w:r>
    </w:p>
    <w:p w14:paraId="53280CF6" w14:textId="77777777" w:rsidR="00B15076" w:rsidRPr="00B15076" w:rsidRDefault="00B15076" w:rsidP="00B15076">
      <w:pPr>
        <w:ind w:left="720" w:hanging="720"/>
        <w:rPr>
          <w:rFonts w:cs="Helvetica"/>
          <w:szCs w:val="20"/>
        </w:rPr>
      </w:pPr>
      <w:r w:rsidRPr="00B15076">
        <w:rPr>
          <w:rFonts w:cs="Helvetica"/>
          <w:szCs w:val="20"/>
        </w:rPr>
        <w:t xml:space="preserve">Burns, P. L., FitzGerald, G. J., Hu, W. C., Aitken, P., &amp; Douglas, K. A. (2022). General Practitioners’ Roles in Disaster Health Management: Perspectives of Disaster Managers [Article]. </w:t>
      </w:r>
      <w:r w:rsidRPr="00B15076">
        <w:rPr>
          <w:rFonts w:cs="Helvetica"/>
          <w:i/>
          <w:iCs/>
          <w:szCs w:val="20"/>
        </w:rPr>
        <w:t>PREHOSPITAL AND DISASTER MEDICINE</w:t>
      </w:r>
      <w:r w:rsidRPr="00B15076">
        <w:rPr>
          <w:rFonts w:cs="Helvetica"/>
          <w:szCs w:val="20"/>
        </w:rPr>
        <w:t xml:space="preserve">, </w:t>
      </w:r>
      <w:r w:rsidRPr="00B15076">
        <w:rPr>
          <w:rFonts w:cs="Helvetica"/>
          <w:i/>
          <w:iCs/>
          <w:szCs w:val="20"/>
        </w:rPr>
        <w:t>37</w:t>
      </w:r>
      <w:r w:rsidRPr="00B15076">
        <w:rPr>
          <w:rFonts w:cs="Helvetica"/>
          <w:szCs w:val="20"/>
        </w:rPr>
        <w:t>(1), 124–131. https://doi.org/10.1017/S1049023X21001230</w:t>
      </w:r>
    </w:p>
    <w:p w14:paraId="428610CF" w14:textId="77777777" w:rsidR="00B15076" w:rsidRPr="00B15076" w:rsidRDefault="00B15076" w:rsidP="00B15076">
      <w:pPr>
        <w:ind w:left="720" w:hanging="720"/>
        <w:rPr>
          <w:rFonts w:cs="Helvetica"/>
          <w:szCs w:val="20"/>
        </w:rPr>
      </w:pPr>
      <w:r w:rsidRPr="00B15076">
        <w:rPr>
          <w:rFonts w:cs="Helvetica"/>
          <w:szCs w:val="20"/>
        </w:rPr>
        <w:t xml:space="preserve">Busayo, E. T., &amp; Kalumba, A. M. (2020). Coastal Climate Change Adaptation and Disaster Risk Reduction: A Review of Policy, Programme and Practice for Sustainable Planning Outcomes [Review].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(16). https://doi.org/10.3390/su12166450</w:t>
      </w:r>
    </w:p>
    <w:p w14:paraId="2C3FAE11" w14:textId="77777777" w:rsidR="00B15076" w:rsidRPr="00B15076" w:rsidRDefault="00B15076" w:rsidP="00B15076">
      <w:pPr>
        <w:ind w:left="720" w:hanging="720"/>
        <w:rPr>
          <w:rFonts w:cs="Helvetica"/>
          <w:szCs w:val="20"/>
        </w:rPr>
      </w:pPr>
      <w:r w:rsidRPr="00B15076">
        <w:rPr>
          <w:rFonts w:cs="Helvetica"/>
          <w:szCs w:val="20"/>
        </w:rPr>
        <w:t xml:space="preserve">Butler, J. R. A., Suadnya, W., Puspadi, K., Sutaryono, Y., Wise, R. M., Skewes, T. D., Kirono, D., Bohensky, E. L., Handayani, T., Habibi, P., Kisman, M., Suharto, I., Hanartani, Supartarningsih, S., Ripaldi, A., Fachry, A., Yanuartati, Y., Abbas, G., Duggan, K., &amp; Ash, A. (2014). Framing the application of adaptation pathways for rural livelihoods and global change in eastern Indonesian </w:t>
      </w:r>
      <w:r w:rsidRPr="00B15076">
        <w:rPr>
          <w:rFonts w:cs="Helvetica"/>
          <w:szCs w:val="20"/>
        </w:rPr>
        <w:lastRenderedPageBreak/>
        <w:t xml:space="preserve">islands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28</w:t>
      </w:r>
      <w:r w:rsidRPr="00B15076">
        <w:rPr>
          <w:rFonts w:cs="Helvetica"/>
          <w:szCs w:val="20"/>
        </w:rPr>
        <w:t>, 368–382. https://doi.org/10.1016/j.gloenvcha.2013.12.004</w:t>
      </w:r>
    </w:p>
    <w:p w14:paraId="220585FD" w14:textId="77777777" w:rsidR="00B15076" w:rsidRPr="00B15076" w:rsidRDefault="00B15076" w:rsidP="00B15076">
      <w:pPr>
        <w:ind w:left="720" w:hanging="720"/>
        <w:rPr>
          <w:rFonts w:cs="Helvetica"/>
          <w:szCs w:val="20"/>
        </w:rPr>
      </w:pPr>
      <w:r w:rsidRPr="00B15076">
        <w:rPr>
          <w:rFonts w:cs="Helvetica"/>
          <w:szCs w:val="20"/>
        </w:rPr>
        <w:t xml:space="preserve">Butler, W. H., Deyle, R. E., &amp; Mutnansky, C. (2016). Low-Regrets Incrementalism: Land Use Planning Adaptation to Accelerating Sea Level Rise in Florida’s Coastal Communities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36</w:t>
      </w:r>
      <w:r w:rsidRPr="00B15076">
        <w:rPr>
          <w:rFonts w:cs="Helvetica"/>
          <w:szCs w:val="20"/>
        </w:rPr>
        <w:t>(3), 319–332. https://doi.org/10.1177/0739456X16647161</w:t>
      </w:r>
    </w:p>
    <w:p w14:paraId="48F1FD26" w14:textId="77777777" w:rsidR="00B15076" w:rsidRPr="00B15076" w:rsidRDefault="00B15076" w:rsidP="00B15076">
      <w:pPr>
        <w:ind w:left="720" w:hanging="720"/>
        <w:rPr>
          <w:rFonts w:cs="Helvetica"/>
          <w:szCs w:val="20"/>
        </w:rPr>
      </w:pPr>
      <w:r w:rsidRPr="00B15076">
        <w:rPr>
          <w:rFonts w:cs="Helvetica"/>
          <w:szCs w:val="20"/>
        </w:rPr>
        <w:t xml:space="preserve">Buurman, J., Duong, B. D., &amp; Tien, D. L. T. (2020). Drought risk assessment in Vietnamese communities using household survey information [Article]. </w:t>
      </w:r>
      <w:r w:rsidRPr="00B15076">
        <w:rPr>
          <w:rFonts w:cs="Helvetica"/>
          <w:i/>
          <w:iCs/>
          <w:szCs w:val="20"/>
        </w:rPr>
        <w:t>INTERNATIONAL JOURNAL OF WATER RESOURCES DEVELOPMENT</w:t>
      </w:r>
      <w:r w:rsidRPr="00B15076">
        <w:rPr>
          <w:rFonts w:cs="Helvetica"/>
          <w:szCs w:val="20"/>
        </w:rPr>
        <w:t xml:space="preserve">, </w:t>
      </w:r>
      <w:r w:rsidRPr="00B15076">
        <w:rPr>
          <w:rFonts w:cs="Helvetica"/>
          <w:i/>
          <w:iCs/>
          <w:szCs w:val="20"/>
        </w:rPr>
        <w:t>36</w:t>
      </w:r>
      <w:r w:rsidRPr="00B15076">
        <w:rPr>
          <w:rFonts w:cs="Helvetica"/>
          <w:szCs w:val="20"/>
        </w:rPr>
        <w:t>(1), 88–105. https://doi.org/10.1080/07900627.2018.1557038</w:t>
      </w:r>
    </w:p>
    <w:p w14:paraId="0689642A" w14:textId="77777777" w:rsidR="00B15076" w:rsidRPr="00B15076" w:rsidRDefault="00B15076" w:rsidP="00B15076">
      <w:pPr>
        <w:ind w:left="720" w:hanging="720"/>
        <w:rPr>
          <w:rFonts w:cs="Helvetica"/>
          <w:szCs w:val="20"/>
        </w:rPr>
      </w:pPr>
      <w:r w:rsidRPr="00B15076">
        <w:rPr>
          <w:rFonts w:cs="Helvetica"/>
          <w:szCs w:val="20"/>
        </w:rPr>
        <w:t xml:space="preserve">Byskov, M. F., Hyams, K., Satyal, P., Anguelovski, I., Benjamin, L., Blackburn, S., Borie, M., Caney, S., Chu, E., Edwards, G., Fourie, K., Fraser, A., Heyward, C., Jeans, H., McQuistan, C., Paavola, J., Page, E., Pelling, M., Priest, S., … Venn, A. (2021). An agenda for ethics and justice in adaptation to climate change [Editorial Material]. </w:t>
      </w:r>
      <w:r w:rsidRPr="00B15076">
        <w:rPr>
          <w:rFonts w:cs="Helvetica"/>
          <w:i/>
          <w:iCs/>
          <w:szCs w:val="20"/>
        </w:rPr>
        <w:t>CLIMATE AND DEVELOPMENT</w:t>
      </w:r>
      <w:r w:rsidRPr="00B15076">
        <w:rPr>
          <w:rFonts w:cs="Helvetica"/>
          <w:szCs w:val="20"/>
        </w:rPr>
        <w:t xml:space="preserve">, </w:t>
      </w:r>
      <w:r w:rsidRPr="00B15076">
        <w:rPr>
          <w:rFonts w:cs="Helvetica"/>
          <w:i/>
          <w:iCs/>
          <w:szCs w:val="20"/>
        </w:rPr>
        <w:t>13</w:t>
      </w:r>
      <w:r w:rsidRPr="00B15076">
        <w:rPr>
          <w:rFonts w:cs="Helvetica"/>
          <w:szCs w:val="20"/>
        </w:rPr>
        <w:t>(1), 1–9. https://doi.org/10.1080/17565529.2019.1700774</w:t>
      </w:r>
    </w:p>
    <w:p w14:paraId="5FD44C10" w14:textId="77777777" w:rsidR="00B15076" w:rsidRPr="00B15076" w:rsidRDefault="00B15076" w:rsidP="00B15076">
      <w:pPr>
        <w:ind w:left="720" w:hanging="720"/>
        <w:rPr>
          <w:rFonts w:cs="Helvetica"/>
          <w:szCs w:val="20"/>
        </w:rPr>
      </w:pPr>
      <w:r w:rsidRPr="00B15076">
        <w:rPr>
          <w:rFonts w:cs="Helvetica"/>
          <w:szCs w:val="20"/>
        </w:rPr>
        <w:t xml:space="preserve">Cai, Y. (2017). Bonding, bridging, and linking: photovoice for resilience through social capital [Article]. </w:t>
      </w:r>
      <w:r w:rsidRPr="00B15076">
        <w:rPr>
          <w:rFonts w:cs="Helvetica"/>
          <w:i/>
          <w:iCs/>
          <w:szCs w:val="20"/>
        </w:rPr>
        <w:t>NATURAL HAZARDS</w:t>
      </w:r>
      <w:r w:rsidRPr="00B15076">
        <w:rPr>
          <w:rFonts w:cs="Helvetica"/>
          <w:szCs w:val="20"/>
        </w:rPr>
        <w:t xml:space="preserve">, </w:t>
      </w:r>
      <w:r w:rsidRPr="00B15076">
        <w:rPr>
          <w:rFonts w:cs="Helvetica"/>
          <w:i/>
          <w:iCs/>
          <w:szCs w:val="20"/>
        </w:rPr>
        <w:t>88</w:t>
      </w:r>
      <w:r w:rsidRPr="00B15076">
        <w:rPr>
          <w:rFonts w:cs="Helvetica"/>
          <w:szCs w:val="20"/>
        </w:rPr>
        <w:t>(2), 1169–1195. https://doi.org/10.1007/s11069-017-2913-4</w:t>
      </w:r>
    </w:p>
    <w:p w14:paraId="6E76F37A" w14:textId="77777777" w:rsidR="00B15076" w:rsidRPr="00B15076" w:rsidRDefault="00B15076" w:rsidP="00B15076">
      <w:pPr>
        <w:ind w:left="720" w:hanging="720"/>
        <w:rPr>
          <w:rFonts w:cs="Helvetica"/>
          <w:szCs w:val="20"/>
        </w:rPr>
      </w:pPr>
      <w:r w:rsidRPr="00B15076">
        <w:rPr>
          <w:rFonts w:cs="Helvetica"/>
          <w:szCs w:val="20"/>
        </w:rPr>
        <w:t xml:space="preserve">Cai, Y. P., Huang, G. H., Tan, Q., &amp; Liu, L. (2011). An integrated approach for climate-change impact analysis and adaptation planning under multi-level uncertainties. Part II. Case study [Review]. </w:t>
      </w:r>
      <w:r w:rsidRPr="00B15076">
        <w:rPr>
          <w:rFonts w:cs="Helvetica"/>
          <w:i/>
          <w:iCs/>
          <w:szCs w:val="20"/>
        </w:rPr>
        <w:t>RENEWABLE &amp; SUSTAINABLE ENERGY REVIEWS</w:t>
      </w:r>
      <w:r w:rsidRPr="00B15076">
        <w:rPr>
          <w:rFonts w:cs="Helvetica"/>
          <w:szCs w:val="20"/>
        </w:rPr>
        <w:t xml:space="preserve">, </w:t>
      </w:r>
      <w:r w:rsidRPr="00B15076">
        <w:rPr>
          <w:rFonts w:cs="Helvetica"/>
          <w:i/>
          <w:iCs/>
          <w:szCs w:val="20"/>
        </w:rPr>
        <w:t>15</w:t>
      </w:r>
      <w:r w:rsidRPr="00B15076">
        <w:rPr>
          <w:rFonts w:cs="Helvetica"/>
          <w:szCs w:val="20"/>
        </w:rPr>
        <w:t>(6), 3051–3073. https://doi.org/10.1016/j.rser.2011.03.014</w:t>
      </w:r>
    </w:p>
    <w:p w14:paraId="64677E36" w14:textId="77777777" w:rsidR="00B15076" w:rsidRPr="00B15076" w:rsidRDefault="00B15076" w:rsidP="00B15076">
      <w:pPr>
        <w:ind w:left="720" w:hanging="720"/>
        <w:rPr>
          <w:rFonts w:cs="Helvetica"/>
          <w:szCs w:val="20"/>
        </w:rPr>
      </w:pPr>
      <w:r w:rsidRPr="00B15076">
        <w:rPr>
          <w:rFonts w:cs="Helvetica"/>
          <w:szCs w:val="20"/>
        </w:rPr>
        <w:t xml:space="preserve">Cains, M. G., &amp; Henshel, D. (2019). Community as an equal partner for region-based climate change vulnerability, risk, and resilience assessments [Review]. </w:t>
      </w:r>
      <w:r w:rsidRPr="00B15076">
        <w:rPr>
          <w:rFonts w:cs="Helvetica"/>
          <w:i/>
          <w:iCs/>
          <w:szCs w:val="20"/>
        </w:rPr>
        <w:t>CURRENT OPINION IN ENVIRONMENTAL SUSTAINABILITY</w:t>
      </w:r>
      <w:r w:rsidRPr="00B15076">
        <w:rPr>
          <w:rFonts w:cs="Helvetica"/>
          <w:szCs w:val="20"/>
        </w:rPr>
        <w:t xml:space="preserve">, </w:t>
      </w:r>
      <w:r w:rsidRPr="00B15076">
        <w:rPr>
          <w:rFonts w:cs="Helvetica"/>
          <w:i/>
          <w:iCs/>
          <w:szCs w:val="20"/>
        </w:rPr>
        <w:t>39</w:t>
      </w:r>
      <w:r w:rsidRPr="00B15076">
        <w:rPr>
          <w:rFonts w:cs="Helvetica"/>
          <w:szCs w:val="20"/>
        </w:rPr>
        <w:t>, 24–30. https://doi.org/10.1016/j.cosust.2019.06.005</w:t>
      </w:r>
    </w:p>
    <w:p w14:paraId="7161D739" w14:textId="77777777" w:rsidR="00B15076" w:rsidRPr="00B15076" w:rsidRDefault="00B15076" w:rsidP="00B15076">
      <w:pPr>
        <w:ind w:left="720" w:hanging="720"/>
        <w:rPr>
          <w:rFonts w:cs="Helvetica"/>
          <w:szCs w:val="20"/>
        </w:rPr>
      </w:pPr>
      <w:r w:rsidRPr="00B15076">
        <w:rPr>
          <w:rFonts w:cs="Helvetica"/>
          <w:szCs w:val="20"/>
        </w:rPr>
        <w:t xml:space="preserve">Calgaro, E. (2015). If you are vulnerable and you know it raise your hand: Experiences from working in post-tsunami Thailand [Article]. </w:t>
      </w:r>
      <w:r w:rsidRPr="00B15076">
        <w:rPr>
          <w:rFonts w:cs="Helvetica"/>
          <w:i/>
          <w:iCs/>
          <w:szCs w:val="20"/>
        </w:rPr>
        <w:t>EMOTION SPACE AND SOCIETY</w:t>
      </w:r>
      <w:r w:rsidRPr="00B15076">
        <w:rPr>
          <w:rFonts w:cs="Helvetica"/>
          <w:szCs w:val="20"/>
        </w:rPr>
        <w:t xml:space="preserve">, </w:t>
      </w:r>
      <w:r w:rsidRPr="00B15076">
        <w:rPr>
          <w:rFonts w:cs="Helvetica"/>
          <w:i/>
          <w:iCs/>
          <w:szCs w:val="20"/>
        </w:rPr>
        <w:t>17</w:t>
      </w:r>
      <w:r w:rsidRPr="00B15076">
        <w:rPr>
          <w:rFonts w:cs="Helvetica"/>
          <w:szCs w:val="20"/>
        </w:rPr>
        <w:t>(SI), 45–54. https://doi.org/10.1016/j.emospa.2015.09.003</w:t>
      </w:r>
    </w:p>
    <w:p w14:paraId="518A9E57" w14:textId="77777777" w:rsidR="00B15076" w:rsidRPr="00B15076" w:rsidRDefault="00B15076" w:rsidP="00B15076">
      <w:pPr>
        <w:ind w:left="720" w:hanging="720"/>
        <w:rPr>
          <w:rFonts w:cs="Helvetica"/>
          <w:szCs w:val="20"/>
        </w:rPr>
      </w:pPr>
      <w:r w:rsidRPr="00B15076">
        <w:rPr>
          <w:rFonts w:cs="Helvetica"/>
          <w:szCs w:val="20"/>
        </w:rPr>
        <w:lastRenderedPageBreak/>
        <w:t xml:space="preserve">Calgaro, E., &amp; Lloyd, K. (2008). Sun, sea, sand and tsunami: examining disaster vulnerability in the tourism community of Khao Lak, Thailand [Article]. </w:t>
      </w:r>
      <w:r w:rsidRPr="00B15076">
        <w:rPr>
          <w:rFonts w:cs="Helvetica"/>
          <w:i/>
          <w:iCs/>
          <w:szCs w:val="20"/>
        </w:rPr>
        <w:t>SINGAPORE JOURNAL OF TROPICAL GEOGRAPHY</w:t>
      </w:r>
      <w:r w:rsidRPr="00B15076">
        <w:rPr>
          <w:rFonts w:cs="Helvetica"/>
          <w:szCs w:val="20"/>
        </w:rPr>
        <w:t xml:space="preserve">, </w:t>
      </w:r>
      <w:r w:rsidRPr="00B15076">
        <w:rPr>
          <w:rFonts w:cs="Helvetica"/>
          <w:i/>
          <w:iCs/>
          <w:szCs w:val="20"/>
        </w:rPr>
        <w:t>29</w:t>
      </w:r>
      <w:r w:rsidRPr="00B15076">
        <w:rPr>
          <w:rFonts w:cs="Helvetica"/>
          <w:szCs w:val="20"/>
        </w:rPr>
        <w:t>(3), 288–306. https://doi.org/10.1111/j.1467-9493.2008.00335.x</w:t>
      </w:r>
    </w:p>
    <w:p w14:paraId="4DE95A87" w14:textId="77777777" w:rsidR="00B15076" w:rsidRPr="00B15076" w:rsidRDefault="00B15076" w:rsidP="00B15076">
      <w:pPr>
        <w:ind w:left="720" w:hanging="720"/>
        <w:rPr>
          <w:rFonts w:cs="Helvetica"/>
          <w:szCs w:val="20"/>
        </w:rPr>
      </w:pPr>
      <w:r w:rsidRPr="00B15076">
        <w:rPr>
          <w:rFonts w:cs="Helvetica"/>
          <w:szCs w:val="20"/>
        </w:rPr>
        <w:t xml:space="preserve">Calhoun, S., Conway, F., &amp; Russell, S. (2016). Acknowledging the voice of women: implications for fisheries management and policy [Article]. </w:t>
      </w:r>
      <w:r w:rsidRPr="00B15076">
        <w:rPr>
          <w:rFonts w:cs="Helvetica"/>
          <w:i/>
          <w:iCs/>
          <w:szCs w:val="20"/>
        </w:rPr>
        <w:t>MARINE POLICY</w:t>
      </w:r>
      <w:r w:rsidRPr="00B15076">
        <w:rPr>
          <w:rFonts w:cs="Helvetica"/>
          <w:szCs w:val="20"/>
        </w:rPr>
        <w:t xml:space="preserve">, </w:t>
      </w:r>
      <w:r w:rsidRPr="00B15076">
        <w:rPr>
          <w:rFonts w:cs="Helvetica"/>
          <w:i/>
          <w:iCs/>
          <w:szCs w:val="20"/>
        </w:rPr>
        <w:t>74</w:t>
      </w:r>
      <w:r w:rsidRPr="00B15076">
        <w:rPr>
          <w:rFonts w:cs="Helvetica"/>
          <w:szCs w:val="20"/>
        </w:rPr>
        <w:t>, 292–299. https://doi.org/10.1016/j.marpol.2016.04.033</w:t>
      </w:r>
    </w:p>
    <w:p w14:paraId="0C42CE9A" w14:textId="77777777" w:rsidR="00B15076" w:rsidRPr="00B15076" w:rsidRDefault="00B15076" w:rsidP="00B15076">
      <w:pPr>
        <w:ind w:left="720" w:hanging="720"/>
        <w:rPr>
          <w:rFonts w:cs="Helvetica"/>
          <w:szCs w:val="20"/>
        </w:rPr>
      </w:pPr>
      <w:r w:rsidRPr="00B15076">
        <w:rPr>
          <w:rFonts w:cs="Helvetica"/>
          <w:szCs w:val="20"/>
        </w:rPr>
        <w:t xml:space="preserve">Calow, R. C., MacDonald, A. M., Nicol, A. L., &amp; Robins, N. S. (2010). Ground Water Security and Drought in Africa: Linking Availability, Access, and Demand [Article]. </w:t>
      </w:r>
      <w:r w:rsidRPr="00B15076">
        <w:rPr>
          <w:rFonts w:cs="Helvetica"/>
          <w:i/>
          <w:iCs/>
          <w:szCs w:val="20"/>
        </w:rPr>
        <w:t>GROUND WATER</w:t>
      </w:r>
      <w:r w:rsidRPr="00B15076">
        <w:rPr>
          <w:rFonts w:cs="Helvetica"/>
          <w:szCs w:val="20"/>
        </w:rPr>
        <w:t xml:space="preserve">, </w:t>
      </w:r>
      <w:r w:rsidRPr="00B15076">
        <w:rPr>
          <w:rFonts w:cs="Helvetica"/>
          <w:i/>
          <w:iCs/>
          <w:szCs w:val="20"/>
        </w:rPr>
        <w:t>48</w:t>
      </w:r>
      <w:r w:rsidRPr="00B15076">
        <w:rPr>
          <w:rFonts w:cs="Helvetica"/>
          <w:szCs w:val="20"/>
        </w:rPr>
        <w:t>(2), 246–256. https://doi.org/10.1111/j.1745-6584.2009.00558.x</w:t>
      </w:r>
    </w:p>
    <w:p w14:paraId="79FCB073" w14:textId="77777777" w:rsidR="00B15076" w:rsidRPr="00B15076" w:rsidRDefault="00B15076" w:rsidP="00B15076">
      <w:pPr>
        <w:ind w:left="720" w:hanging="720"/>
        <w:rPr>
          <w:rFonts w:cs="Helvetica"/>
          <w:szCs w:val="20"/>
        </w:rPr>
      </w:pPr>
      <w:r w:rsidRPr="00B15076">
        <w:rPr>
          <w:rFonts w:cs="Helvetica"/>
          <w:szCs w:val="20"/>
        </w:rPr>
        <w:t xml:space="preserve">Camare, H. M., &amp; Lane, D. E. (2015). Adaptation analysis for environmental change in coastal communities [Article]. </w:t>
      </w:r>
      <w:r w:rsidRPr="00B15076">
        <w:rPr>
          <w:rFonts w:cs="Helvetica"/>
          <w:i/>
          <w:iCs/>
          <w:szCs w:val="20"/>
        </w:rPr>
        <w:t>SOCIO-ECONOMIC PLANNING SCIENCES</w:t>
      </w:r>
      <w:r w:rsidRPr="00B15076">
        <w:rPr>
          <w:rFonts w:cs="Helvetica"/>
          <w:szCs w:val="20"/>
        </w:rPr>
        <w:t xml:space="preserve">, </w:t>
      </w:r>
      <w:r w:rsidRPr="00B15076">
        <w:rPr>
          <w:rFonts w:cs="Helvetica"/>
          <w:i/>
          <w:iCs/>
          <w:szCs w:val="20"/>
        </w:rPr>
        <w:t>51</w:t>
      </w:r>
      <w:r w:rsidRPr="00B15076">
        <w:rPr>
          <w:rFonts w:cs="Helvetica"/>
          <w:szCs w:val="20"/>
        </w:rPr>
        <w:t>, 34–45. https://doi.org/10.1016/j.seps.2015.06.003</w:t>
      </w:r>
    </w:p>
    <w:p w14:paraId="6E0A290E" w14:textId="77777777" w:rsidR="00B15076" w:rsidRPr="00B15076" w:rsidRDefault="00B15076" w:rsidP="00B15076">
      <w:pPr>
        <w:ind w:left="720" w:hanging="720"/>
        <w:rPr>
          <w:rFonts w:cs="Helvetica"/>
          <w:szCs w:val="20"/>
        </w:rPr>
      </w:pPr>
      <w:r w:rsidRPr="00B15076">
        <w:rPr>
          <w:rFonts w:cs="Helvetica"/>
          <w:szCs w:val="20"/>
        </w:rPr>
        <w:t xml:space="preserve">Campeanu, C. N., &amp; Fazey, I. (2014). Adaptation and pathways of change and response: A case study from Eastern Europe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28</w:t>
      </w:r>
      <w:r w:rsidRPr="00B15076">
        <w:rPr>
          <w:rFonts w:cs="Helvetica"/>
          <w:szCs w:val="20"/>
        </w:rPr>
        <w:t>, 351–367. https://doi.org/10.1016/j.gloenvcha.2014.04.010</w:t>
      </w:r>
    </w:p>
    <w:p w14:paraId="16D5F2E7" w14:textId="77777777" w:rsidR="00B15076" w:rsidRPr="00B15076" w:rsidRDefault="00B15076" w:rsidP="00B15076">
      <w:pPr>
        <w:ind w:left="720" w:hanging="720"/>
        <w:rPr>
          <w:rFonts w:cs="Helvetica"/>
          <w:szCs w:val="20"/>
        </w:rPr>
      </w:pPr>
      <w:r w:rsidRPr="00B15076">
        <w:rPr>
          <w:rFonts w:cs="Helvetica"/>
          <w:szCs w:val="20"/>
        </w:rPr>
        <w:t xml:space="preserve">Camponeschi, C. (2021). Narratives of vulnerability and resilience: An investigation of the climate action plans of New York City and Copenhagen [Article]. </w:t>
      </w:r>
      <w:r w:rsidRPr="00B15076">
        <w:rPr>
          <w:rFonts w:cs="Helvetica"/>
          <w:i/>
          <w:iCs/>
          <w:szCs w:val="20"/>
        </w:rPr>
        <w:t>GEOFORUM</w:t>
      </w:r>
      <w:r w:rsidRPr="00B15076">
        <w:rPr>
          <w:rFonts w:cs="Helvetica"/>
          <w:szCs w:val="20"/>
        </w:rPr>
        <w:t xml:space="preserve">, </w:t>
      </w:r>
      <w:r w:rsidRPr="00B15076">
        <w:rPr>
          <w:rFonts w:cs="Helvetica"/>
          <w:i/>
          <w:iCs/>
          <w:szCs w:val="20"/>
        </w:rPr>
        <w:t>123</w:t>
      </w:r>
      <w:r w:rsidRPr="00B15076">
        <w:rPr>
          <w:rFonts w:cs="Helvetica"/>
          <w:szCs w:val="20"/>
        </w:rPr>
        <w:t>, 78–88. https://doi.org/10.1016/j.geoforum.2021.05.001</w:t>
      </w:r>
    </w:p>
    <w:p w14:paraId="28D4424A" w14:textId="77777777" w:rsidR="00B15076" w:rsidRPr="00B15076" w:rsidRDefault="00B15076" w:rsidP="00B15076">
      <w:pPr>
        <w:ind w:left="720" w:hanging="720"/>
        <w:rPr>
          <w:rFonts w:cs="Helvetica"/>
          <w:szCs w:val="20"/>
        </w:rPr>
      </w:pPr>
      <w:r w:rsidRPr="00B15076">
        <w:rPr>
          <w:rFonts w:cs="Helvetica"/>
          <w:szCs w:val="20"/>
        </w:rPr>
        <w:t xml:space="preserve">Camponeschi, C. (2022). Integrative resilience in action: Stories from the frontlines of climate change and the Covid-19 pandemic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https://doi.org/10.3389/frsc.2022.933501</w:t>
      </w:r>
    </w:p>
    <w:p w14:paraId="71FFD776" w14:textId="77777777" w:rsidR="00B15076" w:rsidRPr="00B15076" w:rsidRDefault="00B15076" w:rsidP="00B15076">
      <w:pPr>
        <w:ind w:left="720" w:hanging="720"/>
        <w:rPr>
          <w:rFonts w:cs="Helvetica"/>
          <w:szCs w:val="20"/>
        </w:rPr>
      </w:pPr>
      <w:r w:rsidRPr="00B15076">
        <w:rPr>
          <w:rFonts w:cs="Helvetica"/>
          <w:szCs w:val="20"/>
        </w:rPr>
        <w:t xml:space="preserve">Campos, I., Guerra, J., Gomes, J. F., Schmidt, L., Alves, F., Vizinho, A., &amp; Lopes, G. P. (2017). Understanding climate change policy and action in Portuguese municipalities: A survey [Article]. </w:t>
      </w:r>
      <w:r w:rsidRPr="00B15076">
        <w:rPr>
          <w:rFonts w:cs="Helvetica"/>
          <w:i/>
          <w:iCs/>
          <w:szCs w:val="20"/>
        </w:rPr>
        <w:t>LAND USE POLICY</w:t>
      </w:r>
      <w:r w:rsidRPr="00B15076">
        <w:rPr>
          <w:rFonts w:cs="Helvetica"/>
          <w:szCs w:val="20"/>
        </w:rPr>
        <w:t xml:space="preserve">, </w:t>
      </w:r>
      <w:r w:rsidRPr="00B15076">
        <w:rPr>
          <w:rFonts w:cs="Helvetica"/>
          <w:i/>
          <w:iCs/>
          <w:szCs w:val="20"/>
        </w:rPr>
        <w:t>62</w:t>
      </w:r>
      <w:r w:rsidRPr="00B15076">
        <w:rPr>
          <w:rFonts w:cs="Helvetica"/>
          <w:szCs w:val="20"/>
        </w:rPr>
        <w:t>, 68–78. https://doi.org/10.1016/j.landusepol.2016.12.015</w:t>
      </w:r>
    </w:p>
    <w:p w14:paraId="7EF9CE1D" w14:textId="77777777" w:rsidR="00B15076" w:rsidRPr="00B15076" w:rsidRDefault="00B15076" w:rsidP="00B15076">
      <w:pPr>
        <w:ind w:left="720" w:hanging="720"/>
        <w:rPr>
          <w:rFonts w:cs="Helvetica"/>
          <w:szCs w:val="20"/>
        </w:rPr>
      </w:pPr>
      <w:r w:rsidRPr="00B15076">
        <w:rPr>
          <w:rFonts w:cs="Helvetica"/>
          <w:szCs w:val="20"/>
        </w:rPr>
        <w:t xml:space="preserve">Campos, L. C., Ross, P., Nasir, Z. A., Taylor, H., &amp; Parkinson, J. (2015). Development and application of a methodology to assess sanitary risks in Maputo, Mozambique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27</w:t>
      </w:r>
      <w:r w:rsidRPr="00B15076">
        <w:rPr>
          <w:rFonts w:cs="Helvetica"/>
          <w:szCs w:val="20"/>
        </w:rPr>
        <w:t>(2), 371–388. https://doi.org/10.1177/0956247815595784</w:t>
      </w:r>
    </w:p>
    <w:p w14:paraId="50651F4D" w14:textId="77777777" w:rsidR="00B15076" w:rsidRPr="00B15076" w:rsidRDefault="00B15076" w:rsidP="00B15076">
      <w:pPr>
        <w:ind w:left="720" w:hanging="720"/>
        <w:rPr>
          <w:rFonts w:cs="Helvetica"/>
          <w:szCs w:val="20"/>
        </w:rPr>
      </w:pPr>
      <w:r w:rsidRPr="00B15076">
        <w:rPr>
          <w:rFonts w:cs="Helvetica"/>
          <w:szCs w:val="20"/>
        </w:rPr>
        <w:lastRenderedPageBreak/>
        <w:t xml:space="preserve">Campos, P. (2020). Resilience, education and architecture: The proactive and “educational” dimensions of the spaces of formation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43</w:t>
      </w:r>
      <w:r w:rsidRPr="00B15076">
        <w:rPr>
          <w:rFonts w:cs="Helvetica"/>
          <w:szCs w:val="20"/>
        </w:rPr>
        <w:t>. https://doi.org/10.1016/j.ijdrr.2019.101391</w:t>
      </w:r>
    </w:p>
    <w:p w14:paraId="526EB50C" w14:textId="77777777" w:rsidR="00B15076" w:rsidRPr="00B15076" w:rsidRDefault="00B15076" w:rsidP="00B15076">
      <w:pPr>
        <w:ind w:left="720" w:hanging="720"/>
        <w:rPr>
          <w:rFonts w:cs="Helvetica"/>
          <w:szCs w:val="20"/>
        </w:rPr>
      </w:pPr>
      <w:r w:rsidRPr="00B15076">
        <w:rPr>
          <w:rFonts w:cs="Helvetica"/>
          <w:szCs w:val="20"/>
        </w:rPr>
        <w:t xml:space="preserve">Canyon, D. V., Burkle, F. M., &amp; Speare, R. (2017). Health Security in Hawaii by 2050: The Physical Effects of Climate Change [Article]. </w:t>
      </w:r>
      <w:r w:rsidRPr="00B15076">
        <w:rPr>
          <w:rFonts w:cs="Helvetica"/>
          <w:i/>
          <w:iCs/>
          <w:szCs w:val="20"/>
        </w:rPr>
        <w:t>JOURNAL OF HOMELAND SECURITY AND EMERGENCY MANAGEMENT</w:t>
      </w:r>
      <w:r w:rsidRPr="00B15076">
        <w:rPr>
          <w:rFonts w:cs="Helvetica"/>
          <w:szCs w:val="20"/>
        </w:rPr>
        <w:t xml:space="preserve">, </w:t>
      </w:r>
      <w:r w:rsidRPr="00B15076">
        <w:rPr>
          <w:rFonts w:cs="Helvetica"/>
          <w:i/>
          <w:iCs/>
          <w:szCs w:val="20"/>
        </w:rPr>
        <w:t>14</w:t>
      </w:r>
      <w:r w:rsidRPr="00B15076">
        <w:rPr>
          <w:rFonts w:cs="Helvetica"/>
          <w:szCs w:val="20"/>
        </w:rPr>
        <w:t>(2). https://doi.org/10.1515/jhsem-2017-0013</w:t>
      </w:r>
    </w:p>
    <w:p w14:paraId="7C2472A9" w14:textId="77777777" w:rsidR="00B15076" w:rsidRPr="00B15076" w:rsidRDefault="00B15076" w:rsidP="00B15076">
      <w:pPr>
        <w:ind w:left="720" w:hanging="720"/>
        <w:rPr>
          <w:rFonts w:cs="Helvetica"/>
          <w:szCs w:val="20"/>
        </w:rPr>
      </w:pPr>
      <w:r w:rsidRPr="00B15076">
        <w:rPr>
          <w:rFonts w:cs="Helvetica"/>
          <w:szCs w:val="20"/>
        </w:rPr>
        <w:t xml:space="preserve">Canyon, D. V., Speare, R., &amp; Burkle, F. M., Jr. (2016). Forecasted Impact of Climate Change on Infectious Disease and leHealth Security in Hawaii by 2050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10</w:t>
      </w:r>
      <w:r w:rsidRPr="00B15076">
        <w:rPr>
          <w:rFonts w:cs="Helvetica"/>
          <w:szCs w:val="20"/>
        </w:rPr>
        <w:t>(6), 797–804. https://doi.org/10.1017/dmp.2016.73</w:t>
      </w:r>
    </w:p>
    <w:p w14:paraId="1D4FAD6A" w14:textId="77777777" w:rsidR="00B15076" w:rsidRPr="00B15076" w:rsidRDefault="00B15076" w:rsidP="00B15076">
      <w:pPr>
        <w:ind w:left="720" w:hanging="720"/>
        <w:rPr>
          <w:rFonts w:cs="Helvetica"/>
          <w:szCs w:val="20"/>
        </w:rPr>
      </w:pPr>
      <w:r w:rsidRPr="00B15076">
        <w:rPr>
          <w:rFonts w:cs="Helvetica"/>
          <w:szCs w:val="20"/>
        </w:rPr>
        <w:t xml:space="preserve">Cao, Q. D., Miles, S. B., &amp; Choe, Y. (2022). Infrastructure recovery curve estimation using Gaussian process regression on expert elicited data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217</w:t>
      </w:r>
      <w:r w:rsidRPr="00B15076">
        <w:rPr>
          <w:rFonts w:cs="Helvetica"/>
          <w:szCs w:val="20"/>
        </w:rPr>
        <w:t>. https://doi.org/10.1016/j.ress.2021.108054</w:t>
      </w:r>
    </w:p>
    <w:p w14:paraId="14BC8444" w14:textId="77777777" w:rsidR="00B15076" w:rsidRPr="00B15076" w:rsidRDefault="00B15076" w:rsidP="00B15076">
      <w:pPr>
        <w:ind w:left="720" w:hanging="720"/>
        <w:rPr>
          <w:rFonts w:cs="Helvetica"/>
          <w:szCs w:val="20"/>
        </w:rPr>
      </w:pPr>
      <w:r w:rsidRPr="00B15076">
        <w:rPr>
          <w:rFonts w:cs="Helvetica"/>
          <w:szCs w:val="20"/>
        </w:rPr>
        <w:t xml:space="preserve">Cappello, C., Giuffrida, S., Trovato, M. R., &amp; Ventura, V. (2022). Environmental Identities and the Sustainable City. The Green Roof Prospect for the Ecological Transition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(19). https://doi.org/10.3390/su141912005</w:t>
      </w:r>
    </w:p>
    <w:p w14:paraId="1F2AE67E" w14:textId="77777777" w:rsidR="00B15076" w:rsidRPr="00B15076" w:rsidRDefault="00B15076" w:rsidP="00B15076">
      <w:pPr>
        <w:ind w:left="720" w:hanging="720"/>
        <w:rPr>
          <w:rFonts w:cs="Helvetica"/>
          <w:szCs w:val="20"/>
        </w:rPr>
      </w:pPr>
      <w:r w:rsidRPr="00B15076">
        <w:rPr>
          <w:rFonts w:cs="Helvetica"/>
          <w:szCs w:val="20"/>
        </w:rPr>
        <w:t xml:space="preserve">Caprario, J., Tasca, F. A., Santana, P. L., Azevedo, L. T. S., &amp; Finotti, A. R. (2022). Framework for incorporating climate projections in the integrated planning and management of urban infrastructure [Article]. </w:t>
      </w:r>
      <w:r w:rsidRPr="00B15076">
        <w:rPr>
          <w:rFonts w:cs="Helvetica"/>
          <w:i/>
          <w:iCs/>
          <w:szCs w:val="20"/>
        </w:rPr>
        <w:t>URBAN CLIMATE</w:t>
      </w:r>
      <w:r w:rsidRPr="00B15076">
        <w:rPr>
          <w:rFonts w:cs="Helvetica"/>
          <w:szCs w:val="20"/>
        </w:rPr>
        <w:t xml:space="preserve">, </w:t>
      </w:r>
      <w:r w:rsidRPr="00B15076">
        <w:rPr>
          <w:rFonts w:cs="Helvetica"/>
          <w:i/>
          <w:iCs/>
          <w:szCs w:val="20"/>
        </w:rPr>
        <w:t>41</w:t>
      </w:r>
      <w:r w:rsidRPr="00B15076">
        <w:rPr>
          <w:rFonts w:cs="Helvetica"/>
          <w:szCs w:val="20"/>
        </w:rPr>
        <w:t>. https://doi.org/10.1016/j.uclim.2021.101060</w:t>
      </w:r>
    </w:p>
    <w:p w14:paraId="4BD935AE" w14:textId="77777777" w:rsidR="00B15076" w:rsidRPr="00B15076" w:rsidRDefault="00B15076" w:rsidP="00B15076">
      <w:pPr>
        <w:ind w:left="720" w:hanging="720"/>
        <w:rPr>
          <w:rFonts w:cs="Helvetica"/>
          <w:szCs w:val="20"/>
        </w:rPr>
      </w:pPr>
      <w:r w:rsidRPr="00B15076">
        <w:rPr>
          <w:rFonts w:cs="Helvetica"/>
          <w:szCs w:val="20"/>
        </w:rPr>
        <w:t xml:space="preserve">Caro Zuniga, C. A., Prosser Bravo, G., Stark Gutierrez, V., Jara Pacheco, J. I., &amp; Perez Tello, S. (2021). Community resilience to the San Ramon Fault: an exploratory study from social leaders [Article]. </w:t>
      </w:r>
      <w:r w:rsidRPr="00B15076">
        <w:rPr>
          <w:rFonts w:cs="Helvetica"/>
          <w:i/>
          <w:iCs/>
          <w:szCs w:val="20"/>
        </w:rPr>
        <w:t>BITACORA URBANO TERRITORIAL</w:t>
      </w:r>
      <w:r w:rsidRPr="00B15076">
        <w:rPr>
          <w:rFonts w:cs="Helvetica"/>
          <w:szCs w:val="20"/>
        </w:rPr>
        <w:t xml:space="preserve">, </w:t>
      </w:r>
      <w:r w:rsidRPr="00B15076">
        <w:rPr>
          <w:rFonts w:cs="Helvetica"/>
          <w:i/>
          <w:iCs/>
          <w:szCs w:val="20"/>
        </w:rPr>
        <w:t>31</w:t>
      </w:r>
      <w:r w:rsidRPr="00B15076">
        <w:rPr>
          <w:rFonts w:cs="Helvetica"/>
          <w:szCs w:val="20"/>
        </w:rPr>
        <w:t>(3), 185–199. https://doi.org/10.15446/bitacora.v31n3.86827</w:t>
      </w:r>
    </w:p>
    <w:p w14:paraId="66ED401B" w14:textId="77777777" w:rsidR="00B15076" w:rsidRPr="00B15076" w:rsidRDefault="00B15076" w:rsidP="00B15076">
      <w:pPr>
        <w:ind w:left="720" w:hanging="720"/>
        <w:rPr>
          <w:rFonts w:cs="Helvetica"/>
          <w:szCs w:val="20"/>
        </w:rPr>
      </w:pPr>
      <w:r w:rsidRPr="00B15076">
        <w:rPr>
          <w:rFonts w:cs="Helvetica"/>
          <w:szCs w:val="20"/>
        </w:rPr>
        <w:t xml:space="preserve">Carr, V. J., Harris, F., Raudino, A., Luo, L., Kariuki, M., Liu, E., Tzoumakis, S., Smith, M., Holbrook, A., Bore, M., Brinkman, S., Lenroot, R., Dix, K., Dean, K., Laurens, K. R., &amp; Green, M. J. (2016). New South Wales Child Development Study (NSW-CDS): an Australian multiagency, multigenerational, longitudinal record linkage study [Article]. </w:t>
      </w:r>
      <w:r w:rsidRPr="00B15076">
        <w:rPr>
          <w:rFonts w:cs="Helvetica"/>
          <w:i/>
          <w:iCs/>
          <w:szCs w:val="20"/>
        </w:rPr>
        <w:t>BMJ OPEN</w:t>
      </w:r>
      <w:r w:rsidRPr="00B15076">
        <w:rPr>
          <w:rFonts w:cs="Helvetica"/>
          <w:szCs w:val="20"/>
        </w:rPr>
        <w:t xml:space="preserve">, </w:t>
      </w:r>
      <w:r w:rsidRPr="00B15076">
        <w:rPr>
          <w:rFonts w:cs="Helvetica"/>
          <w:i/>
          <w:iCs/>
          <w:szCs w:val="20"/>
        </w:rPr>
        <w:t>6</w:t>
      </w:r>
      <w:r w:rsidRPr="00B15076">
        <w:rPr>
          <w:rFonts w:cs="Helvetica"/>
          <w:szCs w:val="20"/>
        </w:rPr>
        <w:t>(2). https://doi.org/10.1136/bmjopen-2015-009023</w:t>
      </w:r>
    </w:p>
    <w:p w14:paraId="36C13B3A" w14:textId="77777777" w:rsidR="00B15076" w:rsidRPr="00B15076" w:rsidRDefault="00B15076" w:rsidP="00B15076">
      <w:pPr>
        <w:ind w:left="720" w:hanging="720"/>
        <w:rPr>
          <w:rFonts w:cs="Helvetica"/>
          <w:szCs w:val="20"/>
        </w:rPr>
      </w:pPr>
      <w:r w:rsidRPr="00B15076">
        <w:rPr>
          <w:rFonts w:cs="Helvetica"/>
          <w:szCs w:val="20"/>
        </w:rPr>
        <w:lastRenderedPageBreak/>
        <w:t xml:space="preserve">Carraro, V., Visconti, C., &amp; Inzunza, S. (2021). Neoliberal urbanism and disaster vulnerability on the Chilean central coast [Article]. </w:t>
      </w:r>
      <w:r w:rsidRPr="00B15076">
        <w:rPr>
          <w:rFonts w:cs="Helvetica"/>
          <w:i/>
          <w:iCs/>
          <w:szCs w:val="20"/>
        </w:rPr>
        <w:t>GEOFORUM</w:t>
      </w:r>
      <w:r w:rsidRPr="00B15076">
        <w:rPr>
          <w:rFonts w:cs="Helvetica"/>
          <w:szCs w:val="20"/>
        </w:rPr>
        <w:t xml:space="preserve">, </w:t>
      </w:r>
      <w:r w:rsidRPr="00B15076">
        <w:rPr>
          <w:rFonts w:cs="Helvetica"/>
          <w:i/>
          <w:iCs/>
          <w:szCs w:val="20"/>
        </w:rPr>
        <w:t>121</w:t>
      </w:r>
      <w:r w:rsidRPr="00B15076">
        <w:rPr>
          <w:rFonts w:cs="Helvetica"/>
          <w:szCs w:val="20"/>
        </w:rPr>
        <w:t>, 83–92. https://doi.org/10.1016/j.geoforum.2021.02.023</w:t>
      </w:r>
    </w:p>
    <w:p w14:paraId="2E09FDBB" w14:textId="77777777" w:rsidR="00B15076" w:rsidRPr="00B15076" w:rsidRDefault="00B15076" w:rsidP="00B15076">
      <w:pPr>
        <w:ind w:left="720" w:hanging="720"/>
        <w:rPr>
          <w:rFonts w:cs="Helvetica"/>
          <w:szCs w:val="20"/>
        </w:rPr>
      </w:pPr>
      <w:r w:rsidRPr="00B15076">
        <w:rPr>
          <w:rFonts w:cs="Helvetica"/>
          <w:szCs w:val="20"/>
        </w:rPr>
        <w:t xml:space="preserve">Cartes, I. (2012). TERRYTORY AND EVOLUTION OF THE URBAN LANDSCAPE POST-DISASTER [Article]. </w:t>
      </w:r>
      <w:r w:rsidRPr="00B15076">
        <w:rPr>
          <w:rFonts w:cs="Helvetica"/>
          <w:i/>
          <w:iCs/>
          <w:szCs w:val="20"/>
        </w:rPr>
        <w:t>REVISTA 180</w:t>
      </w:r>
      <w:r w:rsidRPr="00B15076">
        <w:rPr>
          <w:rFonts w:cs="Helvetica"/>
          <w:szCs w:val="20"/>
        </w:rPr>
        <w:t xml:space="preserve">, </w:t>
      </w:r>
      <w:r w:rsidRPr="00B15076">
        <w:rPr>
          <w:rFonts w:cs="Helvetica"/>
          <w:i/>
          <w:iCs/>
          <w:szCs w:val="20"/>
        </w:rPr>
        <w:t>30</w:t>
      </w:r>
      <w:r w:rsidRPr="00B15076">
        <w:rPr>
          <w:rFonts w:cs="Helvetica"/>
          <w:szCs w:val="20"/>
        </w:rPr>
        <w:t>, 10–15.</w:t>
      </w:r>
    </w:p>
    <w:p w14:paraId="5057CAB8" w14:textId="77777777" w:rsidR="00B15076" w:rsidRPr="00B15076" w:rsidRDefault="00B15076" w:rsidP="00B15076">
      <w:pPr>
        <w:ind w:left="720" w:hanging="720"/>
        <w:rPr>
          <w:rFonts w:cs="Helvetica"/>
          <w:szCs w:val="20"/>
        </w:rPr>
      </w:pPr>
      <w:r w:rsidRPr="00B15076">
        <w:rPr>
          <w:rFonts w:cs="Helvetica"/>
          <w:szCs w:val="20"/>
        </w:rPr>
        <w:t xml:space="preserve">Casado, V. H., Vilarino Corella, C. M., Nieves Julbe, A. F., Cruz, S. F., Arias Guevara, M. de los A., &amp; Rodriguez, E. P. (2021). Local resilience. Assessment for wildfire risk reduction [Article]. </w:t>
      </w:r>
      <w:r w:rsidRPr="00B15076">
        <w:rPr>
          <w:rFonts w:cs="Helvetica"/>
          <w:i/>
          <w:iCs/>
          <w:szCs w:val="20"/>
        </w:rPr>
        <w:t>REVISTA CUBANA DE CIENCIAS FORESTALES</w:t>
      </w:r>
      <w:r w:rsidRPr="00B15076">
        <w:rPr>
          <w:rFonts w:cs="Helvetica"/>
          <w:szCs w:val="20"/>
        </w:rPr>
        <w:t xml:space="preserve">, </w:t>
      </w:r>
      <w:r w:rsidRPr="00B15076">
        <w:rPr>
          <w:rFonts w:cs="Helvetica"/>
          <w:i/>
          <w:iCs/>
          <w:szCs w:val="20"/>
        </w:rPr>
        <w:t>9</w:t>
      </w:r>
      <w:r w:rsidRPr="00B15076">
        <w:rPr>
          <w:rFonts w:cs="Helvetica"/>
          <w:szCs w:val="20"/>
        </w:rPr>
        <w:t>(3), 302–319.</w:t>
      </w:r>
    </w:p>
    <w:p w14:paraId="5308E23D" w14:textId="77777777" w:rsidR="00B15076" w:rsidRPr="00B15076" w:rsidRDefault="00B15076" w:rsidP="00B15076">
      <w:pPr>
        <w:ind w:left="720" w:hanging="720"/>
        <w:rPr>
          <w:rFonts w:cs="Helvetica"/>
          <w:szCs w:val="20"/>
        </w:rPr>
      </w:pPr>
      <w:r w:rsidRPr="00B15076">
        <w:rPr>
          <w:rFonts w:cs="Helvetica"/>
          <w:szCs w:val="20"/>
        </w:rPr>
        <w:t xml:space="preserve">Case, M. J., Kim, J. B., &amp; Kerns, B. K. (2020). Using a Vegetation Model and Stakeholder Input to Assess the Climate Change Vulnerability of Tribally Important Ecosystem Services [Article]. </w:t>
      </w:r>
      <w:r w:rsidRPr="00B15076">
        <w:rPr>
          <w:rFonts w:cs="Helvetica"/>
          <w:i/>
          <w:iCs/>
          <w:szCs w:val="20"/>
        </w:rPr>
        <w:t>FORESTS</w:t>
      </w:r>
      <w:r w:rsidRPr="00B15076">
        <w:rPr>
          <w:rFonts w:cs="Helvetica"/>
          <w:szCs w:val="20"/>
        </w:rPr>
        <w:t xml:space="preserve">, </w:t>
      </w:r>
      <w:r w:rsidRPr="00B15076">
        <w:rPr>
          <w:rFonts w:cs="Helvetica"/>
          <w:i/>
          <w:iCs/>
          <w:szCs w:val="20"/>
        </w:rPr>
        <w:t>11</w:t>
      </w:r>
      <w:r w:rsidRPr="00B15076">
        <w:rPr>
          <w:rFonts w:cs="Helvetica"/>
          <w:szCs w:val="20"/>
        </w:rPr>
        <w:t>(6). https://doi.org/10.3390/f11060618</w:t>
      </w:r>
    </w:p>
    <w:p w14:paraId="16DC1F7F" w14:textId="77777777" w:rsidR="00B15076" w:rsidRPr="00B15076" w:rsidRDefault="00B15076" w:rsidP="00B15076">
      <w:pPr>
        <w:ind w:left="720" w:hanging="720"/>
        <w:rPr>
          <w:rFonts w:cs="Helvetica"/>
          <w:szCs w:val="20"/>
        </w:rPr>
      </w:pPr>
      <w:r w:rsidRPr="00B15076">
        <w:rPr>
          <w:rFonts w:cs="Helvetica"/>
          <w:szCs w:val="20"/>
        </w:rPr>
        <w:t xml:space="preserve">Caselle, C., Lasagna, M., Bonetto, S. M. R., De Luca, D. A., &amp; Bechis, S. (2020). Groundwater features in Hoedh el Chargui, Mauritania [Article]. </w:t>
      </w:r>
      <w:r w:rsidRPr="00B15076">
        <w:rPr>
          <w:rFonts w:cs="Helvetica"/>
          <w:i/>
          <w:iCs/>
          <w:szCs w:val="20"/>
        </w:rPr>
        <w:t>ACQUE SOTTERRANEE-ITALIAN JOURNAL OF GROUNDWATER</w:t>
      </w:r>
      <w:r w:rsidRPr="00B15076">
        <w:rPr>
          <w:rFonts w:cs="Helvetica"/>
          <w:szCs w:val="20"/>
        </w:rPr>
        <w:t xml:space="preserve">, </w:t>
      </w:r>
      <w:r w:rsidRPr="00B15076">
        <w:rPr>
          <w:rFonts w:cs="Helvetica"/>
          <w:i/>
          <w:iCs/>
          <w:szCs w:val="20"/>
        </w:rPr>
        <w:t>9</w:t>
      </w:r>
      <w:r w:rsidRPr="00B15076">
        <w:rPr>
          <w:rFonts w:cs="Helvetica"/>
          <w:szCs w:val="20"/>
        </w:rPr>
        <w:t>(4), 43+. https://doi.org/10.7343/as-2020-481</w:t>
      </w:r>
    </w:p>
    <w:p w14:paraId="15B0FCBE" w14:textId="77777777" w:rsidR="00B15076" w:rsidRPr="00B15076" w:rsidRDefault="00B15076" w:rsidP="00B15076">
      <w:pPr>
        <w:ind w:left="720" w:hanging="720"/>
        <w:rPr>
          <w:rFonts w:cs="Helvetica"/>
          <w:szCs w:val="20"/>
        </w:rPr>
      </w:pPr>
      <w:r w:rsidRPr="00B15076">
        <w:rPr>
          <w:rFonts w:cs="Helvetica"/>
          <w:szCs w:val="20"/>
        </w:rPr>
        <w:t xml:space="preserve">Cash, C. (2021). Creating the Conditions for Climate Resilience: A Community-Based Approach in Canumay East, Philippines [Article]. </w:t>
      </w:r>
      <w:r w:rsidRPr="00B15076">
        <w:rPr>
          <w:rFonts w:cs="Helvetica"/>
          <w:i/>
          <w:iCs/>
          <w:szCs w:val="20"/>
        </w:rPr>
        <w:t>URBAN PLANNING</w:t>
      </w:r>
      <w:r w:rsidRPr="00B15076">
        <w:rPr>
          <w:rFonts w:cs="Helvetica"/>
          <w:szCs w:val="20"/>
        </w:rPr>
        <w:t xml:space="preserve">, </w:t>
      </w:r>
      <w:r w:rsidRPr="00B15076">
        <w:rPr>
          <w:rFonts w:cs="Helvetica"/>
          <w:i/>
          <w:iCs/>
          <w:szCs w:val="20"/>
        </w:rPr>
        <w:t>6</w:t>
      </w:r>
      <w:r w:rsidRPr="00B15076">
        <w:rPr>
          <w:rFonts w:cs="Helvetica"/>
          <w:szCs w:val="20"/>
        </w:rPr>
        <w:t>(4), 298–308. https://doi.org/10.17645/up.v6i4.4536</w:t>
      </w:r>
    </w:p>
    <w:p w14:paraId="41DCC1F1" w14:textId="77777777" w:rsidR="00B15076" w:rsidRPr="00B15076" w:rsidRDefault="00B15076" w:rsidP="00B15076">
      <w:pPr>
        <w:ind w:left="720" w:hanging="720"/>
        <w:rPr>
          <w:rFonts w:cs="Helvetica"/>
          <w:szCs w:val="20"/>
        </w:rPr>
      </w:pPr>
      <w:r w:rsidRPr="00B15076">
        <w:rPr>
          <w:rFonts w:cs="Helvetica"/>
          <w:szCs w:val="20"/>
        </w:rPr>
        <w:t xml:space="preserve">Cass, E., Shao, W., &amp; Smiley, K. (2022). Comparing public expectations with local planning efforts to mitigate coastal hazards: A case study in the city of New Orleans, USA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74</w:t>
      </w:r>
      <w:r w:rsidRPr="00B15076">
        <w:rPr>
          <w:rFonts w:cs="Helvetica"/>
          <w:szCs w:val="20"/>
        </w:rPr>
        <w:t>. https://doi.org/10.1016/j.ijdrr.2022.102940</w:t>
      </w:r>
    </w:p>
    <w:p w14:paraId="4D0907E0" w14:textId="77777777" w:rsidR="00B15076" w:rsidRPr="00B15076" w:rsidRDefault="00B15076" w:rsidP="00B15076">
      <w:pPr>
        <w:ind w:left="720" w:hanging="720"/>
        <w:rPr>
          <w:rFonts w:cs="Helvetica"/>
          <w:szCs w:val="20"/>
        </w:rPr>
      </w:pPr>
      <w:r w:rsidRPr="00B15076">
        <w:rPr>
          <w:rFonts w:cs="Helvetica"/>
          <w:szCs w:val="20"/>
        </w:rPr>
        <w:t xml:space="preserve">Castleden, M., McKee, M., Murray, V., &amp; Leonardi, G. (2011). Resilience thinking in health protection [Article]. </w:t>
      </w:r>
      <w:r w:rsidRPr="00B15076">
        <w:rPr>
          <w:rFonts w:cs="Helvetica"/>
          <w:i/>
          <w:iCs/>
          <w:szCs w:val="20"/>
        </w:rPr>
        <w:t>JOURNAL OF PUBLIC HEALTH</w:t>
      </w:r>
      <w:r w:rsidRPr="00B15076">
        <w:rPr>
          <w:rFonts w:cs="Helvetica"/>
          <w:szCs w:val="20"/>
        </w:rPr>
        <w:t xml:space="preserve">, </w:t>
      </w:r>
      <w:r w:rsidRPr="00B15076">
        <w:rPr>
          <w:rFonts w:cs="Helvetica"/>
          <w:i/>
          <w:iCs/>
          <w:szCs w:val="20"/>
        </w:rPr>
        <w:t>33</w:t>
      </w:r>
      <w:r w:rsidRPr="00B15076">
        <w:rPr>
          <w:rFonts w:cs="Helvetica"/>
          <w:szCs w:val="20"/>
        </w:rPr>
        <w:t>(3), 369–377. https://doi.org/10.1093/pubmed/fdr027</w:t>
      </w:r>
    </w:p>
    <w:p w14:paraId="6E800798" w14:textId="77777777" w:rsidR="00B15076" w:rsidRPr="00B15076" w:rsidRDefault="00B15076" w:rsidP="00B15076">
      <w:pPr>
        <w:ind w:left="720" w:hanging="720"/>
        <w:rPr>
          <w:rFonts w:cs="Helvetica"/>
          <w:szCs w:val="20"/>
        </w:rPr>
      </w:pPr>
      <w:r w:rsidRPr="00B15076">
        <w:rPr>
          <w:rFonts w:cs="Helvetica"/>
          <w:szCs w:val="20"/>
        </w:rPr>
        <w:t xml:space="preserve">Castro, B., &amp; Sen, R. (2022). Everyday Adaptation: Theorizing climate change adaptation in daily life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75</w:t>
      </w:r>
      <w:r w:rsidRPr="00B15076">
        <w:rPr>
          <w:rFonts w:cs="Helvetica"/>
          <w:szCs w:val="20"/>
        </w:rPr>
        <w:t>. https://doi.org/10.1016/j.gloenvcha.2022.102555</w:t>
      </w:r>
    </w:p>
    <w:p w14:paraId="40B04FA6" w14:textId="77777777" w:rsidR="00B15076" w:rsidRPr="00B15076" w:rsidRDefault="00B15076" w:rsidP="00B15076">
      <w:pPr>
        <w:ind w:left="720" w:hanging="720"/>
        <w:rPr>
          <w:rFonts w:cs="Helvetica"/>
          <w:szCs w:val="20"/>
        </w:rPr>
      </w:pPr>
      <w:r w:rsidRPr="00B15076">
        <w:rPr>
          <w:rFonts w:cs="Helvetica"/>
          <w:szCs w:val="20"/>
        </w:rPr>
        <w:t xml:space="preserve">Castro, C.-P., Sarmiento, J.-P., Edwards, R., Hoberman, G., &amp; Wyndham, K. (2017). Disaster risk perception in urban contexts and for people with disabilities: case study on the city of Iquique </w:t>
      </w:r>
      <w:r w:rsidRPr="00B15076">
        <w:rPr>
          <w:rFonts w:cs="Helvetica"/>
          <w:szCs w:val="20"/>
        </w:rPr>
        <w:lastRenderedPageBreak/>
        <w:t xml:space="preserve">(Chile) [Article]. </w:t>
      </w:r>
      <w:r w:rsidRPr="00B15076">
        <w:rPr>
          <w:rFonts w:cs="Helvetica"/>
          <w:i/>
          <w:iCs/>
          <w:szCs w:val="20"/>
        </w:rPr>
        <w:t>NATURAL HAZARDS</w:t>
      </w:r>
      <w:r w:rsidRPr="00B15076">
        <w:rPr>
          <w:rFonts w:cs="Helvetica"/>
          <w:szCs w:val="20"/>
        </w:rPr>
        <w:t xml:space="preserve">, </w:t>
      </w:r>
      <w:r w:rsidRPr="00B15076">
        <w:rPr>
          <w:rFonts w:cs="Helvetica"/>
          <w:i/>
          <w:iCs/>
          <w:szCs w:val="20"/>
        </w:rPr>
        <w:t>86</w:t>
      </w:r>
      <w:r w:rsidRPr="00B15076">
        <w:rPr>
          <w:rFonts w:cs="Helvetica"/>
          <w:szCs w:val="20"/>
        </w:rPr>
        <w:t>(1), 411–436. https://doi.org/10.1007/s11069-016-2698-x</w:t>
      </w:r>
    </w:p>
    <w:p w14:paraId="46EC6FD7" w14:textId="77777777" w:rsidR="00B15076" w:rsidRPr="00B15076" w:rsidRDefault="00B15076" w:rsidP="00B15076">
      <w:pPr>
        <w:ind w:left="720" w:hanging="720"/>
        <w:rPr>
          <w:rFonts w:cs="Helvetica"/>
          <w:szCs w:val="20"/>
        </w:rPr>
      </w:pPr>
      <w:r w:rsidRPr="00B15076">
        <w:rPr>
          <w:rFonts w:cs="Helvetica"/>
          <w:szCs w:val="20"/>
        </w:rPr>
        <w:t xml:space="preserve">Cavallaro, M., Asprone, D., Latora, V., Manfredi, G., &amp; Nicosia, V. (2014). Assessment of Urban Ecosystem Resilience through Hybrid Social-Physical Complex Networks [Article]. </w:t>
      </w:r>
      <w:r w:rsidRPr="00B15076">
        <w:rPr>
          <w:rFonts w:cs="Helvetica"/>
          <w:i/>
          <w:iCs/>
          <w:szCs w:val="20"/>
        </w:rPr>
        <w:t>COMPUTER-AIDED CIVIL AND INFRASTRUCTURE ENGINEERING</w:t>
      </w:r>
      <w:r w:rsidRPr="00B15076">
        <w:rPr>
          <w:rFonts w:cs="Helvetica"/>
          <w:szCs w:val="20"/>
        </w:rPr>
        <w:t xml:space="preserve">, </w:t>
      </w:r>
      <w:r w:rsidRPr="00B15076">
        <w:rPr>
          <w:rFonts w:cs="Helvetica"/>
          <w:i/>
          <w:iCs/>
          <w:szCs w:val="20"/>
        </w:rPr>
        <w:t>29</w:t>
      </w:r>
      <w:r w:rsidRPr="00B15076">
        <w:rPr>
          <w:rFonts w:cs="Helvetica"/>
          <w:szCs w:val="20"/>
        </w:rPr>
        <w:t>(8, SI), 608–625. https://doi.org/10.1111/mice.12080</w:t>
      </w:r>
    </w:p>
    <w:p w14:paraId="778B7174" w14:textId="77777777" w:rsidR="00B15076" w:rsidRPr="00B15076" w:rsidRDefault="00B15076" w:rsidP="00B15076">
      <w:pPr>
        <w:ind w:left="720" w:hanging="720"/>
        <w:rPr>
          <w:rFonts w:cs="Helvetica"/>
          <w:szCs w:val="20"/>
        </w:rPr>
      </w:pPr>
      <w:r w:rsidRPr="00B15076">
        <w:rPr>
          <w:rFonts w:cs="Helvetica"/>
          <w:szCs w:val="20"/>
        </w:rPr>
        <w:t xml:space="preserve">Cazcarro, I., Garcia-Gusano, D., Iribarren, D., Linares, P., Carlos Romero, J., Arocena, P., Arto, I., Banacloche, S., Lechon, Y., Javier Miguel, L., Zafrilla, J., Lopez, L.-A., Langarita, R., &amp; Cadarso, M.-A. (2022). Energy-socio-economic-environmental modelling for the EU energy and post-COVID-19 transitions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805</w:t>
      </w:r>
      <w:r w:rsidRPr="00B15076">
        <w:rPr>
          <w:rFonts w:cs="Helvetica"/>
          <w:szCs w:val="20"/>
        </w:rPr>
        <w:t>. https://doi.org/10.1016/j.scitotenv.2021.150329</w:t>
      </w:r>
    </w:p>
    <w:p w14:paraId="3B8C73FD" w14:textId="77777777" w:rsidR="00B15076" w:rsidRPr="00B15076" w:rsidRDefault="00B15076" w:rsidP="00B15076">
      <w:pPr>
        <w:ind w:left="720" w:hanging="720"/>
        <w:rPr>
          <w:rFonts w:cs="Helvetica"/>
          <w:szCs w:val="20"/>
        </w:rPr>
      </w:pPr>
      <w:r w:rsidRPr="00B15076">
        <w:rPr>
          <w:rFonts w:cs="Helvetica"/>
          <w:szCs w:val="20"/>
        </w:rPr>
        <w:t xml:space="preserve">Cebrian-Piqueras, M. A., Filyushkina, A., Johnson, D. N., Lo, V. B., Lopez-Rodriguez, M. D., March, H., Oteros-Rozas, E., Peppler-Lisbach, C., Quintas-Soriano, C., Raymond, C. M., Ruiz-Mallen, I., van Riper, C. J., Zinngrebe, Y., &amp; Plieninger, T. (2020). Scientific and local ecological knowledge, shaping perceptions towards protected areas and related ecosystem services [Article]. </w:t>
      </w:r>
      <w:r w:rsidRPr="00B15076">
        <w:rPr>
          <w:rFonts w:cs="Helvetica"/>
          <w:i/>
          <w:iCs/>
          <w:szCs w:val="20"/>
        </w:rPr>
        <w:t>LANDSCAPE ECOLOGY</w:t>
      </w:r>
      <w:r w:rsidRPr="00B15076">
        <w:rPr>
          <w:rFonts w:cs="Helvetica"/>
          <w:szCs w:val="20"/>
        </w:rPr>
        <w:t xml:space="preserve">, </w:t>
      </w:r>
      <w:r w:rsidRPr="00B15076">
        <w:rPr>
          <w:rFonts w:cs="Helvetica"/>
          <w:i/>
          <w:iCs/>
          <w:szCs w:val="20"/>
        </w:rPr>
        <w:t>35</w:t>
      </w:r>
      <w:r w:rsidRPr="00B15076">
        <w:rPr>
          <w:rFonts w:cs="Helvetica"/>
          <w:szCs w:val="20"/>
        </w:rPr>
        <w:t>(11, SI), 2549–2567. https://doi.org/10.1007/s10980-020-01107-4</w:t>
      </w:r>
    </w:p>
    <w:p w14:paraId="164A8CB3" w14:textId="77777777" w:rsidR="00B15076" w:rsidRPr="00B15076" w:rsidRDefault="00B15076" w:rsidP="00B15076">
      <w:pPr>
        <w:ind w:left="720" w:hanging="720"/>
        <w:rPr>
          <w:rFonts w:cs="Helvetica"/>
          <w:szCs w:val="20"/>
        </w:rPr>
      </w:pPr>
      <w:r w:rsidRPr="00B15076">
        <w:rPr>
          <w:rFonts w:cs="Helvetica"/>
          <w:szCs w:val="20"/>
        </w:rPr>
        <w:t xml:space="preserve">Cels, J., Rossetto, T., Dias, P., Thamboo, J., Wijesundara, K., Baiguera, M., &amp; Del Zoppo, M. (2023). Engineering surveys of Sri Lankan schools exposed to tsunami [Article]. </w:t>
      </w:r>
      <w:r w:rsidRPr="00B15076">
        <w:rPr>
          <w:rFonts w:cs="Helvetica"/>
          <w:i/>
          <w:iCs/>
          <w:szCs w:val="20"/>
        </w:rPr>
        <w:t>FRONTIERS IN EARTH SCIENCE</w:t>
      </w:r>
      <w:r w:rsidRPr="00B15076">
        <w:rPr>
          <w:rFonts w:cs="Helvetica"/>
          <w:szCs w:val="20"/>
        </w:rPr>
        <w:t xml:space="preserve">, </w:t>
      </w:r>
      <w:r w:rsidRPr="00B15076">
        <w:rPr>
          <w:rFonts w:cs="Helvetica"/>
          <w:i/>
          <w:iCs/>
          <w:szCs w:val="20"/>
        </w:rPr>
        <w:t>11</w:t>
      </w:r>
      <w:r w:rsidRPr="00B15076">
        <w:rPr>
          <w:rFonts w:cs="Helvetica"/>
          <w:szCs w:val="20"/>
        </w:rPr>
        <w:t>. https://doi.org/10.3389/feart.2023.1075290</w:t>
      </w:r>
    </w:p>
    <w:p w14:paraId="4504760F" w14:textId="77777777" w:rsidR="00B15076" w:rsidRPr="00B15076" w:rsidRDefault="00B15076" w:rsidP="00B15076">
      <w:pPr>
        <w:ind w:left="720" w:hanging="720"/>
        <w:rPr>
          <w:rFonts w:cs="Helvetica"/>
          <w:szCs w:val="20"/>
        </w:rPr>
      </w:pPr>
      <w:r w:rsidRPr="00B15076">
        <w:rPr>
          <w:rFonts w:cs="Helvetica"/>
          <w:szCs w:val="20"/>
        </w:rPr>
        <w:t xml:space="preserve">Cels, J., Rossetto, T., Little, A. W., &amp; Dias, P. (2023). Tsunami preparedness within Sri Lanka’s education system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84</w:t>
      </w:r>
      <w:r w:rsidRPr="00B15076">
        <w:rPr>
          <w:rFonts w:cs="Helvetica"/>
          <w:szCs w:val="20"/>
        </w:rPr>
        <w:t>. https://doi.org/10.1016/j.ijdrr.2022.103473</w:t>
      </w:r>
    </w:p>
    <w:p w14:paraId="5731FEC8" w14:textId="77777777" w:rsidR="00B15076" w:rsidRPr="00B15076" w:rsidRDefault="00B15076" w:rsidP="00B15076">
      <w:pPr>
        <w:ind w:left="720" w:hanging="720"/>
        <w:rPr>
          <w:rFonts w:cs="Helvetica"/>
          <w:szCs w:val="20"/>
        </w:rPr>
      </w:pPr>
      <w:r w:rsidRPr="00B15076">
        <w:rPr>
          <w:rFonts w:cs="Helvetica"/>
          <w:szCs w:val="20"/>
        </w:rPr>
        <w:t xml:space="preserve">Cerchiello, V., Ceresa, P., Monteiro, R., &amp; Komendantova, N. (2018). Assessment of social vulnerability to seismic hazard in Nablus, Palestine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28</w:t>
      </w:r>
      <w:r w:rsidRPr="00B15076">
        <w:rPr>
          <w:rFonts w:cs="Helvetica"/>
          <w:szCs w:val="20"/>
        </w:rPr>
        <w:t>, 491–506. https://doi.org/10.1016/j.ijdrr.2017.12.012</w:t>
      </w:r>
    </w:p>
    <w:p w14:paraId="340816A0" w14:textId="77777777" w:rsidR="00B15076" w:rsidRPr="00B15076" w:rsidRDefault="00B15076" w:rsidP="00B15076">
      <w:pPr>
        <w:ind w:left="720" w:hanging="720"/>
        <w:rPr>
          <w:rFonts w:cs="Helvetica"/>
          <w:szCs w:val="20"/>
        </w:rPr>
      </w:pPr>
      <w:r w:rsidRPr="00B15076">
        <w:rPr>
          <w:rFonts w:cs="Helvetica"/>
          <w:szCs w:val="20"/>
        </w:rPr>
        <w:t xml:space="preserve">Chacko, J., Rees, L. P., Zobel, C. W., Rakes, T. R., Russell, R. S., &amp; Ragsdale, C. T. (2016). Decision support for long-range, community-based planning to mitigate against and recover from potential </w:t>
      </w:r>
      <w:r w:rsidRPr="00B15076">
        <w:rPr>
          <w:rFonts w:cs="Helvetica"/>
          <w:szCs w:val="20"/>
        </w:rPr>
        <w:lastRenderedPageBreak/>
        <w:t xml:space="preserve">multiple disasters [Article]. </w:t>
      </w:r>
      <w:r w:rsidRPr="00B15076">
        <w:rPr>
          <w:rFonts w:cs="Helvetica"/>
          <w:i/>
          <w:iCs/>
          <w:szCs w:val="20"/>
        </w:rPr>
        <w:t>DECISION SUPPORT SYSTEMS</w:t>
      </w:r>
      <w:r w:rsidRPr="00B15076">
        <w:rPr>
          <w:rFonts w:cs="Helvetica"/>
          <w:szCs w:val="20"/>
        </w:rPr>
        <w:t xml:space="preserve">, </w:t>
      </w:r>
      <w:r w:rsidRPr="00B15076">
        <w:rPr>
          <w:rFonts w:cs="Helvetica"/>
          <w:i/>
          <w:iCs/>
          <w:szCs w:val="20"/>
        </w:rPr>
        <w:t>87</w:t>
      </w:r>
      <w:r w:rsidRPr="00B15076">
        <w:rPr>
          <w:rFonts w:cs="Helvetica"/>
          <w:szCs w:val="20"/>
        </w:rPr>
        <w:t>, 13–25. https://doi.org/10.1016/j.dss.2016.04.005</w:t>
      </w:r>
    </w:p>
    <w:p w14:paraId="3558B50B" w14:textId="77777777" w:rsidR="00B15076" w:rsidRPr="00B15076" w:rsidRDefault="00B15076" w:rsidP="00B15076">
      <w:pPr>
        <w:ind w:left="720" w:hanging="720"/>
        <w:rPr>
          <w:rFonts w:cs="Helvetica"/>
          <w:szCs w:val="20"/>
        </w:rPr>
      </w:pPr>
      <w:r w:rsidRPr="00B15076">
        <w:rPr>
          <w:rFonts w:cs="Helvetica"/>
          <w:szCs w:val="20"/>
        </w:rPr>
        <w:t xml:space="preserve">Chakalian, P. M., Kurtz, L. C., &amp; Hondula, D. M. (2019). After the Lights Go Out: Household Resilience to Electrical Grid Failure Following Hurricane Irma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20</w:t>
      </w:r>
      <w:r w:rsidRPr="00B15076">
        <w:rPr>
          <w:rFonts w:cs="Helvetica"/>
          <w:szCs w:val="20"/>
        </w:rPr>
        <w:t>(4). https://doi.org/10.1061/(ASCE)NH.1527-6996.0000335</w:t>
      </w:r>
    </w:p>
    <w:p w14:paraId="27263453" w14:textId="77777777" w:rsidR="00B15076" w:rsidRPr="00B15076" w:rsidRDefault="00B15076" w:rsidP="00B15076">
      <w:pPr>
        <w:ind w:left="720" w:hanging="720"/>
        <w:rPr>
          <w:rFonts w:cs="Helvetica"/>
          <w:szCs w:val="20"/>
        </w:rPr>
      </w:pPr>
      <w:r w:rsidRPr="00B15076">
        <w:rPr>
          <w:rFonts w:cs="Helvetica"/>
          <w:szCs w:val="20"/>
        </w:rPr>
        <w:t xml:space="preserve">Chakraborty, S., Majumdar, D., Sahoo, S., &amp; Saha, S. (2021). Assessment of future coastal risk zones along the Andaman coast to strengthen sustainable development [Article]. </w:t>
      </w:r>
      <w:r w:rsidRPr="00B15076">
        <w:rPr>
          <w:rFonts w:cs="Helvetica"/>
          <w:i/>
          <w:iCs/>
          <w:szCs w:val="20"/>
        </w:rPr>
        <w:t>ENVIRONMENTAL EARTH SCIENCES</w:t>
      </w:r>
      <w:r w:rsidRPr="00B15076">
        <w:rPr>
          <w:rFonts w:cs="Helvetica"/>
          <w:szCs w:val="20"/>
        </w:rPr>
        <w:t xml:space="preserve">, </w:t>
      </w:r>
      <w:r w:rsidRPr="00B15076">
        <w:rPr>
          <w:rFonts w:cs="Helvetica"/>
          <w:i/>
          <w:iCs/>
          <w:szCs w:val="20"/>
        </w:rPr>
        <w:t>80</w:t>
      </w:r>
      <w:r w:rsidRPr="00B15076">
        <w:rPr>
          <w:rFonts w:cs="Helvetica"/>
          <w:szCs w:val="20"/>
        </w:rPr>
        <w:t>(18). https://doi.org/10.1007/s12665-021-09940-9</w:t>
      </w:r>
    </w:p>
    <w:p w14:paraId="7FB21902" w14:textId="77777777" w:rsidR="00B15076" w:rsidRPr="00B15076" w:rsidRDefault="00B15076" w:rsidP="00B15076">
      <w:pPr>
        <w:ind w:left="720" w:hanging="720"/>
        <w:rPr>
          <w:rFonts w:cs="Helvetica"/>
          <w:szCs w:val="20"/>
        </w:rPr>
      </w:pPr>
      <w:r w:rsidRPr="00B15076">
        <w:rPr>
          <w:rFonts w:cs="Helvetica"/>
          <w:szCs w:val="20"/>
        </w:rPr>
        <w:t xml:space="preserve">Chan, F. K. S., Chen, W. Y., Sang, Y., Chen, Y. D., Huang, W. (Wayne), Chen, W.-Q., Griffiths, J., Li, J., Peng, Y., Cai, X., He, J., Gu, X., Qi, Y., Lu, X., Xu, Y., Wang, Z., Chau, P. Y. K., Tan-Mullins, M., &amp; Zhu, Y.-G. (2021). Build in prevention and preparedness to improve climate resilience in coastal cities: Lessons from China’s GBA [Editorial Material]. </w:t>
      </w:r>
      <w:r w:rsidRPr="00B15076">
        <w:rPr>
          <w:rFonts w:cs="Helvetica"/>
          <w:i/>
          <w:iCs/>
          <w:szCs w:val="20"/>
        </w:rPr>
        <w:t>ONE EARTH</w:t>
      </w:r>
      <w:r w:rsidRPr="00B15076">
        <w:rPr>
          <w:rFonts w:cs="Helvetica"/>
          <w:szCs w:val="20"/>
        </w:rPr>
        <w:t xml:space="preserve">, </w:t>
      </w:r>
      <w:r w:rsidRPr="00B15076">
        <w:rPr>
          <w:rFonts w:cs="Helvetica"/>
          <w:i/>
          <w:iCs/>
          <w:szCs w:val="20"/>
        </w:rPr>
        <w:t>4</w:t>
      </w:r>
      <w:r w:rsidRPr="00B15076">
        <w:rPr>
          <w:rFonts w:cs="Helvetica"/>
          <w:szCs w:val="20"/>
        </w:rPr>
        <w:t>(10), 1356–1360. https://doi.org/10.1016/j.oneear.2021.09.016</w:t>
      </w:r>
    </w:p>
    <w:p w14:paraId="6E765F27" w14:textId="77777777" w:rsidR="00B15076" w:rsidRPr="00B15076" w:rsidRDefault="00B15076" w:rsidP="00B15076">
      <w:pPr>
        <w:ind w:left="720" w:hanging="720"/>
        <w:rPr>
          <w:rFonts w:cs="Helvetica"/>
          <w:szCs w:val="20"/>
        </w:rPr>
      </w:pPr>
      <w:r w:rsidRPr="00B15076">
        <w:rPr>
          <w:rFonts w:cs="Helvetica"/>
          <w:szCs w:val="20"/>
        </w:rPr>
        <w:t xml:space="preserve">Chan, S.-L., Wey, W.-M., &amp; Chang, P.-H. (2014). Establishing Disaster Resilience Indicators for Tan-sui River Basin in Taiwan [Article]. </w:t>
      </w:r>
      <w:r w:rsidRPr="00B15076">
        <w:rPr>
          <w:rFonts w:cs="Helvetica"/>
          <w:i/>
          <w:iCs/>
          <w:szCs w:val="20"/>
        </w:rPr>
        <w:t>SOCIAL INDICATORS RESEARCH</w:t>
      </w:r>
      <w:r w:rsidRPr="00B15076">
        <w:rPr>
          <w:rFonts w:cs="Helvetica"/>
          <w:szCs w:val="20"/>
        </w:rPr>
        <w:t xml:space="preserve">, </w:t>
      </w:r>
      <w:r w:rsidRPr="00B15076">
        <w:rPr>
          <w:rFonts w:cs="Helvetica"/>
          <w:i/>
          <w:iCs/>
          <w:szCs w:val="20"/>
        </w:rPr>
        <w:t>115</w:t>
      </w:r>
      <w:r w:rsidRPr="00B15076">
        <w:rPr>
          <w:rFonts w:cs="Helvetica"/>
          <w:szCs w:val="20"/>
        </w:rPr>
        <w:t>(1), 387–418. https://doi.org/10.1007/s11205-012-0225-3</w:t>
      </w:r>
    </w:p>
    <w:p w14:paraId="4E2D5E11" w14:textId="77777777" w:rsidR="00B15076" w:rsidRPr="00B15076" w:rsidRDefault="00B15076" w:rsidP="00B15076">
      <w:pPr>
        <w:ind w:left="720" w:hanging="720"/>
        <w:rPr>
          <w:rFonts w:cs="Helvetica"/>
          <w:szCs w:val="20"/>
        </w:rPr>
      </w:pPr>
      <w:r w:rsidRPr="00B15076">
        <w:rPr>
          <w:rFonts w:cs="Helvetica"/>
          <w:szCs w:val="20"/>
        </w:rPr>
        <w:t xml:space="preserve">Chand, A. M., &amp; Loosemore, M. (2016). Hospital disaster management’s understanding of built environment impacts on healthcare services during extreme weather events [Article]. </w:t>
      </w:r>
      <w:r w:rsidRPr="00B15076">
        <w:rPr>
          <w:rFonts w:cs="Helvetica"/>
          <w:i/>
          <w:iCs/>
          <w:szCs w:val="20"/>
        </w:rPr>
        <w:t>ENGINEERING CONSTRUCTION AND ARCHITECTURAL MANAGEMENT</w:t>
      </w:r>
      <w:r w:rsidRPr="00B15076">
        <w:rPr>
          <w:rFonts w:cs="Helvetica"/>
          <w:szCs w:val="20"/>
        </w:rPr>
        <w:t xml:space="preserve">, </w:t>
      </w:r>
      <w:r w:rsidRPr="00B15076">
        <w:rPr>
          <w:rFonts w:cs="Helvetica"/>
          <w:i/>
          <w:iCs/>
          <w:szCs w:val="20"/>
        </w:rPr>
        <w:t>23</w:t>
      </w:r>
      <w:r w:rsidRPr="00B15076">
        <w:rPr>
          <w:rFonts w:cs="Helvetica"/>
          <w:szCs w:val="20"/>
        </w:rPr>
        <w:t>(3), 385–402. https://doi.org/10.1108/ECAM-05-2015-0082</w:t>
      </w:r>
    </w:p>
    <w:p w14:paraId="3D7E989A" w14:textId="77777777" w:rsidR="00B15076" w:rsidRPr="00B15076" w:rsidRDefault="00B15076" w:rsidP="00B15076">
      <w:pPr>
        <w:ind w:left="720" w:hanging="720"/>
        <w:rPr>
          <w:rFonts w:cs="Helvetica"/>
          <w:szCs w:val="20"/>
        </w:rPr>
      </w:pPr>
      <w:r w:rsidRPr="00B15076">
        <w:rPr>
          <w:rFonts w:cs="Helvetica"/>
          <w:szCs w:val="20"/>
        </w:rPr>
        <w:t xml:space="preserve">Chandra, A., &amp; Gaganis, P. (2016). Deconstructing vulnerability and adaptation in a coastal river basin ecosystem: a participatory analysis of flood risk in Nadi, Fiji Islands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8</w:t>
      </w:r>
      <w:r w:rsidRPr="00B15076">
        <w:rPr>
          <w:rFonts w:cs="Helvetica"/>
          <w:szCs w:val="20"/>
        </w:rPr>
        <w:t>(3), 256–269. https://doi.org/10.1080/17565529.2015.1016884</w:t>
      </w:r>
    </w:p>
    <w:p w14:paraId="3CB13166" w14:textId="77777777" w:rsidR="00B15076" w:rsidRPr="00B15076" w:rsidRDefault="00B15076" w:rsidP="00B15076">
      <w:pPr>
        <w:ind w:left="720" w:hanging="720"/>
        <w:rPr>
          <w:rFonts w:cs="Helvetica"/>
          <w:szCs w:val="20"/>
        </w:rPr>
      </w:pPr>
      <w:r w:rsidRPr="00B15076">
        <w:rPr>
          <w:rFonts w:cs="Helvetica"/>
          <w:szCs w:val="20"/>
        </w:rPr>
        <w:t xml:space="preserve">Chandra, A., Dargusch, P., &amp; McNamara, K. E. (2016). How might adaptation to climate change by smallholder farming communities contribute to climate change mitigation outcomes? A case study from Timor-Leste, Southeast Asia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11</w:t>
      </w:r>
      <w:r w:rsidRPr="00B15076">
        <w:rPr>
          <w:rFonts w:cs="Helvetica"/>
          <w:szCs w:val="20"/>
        </w:rPr>
        <w:t>(3), 477–492. https://doi.org/10.1007/s11625-016-0361-9</w:t>
      </w:r>
    </w:p>
    <w:p w14:paraId="74C0EDA5" w14:textId="77777777" w:rsidR="00B15076" w:rsidRPr="00B15076" w:rsidRDefault="00B15076" w:rsidP="00B15076">
      <w:pPr>
        <w:ind w:left="720" w:hanging="720"/>
        <w:rPr>
          <w:rFonts w:cs="Helvetica"/>
          <w:szCs w:val="20"/>
        </w:rPr>
      </w:pPr>
      <w:r w:rsidRPr="00B15076">
        <w:rPr>
          <w:rFonts w:cs="Helvetica"/>
          <w:szCs w:val="20"/>
        </w:rPr>
        <w:lastRenderedPageBreak/>
        <w:t xml:space="preserve">Chandra, A., Dargusch, P., Mcnamara, K. E., Caspe, A. M., &amp; Dalabajan, D. (2017). A Study of Climate-Smart Farming Practices and Climate-resiliency Field Schools in Mindanao, the Philippines [Article]. </w:t>
      </w:r>
      <w:r w:rsidRPr="00B15076">
        <w:rPr>
          <w:rFonts w:cs="Helvetica"/>
          <w:i/>
          <w:iCs/>
          <w:szCs w:val="20"/>
        </w:rPr>
        <w:t>WORLD DEVELOPMENT</w:t>
      </w:r>
      <w:r w:rsidRPr="00B15076">
        <w:rPr>
          <w:rFonts w:cs="Helvetica"/>
          <w:szCs w:val="20"/>
        </w:rPr>
        <w:t xml:space="preserve">, </w:t>
      </w:r>
      <w:r w:rsidRPr="00B15076">
        <w:rPr>
          <w:rFonts w:cs="Helvetica"/>
          <w:i/>
          <w:iCs/>
          <w:szCs w:val="20"/>
        </w:rPr>
        <w:t>98</w:t>
      </w:r>
      <w:r w:rsidRPr="00B15076">
        <w:rPr>
          <w:rFonts w:cs="Helvetica"/>
          <w:szCs w:val="20"/>
        </w:rPr>
        <w:t>, 214–230. https://doi.org/10.1016/j.worlddev.2017.04.028</w:t>
      </w:r>
    </w:p>
    <w:p w14:paraId="2869B9BF" w14:textId="77777777" w:rsidR="00B15076" w:rsidRPr="00B15076" w:rsidRDefault="00B15076" w:rsidP="00B15076">
      <w:pPr>
        <w:ind w:left="720" w:hanging="720"/>
        <w:rPr>
          <w:rFonts w:cs="Helvetica"/>
          <w:szCs w:val="20"/>
        </w:rPr>
      </w:pPr>
      <w:r w:rsidRPr="00B15076">
        <w:rPr>
          <w:rFonts w:cs="Helvetica"/>
          <w:szCs w:val="20"/>
        </w:rPr>
        <w:t xml:space="preserve">Chandra-Putra, H., &amp; Andrews, C. J. (2020). An integrated model of real estate market responses to coastal flooding [Article]. </w:t>
      </w:r>
      <w:r w:rsidRPr="00B15076">
        <w:rPr>
          <w:rFonts w:cs="Helvetica"/>
          <w:i/>
          <w:iCs/>
          <w:szCs w:val="20"/>
        </w:rPr>
        <w:t>JOURNAL OF INDUSTRIAL ECOLOGY</w:t>
      </w:r>
      <w:r w:rsidRPr="00B15076">
        <w:rPr>
          <w:rFonts w:cs="Helvetica"/>
          <w:szCs w:val="20"/>
        </w:rPr>
        <w:t xml:space="preserve">, </w:t>
      </w:r>
      <w:r w:rsidRPr="00B15076">
        <w:rPr>
          <w:rFonts w:cs="Helvetica"/>
          <w:i/>
          <w:iCs/>
          <w:szCs w:val="20"/>
        </w:rPr>
        <w:t>24</w:t>
      </w:r>
      <w:r w:rsidRPr="00B15076">
        <w:rPr>
          <w:rFonts w:cs="Helvetica"/>
          <w:szCs w:val="20"/>
        </w:rPr>
        <w:t>(2, SI), 424–435. https://doi.org/10.1111/jiec.12957</w:t>
      </w:r>
    </w:p>
    <w:p w14:paraId="7B078FF4" w14:textId="77777777" w:rsidR="00B15076" w:rsidRPr="00B15076" w:rsidRDefault="00B15076" w:rsidP="00B15076">
      <w:pPr>
        <w:ind w:left="720" w:hanging="720"/>
        <w:rPr>
          <w:rFonts w:cs="Helvetica"/>
          <w:szCs w:val="20"/>
        </w:rPr>
      </w:pPr>
      <w:r w:rsidRPr="00B15076">
        <w:rPr>
          <w:rFonts w:cs="Helvetica"/>
          <w:szCs w:val="20"/>
        </w:rPr>
        <w:t xml:space="preserve">Chaney, P. L., Weaver, G. S., Youngblood, S. A., &amp; Pitts, K. (2013). Household Preparedness for Tornado Hazards: The 2011 Disaster in DeKalb County, Alabama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5</w:t>
      </w:r>
      <w:r w:rsidRPr="00B15076">
        <w:rPr>
          <w:rFonts w:cs="Helvetica"/>
          <w:szCs w:val="20"/>
        </w:rPr>
        <w:t>(4), 345–358. https://doi.org/10.1175/WCAS-D-12-00046.1</w:t>
      </w:r>
    </w:p>
    <w:p w14:paraId="6C2A6CFD" w14:textId="77777777" w:rsidR="00B15076" w:rsidRPr="00B15076" w:rsidRDefault="00B15076" w:rsidP="00B15076">
      <w:pPr>
        <w:ind w:left="720" w:hanging="720"/>
        <w:rPr>
          <w:rFonts w:cs="Helvetica"/>
          <w:szCs w:val="20"/>
        </w:rPr>
      </w:pPr>
      <w:r w:rsidRPr="00B15076">
        <w:rPr>
          <w:rFonts w:cs="Helvetica"/>
          <w:szCs w:val="20"/>
        </w:rPr>
        <w:t xml:space="preserve">Chang, R. H., Greer, A., Murphy, H., Wu, H.-C. (Tristan), &amp; Melton, S. (2019). Maintaining the status quo: understanding local use of resilience strategies to address earthquake risk in Oklahoma [Article]. </w:t>
      </w:r>
      <w:r w:rsidRPr="00B15076">
        <w:rPr>
          <w:rFonts w:cs="Helvetica"/>
          <w:i/>
          <w:iCs/>
          <w:szCs w:val="20"/>
        </w:rPr>
        <w:t>LOCAL GOVERNMENT STUDIES</w:t>
      </w:r>
      <w:r w:rsidRPr="00B15076">
        <w:rPr>
          <w:rFonts w:cs="Helvetica"/>
          <w:szCs w:val="20"/>
        </w:rPr>
        <w:t xml:space="preserve">, </w:t>
      </w:r>
      <w:r w:rsidRPr="00B15076">
        <w:rPr>
          <w:rFonts w:cs="Helvetica"/>
          <w:i/>
          <w:iCs/>
          <w:szCs w:val="20"/>
        </w:rPr>
        <w:t>45</w:t>
      </w:r>
      <w:r w:rsidRPr="00B15076">
        <w:rPr>
          <w:rFonts w:cs="Helvetica"/>
          <w:szCs w:val="20"/>
        </w:rPr>
        <w:t>(3, SI), 433–452. https://doi.org/10.1080/03003930.2018.1552145</w:t>
      </w:r>
    </w:p>
    <w:p w14:paraId="32A40EBC" w14:textId="77777777" w:rsidR="00B15076" w:rsidRPr="00B15076" w:rsidRDefault="00B15076" w:rsidP="00B15076">
      <w:pPr>
        <w:ind w:left="720" w:hanging="720"/>
        <w:rPr>
          <w:rFonts w:cs="Helvetica"/>
          <w:szCs w:val="20"/>
        </w:rPr>
      </w:pPr>
      <w:r w:rsidRPr="00B15076">
        <w:rPr>
          <w:rFonts w:cs="Helvetica"/>
          <w:szCs w:val="20"/>
        </w:rPr>
        <w:t xml:space="preserve">Chang, S. E., &amp; Tanner, A. (2022). A Community Impact Scale for Regional Disaster Planning with Transportation Disruption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(3). https://doi.org/10.1061/(ASCE)NH.1527-6996.0000563</w:t>
      </w:r>
    </w:p>
    <w:p w14:paraId="5AD620A1" w14:textId="77777777" w:rsidR="00B15076" w:rsidRPr="00B15076" w:rsidRDefault="00B15076" w:rsidP="00B15076">
      <w:pPr>
        <w:ind w:left="720" w:hanging="720"/>
        <w:rPr>
          <w:rFonts w:cs="Helvetica"/>
          <w:szCs w:val="20"/>
        </w:rPr>
      </w:pPr>
      <w:r w:rsidRPr="00B15076">
        <w:rPr>
          <w:rFonts w:cs="Helvetica"/>
          <w:szCs w:val="20"/>
        </w:rPr>
        <w:t xml:space="preserve">Chang, S. E., Brown, C., Handmer, J., Helgeson, J., Kajitani, Y., Keating, A., Noy, I., Watson, M., Derakhshan, S., Kim, J., &amp; Roa-Henriquez, A. (2022). Business recovery from disasters: Lessons from natural hazards and the COVID-19 pandemic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80</w:t>
      </w:r>
      <w:r w:rsidRPr="00B15076">
        <w:rPr>
          <w:rFonts w:cs="Helvetica"/>
          <w:szCs w:val="20"/>
        </w:rPr>
        <w:t>. https://doi.org/10.1016/j.ijdrr.2022.103191</w:t>
      </w:r>
    </w:p>
    <w:p w14:paraId="63AEB4A0" w14:textId="77777777" w:rsidR="00B15076" w:rsidRPr="00B15076" w:rsidRDefault="00B15076" w:rsidP="00B15076">
      <w:pPr>
        <w:ind w:left="720" w:hanging="720"/>
        <w:rPr>
          <w:rFonts w:cs="Helvetica"/>
          <w:szCs w:val="20"/>
        </w:rPr>
      </w:pPr>
      <w:r w:rsidRPr="00B15076">
        <w:rPr>
          <w:rFonts w:cs="Helvetica"/>
          <w:szCs w:val="20"/>
        </w:rPr>
        <w:t xml:space="preserve">Chang, S. E., McDaniels, T., Fox, J., Dhariwal, R., &amp; Longstaff, H. (2014). Toward Disaster-Resilient Cities: Characterizing Resilience of Infrastructure Systems with Expert Judgments [Article]. </w:t>
      </w:r>
      <w:r w:rsidRPr="00B15076">
        <w:rPr>
          <w:rFonts w:cs="Helvetica"/>
          <w:i/>
          <w:iCs/>
          <w:szCs w:val="20"/>
        </w:rPr>
        <w:t>RISK ANALYSIS</w:t>
      </w:r>
      <w:r w:rsidRPr="00B15076">
        <w:rPr>
          <w:rFonts w:cs="Helvetica"/>
          <w:szCs w:val="20"/>
        </w:rPr>
        <w:t xml:space="preserve">, </w:t>
      </w:r>
      <w:r w:rsidRPr="00B15076">
        <w:rPr>
          <w:rFonts w:cs="Helvetica"/>
          <w:i/>
          <w:iCs/>
          <w:szCs w:val="20"/>
        </w:rPr>
        <w:t>34</w:t>
      </w:r>
      <w:r w:rsidRPr="00B15076">
        <w:rPr>
          <w:rFonts w:cs="Helvetica"/>
          <w:szCs w:val="20"/>
        </w:rPr>
        <w:t>(3), 416–434. https://doi.org/10.1111/risa.12133</w:t>
      </w:r>
    </w:p>
    <w:p w14:paraId="40544CCB" w14:textId="77777777" w:rsidR="00B15076" w:rsidRPr="00B15076" w:rsidRDefault="00B15076" w:rsidP="00B15076">
      <w:pPr>
        <w:ind w:left="720" w:hanging="720"/>
        <w:rPr>
          <w:rFonts w:cs="Helvetica"/>
          <w:szCs w:val="20"/>
        </w:rPr>
      </w:pPr>
      <w:r w:rsidRPr="00B15076">
        <w:rPr>
          <w:rFonts w:cs="Helvetica"/>
          <w:szCs w:val="20"/>
        </w:rPr>
        <w:t xml:space="preserve">Chang, S. E., Taylor, J. E., Elwood, K. J., Seville, E., Brunsdon, D., &amp; Gartner, M. (2014). Urban Disaster Recovery in Christchurch: The Central Business District Cordon and Other Critical Decisions [Article]. </w:t>
      </w:r>
      <w:r w:rsidRPr="00B15076">
        <w:rPr>
          <w:rFonts w:cs="Helvetica"/>
          <w:i/>
          <w:iCs/>
          <w:szCs w:val="20"/>
        </w:rPr>
        <w:t>EARTHQUAKE SPECTRA</w:t>
      </w:r>
      <w:r w:rsidRPr="00B15076">
        <w:rPr>
          <w:rFonts w:cs="Helvetica"/>
          <w:szCs w:val="20"/>
        </w:rPr>
        <w:t xml:space="preserve">, </w:t>
      </w:r>
      <w:r w:rsidRPr="00B15076">
        <w:rPr>
          <w:rFonts w:cs="Helvetica"/>
          <w:i/>
          <w:iCs/>
          <w:szCs w:val="20"/>
        </w:rPr>
        <w:t>30</w:t>
      </w:r>
      <w:r w:rsidRPr="00B15076">
        <w:rPr>
          <w:rFonts w:cs="Helvetica"/>
          <w:szCs w:val="20"/>
        </w:rPr>
        <w:t>(1, SI), 513–532. https://doi.org/10.1193/022413EQS050M</w:t>
      </w:r>
    </w:p>
    <w:p w14:paraId="7D12EC72" w14:textId="77777777" w:rsidR="00B15076" w:rsidRPr="00B15076" w:rsidRDefault="00B15076" w:rsidP="00B15076">
      <w:pPr>
        <w:ind w:left="720" w:hanging="720"/>
        <w:rPr>
          <w:rFonts w:cs="Helvetica"/>
          <w:szCs w:val="20"/>
        </w:rPr>
      </w:pPr>
      <w:r w:rsidRPr="00B15076">
        <w:rPr>
          <w:rFonts w:cs="Helvetica"/>
          <w:szCs w:val="20"/>
        </w:rPr>
        <w:lastRenderedPageBreak/>
        <w:t xml:space="preserve">Chang, S. E., Yip, J. Z. K., Conger, T., Oulahen, G., &amp; Marteleira, M. (2018). Community vulnerability to coastal hazards: Developing a typology for disaster risk reduction [Article]. </w:t>
      </w:r>
      <w:r w:rsidRPr="00B15076">
        <w:rPr>
          <w:rFonts w:cs="Helvetica"/>
          <w:i/>
          <w:iCs/>
          <w:szCs w:val="20"/>
        </w:rPr>
        <w:t>APPLIED GEOGRAPHY</w:t>
      </w:r>
      <w:r w:rsidRPr="00B15076">
        <w:rPr>
          <w:rFonts w:cs="Helvetica"/>
          <w:szCs w:val="20"/>
        </w:rPr>
        <w:t xml:space="preserve">, </w:t>
      </w:r>
      <w:r w:rsidRPr="00B15076">
        <w:rPr>
          <w:rFonts w:cs="Helvetica"/>
          <w:i/>
          <w:iCs/>
          <w:szCs w:val="20"/>
        </w:rPr>
        <w:t>91</w:t>
      </w:r>
      <w:r w:rsidRPr="00B15076">
        <w:rPr>
          <w:rFonts w:cs="Helvetica"/>
          <w:szCs w:val="20"/>
        </w:rPr>
        <w:t>, 81–88. https://doi.org/10.1016/j.apgeog.2017.12.017</w:t>
      </w:r>
    </w:p>
    <w:p w14:paraId="5A05D669" w14:textId="77777777" w:rsidR="00B15076" w:rsidRPr="00B15076" w:rsidRDefault="00B15076" w:rsidP="00B15076">
      <w:pPr>
        <w:ind w:left="720" w:hanging="720"/>
        <w:rPr>
          <w:rFonts w:cs="Helvetica"/>
          <w:szCs w:val="20"/>
        </w:rPr>
      </w:pPr>
      <w:r w:rsidRPr="00B15076">
        <w:rPr>
          <w:rFonts w:cs="Helvetica"/>
          <w:szCs w:val="20"/>
        </w:rPr>
        <w:t xml:space="preserve">Chang, S. E., Yip, J. Z. K., Conger, T., Oulahen, G., Gray, E., &amp; Marteleira, M. (2020). Explaining communities’ adaptation strategies for coastal flood risk: Vulnerability and institutional factors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13</w:t>
      </w:r>
      <w:r w:rsidRPr="00B15076">
        <w:rPr>
          <w:rFonts w:cs="Helvetica"/>
          <w:szCs w:val="20"/>
        </w:rPr>
        <w:t>(4). https://doi.org/10.1111/jfr3.12646</w:t>
      </w:r>
    </w:p>
    <w:p w14:paraId="2CFF63DF" w14:textId="77777777" w:rsidR="00B15076" w:rsidRPr="00B15076" w:rsidRDefault="00B15076" w:rsidP="00B15076">
      <w:pPr>
        <w:ind w:left="720" w:hanging="720"/>
        <w:rPr>
          <w:rFonts w:cs="Helvetica"/>
          <w:szCs w:val="20"/>
        </w:rPr>
      </w:pPr>
      <w:r w:rsidRPr="00B15076">
        <w:rPr>
          <w:rFonts w:cs="Helvetica"/>
          <w:szCs w:val="20"/>
        </w:rPr>
        <w:t xml:space="preserve">Chang, S. E., Yip, J. Z. K., de Jong, S. L. van Z., Chaster, R., &amp; Lowcock, A. (2015). Using vulnerability indicators to develop resilience networks: a similarity approach [Article]. </w:t>
      </w:r>
      <w:r w:rsidRPr="00B15076">
        <w:rPr>
          <w:rFonts w:cs="Helvetica"/>
          <w:i/>
          <w:iCs/>
          <w:szCs w:val="20"/>
        </w:rPr>
        <w:t>NATURAL HAZARDS</w:t>
      </w:r>
      <w:r w:rsidRPr="00B15076">
        <w:rPr>
          <w:rFonts w:cs="Helvetica"/>
          <w:szCs w:val="20"/>
        </w:rPr>
        <w:t xml:space="preserve">, </w:t>
      </w:r>
      <w:r w:rsidRPr="00B15076">
        <w:rPr>
          <w:rFonts w:cs="Helvetica"/>
          <w:i/>
          <w:iCs/>
          <w:szCs w:val="20"/>
        </w:rPr>
        <w:t>78</w:t>
      </w:r>
      <w:r w:rsidRPr="00B15076">
        <w:rPr>
          <w:rFonts w:cs="Helvetica"/>
          <w:szCs w:val="20"/>
        </w:rPr>
        <w:t>(3), 1827–1841. https://doi.org/10.1007/s11069-015-1803-x</w:t>
      </w:r>
    </w:p>
    <w:p w14:paraId="5CA720CD" w14:textId="77777777" w:rsidR="00B15076" w:rsidRPr="00B15076" w:rsidRDefault="00B15076" w:rsidP="00B15076">
      <w:pPr>
        <w:ind w:left="720" w:hanging="720"/>
        <w:rPr>
          <w:rFonts w:cs="Helvetica"/>
          <w:szCs w:val="20"/>
        </w:rPr>
      </w:pPr>
      <w:r w:rsidRPr="00B15076">
        <w:rPr>
          <w:rFonts w:cs="Helvetica"/>
          <w:szCs w:val="20"/>
        </w:rPr>
        <w:t xml:space="preserve">Chapin, F. S., III, Trainor, S. F., Huntington, O., Lovecraft, A. L., Zavaleta, E., Natcher, D. C., McGuire, A. D., Nelson, J. L., Ray, L., Calef, M., Fresco, N., Huntington, H., Rupp, T. S., Dewilde, L., &amp; Naylor, R. L. (2008). Increasing wildfire in Alaska’s boreal forest: Pathways to potential solutions of a wicked problem [Article]. </w:t>
      </w:r>
      <w:r w:rsidRPr="00B15076">
        <w:rPr>
          <w:rFonts w:cs="Helvetica"/>
          <w:i/>
          <w:iCs/>
          <w:szCs w:val="20"/>
        </w:rPr>
        <w:t>BIOSCIENCE</w:t>
      </w:r>
      <w:r w:rsidRPr="00B15076">
        <w:rPr>
          <w:rFonts w:cs="Helvetica"/>
          <w:szCs w:val="20"/>
        </w:rPr>
        <w:t xml:space="preserve">, </w:t>
      </w:r>
      <w:r w:rsidRPr="00B15076">
        <w:rPr>
          <w:rFonts w:cs="Helvetica"/>
          <w:i/>
          <w:iCs/>
          <w:szCs w:val="20"/>
        </w:rPr>
        <w:t>58</w:t>
      </w:r>
      <w:r w:rsidRPr="00B15076">
        <w:rPr>
          <w:rFonts w:cs="Helvetica"/>
          <w:szCs w:val="20"/>
        </w:rPr>
        <w:t>(6), 531–540. https://doi.org/10.1641/B580609</w:t>
      </w:r>
    </w:p>
    <w:p w14:paraId="12A23A8F" w14:textId="77777777" w:rsidR="00B15076" w:rsidRPr="00B15076" w:rsidRDefault="00B15076" w:rsidP="00B15076">
      <w:pPr>
        <w:ind w:left="720" w:hanging="720"/>
        <w:rPr>
          <w:rFonts w:cs="Helvetica"/>
          <w:szCs w:val="20"/>
        </w:rPr>
      </w:pPr>
      <w:r w:rsidRPr="00B15076">
        <w:rPr>
          <w:rFonts w:cs="Helvetica"/>
          <w:szCs w:val="20"/>
        </w:rPr>
        <w:t xml:space="preserve">Charoenkit, S., &amp; Kumar, S. (2014). Environmental sustainability assessment tools for low carbon and climate resilient low income housing settlements [Review]. </w:t>
      </w:r>
      <w:r w:rsidRPr="00B15076">
        <w:rPr>
          <w:rFonts w:cs="Helvetica"/>
          <w:i/>
          <w:iCs/>
          <w:szCs w:val="20"/>
        </w:rPr>
        <w:t>RENEWABLE &amp; SUSTAINABLE ENERGY REVIEWS</w:t>
      </w:r>
      <w:r w:rsidRPr="00B15076">
        <w:rPr>
          <w:rFonts w:cs="Helvetica"/>
          <w:szCs w:val="20"/>
        </w:rPr>
        <w:t xml:space="preserve">, </w:t>
      </w:r>
      <w:r w:rsidRPr="00B15076">
        <w:rPr>
          <w:rFonts w:cs="Helvetica"/>
          <w:i/>
          <w:iCs/>
          <w:szCs w:val="20"/>
        </w:rPr>
        <w:t>38</w:t>
      </w:r>
      <w:r w:rsidRPr="00B15076">
        <w:rPr>
          <w:rFonts w:cs="Helvetica"/>
          <w:szCs w:val="20"/>
        </w:rPr>
        <w:t>, 509–525. https://doi.org/10.1016/j.rser.2014.06.012</w:t>
      </w:r>
    </w:p>
    <w:p w14:paraId="74AD2A81" w14:textId="77777777" w:rsidR="00B15076" w:rsidRPr="00B15076" w:rsidRDefault="00B15076" w:rsidP="00B15076">
      <w:pPr>
        <w:ind w:left="720" w:hanging="720"/>
        <w:rPr>
          <w:rFonts w:cs="Helvetica"/>
          <w:szCs w:val="20"/>
        </w:rPr>
      </w:pPr>
      <w:r w:rsidRPr="00B15076">
        <w:rPr>
          <w:rFonts w:cs="Helvetica"/>
          <w:szCs w:val="20"/>
        </w:rPr>
        <w:t xml:space="preserve">Charoenkit, S., &amp; Kumar, S. (2017). Building low-carbon and disaster-resilient communities: integrating climate mitigation and adaptation into the assessment of self-help housing design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22</w:t>
      </w:r>
      <w:r w:rsidRPr="00B15076">
        <w:rPr>
          <w:rFonts w:cs="Helvetica"/>
          <w:szCs w:val="20"/>
        </w:rPr>
        <w:t>(5), 695–728. https://doi.org/10.1007/s11027-015-9694-4</w:t>
      </w:r>
    </w:p>
    <w:p w14:paraId="32449DA9" w14:textId="77777777" w:rsidR="00B15076" w:rsidRPr="00B15076" w:rsidRDefault="00B15076" w:rsidP="00B15076">
      <w:pPr>
        <w:ind w:left="720" w:hanging="720"/>
        <w:rPr>
          <w:rFonts w:cs="Helvetica"/>
          <w:szCs w:val="20"/>
        </w:rPr>
      </w:pPr>
      <w:r w:rsidRPr="00B15076">
        <w:rPr>
          <w:rFonts w:cs="Helvetica"/>
          <w:szCs w:val="20"/>
        </w:rPr>
        <w:t xml:space="preserve">Chaudhuri, A., Pangaria, A., Sodhi, C., Kumar, N., V., Harshe, S., Parikh, N., &amp; Shridhar, V. (2023). Building health system resilience and pandemic preparedness using wastewater-based epidemiology from SARS-CoV-2 monitoring in Bengaluru, India [Article]. </w:t>
      </w:r>
      <w:r w:rsidRPr="00B15076">
        <w:rPr>
          <w:rFonts w:cs="Helvetica"/>
          <w:i/>
          <w:iCs/>
          <w:szCs w:val="20"/>
        </w:rPr>
        <w:t>FRONTIERS IN PUBLIC HEALTH</w:t>
      </w:r>
      <w:r w:rsidRPr="00B15076">
        <w:rPr>
          <w:rFonts w:cs="Helvetica"/>
          <w:szCs w:val="20"/>
        </w:rPr>
        <w:t xml:space="preserve">, </w:t>
      </w:r>
      <w:r w:rsidRPr="00B15076">
        <w:rPr>
          <w:rFonts w:cs="Helvetica"/>
          <w:i/>
          <w:iCs/>
          <w:szCs w:val="20"/>
        </w:rPr>
        <w:t>11</w:t>
      </w:r>
      <w:r w:rsidRPr="00B15076">
        <w:rPr>
          <w:rFonts w:cs="Helvetica"/>
          <w:szCs w:val="20"/>
        </w:rPr>
        <w:t>. https://doi.org/10.3389/fpubh.2023.1064793</w:t>
      </w:r>
    </w:p>
    <w:p w14:paraId="0D612D8C" w14:textId="77777777" w:rsidR="00B15076" w:rsidRPr="00B15076" w:rsidRDefault="00B15076" w:rsidP="00B15076">
      <w:pPr>
        <w:ind w:left="720" w:hanging="720"/>
        <w:rPr>
          <w:rFonts w:cs="Helvetica"/>
          <w:szCs w:val="20"/>
        </w:rPr>
      </w:pPr>
      <w:r w:rsidRPr="00B15076">
        <w:rPr>
          <w:rFonts w:cs="Helvetica"/>
          <w:szCs w:val="20"/>
        </w:rPr>
        <w:t xml:space="preserve">Chaudhury, A. S., Thornton, T. F., Helfgott, A., &amp; Sova, C. (2017). Applying the robust adaptation planning (RAP) framework to Ghana’s agricultural climate change adaptation regime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12</w:t>
      </w:r>
      <w:r w:rsidRPr="00B15076">
        <w:rPr>
          <w:rFonts w:cs="Helvetica"/>
          <w:szCs w:val="20"/>
        </w:rPr>
        <w:t>(5), 657–676. https://doi.org/10.1007/s11625-017-0462-0</w:t>
      </w:r>
    </w:p>
    <w:p w14:paraId="641CFC78" w14:textId="77777777" w:rsidR="00B15076" w:rsidRPr="00B15076" w:rsidRDefault="00B15076" w:rsidP="00B15076">
      <w:pPr>
        <w:ind w:left="720" w:hanging="720"/>
        <w:rPr>
          <w:rFonts w:cs="Helvetica"/>
          <w:szCs w:val="20"/>
        </w:rPr>
      </w:pPr>
      <w:r w:rsidRPr="00B15076">
        <w:rPr>
          <w:rFonts w:cs="Helvetica"/>
          <w:szCs w:val="20"/>
        </w:rPr>
        <w:lastRenderedPageBreak/>
        <w:t xml:space="preserve">Chaudhury, A. S., Thornton, T. F., Helfgott, A., Ventresca, M. J., &amp; Sova, C. (2017). Ties that bind: Local networks, communities and adaptive capacity in rural Ghana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53</w:t>
      </w:r>
      <w:r w:rsidRPr="00B15076">
        <w:rPr>
          <w:rFonts w:cs="Helvetica"/>
          <w:szCs w:val="20"/>
        </w:rPr>
        <w:t>, 214–228. https://doi.org/10.1016/j.jrurstud.2017.05.010</w:t>
      </w:r>
    </w:p>
    <w:p w14:paraId="470E72AB" w14:textId="77777777" w:rsidR="00B15076" w:rsidRPr="00B15076" w:rsidRDefault="00B15076" w:rsidP="00B15076">
      <w:pPr>
        <w:ind w:left="720" w:hanging="720"/>
        <w:rPr>
          <w:rFonts w:cs="Helvetica"/>
          <w:szCs w:val="20"/>
        </w:rPr>
      </w:pPr>
      <w:r w:rsidRPr="00B15076">
        <w:rPr>
          <w:rFonts w:cs="Helvetica"/>
          <w:szCs w:val="20"/>
        </w:rPr>
        <w:t xml:space="preserve">Chelleri, L., Minucci, G., &amp; Skrimizea, E. (2016). Does community resilience decrease social-ecological vulnerability? Adaptation pathways trade-off in the Bolivian Altiplano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16</w:t>
      </w:r>
      <w:r w:rsidRPr="00B15076">
        <w:rPr>
          <w:rFonts w:cs="Helvetica"/>
          <w:szCs w:val="20"/>
        </w:rPr>
        <w:t>(8, SI), 2229–2241. https://doi.org/10.1007/s10113-016-1046-8</w:t>
      </w:r>
    </w:p>
    <w:p w14:paraId="1051D341" w14:textId="77777777" w:rsidR="00B15076" w:rsidRPr="00B15076" w:rsidRDefault="00B15076" w:rsidP="00B15076">
      <w:pPr>
        <w:ind w:left="720" w:hanging="720"/>
        <w:rPr>
          <w:rFonts w:cs="Helvetica"/>
          <w:szCs w:val="20"/>
        </w:rPr>
      </w:pPr>
      <w:r w:rsidRPr="00B15076">
        <w:rPr>
          <w:rFonts w:cs="Helvetica"/>
          <w:szCs w:val="20"/>
        </w:rPr>
        <w:t xml:space="preserve">Chen, Chen, Koll, C., Wang, H., &amp; Lindell, M. K. (2023). An interdisciplinary agent-based evacuation model: integrating the natural environment, built environment, and social system for community preparedness and resilience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23</w:t>
      </w:r>
      <w:r w:rsidRPr="00B15076">
        <w:rPr>
          <w:rFonts w:cs="Helvetica"/>
          <w:szCs w:val="20"/>
        </w:rPr>
        <w:t>(2), 733–749. https://doi.org/10.5194/nhess-23-733-2023</w:t>
      </w:r>
    </w:p>
    <w:p w14:paraId="2E2222E1" w14:textId="77777777" w:rsidR="00B15076" w:rsidRPr="00B15076" w:rsidRDefault="00B15076" w:rsidP="00B15076">
      <w:pPr>
        <w:ind w:left="720" w:hanging="720"/>
        <w:rPr>
          <w:rFonts w:cs="Helvetica"/>
          <w:szCs w:val="20"/>
        </w:rPr>
      </w:pPr>
      <w:r w:rsidRPr="00B15076">
        <w:rPr>
          <w:rFonts w:cs="Helvetica"/>
          <w:szCs w:val="20"/>
        </w:rPr>
        <w:t xml:space="preserve">Chen, Chen, Lindell, M. K., &amp; Wang, H. (2021). Tsunami preparedness and resilience in the Cascadia Subduction Zone: A multistage model of expected evacuation decisions and mode choice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59</w:t>
      </w:r>
      <w:r w:rsidRPr="00B15076">
        <w:rPr>
          <w:rFonts w:cs="Helvetica"/>
          <w:szCs w:val="20"/>
        </w:rPr>
        <w:t>. https://doi.org/10.1016/j.ijdrr.2021.102244</w:t>
      </w:r>
    </w:p>
    <w:p w14:paraId="6EA0E967" w14:textId="77777777" w:rsidR="00B15076" w:rsidRPr="00B15076" w:rsidRDefault="00B15076" w:rsidP="00B15076">
      <w:pPr>
        <w:ind w:left="720" w:hanging="720"/>
        <w:rPr>
          <w:rFonts w:cs="Helvetica"/>
          <w:szCs w:val="20"/>
        </w:rPr>
      </w:pPr>
      <w:r w:rsidRPr="00B15076">
        <w:rPr>
          <w:rFonts w:cs="Helvetica"/>
          <w:szCs w:val="20"/>
        </w:rPr>
        <w:t xml:space="preserve">Chen, Chen, Mostafizi, A., Wang, H., Cox, D., &amp; Cramer, L. (2022). Evacuation behaviors in tsunami drills [Article]. </w:t>
      </w:r>
      <w:r w:rsidRPr="00B15076">
        <w:rPr>
          <w:rFonts w:cs="Helvetica"/>
          <w:i/>
          <w:iCs/>
          <w:szCs w:val="20"/>
        </w:rPr>
        <w:t>NATURAL HAZARDS</w:t>
      </w:r>
      <w:r w:rsidRPr="00B15076">
        <w:rPr>
          <w:rFonts w:cs="Helvetica"/>
          <w:szCs w:val="20"/>
        </w:rPr>
        <w:t xml:space="preserve">, </w:t>
      </w:r>
      <w:r w:rsidRPr="00B15076">
        <w:rPr>
          <w:rFonts w:cs="Helvetica"/>
          <w:i/>
          <w:iCs/>
          <w:szCs w:val="20"/>
        </w:rPr>
        <w:t>112</w:t>
      </w:r>
      <w:r w:rsidRPr="00B15076">
        <w:rPr>
          <w:rFonts w:cs="Helvetica"/>
          <w:szCs w:val="20"/>
        </w:rPr>
        <w:t>(1), 845–871. https://doi.org/10.1007/s11069-022-05208-y</w:t>
      </w:r>
    </w:p>
    <w:p w14:paraId="2E270230" w14:textId="77777777" w:rsidR="00B15076" w:rsidRPr="00B15076" w:rsidRDefault="00B15076" w:rsidP="00B15076">
      <w:pPr>
        <w:ind w:left="720" w:hanging="720"/>
        <w:rPr>
          <w:rFonts w:cs="Helvetica"/>
          <w:szCs w:val="20"/>
        </w:rPr>
      </w:pPr>
      <w:r w:rsidRPr="00B15076">
        <w:rPr>
          <w:rFonts w:cs="Helvetica"/>
          <w:szCs w:val="20"/>
        </w:rPr>
        <w:t xml:space="preserve">Chen, Chen, Wang, H., Lindell, M. K., Jung, M. C., &amp; Siam, M. R. K. (2022). Tsunami preparedness and resilience: Evacuation logistics and time estimations [Article]. </w:t>
      </w:r>
      <w:r w:rsidRPr="00B15076">
        <w:rPr>
          <w:rFonts w:cs="Helvetica"/>
          <w:i/>
          <w:iCs/>
          <w:szCs w:val="20"/>
        </w:rPr>
        <w:t>TRANSPORTATION RESEARCH PART D-TRANSPORT AND ENVIRONMENT</w:t>
      </w:r>
      <w:r w:rsidRPr="00B15076">
        <w:rPr>
          <w:rFonts w:cs="Helvetica"/>
          <w:szCs w:val="20"/>
        </w:rPr>
        <w:t xml:space="preserve">, </w:t>
      </w:r>
      <w:r w:rsidRPr="00B15076">
        <w:rPr>
          <w:rFonts w:cs="Helvetica"/>
          <w:i/>
          <w:iCs/>
          <w:szCs w:val="20"/>
        </w:rPr>
        <w:t>109</w:t>
      </w:r>
      <w:r w:rsidRPr="00B15076">
        <w:rPr>
          <w:rFonts w:cs="Helvetica"/>
          <w:szCs w:val="20"/>
        </w:rPr>
        <w:t>. https://doi.org/10.1016/j.trd.2022.103324</w:t>
      </w:r>
    </w:p>
    <w:p w14:paraId="298BC953" w14:textId="77777777" w:rsidR="00B15076" w:rsidRPr="00B15076" w:rsidRDefault="00B15076" w:rsidP="00B15076">
      <w:pPr>
        <w:ind w:left="720" w:hanging="720"/>
        <w:rPr>
          <w:rFonts w:cs="Helvetica"/>
          <w:szCs w:val="20"/>
        </w:rPr>
      </w:pPr>
      <w:r w:rsidRPr="00B15076">
        <w:rPr>
          <w:rFonts w:cs="Helvetica"/>
          <w:szCs w:val="20"/>
        </w:rPr>
        <w:t xml:space="preserve">Chen, Chien-fei, Dietz, T., Fefferman, N. H., Greig, J., Cetin, K., Robinson, C., Arpan, L., Schweiker, M., Dong, B., Wu, W., Li, Y., Zhou, H., Wu, J., Wen, J., Fu, J. S., Hong, T., Yan, D., Nelson, H., Zhu, Y., … Fu, R. (2022). Extreme events, energy security and equality through micro- and macro-levels: Concepts, challenges and methods [Article]. </w:t>
      </w:r>
      <w:r w:rsidRPr="00B15076">
        <w:rPr>
          <w:rFonts w:cs="Helvetica"/>
          <w:i/>
          <w:iCs/>
          <w:szCs w:val="20"/>
        </w:rPr>
        <w:t>ENERGY RESEARCH &amp; SOCIAL SCIENCE</w:t>
      </w:r>
      <w:r w:rsidRPr="00B15076">
        <w:rPr>
          <w:rFonts w:cs="Helvetica"/>
          <w:szCs w:val="20"/>
        </w:rPr>
        <w:t xml:space="preserve">, </w:t>
      </w:r>
      <w:r w:rsidRPr="00B15076">
        <w:rPr>
          <w:rFonts w:cs="Helvetica"/>
          <w:i/>
          <w:iCs/>
          <w:szCs w:val="20"/>
        </w:rPr>
        <w:t>85</w:t>
      </w:r>
      <w:r w:rsidRPr="00B15076">
        <w:rPr>
          <w:rFonts w:cs="Helvetica"/>
          <w:szCs w:val="20"/>
        </w:rPr>
        <w:t>. https://doi.org/10.1016/j.erss.2021.102401</w:t>
      </w:r>
    </w:p>
    <w:p w14:paraId="72B73F7A" w14:textId="77777777" w:rsidR="00B15076" w:rsidRPr="00B15076" w:rsidRDefault="00B15076" w:rsidP="00B15076">
      <w:pPr>
        <w:ind w:left="720" w:hanging="720"/>
        <w:rPr>
          <w:rFonts w:cs="Helvetica"/>
          <w:szCs w:val="20"/>
        </w:rPr>
      </w:pPr>
      <w:r w:rsidRPr="00B15076">
        <w:rPr>
          <w:rFonts w:cs="Helvetica"/>
          <w:szCs w:val="20"/>
        </w:rPr>
        <w:t xml:space="preserve">Chen, S.-C., Ferng, J.-W., Wang, Y.-T., Wu, T.-Y., &amp; Wang, J.-J. (2008). Assessment of disaster resilience capacity of hillslope communities with high risk for geological hazards [Article]. </w:t>
      </w:r>
      <w:r w:rsidRPr="00B15076">
        <w:rPr>
          <w:rFonts w:cs="Helvetica"/>
          <w:i/>
          <w:iCs/>
          <w:szCs w:val="20"/>
        </w:rPr>
        <w:t>ENGINEERING GEOLOGY</w:t>
      </w:r>
      <w:r w:rsidRPr="00B15076">
        <w:rPr>
          <w:rFonts w:cs="Helvetica"/>
          <w:szCs w:val="20"/>
        </w:rPr>
        <w:t xml:space="preserve">, </w:t>
      </w:r>
      <w:r w:rsidRPr="00B15076">
        <w:rPr>
          <w:rFonts w:cs="Helvetica"/>
          <w:i/>
          <w:iCs/>
          <w:szCs w:val="20"/>
        </w:rPr>
        <w:t>98</w:t>
      </w:r>
      <w:r w:rsidRPr="00B15076">
        <w:rPr>
          <w:rFonts w:cs="Helvetica"/>
          <w:szCs w:val="20"/>
        </w:rPr>
        <w:t>(3–4), 86–101. https://doi.org/10.1016/j.enggeo.2008.01.008</w:t>
      </w:r>
    </w:p>
    <w:p w14:paraId="7B0B32B6" w14:textId="77777777" w:rsidR="00B15076" w:rsidRPr="00B15076" w:rsidRDefault="00B15076" w:rsidP="00B15076">
      <w:pPr>
        <w:ind w:left="720" w:hanging="720"/>
        <w:rPr>
          <w:rFonts w:cs="Helvetica"/>
          <w:szCs w:val="20"/>
        </w:rPr>
      </w:pPr>
      <w:r w:rsidRPr="00B15076">
        <w:rPr>
          <w:rFonts w:cs="Helvetica"/>
          <w:szCs w:val="20"/>
        </w:rPr>
        <w:lastRenderedPageBreak/>
        <w:t xml:space="preserve">Chen, T.-L., &amp; Lin, Z.-H. (2021). Planning for climate change: evaluating the changing patterns of flood vulnerability in a case study in New Taipei City, Taiwan [Article]. </w:t>
      </w:r>
      <w:r w:rsidRPr="00B15076">
        <w:rPr>
          <w:rFonts w:cs="Helvetica"/>
          <w:i/>
          <w:iCs/>
          <w:szCs w:val="20"/>
        </w:rPr>
        <w:t>STOCHASTIC ENVIRONMENTAL RESEARCH AND RISK ASSESSMENT</w:t>
      </w:r>
      <w:r w:rsidRPr="00B15076">
        <w:rPr>
          <w:rFonts w:cs="Helvetica"/>
          <w:szCs w:val="20"/>
        </w:rPr>
        <w:t xml:space="preserve">, </w:t>
      </w:r>
      <w:r w:rsidRPr="00B15076">
        <w:rPr>
          <w:rFonts w:cs="Helvetica"/>
          <w:i/>
          <w:iCs/>
          <w:szCs w:val="20"/>
        </w:rPr>
        <w:t>35</w:t>
      </w:r>
      <w:r w:rsidRPr="00B15076">
        <w:rPr>
          <w:rFonts w:cs="Helvetica"/>
          <w:szCs w:val="20"/>
        </w:rPr>
        <w:t>(6), 1161–1174. https://doi.org/10.1007/s00477-020-01890-1</w:t>
      </w:r>
    </w:p>
    <w:p w14:paraId="77A57902" w14:textId="77777777" w:rsidR="00B15076" w:rsidRPr="00B15076" w:rsidRDefault="00B15076" w:rsidP="00B15076">
      <w:pPr>
        <w:ind w:left="720" w:hanging="720"/>
        <w:rPr>
          <w:rFonts w:cs="Helvetica"/>
          <w:szCs w:val="20"/>
        </w:rPr>
      </w:pPr>
      <w:r w:rsidRPr="00B15076">
        <w:rPr>
          <w:rFonts w:cs="Helvetica"/>
          <w:szCs w:val="20"/>
        </w:rPr>
        <w:t xml:space="preserve">Chen, Y. Y. (2020). Decolonizing Methodologies, Situated Resilience, and Country: Insights from </w:t>
      </w:r>
      <w:r w:rsidRPr="00B15076">
        <w:rPr>
          <w:rFonts w:cs="Helvetica"/>
          <w:i/>
          <w:iCs/>
          <w:szCs w:val="20"/>
        </w:rPr>
        <w:t>Tayal</w:t>
      </w:r>
      <w:r w:rsidRPr="00B15076">
        <w:rPr>
          <w:rFonts w:cs="Helvetica"/>
          <w:szCs w:val="20"/>
        </w:rPr>
        <w:t xml:space="preserve"> Country, Taiwan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(22). https://doi.org/10.3390/su12229751</w:t>
      </w:r>
    </w:p>
    <w:p w14:paraId="22203C89" w14:textId="77777777" w:rsidR="00B15076" w:rsidRPr="00B15076" w:rsidRDefault="00B15076" w:rsidP="00B15076">
      <w:pPr>
        <w:ind w:left="720" w:hanging="720"/>
        <w:rPr>
          <w:rFonts w:cs="Helvetica"/>
          <w:szCs w:val="20"/>
        </w:rPr>
      </w:pPr>
      <w:r w:rsidRPr="00B15076">
        <w:rPr>
          <w:rFonts w:cs="Helvetica"/>
          <w:szCs w:val="20"/>
        </w:rPr>
        <w:t xml:space="preserve">Chen, Y., &amp; Ji, W. (2021). Public demand urgency for equitable infrastructure restoration planning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https://doi.org/10.1016/j.ijdrr.2021.102510</w:t>
      </w:r>
    </w:p>
    <w:p w14:paraId="49BF2285" w14:textId="77777777" w:rsidR="00B15076" w:rsidRPr="00B15076" w:rsidRDefault="00B15076" w:rsidP="00B15076">
      <w:pPr>
        <w:ind w:left="720" w:hanging="720"/>
        <w:rPr>
          <w:rFonts w:cs="Helvetica"/>
          <w:szCs w:val="20"/>
        </w:rPr>
      </w:pPr>
      <w:r w:rsidRPr="00B15076">
        <w:rPr>
          <w:rFonts w:cs="Helvetica"/>
          <w:szCs w:val="20"/>
        </w:rPr>
        <w:t xml:space="preserve">Chester, D., Duncan, A., Kilburn, C., Sangster, H., &amp; Solana, C. (2015). Human responses to the 1906 eruption of Vesuvius, southern Italy [Article]. </w:t>
      </w:r>
      <w:r w:rsidRPr="00B15076">
        <w:rPr>
          <w:rFonts w:cs="Helvetica"/>
          <w:i/>
          <w:iCs/>
          <w:szCs w:val="20"/>
        </w:rPr>
        <w:t>JOURNAL OF VOLCANOLOGY AND GEOTHERMAL RESEARCH</w:t>
      </w:r>
      <w:r w:rsidRPr="00B15076">
        <w:rPr>
          <w:rFonts w:cs="Helvetica"/>
          <w:szCs w:val="20"/>
        </w:rPr>
        <w:t xml:space="preserve">, </w:t>
      </w:r>
      <w:r w:rsidRPr="00B15076">
        <w:rPr>
          <w:rFonts w:cs="Helvetica"/>
          <w:i/>
          <w:iCs/>
          <w:szCs w:val="20"/>
        </w:rPr>
        <w:t>296</w:t>
      </w:r>
      <w:r w:rsidRPr="00B15076">
        <w:rPr>
          <w:rFonts w:cs="Helvetica"/>
          <w:szCs w:val="20"/>
        </w:rPr>
        <w:t>, 1–18. https://doi.org/10.1016/j.jvolgeores.2015.03.004</w:t>
      </w:r>
    </w:p>
    <w:p w14:paraId="449C1E7C" w14:textId="77777777" w:rsidR="00B15076" w:rsidRPr="00B15076" w:rsidRDefault="00B15076" w:rsidP="00B15076">
      <w:pPr>
        <w:ind w:left="720" w:hanging="720"/>
        <w:rPr>
          <w:rFonts w:cs="Helvetica"/>
          <w:szCs w:val="20"/>
        </w:rPr>
      </w:pPr>
      <w:r w:rsidRPr="00B15076">
        <w:rPr>
          <w:rFonts w:cs="Helvetica"/>
          <w:szCs w:val="20"/>
        </w:rPr>
        <w:t xml:space="preserve">Cheung, W., Pitcher, T., &amp; Pauly, D. (2005). A fuzzy logic expert system to estimate intrinsic extinction vulnerabilities of marine fishes to fishing [Article]. </w:t>
      </w:r>
      <w:r w:rsidRPr="00B15076">
        <w:rPr>
          <w:rFonts w:cs="Helvetica"/>
          <w:i/>
          <w:iCs/>
          <w:szCs w:val="20"/>
        </w:rPr>
        <w:t>BIOLOGICAL CONSERVATION</w:t>
      </w:r>
      <w:r w:rsidRPr="00B15076">
        <w:rPr>
          <w:rFonts w:cs="Helvetica"/>
          <w:szCs w:val="20"/>
        </w:rPr>
        <w:t xml:space="preserve">, </w:t>
      </w:r>
      <w:r w:rsidRPr="00B15076">
        <w:rPr>
          <w:rFonts w:cs="Helvetica"/>
          <w:i/>
          <w:iCs/>
          <w:szCs w:val="20"/>
        </w:rPr>
        <w:t>124</w:t>
      </w:r>
      <w:r w:rsidRPr="00B15076">
        <w:rPr>
          <w:rFonts w:cs="Helvetica"/>
          <w:szCs w:val="20"/>
        </w:rPr>
        <w:t>(1), 97–111. https://doi.org/10.1016/j.biocon.2005.01.017</w:t>
      </w:r>
    </w:p>
    <w:p w14:paraId="344A508B" w14:textId="77777777" w:rsidR="00B15076" w:rsidRPr="00B15076" w:rsidRDefault="00B15076" w:rsidP="00B15076">
      <w:pPr>
        <w:ind w:left="720" w:hanging="720"/>
        <w:rPr>
          <w:rFonts w:cs="Helvetica"/>
          <w:szCs w:val="20"/>
        </w:rPr>
      </w:pPr>
      <w:r w:rsidRPr="00B15076">
        <w:rPr>
          <w:rFonts w:cs="Helvetica"/>
          <w:szCs w:val="20"/>
        </w:rPr>
        <w:t xml:space="preserve">Chi, C.-F., Lu, S.-Y., Hallgren, W., Ware, D., &amp; Tomlinson, R. (2021). Role of Spatial Analysis in Avoiding Climate Change Maladaptation: A Systematic Review [Review].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(6). https://doi.org/10.3390/su13063450</w:t>
      </w:r>
    </w:p>
    <w:p w14:paraId="2200A1A4" w14:textId="77777777" w:rsidR="00B15076" w:rsidRPr="00B15076" w:rsidRDefault="00B15076" w:rsidP="00B15076">
      <w:pPr>
        <w:ind w:left="720" w:hanging="720"/>
        <w:rPr>
          <w:rFonts w:cs="Helvetica"/>
          <w:szCs w:val="20"/>
        </w:rPr>
      </w:pPr>
      <w:r w:rsidRPr="00B15076">
        <w:rPr>
          <w:rFonts w:cs="Helvetica"/>
          <w:szCs w:val="20"/>
        </w:rPr>
        <w:t xml:space="preserve">Chiesi, L., &amp; Forte, G. (2022). Design for Climate Change in the Neoliberal Present: Gentrification, Ecocide, and the Loss of Urbanity in New York City [Article]. </w:t>
      </w:r>
      <w:r w:rsidRPr="00B15076">
        <w:rPr>
          <w:rFonts w:cs="Helvetica"/>
          <w:i/>
          <w:iCs/>
          <w:szCs w:val="20"/>
        </w:rPr>
        <w:t>SOCIAL SCIENCES-BASEL</w:t>
      </w:r>
      <w:r w:rsidRPr="00B15076">
        <w:rPr>
          <w:rFonts w:cs="Helvetica"/>
          <w:szCs w:val="20"/>
        </w:rPr>
        <w:t xml:space="preserve">, </w:t>
      </w:r>
      <w:r w:rsidRPr="00B15076">
        <w:rPr>
          <w:rFonts w:cs="Helvetica"/>
          <w:i/>
          <w:iCs/>
          <w:szCs w:val="20"/>
        </w:rPr>
        <w:t>11</w:t>
      </w:r>
      <w:r w:rsidRPr="00B15076">
        <w:rPr>
          <w:rFonts w:cs="Helvetica"/>
          <w:szCs w:val="20"/>
        </w:rPr>
        <w:t>(10). https://doi.org/10.3390/socsci11100451</w:t>
      </w:r>
    </w:p>
    <w:p w14:paraId="0D45CC73" w14:textId="77777777" w:rsidR="00B15076" w:rsidRPr="00B15076" w:rsidRDefault="00B15076" w:rsidP="00B15076">
      <w:pPr>
        <w:ind w:left="720" w:hanging="720"/>
        <w:rPr>
          <w:rFonts w:cs="Helvetica"/>
          <w:szCs w:val="20"/>
        </w:rPr>
      </w:pPr>
      <w:r w:rsidRPr="00B15076">
        <w:rPr>
          <w:rFonts w:cs="Helvetica"/>
          <w:szCs w:val="20"/>
        </w:rPr>
        <w:t xml:space="preserve">Chikwiramakomo, L., Gumindoga, W., Shekede, M. D., Gara, T. W., &amp; Chuma, T. (2021). Modelling flood hazard in dry climates of southern Africa: a case of Beitbridge, Limpopo Basin, Zimbabwe [Article]. </w:t>
      </w:r>
      <w:r w:rsidRPr="00B15076">
        <w:rPr>
          <w:rFonts w:cs="Helvetica"/>
          <w:i/>
          <w:iCs/>
          <w:szCs w:val="20"/>
        </w:rPr>
        <w:t>WATER SA</w:t>
      </w:r>
      <w:r w:rsidRPr="00B15076">
        <w:rPr>
          <w:rFonts w:cs="Helvetica"/>
          <w:szCs w:val="20"/>
        </w:rPr>
        <w:t xml:space="preserve">, </w:t>
      </w:r>
      <w:r w:rsidRPr="00B15076">
        <w:rPr>
          <w:rFonts w:cs="Helvetica"/>
          <w:i/>
          <w:iCs/>
          <w:szCs w:val="20"/>
        </w:rPr>
        <w:t>47</w:t>
      </w:r>
      <w:r w:rsidRPr="00B15076">
        <w:rPr>
          <w:rFonts w:cs="Helvetica"/>
          <w:szCs w:val="20"/>
        </w:rPr>
        <w:t>(4), 488–497. https://doi.org/10.17159/wsa/2021.v47.i4.3787</w:t>
      </w:r>
    </w:p>
    <w:p w14:paraId="49C11046" w14:textId="77777777" w:rsidR="00B15076" w:rsidRPr="00B15076" w:rsidRDefault="00B15076" w:rsidP="00B15076">
      <w:pPr>
        <w:ind w:left="720" w:hanging="720"/>
        <w:rPr>
          <w:rFonts w:cs="Helvetica"/>
          <w:szCs w:val="20"/>
        </w:rPr>
      </w:pPr>
      <w:r w:rsidRPr="00B15076">
        <w:rPr>
          <w:rFonts w:cs="Helvetica"/>
          <w:szCs w:val="20"/>
        </w:rPr>
        <w:t xml:space="preserve">Chirisa, I. (2021). Opportunities in master and local planning for resilient rural settlement in Zimbabwe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86</w:t>
      </w:r>
      <w:r w:rsidRPr="00B15076">
        <w:rPr>
          <w:rFonts w:cs="Helvetica"/>
          <w:szCs w:val="20"/>
        </w:rPr>
        <w:t>, 97–105. https://doi.org/10.1016/j.jrurstud.2021.05.026</w:t>
      </w:r>
    </w:p>
    <w:p w14:paraId="0E9A25A0" w14:textId="77777777" w:rsidR="00B15076" w:rsidRPr="00B15076" w:rsidRDefault="00B15076" w:rsidP="00B15076">
      <w:pPr>
        <w:ind w:left="720" w:hanging="720"/>
        <w:rPr>
          <w:rFonts w:cs="Helvetica"/>
          <w:szCs w:val="20"/>
        </w:rPr>
      </w:pPr>
      <w:r w:rsidRPr="00B15076">
        <w:rPr>
          <w:rFonts w:cs="Helvetica"/>
          <w:szCs w:val="20"/>
        </w:rPr>
        <w:lastRenderedPageBreak/>
        <w:t xml:space="preserve">Chisty, M. A., Muhtasim, M., Biva, F. J., Dola, S. E. A., &amp; Khan, N. A. (2022). Sendai Framework for Disaster Risk Reduction (SFDRR) and disaster management policies in Bangladesh: How far we have come to make communities resilient?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76</w:t>
      </w:r>
      <w:r w:rsidRPr="00B15076">
        <w:rPr>
          <w:rFonts w:cs="Helvetica"/>
          <w:szCs w:val="20"/>
        </w:rPr>
        <w:t>. https://doi.org/10.1016/j.ijdrr.2022.103039</w:t>
      </w:r>
    </w:p>
    <w:p w14:paraId="4AA21695" w14:textId="77777777" w:rsidR="00B15076" w:rsidRPr="00B15076" w:rsidRDefault="00B15076" w:rsidP="00B15076">
      <w:pPr>
        <w:ind w:left="720" w:hanging="720"/>
        <w:rPr>
          <w:rFonts w:cs="Helvetica"/>
          <w:szCs w:val="20"/>
        </w:rPr>
      </w:pPr>
      <w:r w:rsidRPr="00B15076">
        <w:rPr>
          <w:rFonts w:cs="Helvetica"/>
          <w:szCs w:val="20"/>
        </w:rPr>
        <w:t xml:space="preserve">Cho, S. E., Won, S., &amp; Kim, S. (2016). Living in Harmony with Disaster: Exploring Volcanic Hazard Vulnerability in Indonesia [Article]. </w:t>
      </w:r>
      <w:r w:rsidRPr="00B15076">
        <w:rPr>
          <w:rFonts w:cs="Helvetica"/>
          <w:i/>
          <w:iCs/>
          <w:szCs w:val="20"/>
        </w:rPr>
        <w:t>SUSTAINABILITY</w:t>
      </w:r>
      <w:r w:rsidRPr="00B15076">
        <w:rPr>
          <w:rFonts w:cs="Helvetica"/>
          <w:szCs w:val="20"/>
        </w:rPr>
        <w:t xml:space="preserve">, </w:t>
      </w:r>
      <w:r w:rsidRPr="00B15076">
        <w:rPr>
          <w:rFonts w:cs="Helvetica"/>
          <w:i/>
          <w:iCs/>
          <w:szCs w:val="20"/>
        </w:rPr>
        <w:t>8</w:t>
      </w:r>
      <w:r w:rsidRPr="00B15076">
        <w:rPr>
          <w:rFonts w:cs="Helvetica"/>
          <w:szCs w:val="20"/>
        </w:rPr>
        <w:t>(9). https://doi.org/10.3390/su8090848</w:t>
      </w:r>
    </w:p>
    <w:p w14:paraId="47493974" w14:textId="77777777" w:rsidR="00B15076" w:rsidRPr="00B15076" w:rsidRDefault="00B15076" w:rsidP="00B15076">
      <w:pPr>
        <w:ind w:left="720" w:hanging="720"/>
        <w:rPr>
          <w:rFonts w:cs="Helvetica"/>
          <w:szCs w:val="20"/>
        </w:rPr>
      </w:pPr>
      <w:r w:rsidRPr="00B15076">
        <w:rPr>
          <w:rFonts w:cs="Helvetica"/>
          <w:szCs w:val="20"/>
        </w:rPr>
        <w:t xml:space="preserve">Choi, E., &amp; Song, J. (2022). Clustering-based disaster resilience assessment of South Korea communities building portfolios using open GIS and census data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71</w:t>
      </w:r>
      <w:r w:rsidRPr="00B15076">
        <w:rPr>
          <w:rFonts w:cs="Helvetica"/>
          <w:szCs w:val="20"/>
        </w:rPr>
        <w:t>. https://doi.org/10.1016/j.ijdrr.2022.102817</w:t>
      </w:r>
    </w:p>
    <w:p w14:paraId="5F2E037C" w14:textId="77777777" w:rsidR="00B15076" w:rsidRPr="00B15076" w:rsidRDefault="00B15076" w:rsidP="00B15076">
      <w:pPr>
        <w:ind w:left="720" w:hanging="720"/>
        <w:rPr>
          <w:rFonts w:cs="Helvetica"/>
          <w:szCs w:val="20"/>
        </w:rPr>
      </w:pPr>
      <w:r w:rsidRPr="00B15076">
        <w:rPr>
          <w:rFonts w:cs="Helvetica"/>
          <w:szCs w:val="20"/>
        </w:rPr>
        <w:t xml:space="preserve">Choi, J., Lee, D., &amp; Choi, C. (2020). Disaster Cooperation Strategies between North and South Korea based on Sendai Framework [Article]. </w:t>
      </w:r>
      <w:r w:rsidRPr="00B15076">
        <w:rPr>
          <w:rFonts w:cs="Helvetica"/>
          <w:i/>
          <w:iCs/>
          <w:szCs w:val="20"/>
        </w:rPr>
        <w:t>JOURNAL OF ASIAN FINANCE ECONOMICS AND BUSINESS</w:t>
      </w:r>
      <w:r w:rsidRPr="00B15076">
        <w:rPr>
          <w:rFonts w:cs="Helvetica"/>
          <w:szCs w:val="20"/>
        </w:rPr>
        <w:t xml:space="preserve">, </w:t>
      </w:r>
      <w:r w:rsidRPr="00B15076">
        <w:rPr>
          <w:rFonts w:cs="Helvetica"/>
          <w:i/>
          <w:iCs/>
          <w:szCs w:val="20"/>
        </w:rPr>
        <w:t>7</w:t>
      </w:r>
      <w:r w:rsidRPr="00B15076">
        <w:rPr>
          <w:rFonts w:cs="Helvetica"/>
          <w:szCs w:val="20"/>
        </w:rPr>
        <w:t>(6), 509–515. https://doi.org/10.13106/jafeb.2020.vol7.no6.509</w:t>
      </w:r>
    </w:p>
    <w:p w14:paraId="03489EEA" w14:textId="77777777" w:rsidR="00B15076" w:rsidRPr="00B15076" w:rsidRDefault="00B15076" w:rsidP="00B15076">
      <w:pPr>
        <w:ind w:left="720" w:hanging="720"/>
        <w:rPr>
          <w:rFonts w:cs="Helvetica"/>
          <w:szCs w:val="20"/>
        </w:rPr>
      </w:pPr>
      <w:r w:rsidRPr="00B15076">
        <w:rPr>
          <w:rFonts w:cs="Helvetica"/>
          <w:szCs w:val="20"/>
        </w:rPr>
        <w:t xml:space="preserve">Chou, J.-S., &amp; Ongkowijoyo, C. S. (2019). Hybrid decision-making method for assessing interdependency and priority of critical infrastructure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https://doi.org/10.1016/j.ijdrr.2019.101134</w:t>
      </w:r>
    </w:p>
    <w:p w14:paraId="14053BF2" w14:textId="77777777" w:rsidR="00B15076" w:rsidRPr="00B15076" w:rsidRDefault="00B15076" w:rsidP="00B15076">
      <w:pPr>
        <w:ind w:left="720" w:hanging="720"/>
        <w:rPr>
          <w:rFonts w:cs="Helvetica"/>
          <w:szCs w:val="20"/>
        </w:rPr>
      </w:pPr>
      <w:r w:rsidRPr="00B15076">
        <w:rPr>
          <w:rFonts w:cs="Helvetica"/>
          <w:szCs w:val="20"/>
        </w:rPr>
        <w:t xml:space="preserve">Chowdhooree, I., Dawes, L., &amp; Sloan, M. (2020). Scopes of community participation in development for adaptation: Experiences from the Haor region of Bangladesh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https://doi.org/10.1016/j.ijdrr.2020.101864</w:t>
      </w:r>
    </w:p>
    <w:p w14:paraId="27D96A97" w14:textId="77777777" w:rsidR="00B15076" w:rsidRPr="00B15076" w:rsidRDefault="00B15076" w:rsidP="00B15076">
      <w:pPr>
        <w:ind w:left="720" w:hanging="720"/>
        <w:rPr>
          <w:rFonts w:cs="Helvetica"/>
          <w:szCs w:val="20"/>
        </w:rPr>
      </w:pPr>
      <w:r w:rsidRPr="00B15076">
        <w:rPr>
          <w:rFonts w:cs="Helvetica"/>
          <w:szCs w:val="20"/>
        </w:rPr>
        <w:t xml:space="preserve">Chowdhury, A. G., Simiu, E., &amp; Leatherman, S. P. (2009). Destructive Testing under Simulated Hurricane Effects to Promote Hazard Mitigation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10</w:t>
      </w:r>
      <w:r w:rsidRPr="00B15076">
        <w:rPr>
          <w:rFonts w:cs="Helvetica"/>
          <w:szCs w:val="20"/>
        </w:rPr>
        <w:t>(1), 1–10. https://doi.org/10.1061/(ASCE)1527-6988(2009)10:1(1)</w:t>
      </w:r>
    </w:p>
    <w:p w14:paraId="5ADAEBC2" w14:textId="77777777" w:rsidR="00B15076" w:rsidRPr="00B15076" w:rsidRDefault="00B15076" w:rsidP="00B15076">
      <w:pPr>
        <w:ind w:left="720" w:hanging="720"/>
        <w:rPr>
          <w:rFonts w:cs="Helvetica"/>
          <w:szCs w:val="20"/>
        </w:rPr>
      </w:pPr>
      <w:r w:rsidRPr="00B15076">
        <w:rPr>
          <w:rFonts w:cs="Helvetica"/>
          <w:szCs w:val="20"/>
        </w:rPr>
        <w:t xml:space="preserve">Chowdhury, M. A., Tarin, N. J., Roy, S. K., &amp; Mahmood, S. (2022). Climate-friendly business: A study to assess its potential in the coastal areas of Bangladesh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26</w:t>
      </w:r>
      <w:r w:rsidRPr="00B15076">
        <w:rPr>
          <w:rFonts w:cs="Helvetica"/>
          <w:szCs w:val="20"/>
        </w:rPr>
        <w:t>(6). https://doi.org/10.1007/s11852-022-00914-y</w:t>
      </w:r>
    </w:p>
    <w:p w14:paraId="1B936791" w14:textId="77777777" w:rsidR="00B15076" w:rsidRPr="00B15076" w:rsidRDefault="00B15076" w:rsidP="00B15076">
      <w:pPr>
        <w:ind w:left="720" w:hanging="720"/>
        <w:rPr>
          <w:rFonts w:cs="Helvetica"/>
          <w:szCs w:val="20"/>
        </w:rPr>
      </w:pPr>
      <w:r w:rsidRPr="00B15076">
        <w:rPr>
          <w:rFonts w:cs="Helvetica"/>
          <w:szCs w:val="20"/>
        </w:rPr>
        <w:t xml:space="preserve">Christie, N., Griffin, L., Chan, N., Twigg, J., &amp; Titheridge, H. (2016). Private needs, public responses: vulnerable people’s flood-disrupted mobility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25</w:t>
      </w:r>
      <w:r w:rsidRPr="00B15076">
        <w:rPr>
          <w:rFonts w:cs="Helvetica"/>
          <w:szCs w:val="20"/>
        </w:rPr>
        <w:t>(2), 244–260. https://doi.org/10.1108/DPM-11-2015-0254</w:t>
      </w:r>
    </w:p>
    <w:p w14:paraId="00F8E359" w14:textId="77777777" w:rsidR="00B15076" w:rsidRPr="00B15076" w:rsidRDefault="00B15076" w:rsidP="00B15076">
      <w:pPr>
        <w:ind w:left="720" w:hanging="720"/>
        <w:rPr>
          <w:rFonts w:cs="Helvetica"/>
          <w:szCs w:val="20"/>
        </w:rPr>
      </w:pPr>
      <w:r w:rsidRPr="00B15076">
        <w:rPr>
          <w:rFonts w:cs="Helvetica"/>
          <w:szCs w:val="20"/>
        </w:rPr>
        <w:lastRenderedPageBreak/>
        <w:t xml:space="preserve">Christina, P., Asimina, K., Anastasios, M., &amp; Luca, S. (2022). Assessing school teachers’ perception of disasters: Insights from a socio-environmentally stressed mediterranean area (Attica, Greece)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79</w:t>
      </w:r>
      <w:r w:rsidRPr="00B15076">
        <w:rPr>
          <w:rFonts w:cs="Helvetica"/>
          <w:szCs w:val="20"/>
        </w:rPr>
        <w:t>. https://doi.org/10.1016/j.ijdrr.2022.103134</w:t>
      </w:r>
    </w:p>
    <w:p w14:paraId="67366D40" w14:textId="77777777" w:rsidR="00B15076" w:rsidRPr="00B15076" w:rsidRDefault="00B15076" w:rsidP="00B15076">
      <w:pPr>
        <w:ind w:left="720" w:hanging="720"/>
        <w:rPr>
          <w:rFonts w:cs="Helvetica"/>
          <w:szCs w:val="20"/>
        </w:rPr>
      </w:pPr>
      <w:r w:rsidRPr="00B15076">
        <w:rPr>
          <w:rFonts w:cs="Helvetica"/>
          <w:szCs w:val="20"/>
        </w:rPr>
        <w:t xml:space="preserve">Chu, A., Lin, Y.-C., &amp; Chiueh, P.-T. (2017). Incorporating the effect of urbanization in measuring climate adaptive capacity [Article]. </w:t>
      </w:r>
      <w:r w:rsidRPr="00B15076">
        <w:rPr>
          <w:rFonts w:cs="Helvetica"/>
          <w:i/>
          <w:iCs/>
          <w:szCs w:val="20"/>
        </w:rPr>
        <w:t>LAND USE POLICY</w:t>
      </w:r>
      <w:r w:rsidRPr="00B15076">
        <w:rPr>
          <w:rFonts w:cs="Helvetica"/>
          <w:szCs w:val="20"/>
        </w:rPr>
        <w:t xml:space="preserve">, </w:t>
      </w:r>
      <w:r w:rsidRPr="00B15076">
        <w:rPr>
          <w:rFonts w:cs="Helvetica"/>
          <w:i/>
          <w:iCs/>
          <w:szCs w:val="20"/>
        </w:rPr>
        <w:t>68</w:t>
      </w:r>
      <w:r w:rsidRPr="00B15076">
        <w:rPr>
          <w:rFonts w:cs="Helvetica"/>
          <w:szCs w:val="20"/>
        </w:rPr>
        <w:t>, 28–38. https://doi.org/10.1016/j.landusepol.2017.07.019</w:t>
      </w:r>
    </w:p>
    <w:p w14:paraId="2E0A18A1" w14:textId="77777777" w:rsidR="00B15076" w:rsidRPr="00B15076" w:rsidRDefault="00B15076" w:rsidP="00B15076">
      <w:pPr>
        <w:ind w:left="720" w:hanging="720"/>
        <w:rPr>
          <w:rFonts w:cs="Helvetica"/>
          <w:szCs w:val="20"/>
        </w:rPr>
      </w:pPr>
      <w:r w:rsidRPr="00B15076">
        <w:rPr>
          <w:rFonts w:cs="Helvetica"/>
          <w:szCs w:val="20"/>
        </w:rPr>
        <w:t xml:space="preserve">Chu, E. K., &amp; Cannon, C. E. B. (2021). Equity, inclusion, and justice as criteria for decision-making on climate adaptation in cities [Article]. </w:t>
      </w:r>
      <w:r w:rsidRPr="00B15076">
        <w:rPr>
          <w:rFonts w:cs="Helvetica"/>
          <w:i/>
          <w:iCs/>
          <w:szCs w:val="20"/>
        </w:rPr>
        <w:t>CURRENT OPINION IN ENVIRONMENTAL SUSTAINABILITY</w:t>
      </w:r>
      <w:r w:rsidRPr="00B15076">
        <w:rPr>
          <w:rFonts w:cs="Helvetica"/>
          <w:szCs w:val="20"/>
        </w:rPr>
        <w:t xml:space="preserve">, </w:t>
      </w:r>
      <w:r w:rsidRPr="00B15076">
        <w:rPr>
          <w:rFonts w:cs="Helvetica"/>
          <w:i/>
          <w:iCs/>
          <w:szCs w:val="20"/>
        </w:rPr>
        <w:t>51</w:t>
      </w:r>
      <w:r w:rsidRPr="00B15076">
        <w:rPr>
          <w:rFonts w:cs="Helvetica"/>
          <w:szCs w:val="20"/>
        </w:rPr>
        <w:t>, 85–94. https://doi.org/10.1016/j.cosust.2021.02.009</w:t>
      </w:r>
    </w:p>
    <w:p w14:paraId="545F9867" w14:textId="77777777" w:rsidR="00B15076" w:rsidRPr="00B15076" w:rsidRDefault="00B15076" w:rsidP="00B15076">
      <w:pPr>
        <w:ind w:left="720" w:hanging="720"/>
        <w:rPr>
          <w:rFonts w:cs="Helvetica"/>
          <w:szCs w:val="20"/>
        </w:rPr>
      </w:pPr>
      <w:r w:rsidRPr="00B15076">
        <w:rPr>
          <w:rFonts w:cs="Helvetica"/>
          <w:szCs w:val="20"/>
        </w:rPr>
        <w:t xml:space="preserve">Chu, E., Anguelovski, I., &amp; Carmin, J. (2016). Inclusive approaches to urban climate adaptation planning and implementation in the Global South [Article]. </w:t>
      </w:r>
      <w:r w:rsidRPr="00B15076">
        <w:rPr>
          <w:rFonts w:cs="Helvetica"/>
          <w:i/>
          <w:iCs/>
          <w:szCs w:val="20"/>
        </w:rPr>
        <w:t>CLIMATE POLICY</w:t>
      </w:r>
      <w:r w:rsidRPr="00B15076">
        <w:rPr>
          <w:rFonts w:cs="Helvetica"/>
          <w:szCs w:val="20"/>
        </w:rPr>
        <w:t xml:space="preserve">, </w:t>
      </w:r>
      <w:r w:rsidRPr="00B15076">
        <w:rPr>
          <w:rFonts w:cs="Helvetica"/>
          <w:i/>
          <w:iCs/>
          <w:szCs w:val="20"/>
        </w:rPr>
        <w:t>16</w:t>
      </w:r>
      <w:r w:rsidRPr="00B15076">
        <w:rPr>
          <w:rFonts w:cs="Helvetica"/>
          <w:szCs w:val="20"/>
        </w:rPr>
        <w:t>(3), 372–392. https://doi.org/10.1080/14693062.2015.1019822</w:t>
      </w:r>
    </w:p>
    <w:p w14:paraId="72667EEE" w14:textId="77777777" w:rsidR="00B15076" w:rsidRPr="00B15076" w:rsidRDefault="00B15076" w:rsidP="00B15076">
      <w:pPr>
        <w:ind w:left="720" w:hanging="720"/>
        <w:rPr>
          <w:rFonts w:cs="Helvetica"/>
          <w:szCs w:val="20"/>
        </w:rPr>
      </w:pPr>
      <w:r w:rsidRPr="00B15076">
        <w:rPr>
          <w:rFonts w:cs="Helvetica"/>
          <w:szCs w:val="20"/>
        </w:rPr>
        <w:t xml:space="preserve">Chun, H., Chi, S., &amp; Hwang, B.-G. (2017). A Spatial Disaster Assessment Model of Social Resilience Based on Geographically Weighted Regression [Article]. </w:t>
      </w:r>
      <w:r w:rsidRPr="00B15076">
        <w:rPr>
          <w:rFonts w:cs="Helvetica"/>
          <w:i/>
          <w:iCs/>
          <w:szCs w:val="20"/>
        </w:rPr>
        <w:t>SUSTAINABILITY</w:t>
      </w:r>
      <w:r w:rsidRPr="00B15076">
        <w:rPr>
          <w:rFonts w:cs="Helvetica"/>
          <w:szCs w:val="20"/>
        </w:rPr>
        <w:t xml:space="preserve">, </w:t>
      </w:r>
      <w:r w:rsidRPr="00B15076">
        <w:rPr>
          <w:rFonts w:cs="Helvetica"/>
          <w:i/>
          <w:iCs/>
          <w:szCs w:val="20"/>
        </w:rPr>
        <w:t>9</w:t>
      </w:r>
      <w:r w:rsidRPr="00B15076">
        <w:rPr>
          <w:rFonts w:cs="Helvetica"/>
          <w:szCs w:val="20"/>
        </w:rPr>
        <w:t>(12). https://doi.org/10.3390/su9122222</w:t>
      </w:r>
    </w:p>
    <w:p w14:paraId="612076A8" w14:textId="77777777" w:rsidR="00B15076" w:rsidRPr="00B15076" w:rsidRDefault="00B15076" w:rsidP="00B15076">
      <w:pPr>
        <w:ind w:left="720" w:hanging="720"/>
        <w:rPr>
          <w:rFonts w:cs="Helvetica"/>
          <w:szCs w:val="20"/>
        </w:rPr>
      </w:pPr>
      <w:r w:rsidRPr="00B15076">
        <w:rPr>
          <w:rFonts w:cs="Helvetica"/>
          <w:szCs w:val="20"/>
        </w:rPr>
        <w:t xml:space="preserve">Cimellaro, G. P., &amp; Solari, D. (2014). Considerations about the optimal period range to evaluate the weight coefficient of coupled resilience index [Article]. </w:t>
      </w:r>
      <w:r w:rsidRPr="00B15076">
        <w:rPr>
          <w:rFonts w:cs="Helvetica"/>
          <w:i/>
          <w:iCs/>
          <w:szCs w:val="20"/>
        </w:rPr>
        <w:t>ENGINEERING STRUCTURES</w:t>
      </w:r>
      <w:r w:rsidRPr="00B15076">
        <w:rPr>
          <w:rFonts w:cs="Helvetica"/>
          <w:szCs w:val="20"/>
        </w:rPr>
        <w:t xml:space="preserve">, </w:t>
      </w:r>
      <w:r w:rsidRPr="00B15076">
        <w:rPr>
          <w:rFonts w:cs="Helvetica"/>
          <w:i/>
          <w:iCs/>
          <w:szCs w:val="20"/>
        </w:rPr>
        <w:t>69</w:t>
      </w:r>
      <w:r w:rsidRPr="00B15076">
        <w:rPr>
          <w:rFonts w:cs="Helvetica"/>
          <w:szCs w:val="20"/>
        </w:rPr>
        <w:t>, 12–24. https://doi.org/10.1016/j.engstruct.2014.03.003</w:t>
      </w:r>
    </w:p>
    <w:p w14:paraId="3574F129" w14:textId="77777777" w:rsidR="00B15076" w:rsidRPr="00B15076" w:rsidRDefault="00B15076" w:rsidP="00B15076">
      <w:pPr>
        <w:ind w:left="720" w:hanging="720"/>
        <w:rPr>
          <w:rFonts w:cs="Helvetica"/>
          <w:szCs w:val="20"/>
        </w:rPr>
      </w:pPr>
      <w:r w:rsidRPr="00B15076">
        <w:rPr>
          <w:rFonts w:cs="Helvetica"/>
          <w:szCs w:val="20"/>
        </w:rPr>
        <w:t xml:space="preserve">Cimellaro, G. P., Tinebra, A., Renschler, C., &amp; Fragiadakis, M. (2016). New Resilience Index for Urban Water Distribution Networks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142</w:t>
      </w:r>
      <w:r w:rsidRPr="00B15076">
        <w:rPr>
          <w:rFonts w:cs="Helvetica"/>
          <w:szCs w:val="20"/>
        </w:rPr>
        <w:t>(8, SI). https://doi.org/10.1061/(ASCE)ST.1943-541X.0001433</w:t>
      </w:r>
    </w:p>
    <w:p w14:paraId="62547B79" w14:textId="77777777" w:rsidR="00B15076" w:rsidRPr="00B15076" w:rsidRDefault="00B15076" w:rsidP="00B15076">
      <w:pPr>
        <w:ind w:left="720" w:hanging="720"/>
        <w:rPr>
          <w:rFonts w:cs="Helvetica"/>
          <w:szCs w:val="20"/>
        </w:rPr>
      </w:pPr>
      <w:r w:rsidRPr="00B15076">
        <w:rPr>
          <w:rFonts w:cs="Helvetica"/>
          <w:szCs w:val="20"/>
        </w:rPr>
        <w:t xml:space="preserve">Cimellaro, Gian Paolo, Malavisi, M., &amp; Mahin, S. (2017). Using Discrete Event Simulation Models to Evaluate Resilience of an Emergency Department [Article]. </w:t>
      </w:r>
      <w:r w:rsidRPr="00B15076">
        <w:rPr>
          <w:rFonts w:cs="Helvetica"/>
          <w:i/>
          <w:iCs/>
          <w:szCs w:val="20"/>
        </w:rPr>
        <w:t>JOURNAL OF EARTHQUAKE ENGINEERING</w:t>
      </w:r>
      <w:r w:rsidRPr="00B15076">
        <w:rPr>
          <w:rFonts w:cs="Helvetica"/>
          <w:szCs w:val="20"/>
        </w:rPr>
        <w:t xml:space="preserve">, </w:t>
      </w:r>
      <w:r w:rsidRPr="00B15076">
        <w:rPr>
          <w:rFonts w:cs="Helvetica"/>
          <w:i/>
          <w:iCs/>
          <w:szCs w:val="20"/>
        </w:rPr>
        <w:t>21</w:t>
      </w:r>
      <w:r w:rsidRPr="00B15076">
        <w:rPr>
          <w:rFonts w:cs="Helvetica"/>
          <w:szCs w:val="20"/>
        </w:rPr>
        <w:t>(2), 203–226. https://doi.org/10.1080/13632469.2016.1172373</w:t>
      </w:r>
    </w:p>
    <w:p w14:paraId="5E11B908" w14:textId="77777777" w:rsidR="00B15076" w:rsidRPr="00B15076" w:rsidRDefault="00B15076" w:rsidP="00B15076">
      <w:pPr>
        <w:ind w:left="720" w:hanging="720"/>
        <w:rPr>
          <w:rFonts w:cs="Helvetica"/>
          <w:szCs w:val="20"/>
        </w:rPr>
      </w:pPr>
      <w:r w:rsidRPr="00B15076">
        <w:rPr>
          <w:rFonts w:cs="Helvetica"/>
          <w:szCs w:val="20"/>
        </w:rPr>
        <w:t xml:space="preserve">Cinner, J. E., McClanahan, T. R., Graham, N. A. J., Daw, T. M., Maina, J., Stead, S. M., Wamukota, A., Brown, K., &amp; Bodin, O. (2012). Vulnerability of coastal communities to key impacts of climate </w:t>
      </w:r>
      <w:r w:rsidRPr="00B15076">
        <w:rPr>
          <w:rFonts w:cs="Helvetica"/>
          <w:szCs w:val="20"/>
        </w:rPr>
        <w:lastRenderedPageBreak/>
        <w:t xml:space="preserve">change on coral reef fisheries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22</w:t>
      </w:r>
      <w:r w:rsidRPr="00B15076">
        <w:rPr>
          <w:rFonts w:cs="Helvetica"/>
          <w:szCs w:val="20"/>
        </w:rPr>
        <w:t>(1), 12–20. https://doi.org/10.1016/j.gloenvcha.2011.09.018</w:t>
      </w:r>
    </w:p>
    <w:p w14:paraId="68F44D35" w14:textId="77777777" w:rsidR="00B15076" w:rsidRPr="00B15076" w:rsidRDefault="00B15076" w:rsidP="00B15076">
      <w:pPr>
        <w:ind w:left="720" w:hanging="720"/>
        <w:rPr>
          <w:rFonts w:cs="Helvetica"/>
          <w:szCs w:val="20"/>
        </w:rPr>
      </w:pPr>
      <w:r w:rsidRPr="00B15076">
        <w:rPr>
          <w:rFonts w:cs="Helvetica"/>
          <w:szCs w:val="20"/>
        </w:rPr>
        <w:t xml:space="preserve">Cinner, Joshua E., &amp; Bodin, O. (2010). Livelihood Diversification in Tropical Coastal Communities: A Network-Based Approach to Analyzing `Livelihood Landscapes’ [Article]. </w:t>
      </w:r>
      <w:r w:rsidRPr="00B15076">
        <w:rPr>
          <w:rFonts w:cs="Helvetica"/>
          <w:i/>
          <w:iCs/>
          <w:szCs w:val="20"/>
        </w:rPr>
        <w:t>PLOS ONE</w:t>
      </w:r>
      <w:r w:rsidRPr="00B15076">
        <w:rPr>
          <w:rFonts w:cs="Helvetica"/>
          <w:szCs w:val="20"/>
        </w:rPr>
        <w:t xml:space="preserve">, </w:t>
      </w:r>
      <w:r w:rsidRPr="00B15076">
        <w:rPr>
          <w:rFonts w:cs="Helvetica"/>
          <w:i/>
          <w:iCs/>
          <w:szCs w:val="20"/>
        </w:rPr>
        <w:t>5</w:t>
      </w:r>
      <w:r w:rsidRPr="00B15076">
        <w:rPr>
          <w:rFonts w:cs="Helvetica"/>
          <w:szCs w:val="20"/>
        </w:rPr>
        <w:t>(8). https://doi.org/10.1371/journal.pone.0011999</w:t>
      </w:r>
    </w:p>
    <w:p w14:paraId="7F42DA45" w14:textId="77777777" w:rsidR="00B15076" w:rsidRPr="00B15076" w:rsidRDefault="00B15076" w:rsidP="00B15076">
      <w:pPr>
        <w:ind w:left="720" w:hanging="720"/>
        <w:rPr>
          <w:rFonts w:cs="Helvetica"/>
          <w:szCs w:val="20"/>
        </w:rPr>
      </w:pPr>
      <w:r w:rsidRPr="00B15076">
        <w:rPr>
          <w:rFonts w:cs="Helvetica"/>
          <w:szCs w:val="20"/>
        </w:rPr>
        <w:t xml:space="preserve">Clar, C., Loeschner, L., Nordbeck, R., Fischer, T., &amp; Thaler, T. (2021). Population dynamics and natural hazard risk management: conceptual and practical linkages for the case of Austrian policy making [Article]. </w:t>
      </w:r>
      <w:r w:rsidRPr="00B15076">
        <w:rPr>
          <w:rFonts w:cs="Helvetica"/>
          <w:i/>
          <w:iCs/>
          <w:szCs w:val="20"/>
        </w:rPr>
        <w:t>NATURAL HAZARDS</w:t>
      </w:r>
      <w:r w:rsidRPr="00B15076">
        <w:rPr>
          <w:rFonts w:cs="Helvetica"/>
          <w:szCs w:val="20"/>
        </w:rPr>
        <w:t xml:space="preserve">, </w:t>
      </w:r>
      <w:r w:rsidRPr="00B15076">
        <w:rPr>
          <w:rFonts w:cs="Helvetica"/>
          <w:i/>
          <w:iCs/>
          <w:szCs w:val="20"/>
        </w:rPr>
        <w:t>105</w:t>
      </w:r>
      <w:r w:rsidRPr="00B15076">
        <w:rPr>
          <w:rFonts w:cs="Helvetica"/>
          <w:szCs w:val="20"/>
        </w:rPr>
        <w:t>(2), 1765–1796. https://doi.org/10.1007/s11069-020-04376-z</w:t>
      </w:r>
    </w:p>
    <w:p w14:paraId="42BC781C" w14:textId="77777777" w:rsidR="00B15076" w:rsidRPr="00B15076" w:rsidRDefault="00B15076" w:rsidP="00B15076">
      <w:pPr>
        <w:ind w:left="720" w:hanging="720"/>
        <w:rPr>
          <w:rFonts w:cs="Helvetica"/>
          <w:szCs w:val="20"/>
        </w:rPr>
      </w:pPr>
      <w:r w:rsidRPr="00B15076">
        <w:rPr>
          <w:rFonts w:cs="Helvetica"/>
          <w:szCs w:val="20"/>
        </w:rPr>
        <w:t xml:space="preserve">Clark, S. S., Peterson, S. K. E., Shelly, M. A., &amp; Jeffers, R. F. (2023). Developing an equity-focused metric for quantifying the social burden of infrastructure disruptions [Article].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8</w:t>
      </w:r>
      <w:r w:rsidRPr="00B15076">
        <w:rPr>
          <w:rFonts w:cs="Helvetica"/>
          <w:szCs w:val="20"/>
        </w:rPr>
        <w:t>(1, SI), 356–369. https://doi.org/10.1080/23789689.2022.2157116</w:t>
      </w:r>
    </w:p>
    <w:p w14:paraId="5358AB81" w14:textId="77777777" w:rsidR="00B15076" w:rsidRPr="00B15076" w:rsidRDefault="00B15076" w:rsidP="00B15076">
      <w:pPr>
        <w:ind w:left="720" w:hanging="720"/>
        <w:rPr>
          <w:rFonts w:cs="Helvetica"/>
          <w:szCs w:val="20"/>
        </w:rPr>
      </w:pPr>
      <w:r w:rsidRPr="00B15076">
        <w:rPr>
          <w:rFonts w:cs="Helvetica"/>
          <w:szCs w:val="20"/>
        </w:rPr>
        <w:t xml:space="preserve">Clay, N. (2023). Uneven resilience and everyday adaptation: making Rwanda’s green revolution `climate smart’ [Article]. </w:t>
      </w:r>
      <w:r w:rsidRPr="00B15076">
        <w:rPr>
          <w:rFonts w:cs="Helvetica"/>
          <w:i/>
          <w:iCs/>
          <w:szCs w:val="20"/>
        </w:rPr>
        <w:t>JOURNAL OF PEASANT STUDIES</w:t>
      </w:r>
      <w:r w:rsidRPr="00B15076">
        <w:rPr>
          <w:rFonts w:cs="Helvetica"/>
          <w:szCs w:val="20"/>
        </w:rPr>
        <w:t xml:space="preserve">, </w:t>
      </w:r>
      <w:r w:rsidRPr="00B15076">
        <w:rPr>
          <w:rFonts w:cs="Helvetica"/>
          <w:i/>
          <w:iCs/>
          <w:szCs w:val="20"/>
        </w:rPr>
        <w:t>50</w:t>
      </w:r>
      <w:r w:rsidRPr="00B15076">
        <w:rPr>
          <w:rFonts w:cs="Helvetica"/>
          <w:szCs w:val="20"/>
        </w:rPr>
        <w:t>(1), 240–261. https://doi.org/10.1080/03066150.2022.2112673</w:t>
      </w:r>
    </w:p>
    <w:p w14:paraId="0BB84BD5" w14:textId="77777777" w:rsidR="00B15076" w:rsidRPr="00B15076" w:rsidRDefault="00B15076" w:rsidP="00B15076">
      <w:pPr>
        <w:ind w:left="720" w:hanging="720"/>
        <w:rPr>
          <w:rFonts w:cs="Helvetica"/>
          <w:szCs w:val="20"/>
        </w:rPr>
      </w:pPr>
      <w:r w:rsidRPr="00B15076">
        <w:rPr>
          <w:rFonts w:cs="Helvetica"/>
          <w:szCs w:val="20"/>
        </w:rPr>
        <w:t xml:space="preserve">Clements, H. S., De Vos, A., Bezerra, J. C., Coetzer, K., Maciejewski, K., Mograbi, P. J., &amp; Shackleton, C. (2021). The relevance of ecosystem services to land reform policies: Insights from South Africa [Article]. </w:t>
      </w:r>
      <w:r w:rsidRPr="00B15076">
        <w:rPr>
          <w:rFonts w:cs="Helvetica"/>
          <w:i/>
          <w:iCs/>
          <w:szCs w:val="20"/>
        </w:rPr>
        <w:t>LAND USE POLICY</w:t>
      </w:r>
      <w:r w:rsidRPr="00B15076">
        <w:rPr>
          <w:rFonts w:cs="Helvetica"/>
          <w:szCs w:val="20"/>
        </w:rPr>
        <w:t xml:space="preserve">, </w:t>
      </w:r>
      <w:r w:rsidRPr="00B15076">
        <w:rPr>
          <w:rFonts w:cs="Helvetica"/>
          <w:i/>
          <w:iCs/>
          <w:szCs w:val="20"/>
        </w:rPr>
        <w:t>100</w:t>
      </w:r>
      <w:r w:rsidRPr="00B15076">
        <w:rPr>
          <w:rFonts w:cs="Helvetica"/>
          <w:szCs w:val="20"/>
        </w:rPr>
        <w:t>. https://doi.org/10.1016/j.landusepol.2020.104939</w:t>
      </w:r>
    </w:p>
    <w:p w14:paraId="3841E74C" w14:textId="77777777" w:rsidR="00B15076" w:rsidRPr="00B15076" w:rsidRDefault="00B15076" w:rsidP="00B15076">
      <w:pPr>
        <w:ind w:left="720" w:hanging="720"/>
        <w:rPr>
          <w:rFonts w:cs="Helvetica"/>
          <w:szCs w:val="20"/>
        </w:rPr>
      </w:pPr>
      <w:r w:rsidRPr="00B15076">
        <w:rPr>
          <w:rFonts w:cs="Helvetica"/>
          <w:szCs w:val="20"/>
        </w:rPr>
        <w:t xml:space="preserve">Close, S. L., Montalto, F., Orton, P., Antoine, A., Peters, D., Jones, H., Parris, A., &amp; Blumberg, A. (2017). Achieving sustainability goals for urban coasts in the US Northeast: research needs and challenges [Article]. </w:t>
      </w:r>
      <w:r w:rsidRPr="00B15076">
        <w:rPr>
          <w:rFonts w:cs="Helvetica"/>
          <w:i/>
          <w:iCs/>
          <w:szCs w:val="20"/>
        </w:rPr>
        <w:t>LOCAL ENVIRONMENT</w:t>
      </w:r>
      <w:r w:rsidRPr="00B15076">
        <w:rPr>
          <w:rFonts w:cs="Helvetica"/>
          <w:szCs w:val="20"/>
        </w:rPr>
        <w:t xml:space="preserve">, </w:t>
      </w:r>
      <w:r w:rsidRPr="00B15076">
        <w:rPr>
          <w:rFonts w:cs="Helvetica"/>
          <w:i/>
          <w:iCs/>
          <w:szCs w:val="20"/>
        </w:rPr>
        <w:t>22</w:t>
      </w:r>
      <w:r w:rsidRPr="00B15076">
        <w:rPr>
          <w:rFonts w:cs="Helvetica"/>
          <w:szCs w:val="20"/>
        </w:rPr>
        <w:t>(4), 508–522. https://doi.org/10.1080/13549839.2016.1233526</w:t>
      </w:r>
    </w:p>
    <w:p w14:paraId="53531BEF" w14:textId="77777777" w:rsidR="00B15076" w:rsidRPr="00B15076" w:rsidRDefault="00B15076" w:rsidP="00B15076">
      <w:pPr>
        <w:ind w:left="720" w:hanging="720"/>
        <w:rPr>
          <w:rFonts w:cs="Helvetica"/>
          <w:szCs w:val="20"/>
        </w:rPr>
      </w:pPr>
      <w:r w:rsidRPr="00B15076">
        <w:rPr>
          <w:rFonts w:cs="Helvetica"/>
          <w:szCs w:val="20"/>
        </w:rPr>
        <w:t xml:space="preserve">Coaffee, J., Moore, C., Fletcher, D., &amp; Bosher, L. (2008). Resilient design for community safety and terror-resistant cities [Article]. </w:t>
      </w:r>
      <w:r w:rsidRPr="00B15076">
        <w:rPr>
          <w:rFonts w:cs="Helvetica"/>
          <w:i/>
          <w:iCs/>
          <w:szCs w:val="20"/>
        </w:rPr>
        <w:t>PROCEEDINGS OF THE INSTITUTION OF CIVIL ENGINEERS-MUNICIPAL ENGINEER</w:t>
      </w:r>
      <w:r w:rsidRPr="00B15076">
        <w:rPr>
          <w:rFonts w:cs="Helvetica"/>
          <w:szCs w:val="20"/>
        </w:rPr>
        <w:t xml:space="preserve">, </w:t>
      </w:r>
      <w:r w:rsidRPr="00B15076">
        <w:rPr>
          <w:rFonts w:cs="Helvetica"/>
          <w:i/>
          <w:iCs/>
          <w:szCs w:val="20"/>
        </w:rPr>
        <w:t>161</w:t>
      </w:r>
      <w:r w:rsidRPr="00B15076">
        <w:rPr>
          <w:rFonts w:cs="Helvetica"/>
          <w:szCs w:val="20"/>
        </w:rPr>
        <w:t>(2), 103–110. https://doi.org/10.1680/muen.2008.161.2.103</w:t>
      </w:r>
    </w:p>
    <w:p w14:paraId="36638B0C" w14:textId="77777777" w:rsidR="00B15076" w:rsidRPr="00B15076" w:rsidRDefault="00B15076" w:rsidP="00B15076">
      <w:pPr>
        <w:ind w:left="720" w:hanging="720"/>
        <w:rPr>
          <w:rFonts w:cs="Helvetica"/>
          <w:szCs w:val="20"/>
        </w:rPr>
      </w:pPr>
      <w:r w:rsidRPr="00B15076">
        <w:rPr>
          <w:rFonts w:cs="Helvetica"/>
          <w:szCs w:val="20"/>
        </w:rPr>
        <w:t xml:space="preserve">Cocheci, R.-M., Ianos, I., Sarbu, C. N., Sorensen, A., Saghin, I., &amp; Secareanu, G. (2019). Assessing environmental fragility in a mining area for specific spatial planning purposes [Article]. </w:t>
      </w:r>
      <w:r w:rsidRPr="00B15076">
        <w:rPr>
          <w:rFonts w:cs="Helvetica"/>
          <w:i/>
          <w:iCs/>
          <w:szCs w:val="20"/>
        </w:rPr>
        <w:lastRenderedPageBreak/>
        <w:t>MORAVIAN GEOGRAPHICAL REPORTS</w:t>
      </w:r>
      <w:r w:rsidRPr="00B15076">
        <w:rPr>
          <w:rFonts w:cs="Helvetica"/>
          <w:szCs w:val="20"/>
        </w:rPr>
        <w:t xml:space="preserve">, </w:t>
      </w:r>
      <w:r w:rsidRPr="00B15076">
        <w:rPr>
          <w:rFonts w:cs="Helvetica"/>
          <w:i/>
          <w:iCs/>
          <w:szCs w:val="20"/>
        </w:rPr>
        <w:t>27</w:t>
      </w:r>
      <w:r w:rsidRPr="00B15076">
        <w:rPr>
          <w:rFonts w:cs="Helvetica"/>
          <w:szCs w:val="20"/>
        </w:rPr>
        <w:t>(3), 169–182. https://doi.org/10.2478/mgr-2019-0013</w:t>
      </w:r>
    </w:p>
    <w:p w14:paraId="23DA226E" w14:textId="77777777" w:rsidR="00B15076" w:rsidRPr="00B15076" w:rsidRDefault="00B15076" w:rsidP="00B15076">
      <w:pPr>
        <w:ind w:left="720" w:hanging="720"/>
        <w:rPr>
          <w:rFonts w:cs="Helvetica"/>
          <w:szCs w:val="20"/>
        </w:rPr>
      </w:pPr>
      <w:r w:rsidRPr="00B15076">
        <w:rPr>
          <w:rFonts w:cs="Helvetica"/>
          <w:szCs w:val="20"/>
        </w:rPr>
        <w:t xml:space="preserve">Cochrane, K. L., Rakotondrazafy, H., Aswani, S., Chaigneau, T., Downey-Breedt, N., Lemahieu, A., Paytan, A., Pecl, G., Plaganyi, E., Popova, E., van Putten, E., I., Sauer, W. H. H., Byfield, V., Gasalla, M. A., van Gennip, S. J., Malherbe, W., Rabary, A., Rabearisoa, A., Ramaroson, N., … Tsimanaoraty, P. M. (2019). Tools to Enrich Vulnerability Assessment and Adaptation Planning for Coastal Communities in Data-Poor Regions: Application to a Case Study in Madagascar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5</w:t>
      </w:r>
      <w:r w:rsidRPr="00B15076">
        <w:rPr>
          <w:rFonts w:cs="Helvetica"/>
          <w:szCs w:val="20"/>
        </w:rPr>
        <w:t>. https://doi.org/10.3389/fmars.2018.00505</w:t>
      </w:r>
    </w:p>
    <w:p w14:paraId="02678BFD" w14:textId="77777777" w:rsidR="00B15076" w:rsidRPr="00B15076" w:rsidRDefault="00B15076" w:rsidP="00B15076">
      <w:pPr>
        <w:ind w:left="720" w:hanging="720"/>
        <w:rPr>
          <w:rFonts w:cs="Helvetica"/>
          <w:szCs w:val="20"/>
        </w:rPr>
      </w:pPr>
      <w:r w:rsidRPr="00B15076">
        <w:rPr>
          <w:rFonts w:cs="Helvetica"/>
          <w:szCs w:val="20"/>
        </w:rPr>
        <w:t xml:space="preserve">Codjoe, S. N. A., &amp; Owusu, G. (2011). Climate change/variability and food systems: evidence from the Afram Plains, Ghana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11</w:t>
      </w:r>
      <w:r w:rsidRPr="00B15076">
        <w:rPr>
          <w:rFonts w:cs="Helvetica"/>
          <w:szCs w:val="20"/>
        </w:rPr>
        <w:t>(4), 753–765. https://doi.org/10.1007/s10113-011-0211-3</w:t>
      </w:r>
    </w:p>
    <w:p w14:paraId="59721AF6" w14:textId="77777777" w:rsidR="00B15076" w:rsidRPr="00B15076" w:rsidRDefault="00B15076" w:rsidP="00B15076">
      <w:pPr>
        <w:ind w:left="720" w:hanging="720"/>
        <w:rPr>
          <w:rFonts w:cs="Helvetica"/>
          <w:szCs w:val="20"/>
        </w:rPr>
      </w:pPr>
      <w:r w:rsidRPr="00B15076">
        <w:rPr>
          <w:rFonts w:cs="Helvetica"/>
          <w:szCs w:val="20"/>
        </w:rPr>
        <w:t xml:space="preserve">Codjoe, S. N. A., Gough, K., V., Wilby, R. L., Kasei, R., Yankson, P. W. K., Amankwaa, E. F., Abarike, M. A., Atiglo, D. Y., Kayaga, S., Mensah, P., Nabilse, C. K., &amp; Griffiths, P. L. (2020). Impact of extreme weather conditions on healthcare provision in urban Ghana [Article]. </w:t>
      </w:r>
      <w:r w:rsidRPr="00B15076">
        <w:rPr>
          <w:rFonts w:cs="Helvetica"/>
          <w:i/>
          <w:iCs/>
          <w:szCs w:val="20"/>
        </w:rPr>
        <w:t>SOCIAL SCIENCE &amp; MEDICINE</w:t>
      </w:r>
      <w:r w:rsidRPr="00B15076">
        <w:rPr>
          <w:rFonts w:cs="Helvetica"/>
          <w:szCs w:val="20"/>
        </w:rPr>
        <w:t xml:space="preserve">, </w:t>
      </w:r>
      <w:r w:rsidRPr="00B15076">
        <w:rPr>
          <w:rFonts w:cs="Helvetica"/>
          <w:i/>
          <w:iCs/>
          <w:szCs w:val="20"/>
        </w:rPr>
        <w:t>258</w:t>
      </w:r>
      <w:r w:rsidRPr="00B15076">
        <w:rPr>
          <w:rFonts w:cs="Helvetica"/>
          <w:szCs w:val="20"/>
        </w:rPr>
        <w:t>. https://doi.org/10.1016/j.socscimed.2020.113072</w:t>
      </w:r>
    </w:p>
    <w:p w14:paraId="0981361A" w14:textId="77777777" w:rsidR="00B15076" w:rsidRPr="00B15076" w:rsidRDefault="00B15076" w:rsidP="00B15076">
      <w:pPr>
        <w:ind w:left="720" w:hanging="720"/>
        <w:rPr>
          <w:rFonts w:cs="Helvetica"/>
          <w:szCs w:val="20"/>
        </w:rPr>
      </w:pPr>
      <w:r w:rsidRPr="00B15076">
        <w:rPr>
          <w:rFonts w:cs="Helvetica"/>
          <w:szCs w:val="20"/>
        </w:rPr>
        <w:t xml:space="preserve">Cole, G., Rosenblum, A. J., Boston, M., &amp; Barnett, D. J. (2021). Applying the Haddon Matrix to Hospital Earthquake Preparedness and Response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15</w:t>
      </w:r>
      <w:r w:rsidRPr="00B15076">
        <w:rPr>
          <w:rFonts w:cs="Helvetica"/>
          <w:szCs w:val="20"/>
        </w:rPr>
        <w:t>(4), 491–498. https://doi.org/10.1017/dmp.2020.30</w:t>
      </w:r>
    </w:p>
    <w:p w14:paraId="3D0528AF" w14:textId="77777777" w:rsidR="00B15076" w:rsidRPr="00B15076" w:rsidRDefault="00B15076" w:rsidP="00B15076">
      <w:pPr>
        <w:ind w:left="720" w:hanging="720"/>
        <w:rPr>
          <w:rFonts w:cs="Helvetica"/>
          <w:szCs w:val="20"/>
        </w:rPr>
      </w:pPr>
      <w:r w:rsidRPr="00B15076">
        <w:rPr>
          <w:rFonts w:cs="Helvetica"/>
          <w:szCs w:val="20"/>
        </w:rPr>
        <w:t xml:space="preserve">Colenbrander, S., Dodman, D., &amp; Mitlin, D. (2018). Using climate finance to advance climate justice: the politics and practice of channelling resources to the local level [Article]. </w:t>
      </w:r>
      <w:r w:rsidRPr="00B15076">
        <w:rPr>
          <w:rFonts w:cs="Helvetica"/>
          <w:i/>
          <w:iCs/>
          <w:szCs w:val="20"/>
        </w:rPr>
        <w:t>CLIMATE POLICY</w:t>
      </w:r>
      <w:r w:rsidRPr="00B15076">
        <w:rPr>
          <w:rFonts w:cs="Helvetica"/>
          <w:szCs w:val="20"/>
        </w:rPr>
        <w:t xml:space="preserve">, </w:t>
      </w:r>
      <w:r w:rsidRPr="00B15076">
        <w:rPr>
          <w:rFonts w:cs="Helvetica"/>
          <w:i/>
          <w:iCs/>
          <w:szCs w:val="20"/>
        </w:rPr>
        <w:t>18</w:t>
      </w:r>
      <w:r w:rsidRPr="00B15076">
        <w:rPr>
          <w:rFonts w:cs="Helvetica"/>
          <w:szCs w:val="20"/>
        </w:rPr>
        <w:t>(7), 902–915. https://doi.org/10.1080/14693062.2017.1388212</w:t>
      </w:r>
    </w:p>
    <w:p w14:paraId="09F6A5FB" w14:textId="77777777" w:rsidR="00B15076" w:rsidRPr="00B15076" w:rsidRDefault="00B15076" w:rsidP="00B15076">
      <w:pPr>
        <w:ind w:left="720" w:hanging="720"/>
        <w:rPr>
          <w:rFonts w:cs="Helvetica"/>
          <w:szCs w:val="20"/>
        </w:rPr>
      </w:pPr>
      <w:r w:rsidRPr="00B15076">
        <w:rPr>
          <w:rFonts w:cs="Helvetica"/>
          <w:szCs w:val="20"/>
        </w:rPr>
        <w:t xml:space="preserve">Colten, C. E. (2017). Environmental Management in Coastal Louisiana: A Historical Review [Review]. </w:t>
      </w:r>
      <w:r w:rsidRPr="00B15076">
        <w:rPr>
          <w:rFonts w:cs="Helvetica"/>
          <w:i/>
          <w:iCs/>
          <w:szCs w:val="20"/>
        </w:rPr>
        <w:t>JOURNAL OF COASTAL RESEARCH</w:t>
      </w:r>
      <w:r w:rsidRPr="00B15076">
        <w:rPr>
          <w:rFonts w:cs="Helvetica"/>
          <w:szCs w:val="20"/>
        </w:rPr>
        <w:t xml:space="preserve">, </w:t>
      </w:r>
      <w:r w:rsidRPr="00B15076">
        <w:rPr>
          <w:rFonts w:cs="Helvetica"/>
          <w:i/>
          <w:iCs/>
          <w:szCs w:val="20"/>
        </w:rPr>
        <w:t>33</w:t>
      </w:r>
      <w:r w:rsidRPr="00B15076">
        <w:rPr>
          <w:rFonts w:cs="Helvetica"/>
          <w:szCs w:val="20"/>
        </w:rPr>
        <w:t>(3), 699–711. https://doi.org/10.2112/JCOASTRES-D-16-00008.1</w:t>
      </w:r>
    </w:p>
    <w:p w14:paraId="564A50F2" w14:textId="77777777" w:rsidR="00B15076" w:rsidRPr="00B15076" w:rsidRDefault="00B15076" w:rsidP="00B15076">
      <w:pPr>
        <w:ind w:left="720" w:hanging="720"/>
        <w:rPr>
          <w:rFonts w:cs="Helvetica"/>
          <w:szCs w:val="20"/>
        </w:rPr>
      </w:pPr>
      <w:r w:rsidRPr="00B15076">
        <w:rPr>
          <w:rFonts w:cs="Helvetica"/>
          <w:szCs w:val="20"/>
        </w:rPr>
        <w:t xml:space="preserve">Colten, C. E., Hay, J., &amp; Giancarlo, A. (2012). Community Resilience and Oil Spills in Coastal Louisiana [Article]. </w:t>
      </w:r>
      <w:r w:rsidRPr="00B15076">
        <w:rPr>
          <w:rFonts w:cs="Helvetica"/>
          <w:i/>
          <w:iCs/>
          <w:szCs w:val="20"/>
        </w:rPr>
        <w:t>ECOLOGY AND SOCIETY</w:t>
      </w:r>
      <w:r w:rsidRPr="00B15076">
        <w:rPr>
          <w:rFonts w:cs="Helvetica"/>
          <w:szCs w:val="20"/>
        </w:rPr>
        <w:t xml:space="preserve">, </w:t>
      </w:r>
      <w:r w:rsidRPr="00B15076">
        <w:rPr>
          <w:rFonts w:cs="Helvetica"/>
          <w:i/>
          <w:iCs/>
          <w:szCs w:val="20"/>
        </w:rPr>
        <w:t>17</w:t>
      </w:r>
      <w:r w:rsidRPr="00B15076">
        <w:rPr>
          <w:rFonts w:cs="Helvetica"/>
          <w:szCs w:val="20"/>
        </w:rPr>
        <w:t>(3). https://doi.org/10.5751/ES-05047-170305</w:t>
      </w:r>
    </w:p>
    <w:p w14:paraId="7C1027AE" w14:textId="77777777" w:rsidR="00B15076" w:rsidRPr="00B15076" w:rsidRDefault="00B15076" w:rsidP="00B15076">
      <w:pPr>
        <w:ind w:left="720" w:hanging="720"/>
        <w:rPr>
          <w:rFonts w:cs="Helvetica"/>
          <w:szCs w:val="20"/>
        </w:rPr>
      </w:pPr>
      <w:r w:rsidRPr="00B15076">
        <w:rPr>
          <w:rFonts w:cs="Helvetica"/>
          <w:szCs w:val="20"/>
        </w:rPr>
        <w:t xml:space="preserve">Comfort, L. (2006). Cities at risk - Hurricane Katrina and the drowning of New Orleans [Article]. </w:t>
      </w:r>
      <w:r w:rsidRPr="00B15076">
        <w:rPr>
          <w:rFonts w:cs="Helvetica"/>
          <w:i/>
          <w:iCs/>
          <w:szCs w:val="20"/>
        </w:rPr>
        <w:t>URBAN AFFAIRS REVIEW</w:t>
      </w:r>
      <w:r w:rsidRPr="00B15076">
        <w:rPr>
          <w:rFonts w:cs="Helvetica"/>
          <w:szCs w:val="20"/>
        </w:rPr>
        <w:t xml:space="preserve">, </w:t>
      </w:r>
      <w:r w:rsidRPr="00B15076">
        <w:rPr>
          <w:rFonts w:cs="Helvetica"/>
          <w:i/>
          <w:iCs/>
          <w:szCs w:val="20"/>
        </w:rPr>
        <w:t>41</w:t>
      </w:r>
      <w:r w:rsidRPr="00B15076">
        <w:rPr>
          <w:rFonts w:cs="Helvetica"/>
          <w:szCs w:val="20"/>
        </w:rPr>
        <w:t>(4), 501–516. https://doi.org/10.1177/1078087405284881</w:t>
      </w:r>
    </w:p>
    <w:p w14:paraId="12CF4143" w14:textId="77777777" w:rsidR="00B15076" w:rsidRPr="00B15076" w:rsidRDefault="00B15076" w:rsidP="00B15076">
      <w:pPr>
        <w:ind w:left="720" w:hanging="720"/>
        <w:rPr>
          <w:rFonts w:cs="Helvetica"/>
          <w:szCs w:val="20"/>
        </w:rPr>
      </w:pPr>
      <w:r w:rsidRPr="00B15076">
        <w:rPr>
          <w:rFonts w:cs="Helvetica"/>
          <w:szCs w:val="20"/>
        </w:rPr>
        <w:lastRenderedPageBreak/>
        <w:t xml:space="preserve">Cong, Z., &amp; Chen, Z. (2022). How are Asian-Americans different from other races in disaster preparedness in the context of caregiving responsibilities and preparation information access? [Article]. </w:t>
      </w:r>
      <w:r w:rsidRPr="00B15076">
        <w:rPr>
          <w:rFonts w:cs="Helvetica"/>
          <w:i/>
          <w:iCs/>
          <w:szCs w:val="20"/>
        </w:rPr>
        <w:t>NATURAL HAZARDS</w:t>
      </w:r>
      <w:r w:rsidRPr="00B15076">
        <w:rPr>
          <w:rFonts w:cs="Helvetica"/>
          <w:szCs w:val="20"/>
        </w:rPr>
        <w:t xml:space="preserve">, </w:t>
      </w:r>
      <w:r w:rsidRPr="00B15076">
        <w:rPr>
          <w:rFonts w:cs="Helvetica"/>
          <w:i/>
          <w:iCs/>
          <w:szCs w:val="20"/>
        </w:rPr>
        <w:t>112</w:t>
      </w:r>
      <w:r w:rsidRPr="00B15076">
        <w:rPr>
          <w:rFonts w:cs="Helvetica"/>
          <w:szCs w:val="20"/>
        </w:rPr>
        <w:t>(3), 2217–2236. https://doi.org/10.1007/s11069-022-05262-6</w:t>
      </w:r>
    </w:p>
    <w:p w14:paraId="34077557" w14:textId="77777777" w:rsidR="00B15076" w:rsidRPr="00B15076" w:rsidRDefault="00B15076" w:rsidP="00B15076">
      <w:pPr>
        <w:ind w:left="720" w:hanging="720"/>
        <w:rPr>
          <w:rFonts w:cs="Helvetica"/>
          <w:szCs w:val="20"/>
        </w:rPr>
      </w:pPr>
      <w:r w:rsidRPr="00B15076">
        <w:rPr>
          <w:rFonts w:cs="Helvetica"/>
          <w:szCs w:val="20"/>
        </w:rPr>
        <w:t xml:space="preserve">Considine, C., &amp; Steinhilber, E. (2018). COLLABORATIVE STRATEGIES FOR SEA LEVEL RISE ADAPTATION IN HAMPTON ROADS, VIRGINIA [Article]. </w:t>
      </w:r>
      <w:r w:rsidRPr="00B15076">
        <w:rPr>
          <w:rFonts w:cs="Helvetica"/>
          <w:i/>
          <w:iCs/>
          <w:szCs w:val="20"/>
        </w:rPr>
        <w:t>JOURNAL OF GREEN BUILDING</w:t>
      </w:r>
      <w:r w:rsidRPr="00B15076">
        <w:rPr>
          <w:rFonts w:cs="Helvetica"/>
          <w:szCs w:val="20"/>
        </w:rPr>
        <w:t xml:space="preserve">, </w:t>
      </w:r>
      <w:r w:rsidRPr="00B15076">
        <w:rPr>
          <w:rFonts w:cs="Helvetica"/>
          <w:i/>
          <w:iCs/>
          <w:szCs w:val="20"/>
        </w:rPr>
        <w:t>13</w:t>
      </w:r>
      <w:r w:rsidRPr="00B15076">
        <w:rPr>
          <w:rFonts w:cs="Helvetica"/>
          <w:szCs w:val="20"/>
        </w:rPr>
        <w:t>(3), 195–214.</w:t>
      </w:r>
    </w:p>
    <w:p w14:paraId="1D2D67D2" w14:textId="77777777" w:rsidR="00B15076" w:rsidRPr="00B15076" w:rsidRDefault="00B15076" w:rsidP="00B15076">
      <w:pPr>
        <w:ind w:left="720" w:hanging="720"/>
        <w:rPr>
          <w:rFonts w:cs="Helvetica"/>
          <w:szCs w:val="20"/>
        </w:rPr>
      </w:pPr>
      <w:r w:rsidRPr="00B15076">
        <w:rPr>
          <w:rFonts w:cs="Helvetica"/>
          <w:szCs w:val="20"/>
        </w:rPr>
        <w:t xml:space="preserve">Conteh, A., Kamara, M. S., Saidu, S., &amp; Macarthy, J. M. (2021). Covid-19 Response and Protracted Exclusion of Informal Settlement Residents in Freetown, Sierra Leone [Article]. </w:t>
      </w:r>
      <w:r w:rsidRPr="00B15076">
        <w:rPr>
          <w:rFonts w:cs="Helvetica"/>
          <w:i/>
          <w:iCs/>
          <w:szCs w:val="20"/>
        </w:rPr>
        <w:t>IDS BULLETIN-INSTITUTE OF DEVELOPMENT STUDIES</w:t>
      </w:r>
      <w:r w:rsidRPr="00B15076">
        <w:rPr>
          <w:rFonts w:cs="Helvetica"/>
          <w:szCs w:val="20"/>
        </w:rPr>
        <w:t xml:space="preserve">, </w:t>
      </w:r>
      <w:r w:rsidRPr="00B15076">
        <w:rPr>
          <w:rFonts w:cs="Helvetica"/>
          <w:i/>
          <w:iCs/>
          <w:szCs w:val="20"/>
        </w:rPr>
        <w:t>52</w:t>
      </w:r>
      <w:r w:rsidRPr="00B15076">
        <w:rPr>
          <w:rFonts w:cs="Helvetica"/>
          <w:szCs w:val="20"/>
        </w:rPr>
        <w:t>(1), 95–104. https://doi.org/10.19088/1968-2021.108</w:t>
      </w:r>
    </w:p>
    <w:p w14:paraId="71F49543" w14:textId="77777777" w:rsidR="00B15076" w:rsidRPr="00B15076" w:rsidRDefault="00B15076" w:rsidP="00B15076">
      <w:pPr>
        <w:ind w:left="720" w:hanging="720"/>
        <w:rPr>
          <w:rFonts w:cs="Helvetica"/>
          <w:szCs w:val="20"/>
        </w:rPr>
      </w:pPr>
      <w:r w:rsidRPr="00B15076">
        <w:rPr>
          <w:rFonts w:cs="Helvetica"/>
          <w:szCs w:val="20"/>
        </w:rPr>
        <w:t xml:space="preserve">Contreras, D., Blaschke, T., &amp; Hodgson, M. E. (2017). Lack of spatial resilience in a recovery process: Case L’Aquila, Italy [Article]. </w:t>
      </w:r>
      <w:r w:rsidRPr="00B15076">
        <w:rPr>
          <w:rFonts w:cs="Helvetica"/>
          <w:i/>
          <w:iCs/>
          <w:szCs w:val="20"/>
        </w:rPr>
        <w:t>TECHNOLOGICAL FORECASTING AND SOCIAL CHANGE</w:t>
      </w:r>
      <w:r w:rsidRPr="00B15076">
        <w:rPr>
          <w:rFonts w:cs="Helvetica"/>
          <w:szCs w:val="20"/>
        </w:rPr>
        <w:t xml:space="preserve">, </w:t>
      </w:r>
      <w:r w:rsidRPr="00B15076">
        <w:rPr>
          <w:rFonts w:cs="Helvetica"/>
          <w:i/>
          <w:iCs/>
          <w:szCs w:val="20"/>
        </w:rPr>
        <w:t>121</w:t>
      </w:r>
      <w:r w:rsidRPr="00B15076">
        <w:rPr>
          <w:rFonts w:cs="Helvetica"/>
          <w:szCs w:val="20"/>
        </w:rPr>
        <w:t>, 76–88. https://doi.org/10.1016/j.techfore.2016.12.010</w:t>
      </w:r>
    </w:p>
    <w:p w14:paraId="4F0F3176" w14:textId="77777777" w:rsidR="00B15076" w:rsidRPr="00B15076" w:rsidRDefault="00B15076" w:rsidP="00B15076">
      <w:pPr>
        <w:ind w:left="720" w:hanging="720"/>
        <w:rPr>
          <w:rFonts w:cs="Helvetica"/>
          <w:szCs w:val="20"/>
        </w:rPr>
      </w:pPr>
      <w:r w:rsidRPr="00B15076">
        <w:rPr>
          <w:rFonts w:cs="Helvetica"/>
          <w:szCs w:val="20"/>
        </w:rPr>
        <w:t xml:space="preserve">Contreras, S., &amp; Niles, S. (2022). Building resilience through informal networks and community knowledge sharing: post-disaster health service delivery after Hurricane Maria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21</w:t>
      </w:r>
      <w:r w:rsidRPr="00B15076">
        <w:rPr>
          <w:rFonts w:cs="Helvetica"/>
          <w:szCs w:val="20"/>
        </w:rPr>
        <w:t>(5), 433–452. https://doi.org/10.1080/17477891.2022.2049191</w:t>
      </w:r>
    </w:p>
    <w:p w14:paraId="14E95B1B" w14:textId="77777777" w:rsidR="00B15076" w:rsidRPr="00B15076" w:rsidRDefault="00B15076" w:rsidP="00B15076">
      <w:pPr>
        <w:ind w:left="720" w:hanging="720"/>
        <w:rPr>
          <w:rFonts w:cs="Helvetica"/>
          <w:szCs w:val="20"/>
        </w:rPr>
      </w:pPr>
      <w:r w:rsidRPr="00B15076">
        <w:rPr>
          <w:rFonts w:cs="Helvetica"/>
          <w:szCs w:val="20"/>
        </w:rPr>
        <w:t xml:space="preserve">Contreras, S., Niles, S., Roudbari, S., Harrison, J., &amp; Kaminsky, J. (2020). Bridging the praxis of hazards and development with resilience: A case study of an engineering education program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42</w:t>
      </w:r>
      <w:r w:rsidRPr="00B15076">
        <w:rPr>
          <w:rFonts w:cs="Helvetica"/>
          <w:szCs w:val="20"/>
        </w:rPr>
        <w:t>. https://doi.org/10.1016/j.ijdrr.2019.101347</w:t>
      </w:r>
    </w:p>
    <w:p w14:paraId="5758C91D" w14:textId="77777777" w:rsidR="00B15076" w:rsidRPr="00B15076" w:rsidRDefault="00B15076" w:rsidP="00B15076">
      <w:pPr>
        <w:ind w:left="720" w:hanging="720"/>
        <w:rPr>
          <w:rFonts w:cs="Helvetica"/>
          <w:szCs w:val="20"/>
        </w:rPr>
      </w:pPr>
      <w:r w:rsidRPr="00B15076">
        <w:rPr>
          <w:rFonts w:cs="Helvetica"/>
          <w:szCs w:val="20"/>
        </w:rPr>
        <w:t xml:space="preserve">Cook, B. R., &amp; Lane, S. N. (2010). Communities of knowledge: Science and flood management in Bangladesh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9</w:t>
      </w:r>
      <w:r w:rsidRPr="00B15076">
        <w:rPr>
          <w:rFonts w:cs="Helvetica"/>
          <w:szCs w:val="20"/>
        </w:rPr>
        <w:t>(1, SI), 8–25. https://doi.org/10.3763/ehaz.2010.SI06</w:t>
      </w:r>
    </w:p>
    <w:p w14:paraId="0428411E" w14:textId="77777777" w:rsidR="00B15076" w:rsidRPr="00B15076" w:rsidRDefault="00B15076" w:rsidP="00B15076">
      <w:pPr>
        <w:ind w:left="720" w:hanging="720"/>
        <w:rPr>
          <w:rFonts w:cs="Helvetica"/>
          <w:szCs w:val="20"/>
        </w:rPr>
      </w:pPr>
      <w:r w:rsidRPr="00B15076">
        <w:rPr>
          <w:rFonts w:cs="Helvetica"/>
          <w:szCs w:val="20"/>
        </w:rPr>
        <w:t xml:space="preserve">Cooper, A. C., Bui, H. T. T., Nguyen, L. T., Nguyen, P. K., Nguyen, T. H. T., &amp; Phan, D. P. N. (2021). Deaf-led organizations and disaster communication in Viet Nam: Interdisciplinary insights for disability inclusive disaster risk reduction planning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https://doi.org/10.1016/j.ijdrr.2021.102559</w:t>
      </w:r>
    </w:p>
    <w:p w14:paraId="1756DEBD" w14:textId="77777777" w:rsidR="00B15076" w:rsidRPr="00B15076" w:rsidRDefault="00B15076" w:rsidP="00B15076">
      <w:pPr>
        <w:ind w:left="720" w:hanging="720"/>
        <w:rPr>
          <w:rFonts w:cs="Helvetica"/>
          <w:szCs w:val="20"/>
        </w:rPr>
      </w:pPr>
      <w:r w:rsidRPr="00B15076">
        <w:rPr>
          <w:rFonts w:cs="Helvetica"/>
          <w:szCs w:val="20"/>
        </w:rPr>
        <w:lastRenderedPageBreak/>
        <w:t xml:space="preserve">Cooper, L., &amp; Huff, E. (2018). Foreign investments in the forestry sector as a means of increasing community resilience: two case studies in Mexico [Article]. </w:t>
      </w:r>
      <w:r w:rsidRPr="00B15076">
        <w:rPr>
          <w:rFonts w:cs="Helvetica"/>
          <w:i/>
          <w:iCs/>
          <w:szCs w:val="20"/>
        </w:rPr>
        <w:t>INTERNATIONAL FORESTRY REVIEW</w:t>
      </w:r>
      <w:r w:rsidRPr="00B15076">
        <w:rPr>
          <w:rFonts w:cs="Helvetica"/>
          <w:szCs w:val="20"/>
        </w:rPr>
        <w:t xml:space="preserve">, </w:t>
      </w:r>
      <w:r w:rsidRPr="00B15076">
        <w:rPr>
          <w:rFonts w:cs="Helvetica"/>
          <w:i/>
          <w:iCs/>
          <w:szCs w:val="20"/>
        </w:rPr>
        <w:t>20</w:t>
      </w:r>
      <w:r w:rsidRPr="00B15076">
        <w:rPr>
          <w:rFonts w:cs="Helvetica"/>
          <w:szCs w:val="20"/>
        </w:rPr>
        <w:t>(4), 452–468. https://doi.org/10.1505/146554818825240629</w:t>
      </w:r>
    </w:p>
    <w:p w14:paraId="7AABAD08" w14:textId="77777777" w:rsidR="00B15076" w:rsidRPr="00B15076" w:rsidRDefault="00B15076" w:rsidP="00B15076">
      <w:pPr>
        <w:ind w:left="720" w:hanging="720"/>
        <w:rPr>
          <w:rFonts w:cs="Helvetica"/>
          <w:szCs w:val="20"/>
        </w:rPr>
      </w:pPr>
      <w:r w:rsidRPr="00B15076">
        <w:rPr>
          <w:rFonts w:cs="Helvetica"/>
          <w:szCs w:val="20"/>
        </w:rPr>
        <w:t xml:space="preserve">Cooper, V., Hayes, P., &amp; Karanasios, S. (2022). Building Social Resilience and Inclusion in Disasters: A Survey of Vulnerable Persons’ Social Media Use [Article]. </w:t>
      </w:r>
      <w:r w:rsidRPr="00B15076">
        <w:rPr>
          <w:rFonts w:cs="Helvetica"/>
          <w:i/>
          <w:iCs/>
          <w:szCs w:val="20"/>
        </w:rPr>
        <w:t>AUSTRALASIAN JOURNAL OF INFORMATION SYSTEMS</w:t>
      </w:r>
      <w:r w:rsidRPr="00B15076">
        <w:rPr>
          <w:rFonts w:cs="Helvetica"/>
          <w:szCs w:val="20"/>
        </w:rPr>
        <w:t xml:space="preserve">, </w:t>
      </w:r>
      <w:r w:rsidRPr="00B15076">
        <w:rPr>
          <w:rFonts w:cs="Helvetica"/>
          <w:i/>
          <w:iCs/>
          <w:szCs w:val="20"/>
        </w:rPr>
        <w:t>26</w:t>
      </w:r>
      <w:r w:rsidRPr="00B15076">
        <w:rPr>
          <w:rFonts w:cs="Helvetica"/>
          <w:szCs w:val="20"/>
        </w:rPr>
        <w:t>.</w:t>
      </w:r>
    </w:p>
    <w:p w14:paraId="271A0AD6" w14:textId="77777777" w:rsidR="00B15076" w:rsidRPr="00B15076" w:rsidRDefault="00B15076" w:rsidP="00B15076">
      <w:pPr>
        <w:ind w:left="720" w:hanging="720"/>
        <w:rPr>
          <w:rFonts w:cs="Helvetica"/>
          <w:szCs w:val="20"/>
        </w:rPr>
      </w:pPr>
      <w:r w:rsidRPr="00B15076">
        <w:rPr>
          <w:rFonts w:cs="Helvetica"/>
          <w:szCs w:val="20"/>
        </w:rPr>
        <w:t xml:space="preserve">Copes-Gerbitz, K., Dickson-Hoyle, S., Ravensbergen, S. L., Hagerman, S. M., Daniels, L. D., &amp; Coutu, J. (2022). Community Engagement With Proactive Wildfire Management in British Columbia, Canada: Perceptions, Preferences, and Barriers to Action [Article]. </w:t>
      </w:r>
      <w:r w:rsidRPr="00B15076">
        <w:rPr>
          <w:rFonts w:cs="Helvetica"/>
          <w:i/>
          <w:iCs/>
          <w:szCs w:val="20"/>
        </w:rPr>
        <w:t>FRONTIERS IN FORESTS AND GLOBAL CHANGE</w:t>
      </w:r>
      <w:r w:rsidRPr="00B15076">
        <w:rPr>
          <w:rFonts w:cs="Helvetica"/>
          <w:szCs w:val="20"/>
        </w:rPr>
        <w:t xml:space="preserve">, </w:t>
      </w:r>
      <w:r w:rsidRPr="00B15076">
        <w:rPr>
          <w:rFonts w:cs="Helvetica"/>
          <w:i/>
          <w:iCs/>
          <w:szCs w:val="20"/>
        </w:rPr>
        <w:t>5</w:t>
      </w:r>
      <w:r w:rsidRPr="00B15076">
        <w:rPr>
          <w:rFonts w:cs="Helvetica"/>
          <w:szCs w:val="20"/>
        </w:rPr>
        <w:t>. https://doi.org/10.3389/ffgc.2022.829125</w:t>
      </w:r>
    </w:p>
    <w:p w14:paraId="2D1E8232" w14:textId="77777777" w:rsidR="00B15076" w:rsidRPr="00B15076" w:rsidRDefault="00B15076" w:rsidP="00B15076">
      <w:pPr>
        <w:ind w:left="720" w:hanging="720"/>
        <w:rPr>
          <w:rFonts w:cs="Helvetica"/>
          <w:szCs w:val="20"/>
        </w:rPr>
      </w:pPr>
      <w:r w:rsidRPr="00B15076">
        <w:rPr>
          <w:rFonts w:cs="Helvetica"/>
          <w:szCs w:val="20"/>
        </w:rPr>
        <w:t xml:space="preserve">Corbin, J. H., Oyene, U. E., Manoncourt, E., Onya, H., Kwamboka, M., Amuyunzu-Nyamongo, M., Sorensen, K., Mweemba, O., Barry, M. M., Munodawafa, D., Bayugo, Y., V., Huda, Q., Moran, T., Omoleke, S. A., Spencer-Walters, D., &amp; Van den Broucke, S. (2021). A health promotion approach to emergency management: effective community engagement strategies from five cases [Article]. </w:t>
      </w:r>
      <w:r w:rsidRPr="00B15076">
        <w:rPr>
          <w:rFonts w:cs="Helvetica"/>
          <w:i/>
          <w:iCs/>
          <w:szCs w:val="20"/>
        </w:rPr>
        <w:t>HEALTH PROMOTION INTERNATIONAL</w:t>
      </w:r>
      <w:r w:rsidRPr="00B15076">
        <w:rPr>
          <w:rFonts w:cs="Helvetica"/>
          <w:szCs w:val="20"/>
        </w:rPr>
        <w:t xml:space="preserve">, </w:t>
      </w:r>
      <w:r w:rsidRPr="00B15076">
        <w:rPr>
          <w:rFonts w:cs="Helvetica"/>
          <w:i/>
          <w:iCs/>
          <w:szCs w:val="20"/>
        </w:rPr>
        <w:t>36</w:t>
      </w:r>
      <w:r w:rsidRPr="00B15076">
        <w:rPr>
          <w:rFonts w:cs="Helvetica"/>
          <w:szCs w:val="20"/>
        </w:rPr>
        <w:t>(1), I24–I38. https://doi.org/10.1093/heapro/daab152</w:t>
      </w:r>
    </w:p>
    <w:p w14:paraId="06757276" w14:textId="77777777" w:rsidR="00B15076" w:rsidRPr="00B15076" w:rsidRDefault="00B15076" w:rsidP="00B15076">
      <w:pPr>
        <w:ind w:left="720" w:hanging="720"/>
        <w:rPr>
          <w:rFonts w:cs="Helvetica"/>
          <w:szCs w:val="20"/>
        </w:rPr>
      </w:pPr>
      <w:r w:rsidRPr="00B15076">
        <w:rPr>
          <w:rFonts w:cs="Helvetica"/>
          <w:szCs w:val="20"/>
        </w:rPr>
        <w:t xml:space="preserve">Corburn, J., Njoroge, P., Weru, J., &amp; Musya, M. (2022). Urban Climate Justice, Human Health, and Citizen Science in Nairobi’s Informal Settlements [Article]. </w:t>
      </w:r>
      <w:r w:rsidRPr="00B15076">
        <w:rPr>
          <w:rFonts w:cs="Helvetica"/>
          <w:i/>
          <w:iCs/>
          <w:szCs w:val="20"/>
        </w:rPr>
        <w:t>URBAN SCIENCE</w:t>
      </w:r>
      <w:r w:rsidRPr="00B15076">
        <w:rPr>
          <w:rFonts w:cs="Helvetica"/>
          <w:szCs w:val="20"/>
        </w:rPr>
        <w:t xml:space="preserve">, </w:t>
      </w:r>
      <w:r w:rsidRPr="00B15076">
        <w:rPr>
          <w:rFonts w:cs="Helvetica"/>
          <w:i/>
          <w:iCs/>
          <w:szCs w:val="20"/>
        </w:rPr>
        <w:t>6</w:t>
      </w:r>
      <w:r w:rsidRPr="00B15076">
        <w:rPr>
          <w:rFonts w:cs="Helvetica"/>
          <w:szCs w:val="20"/>
        </w:rPr>
        <w:t>(2). https://doi.org/10.3390/urbansci6020036</w:t>
      </w:r>
    </w:p>
    <w:p w14:paraId="62B4D87B" w14:textId="77777777" w:rsidR="00B15076" w:rsidRPr="00B15076" w:rsidRDefault="00B15076" w:rsidP="00B15076">
      <w:pPr>
        <w:ind w:left="720" w:hanging="720"/>
        <w:rPr>
          <w:rFonts w:cs="Helvetica"/>
          <w:szCs w:val="20"/>
        </w:rPr>
      </w:pPr>
      <w:r w:rsidRPr="00B15076">
        <w:rPr>
          <w:rFonts w:cs="Helvetica"/>
          <w:szCs w:val="20"/>
        </w:rPr>
        <w:t xml:space="preserve">Cordoba Hernandez, R. (2021). ECOSYSTEM VULNERABILITY ACCORDING TO THE LAND PROTECTION PLANNING OF THE COMMUNITY OF MADRID [Article]. </w:t>
      </w:r>
      <w:r w:rsidRPr="00B15076">
        <w:rPr>
          <w:rFonts w:cs="Helvetica"/>
          <w:i/>
          <w:iCs/>
          <w:szCs w:val="20"/>
        </w:rPr>
        <w:t>URBANO</w:t>
      </w:r>
      <w:r w:rsidRPr="00B15076">
        <w:rPr>
          <w:rFonts w:cs="Helvetica"/>
          <w:szCs w:val="20"/>
        </w:rPr>
        <w:t xml:space="preserve">, </w:t>
      </w:r>
      <w:r w:rsidRPr="00B15076">
        <w:rPr>
          <w:rFonts w:cs="Helvetica"/>
          <w:i/>
          <w:iCs/>
          <w:szCs w:val="20"/>
        </w:rPr>
        <w:t>24</w:t>
      </w:r>
      <w:r w:rsidRPr="00B15076">
        <w:rPr>
          <w:rFonts w:cs="Helvetica"/>
          <w:szCs w:val="20"/>
        </w:rPr>
        <w:t>(43), 18–29. https://doi.org/10.22320/07183607.2021.24.43.02</w:t>
      </w:r>
    </w:p>
    <w:p w14:paraId="4EE1C8B0" w14:textId="77777777" w:rsidR="00B15076" w:rsidRPr="00B15076" w:rsidRDefault="00B15076" w:rsidP="00B15076">
      <w:pPr>
        <w:ind w:left="720" w:hanging="720"/>
        <w:rPr>
          <w:rFonts w:cs="Helvetica"/>
          <w:szCs w:val="20"/>
        </w:rPr>
      </w:pPr>
      <w:r w:rsidRPr="00B15076">
        <w:rPr>
          <w:rFonts w:cs="Helvetica"/>
          <w:szCs w:val="20"/>
        </w:rPr>
        <w:t xml:space="preserve">Cordoba Hernandez, R. (2022). Territorial resilience from an ecosystem vulnerability perspective. Methodological application to urban planning in the Community of Madrid [Article]. </w:t>
      </w:r>
      <w:r w:rsidRPr="00B15076">
        <w:rPr>
          <w:rFonts w:cs="Helvetica"/>
          <w:i/>
          <w:iCs/>
          <w:szCs w:val="20"/>
        </w:rPr>
        <w:t>CIUDADES-REVISTA DEL INSTITUTO UNIVERSITARIO DE URBANISTICA DE LA UNIVERSIDAD DE VALLADOLID</w:t>
      </w:r>
      <w:r w:rsidRPr="00B15076">
        <w:rPr>
          <w:rFonts w:cs="Helvetica"/>
          <w:szCs w:val="20"/>
        </w:rPr>
        <w:t xml:space="preserve">, </w:t>
      </w:r>
      <w:r w:rsidRPr="00B15076">
        <w:rPr>
          <w:rFonts w:cs="Helvetica"/>
          <w:i/>
          <w:iCs/>
          <w:szCs w:val="20"/>
        </w:rPr>
        <w:t>25</w:t>
      </w:r>
      <w:r w:rsidRPr="00B15076">
        <w:rPr>
          <w:rFonts w:cs="Helvetica"/>
          <w:szCs w:val="20"/>
        </w:rPr>
        <w:t>, 181–200. https://doi.org/10.24197/ciudades.25.2022.181-200</w:t>
      </w:r>
    </w:p>
    <w:p w14:paraId="46DCF841" w14:textId="77777777" w:rsidR="00B15076" w:rsidRPr="00B15076" w:rsidRDefault="00B15076" w:rsidP="00B15076">
      <w:pPr>
        <w:ind w:left="720" w:hanging="720"/>
        <w:rPr>
          <w:rFonts w:cs="Helvetica"/>
          <w:szCs w:val="20"/>
        </w:rPr>
      </w:pPr>
      <w:r w:rsidRPr="00B15076">
        <w:rPr>
          <w:rFonts w:cs="Helvetica"/>
          <w:szCs w:val="20"/>
        </w:rPr>
        <w:t xml:space="preserve">Cornforth, R. (2012). Overview of the West African Monsoon 2011 [Article]. </w:t>
      </w:r>
      <w:r w:rsidRPr="00B15076">
        <w:rPr>
          <w:rFonts w:cs="Helvetica"/>
          <w:i/>
          <w:iCs/>
          <w:szCs w:val="20"/>
        </w:rPr>
        <w:t>WEATHER</w:t>
      </w:r>
      <w:r w:rsidRPr="00B15076">
        <w:rPr>
          <w:rFonts w:cs="Helvetica"/>
          <w:szCs w:val="20"/>
        </w:rPr>
        <w:t xml:space="preserve">, </w:t>
      </w:r>
      <w:r w:rsidRPr="00B15076">
        <w:rPr>
          <w:rFonts w:cs="Helvetica"/>
          <w:i/>
          <w:iCs/>
          <w:szCs w:val="20"/>
        </w:rPr>
        <w:t>67</w:t>
      </w:r>
      <w:r w:rsidRPr="00B15076">
        <w:rPr>
          <w:rFonts w:cs="Helvetica"/>
          <w:szCs w:val="20"/>
        </w:rPr>
        <w:t>(3), 59–65. https://doi.org/10.1002/wea.1896</w:t>
      </w:r>
    </w:p>
    <w:p w14:paraId="262CBA2B" w14:textId="77777777" w:rsidR="00B15076" w:rsidRPr="00B15076" w:rsidRDefault="00B15076" w:rsidP="00B15076">
      <w:pPr>
        <w:ind w:left="720" w:hanging="720"/>
        <w:rPr>
          <w:rFonts w:cs="Helvetica"/>
          <w:szCs w:val="20"/>
        </w:rPr>
      </w:pPr>
      <w:r w:rsidRPr="00B15076">
        <w:rPr>
          <w:rFonts w:cs="Helvetica"/>
          <w:szCs w:val="20"/>
        </w:rPr>
        <w:lastRenderedPageBreak/>
        <w:t xml:space="preserve">Costa, R., Haukaas, T., &amp; Chang, S. E. (2021). Agent-based model for post-earthquake housing recovery [Article]. </w:t>
      </w:r>
      <w:r w:rsidRPr="00B15076">
        <w:rPr>
          <w:rFonts w:cs="Helvetica"/>
          <w:i/>
          <w:iCs/>
          <w:szCs w:val="20"/>
        </w:rPr>
        <w:t>EARTHQUAKE SPECTRA</w:t>
      </w:r>
      <w:r w:rsidRPr="00B15076">
        <w:rPr>
          <w:rFonts w:cs="Helvetica"/>
          <w:szCs w:val="20"/>
        </w:rPr>
        <w:t xml:space="preserve">, </w:t>
      </w:r>
      <w:r w:rsidRPr="00B15076">
        <w:rPr>
          <w:rFonts w:cs="Helvetica"/>
          <w:i/>
          <w:iCs/>
          <w:szCs w:val="20"/>
        </w:rPr>
        <w:t>37</w:t>
      </w:r>
      <w:r w:rsidRPr="00B15076">
        <w:rPr>
          <w:rFonts w:cs="Helvetica"/>
          <w:szCs w:val="20"/>
        </w:rPr>
        <w:t>(1), 46–72. https://doi.org/10.1177/8755293020944175</w:t>
      </w:r>
    </w:p>
    <w:p w14:paraId="1CEED452" w14:textId="77777777" w:rsidR="00B15076" w:rsidRPr="00B15076" w:rsidRDefault="00B15076" w:rsidP="00B15076">
      <w:pPr>
        <w:ind w:left="720" w:hanging="720"/>
        <w:rPr>
          <w:rFonts w:cs="Helvetica"/>
          <w:szCs w:val="20"/>
        </w:rPr>
      </w:pPr>
      <w:r w:rsidRPr="00B15076">
        <w:rPr>
          <w:rFonts w:cs="Helvetica"/>
          <w:szCs w:val="20"/>
        </w:rPr>
        <w:t xml:space="preserve">Costa, R., Haukaas, T., Chang, S. E., &amp; Dowlatabadi, H. (2019). Object-oriented model of the seismic vulnerability of the fuel distribution network in coastal British Columbia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186</w:t>
      </w:r>
      <w:r w:rsidRPr="00B15076">
        <w:rPr>
          <w:rFonts w:cs="Helvetica"/>
          <w:szCs w:val="20"/>
        </w:rPr>
        <w:t>, 11–23. https://doi.org/10.1016/j.ress.2019.02.006</w:t>
      </w:r>
    </w:p>
    <w:p w14:paraId="11541952" w14:textId="77777777" w:rsidR="00B15076" w:rsidRPr="00B15076" w:rsidRDefault="00B15076" w:rsidP="00B15076">
      <w:pPr>
        <w:ind w:left="720" w:hanging="720"/>
        <w:rPr>
          <w:rFonts w:cs="Helvetica"/>
          <w:szCs w:val="20"/>
        </w:rPr>
      </w:pPr>
      <w:r w:rsidRPr="00B15076">
        <w:rPr>
          <w:rFonts w:cs="Helvetica"/>
          <w:szCs w:val="20"/>
        </w:rPr>
        <w:t xml:space="preserve">Costas, S., Ferreira, O., &amp; Martinez, G. (2015). Why do we decide to live with risk at the coast?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118</w:t>
      </w:r>
      <w:r w:rsidRPr="00B15076">
        <w:rPr>
          <w:rFonts w:cs="Helvetica"/>
          <w:szCs w:val="20"/>
        </w:rPr>
        <w:t>(A, SI), 1–11. https://doi.org/10.1016/j.ocecoaman.2015.05.015</w:t>
      </w:r>
    </w:p>
    <w:p w14:paraId="625C15DC" w14:textId="77777777" w:rsidR="00B15076" w:rsidRPr="00B15076" w:rsidRDefault="00B15076" w:rsidP="00B15076">
      <w:pPr>
        <w:ind w:left="720" w:hanging="720"/>
        <w:rPr>
          <w:rFonts w:cs="Helvetica"/>
          <w:szCs w:val="20"/>
        </w:rPr>
      </w:pPr>
      <w:r w:rsidRPr="00B15076">
        <w:rPr>
          <w:rFonts w:cs="Helvetica"/>
          <w:szCs w:val="20"/>
        </w:rPr>
        <w:t xml:space="preserve">Couch, C. S., Garriques, J. D., Barnett, C., Preskitt, L., Cotton, S., Giddens, J., &amp; Walsh, W. (2014). Spatial and temporal patterns of coral health and disease along leeward Hawai’i Island [Article]. </w:t>
      </w:r>
      <w:r w:rsidRPr="00B15076">
        <w:rPr>
          <w:rFonts w:cs="Helvetica"/>
          <w:i/>
          <w:iCs/>
          <w:szCs w:val="20"/>
        </w:rPr>
        <w:t>CORAL REEFS</w:t>
      </w:r>
      <w:r w:rsidRPr="00B15076">
        <w:rPr>
          <w:rFonts w:cs="Helvetica"/>
          <w:szCs w:val="20"/>
        </w:rPr>
        <w:t xml:space="preserve">, </w:t>
      </w:r>
      <w:r w:rsidRPr="00B15076">
        <w:rPr>
          <w:rFonts w:cs="Helvetica"/>
          <w:i/>
          <w:iCs/>
          <w:szCs w:val="20"/>
        </w:rPr>
        <w:t>33</w:t>
      </w:r>
      <w:r w:rsidRPr="00B15076">
        <w:rPr>
          <w:rFonts w:cs="Helvetica"/>
          <w:szCs w:val="20"/>
        </w:rPr>
        <w:t>(3), 693–704. https://doi.org/10.1007/s00338-014-1174-x</w:t>
      </w:r>
    </w:p>
    <w:p w14:paraId="01BF862C" w14:textId="77777777" w:rsidR="00B15076" w:rsidRPr="00B15076" w:rsidRDefault="00B15076" w:rsidP="00B15076">
      <w:pPr>
        <w:ind w:left="720" w:hanging="720"/>
        <w:rPr>
          <w:rFonts w:cs="Helvetica"/>
          <w:szCs w:val="20"/>
        </w:rPr>
      </w:pPr>
      <w:r w:rsidRPr="00B15076">
        <w:rPr>
          <w:rFonts w:cs="Helvetica"/>
          <w:szCs w:val="20"/>
        </w:rPr>
        <w:t xml:space="preserve">Cousins, J. J. (2021). Justice in nature-based solutions: Research and pathways [Article]. </w:t>
      </w:r>
      <w:r w:rsidRPr="00B15076">
        <w:rPr>
          <w:rFonts w:cs="Helvetica"/>
          <w:i/>
          <w:iCs/>
          <w:szCs w:val="20"/>
        </w:rPr>
        <w:t>ECOLOGICAL ECONOMICS</w:t>
      </w:r>
      <w:r w:rsidRPr="00B15076">
        <w:rPr>
          <w:rFonts w:cs="Helvetica"/>
          <w:szCs w:val="20"/>
        </w:rPr>
        <w:t xml:space="preserve">, </w:t>
      </w:r>
      <w:r w:rsidRPr="00B15076">
        <w:rPr>
          <w:rFonts w:cs="Helvetica"/>
          <w:i/>
          <w:iCs/>
          <w:szCs w:val="20"/>
        </w:rPr>
        <w:t>180</w:t>
      </w:r>
      <w:r w:rsidRPr="00B15076">
        <w:rPr>
          <w:rFonts w:cs="Helvetica"/>
          <w:szCs w:val="20"/>
        </w:rPr>
        <w:t>. https://doi.org/10.1016/j.ecolecon.2020.106874</w:t>
      </w:r>
    </w:p>
    <w:p w14:paraId="2B8AF305" w14:textId="77777777" w:rsidR="00B15076" w:rsidRPr="00B15076" w:rsidRDefault="00B15076" w:rsidP="00B15076">
      <w:pPr>
        <w:ind w:left="720" w:hanging="720"/>
        <w:rPr>
          <w:rFonts w:cs="Helvetica"/>
          <w:szCs w:val="20"/>
        </w:rPr>
      </w:pPr>
      <w:r w:rsidRPr="00B15076">
        <w:rPr>
          <w:rFonts w:cs="Helvetica"/>
          <w:szCs w:val="20"/>
        </w:rPr>
        <w:t xml:space="preserve">Cova, T. J., Dennison, P. E., &amp; Drews, F. A. (2011). Modeling Evacuate </w:t>
      </w:r>
      <w:r w:rsidRPr="00B15076">
        <w:rPr>
          <w:rFonts w:cs="Helvetica"/>
          <w:i/>
          <w:iCs/>
          <w:szCs w:val="20"/>
        </w:rPr>
        <w:t>versus</w:t>
      </w:r>
      <w:r w:rsidRPr="00B15076">
        <w:rPr>
          <w:rFonts w:cs="Helvetica"/>
          <w:szCs w:val="20"/>
        </w:rPr>
        <w:t xml:space="preserve"> Shelter-in-Place Decisions in Wildfires [Article]. </w:t>
      </w:r>
      <w:r w:rsidRPr="00B15076">
        <w:rPr>
          <w:rFonts w:cs="Helvetica"/>
          <w:i/>
          <w:iCs/>
          <w:szCs w:val="20"/>
        </w:rPr>
        <w:t>SUSTAINABILITY</w:t>
      </w:r>
      <w:r w:rsidRPr="00B15076">
        <w:rPr>
          <w:rFonts w:cs="Helvetica"/>
          <w:szCs w:val="20"/>
        </w:rPr>
        <w:t xml:space="preserve">, </w:t>
      </w:r>
      <w:r w:rsidRPr="00B15076">
        <w:rPr>
          <w:rFonts w:cs="Helvetica"/>
          <w:i/>
          <w:iCs/>
          <w:szCs w:val="20"/>
        </w:rPr>
        <w:t>3</w:t>
      </w:r>
      <w:r w:rsidRPr="00B15076">
        <w:rPr>
          <w:rFonts w:cs="Helvetica"/>
          <w:szCs w:val="20"/>
        </w:rPr>
        <w:t>(10), 1662–1687. https://doi.org/10.3390/su3101662</w:t>
      </w:r>
    </w:p>
    <w:p w14:paraId="0C99C0AB" w14:textId="77777777" w:rsidR="00B15076" w:rsidRPr="00B15076" w:rsidRDefault="00B15076" w:rsidP="00B15076">
      <w:pPr>
        <w:ind w:left="720" w:hanging="720"/>
        <w:rPr>
          <w:rFonts w:cs="Helvetica"/>
          <w:szCs w:val="20"/>
        </w:rPr>
      </w:pPr>
      <w:r w:rsidRPr="00B15076">
        <w:rPr>
          <w:rFonts w:cs="Helvetica"/>
          <w:szCs w:val="20"/>
        </w:rPr>
        <w:t xml:space="preserve">Cox, A. H., Dowling, M. J., Loomis, G. W., Engelhart, S. E., &amp; Amador, J. A. (2020). Geospatial Modeling Suggests Threats from Stormy Seas to Rhode Island’s Coastal Septic Systems [Article]. </w:t>
      </w:r>
      <w:r w:rsidRPr="00B15076">
        <w:rPr>
          <w:rFonts w:cs="Helvetica"/>
          <w:i/>
          <w:iCs/>
          <w:szCs w:val="20"/>
        </w:rPr>
        <w:t>JOURNAL OF SUSTAINABLE WATER IN THE BUILT ENVIRONMENT</w:t>
      </w:r>
      <w:r w:rsidRPr="00B15076">
        <w:rPr>
          <w:rFonts w:cs="Helvetica"/>
          <w:szCs w:val="20"/>
        </w:rPr>
        <w:t xml:space="preserve">, </w:t>
      </w:r>
      <w:r w:rsidRPr="00B15076">
        <w:rPr>
          <w:rFonts w:cs="Helvetica"/>
          <w:i/>
          <w:iCs/>
          <w:szCs w:val="20"/>
        </w:rPr>
        <w:t>6</w:t>
      </w:r>
      <w:r w:rsidRPr="00B15076">
        <w:rPr>
          <w:rFonts w:cs="Helvetica"/>
          <w:szCs w:val="20"/>
        </w:rPr>
        <w:t>(3). https://doi.org/10.1061/JSWBAY.0000917</w:t>
      </w:r>
    </w:p>
    <w:p w14:paraId="01810CEF" w14:textId="77777777" w:rsidR="00B15076" w:rsidRPr="00B15076" w:rsidRDefault="00B15076" w:rsidP="00B15076">
      <w:pPr>
        <w:ind w:left="720" w:hanging="720"/>
        <w:rPr>
          <w:rFonts w:cs="Helvetica"/>
          <w:szCs w:val="20"/>
        </w:rPr>
      </w:pPr>
      <w:r w:rsidRPr="00B15076">
        <w:rPr>
          <w:rFonts w:cs="Helvetica"/>
          <w:szCs w:val="20"/>
        </w:rPr>
        <w:t xml:space="preserve">Cox, E. (2023). ?I hope they shouldn’t happen?: Social vulnerability and resilience to urban energy disruptions in a digital society in Scotland [Article]. </w:t>
      </w:r>
      <w:r w:rsidRPr="00B15076">
        <w:rPr>
          <w:rFonts w:cs="Helvetica"/>
          <w:i/>
          <w:iCs/>
          <w:szCs w:val="20"/>
        </w:rPr>
        <w:t>ENERGY RESEARCH &amp; SOCIAL SCIENCE</w:t>
      </w:r>
      <w:r w:rsidRPr="00B15076">
        <w:rPr>
          <w:rFonts w:cs="Helvetica"/>
          <w:szCs w:val="20"/>
        </w:rPr>
        <w:t xml:space="preserve">, </w:t>
      </w:r>
      <w:r w:rsidRPr="00B15076">
        <w:rPr>
          <w:rFonts w:cs="Helvetica"/>
          <w:i/>
          <w:iCs/>
          <w:szCs w:val="20"/>
        </w:rPr>
        <w:t>95</w:t>
      </w:r>
      <w:r w:rsidRPr="00B15076">
        <w:rPr>
          <w:rFonts w:cs="Helvetica"/>
          <w:szCs w:val="20"/>
        </w:rPr>
        <w:t>. https://doi.org/10.1016/j.erss.2022.102901</w:t>
      </w:r>
    </w:p>
    <w:p w14:paraId="4ED9D1C3" w14:textId="77777777" w:rsidR="00B15076" w:rsidRPr="00B15076" w:rsidRDefault="00B15076" w:rsidP="00B15076">
      <w:pPr>
        <w:ind w:left="720" w:hanging="720"/>
        <w:rPr>
          <w:rFonts w:cs="Helvetica"/>
          <w:szCs w:val="20"/>
        </w:rPr>
      </w:pPr>
      <w:r w:rsidRPr="00B15076">
        <w:rPr>
          <w:rFonts w:cs="Helvetica"/>
          <w:szCs w:val="20"/>
        </w:rPr>
        <w:t xml:space="preserve">Cox, L. A. ( T., Jr. (2012). Community Resilience and Decision Theory Challenges for Catastrophic Events [Article]. </w:t>
      </w:r>
      <w:r w:rsidRPr="00B15076">
        <w:rPr>
          <w:rFonts w:cs="Helvetica"/>
          <w:i/>
          <w:iCs/>
          <w:szCs w:val="20"/>
        </w:rPr>
        <w:t>RISK ANALYSIS</w:t>
      </w:r>
      <w:r w:rsidRPr="00B15076">
        <w:rPr>
          <w:rFonts w:cs="Helvetica"/>
          <w:szCs w:val="20"/>
        </w:rPr>
        <w:t xml:space="preserve">, </w:t>
      </w:r>
      <w:r w:rsidRPr="00B15076">
        <w:rPr>
          <w:rFonts w:cs="Helvetica"/>
          <w:i/>
          <w:iCs/>
          <w:szCs w:val="20"/>
        </w:rPr>
        <w:t>32</w:t>
      </w:r>
      <w:r w:rsidRPr="00B15076">
        <w:rPr>
          <w:rFonts w:cs="Helvetica"/>
          <w:szCs w:val="20"/>
        </w:rPr>
        <w:t>(11), 1919–1934. https://doi.org/10.1111/j.1539-6924.2012.01881.x</w:t>
      </w:r>
    </w:p>
    <w:p w14:paraId="155114BD" w14:textId="77777777" w:rsidR="00B15076" w:rsidRPr="00B15076" w:rsidRDefault="00B15076" w:rsidP="00B15076">
      <w:pPr>
        <w:ind w:left="720" w:hanging="720"/>
        <w:rPr>
          <w:rFonts w:cs="Helvetica"/>
          <w:szCs w:val="20"/>
        </w:rPr>
      </w:pPr>
      <w:r w:rsidRPr="00B15076">
        <w:rPr>
          <w:rFonts w:cs="Helvetica"/>
          <w:szCs w:val="20"/>
        </w:rPr>
        <w:t xml:space="preserve">Cradock-Henry, N. A. (2021). Linking the social, economic, and agroecological: a resilience framework for dairy farming [Article]. </w:t>
      </w:r>
      <w:r w:rsidRPr="00B15076">
        <w:rPr>
          <w:rFonts w:cs="Helvetica"/>
          <w:i/>
          <w:iCs/>
          <w:szCs w:val="20"/>
        </w:rPr>
        <w:t>ECOLOGY AND SOCIETY</w:t>
      </w:r>
      <w:r w:rsidRPr="00B15076">
        <w:rPr>
          <w:rFonts w:cs="Helvetica"/>
          <w:szCs w:val="20"/>
        </w:rPr>
        <w:t xml:space="preserve">, </w:t>
      </w:r>
      <w:r w:rsidRPr="00B15076">
        <w:rPr>
          <w:rFonts w:cs="Helvetica"/>
          <w:i/>
          <w:iCs/>
          <w:szCs w:val="20"/>
        </w:rPr>
        <w:t>26</w:t>
      </w:r>
      <w:r w:rsidRPr="00B15076">
        <w:rPr>
          <w:rFonts w:cs="Helvetica"/>
          <w:szCs w:val="20"/>
        </w:rPr>
        <w:t>(1). https://doi.org/10.5751/ES-12122-260103</w:t>
      </w:r>
    </w:p>
    <w:p w14:paraId="62954F01" w14:textId="77777777" w:rsidR="00B15076" w:rsidRPr="00B15076" w:rsidRDefault="00B15076" w:rsidP="00B15076">
      <w:pPr>
        <w:ind w:left="720" w:hanging="720"/>
        <w:rPr>
          <w:rFonts w:cs="Helvetica"/>
          <w:szCs w:val="20"/>
        </w:rPr>
      </w:pPr>
      <w:r w:rsidRPr="00B15076">
        <w:rPr>
          <w:rFonts w:cs="Helvetica"/>
          <w:szCs w:val="20"/>
        </w:rPr>
        <w:lastRenderedPageBreak/>
        <w:t xml:space="preserve">Cradock-Henry, N. A., &amp; Frame, B. (2021). Balancing scales: Enhancing local applications of adaptation pathways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121</w:t>
      </w:r>
      <w:r w:rsidRPr="00B15076">
        <w:rPr>
          <w:rFonts w:cs="Helvetica"/>
          <w:szCs w:val="20"/>
        </w:rPr>
        <w:t>, 42–48. https://doi.org/10.1016/j.envsci.2021.04.001</w:t>
      </w:r>
    </w:p>
    <w:p w14:paraId="1504C9FC" w14:textId="77777777" w:rsidR="00B15076" w:rsidRPr="00B15076" w:rsidRDefault="00B15076" w:rsidP="00B15076">
      <w:pPr>
        <w:ind w:left="720" w:hanging="720"/>
        <w:rPr>
          <w:rFonts w:cs="Helvetica"/>
          <w:szCs w:val="20"/>
        </w:rPr>
      </w:pPr>
      <w:r w:rsidRPr="00B15076">
        <w:rPr>
          <w:rFonts w:cs="Helvetica"/>
          <w:szCs w:val="20"/>
        </w:rPr>
        <w:t xml:space="preserve">Cradock-Henry, N. A., Blackett, P., Connolly, J., Frame, B., Teixeira, E., Johnstone, P., &amp; Wreford, A. (2021). Principles and process for developing participatory adaptation pathways in the primary industries [Article]. </w:t>
      </w:r>
      <w:r w:rsidRPr="00B15076">
        <w:rPr>
          <w:rFonts w:cs="Helvetica"/>
          <w:i/>
          <w:iCs/>
          <w:szCs w:val="20"/>
        </w:rPr>
        <w:t>ELEMENTA-SCIENCE OF THE ANTHROPOCENE</w:t>
      </w:r>
      <w:r w:rsidRPr="00B15076">
        <w:rPr>
          <w:rFonts w:cs="Helvetica"/>
          <w:szCs w:val="20"/>
        </w:rPr>
        <w:t xml:space="preserve">, </w:t>
      </w:r>
      <w:r w:rsidRPr="00B15076">
        <w:rPr>
          <w:rFonts w:cs="Helvetica"/>
          <w:i/>
          <w:iCs/>
          <w:szCs w:val="20"/>
        </w:rPr>
        <w:t>9</w:t>
      </w:r>
      <w:r w:rsidRPr="00B15076">
        <w:rPr>
          <w:rFonts w:cs="Helvetica"/>
          <w:szCs w:val="20"/>
        </w:rPr>
        <w:t>(1). https://doi.org/10.1525/elementa.2020.00175</w:t>
      </w:r>
    </w:p>
    <w:p w14:paraId="73C57C3F" w14:textId="77777777" w:rsidR="00B15076" w:rsidRPr="00B15076" w:rsidRDefault="00B15076" w:rsidP="00B15076">
      <w:pPr>
        <w:ind w:left="720" w:hanging="720"/>
        <w:rPr>
          <w:rFonts w:cs="Helvetica"/>
          <w:szCs w:val="20"/>
        </w:rPr>
      </w:pPr>
      <w:r w:rsidRPr="00B15076">
        <w:rPr>
          <w:rFonts w:cs="Helvetica"/>
          <w:szCs w:val="20"/>
        </w:rPr>
        <w:t xml:space="preserve">Cradock-Henry, N. A., Blackett, P., Hall, M., Johnstone, P., Teixeira, E., &amp; Wreford, A. (2020). Climate adaptation pathways for agriculture: Insights from a participatory process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107</w:t>
      </w:r>
      <w:r w:rsidRPr="00B15076">
        <w:rPr>
          <w:rFonts w:cs="Helvetica"/>
          <w:szCs w:val="20"/>
        </w:rPr>
        <w:t>, 66–79. https://doi.org/10.1016/j.envsci.2020.02.020</w:t>
      </w:r>
    </w:p>
    <w:p w14:paraId="7A3C6376" w14:textId="77777777" w:rsidR="00B15076" w:rsidRPr="00B15076" w:rsidRDefault="00B15076" w:rsidP="00B15076">
      <w:pPr>
        <w:ind w:left="720" w:hanging="720"/>
        <w:rPr>
          <w:rFonts w:cs="Helvetica"/>
          <w:szCs w:val="20"/>
        </w:rPr>
      </w:pPr>
      <w:r w:rsidRPr="00B15076">
        <w:rPr>
          <w:rFonts w:cs="Helvetica"/>
          <w:szCs w:val="20"/>
        </w:rPr>
        <w:t xml:space="preserve">Cradock-Henry, N. A., Buelow, F., &amp; Fountain, J. (2019). Social ecological inventory in a postdisaster context: the 2016 Kaikoura earthquake, Aotearoa-New Zealand [Article]. </w:t>
      </w:r>
      <w:r w:rsidRPr="00B15076">
        <w:rPr>
          <w:rFonts w:cs="Helvetica"/>
          <w:i/>
          <w:iCs/>
          <w:szCs w:val="20"/>
        </w:rPr>
        <w:t>ECOLOGY AND SOCIETY</w:t>
      </w:r>
      <w:r w:rsidRPr="00B15076">
        <w:rPr>
          <w:rFonts w:cs="Helvetica"/>
          <w:szCs w:val="20"/>
        </w:rPr>
        <w:t xml:space="preserve">, </w:t>
      </w:r>
      <w:r w:rsidRPr="00B15076">
        <w:rPr>
          <w:rFonts w:cs="Helvetica"/>
          <w:i/>
          <w:iCs/>
          <w:szCs w:val="20"/>
        </w:rPr>
        <w:t>24</w:t>
      </w:r>
      <w:r w:rsidRPr="00B15076">
        <w:rPr>
          <w:rFonts w:cs="Helvetica"/>
          <w:szCs w:val="20"/>
        </w:rPr>
        <w:t>(3). https://doi.org/10.5751/ES-11075-240309</w:t>
      </w:r>
    </w:p>
    <w:p w14:paraId="79C09954" w14:textId="77777777" w:rsidR="00B15076" w:rsidRPr="00B15076" w:rsidRDefault="00B15076" w:rsidP="00B15076">
      <w:pPr>
        <w:ind w:left="720" w:hanging="720"/>
        <w:rPr>
          <w:rFonts w:cs="Helvetica"/>
          <w:szCs w:val="20"/>
        </w:rPr>
      </w:pPr>
      <w:r w:rsidRPr="00B15076">
        <w:rPr>
          <w:rFonts w:cs="Helvetica"/>
          <w:szCs w:val="20"/>
        </w:rPr>
        <w:t xml:space="preserve">Cramb, R. A., Colfer, C. J. P., Dressler, W., Laungaramsri, P., Le, Q. T., Mulyoutami, E., Peluso, N. L., &amp; Wadley, R. L. (2009). Swidden Transformations and Rural Livelihoods in Southeast Asia [Review]. </w:t>
      </w:r>
      <w:r w:rsidRPr="00B15076">
        <w:rPr>
          <w:rFonts w:cs="Helvetica"/>
          <w:i/>
          <w:iCs/>
          <w:szCs w:val="20"/>
        </w:rPr>
        <w:t>HUMAN ECOLOGY</w:t>
      </w:r>
      <w:r w:rsidRPr="00B15076">
        <w:rPr>
          <w:rFonts w:cs="Helvetica"/>
          <w:szCs w:val="20"/>
        </w:rPr>
        <w:t xml:space="preserve">, </w:t>
      </w:r>
      <w:r w:rsidRPr="00B15076">
        <w:rPr>
          <w:rFonts w:cs="Helvetica"/>
          <w:i/>
          <w:iCs/>
          <w:szCs w:val="20"/>
        </w:rPr>
        <w:t>37</w:t>
      </w:r>
      <w:r w:rsidRPr="00B15076">
        <w:rPr>
          <w:rFonts w:cs="Helvetica"/>
          <w:szCs w:val="20"/>
        </w:rPr>
        <w:t>(3, SI), 323–346. https://doi.org/10.1007/s10745-009-9241-6</w:t>
      </w:r>
    </w:p>
    <w:p w14:paraId="6CC72845" w14:textId="77777777" w:rsidR="00B15076" w:rsidRPr="00B15076" w:rsidRDefault="00B15076" w:rsidP="00B15076">
      <w:pPr>
        <w:ind w:left="720" w:hanging="720"/>
        <w:rPr>
          <w:rFonts w:cs="Helvetica"/>
          <w:szCs w:val="20"/>
        </w:rPr>
      </w:pPr>
      <w:r w:rsidRPr="00B15076">
        <w:rPr>
          <w:rFonts w:cs="Helvetica"/>
          <w:szCs w:val="20"/>
        </w:rPr>
        <w:t xml:space="preserve">Crawford, P. S., Mitrani-Reiser, J., Sutley, E. J., Do, T. Q., Tomiczek, T., Nofal, O. M., Weigand, J. M., Watson, M., van de Windt, J. W., &amp; Graettinger, A. J. (2022). Measurement Approach to Develop Flood-Based Damage Fragilities for Residential Buildings Following Repeat Inundation Events [Article].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8</w:t>
      </w:r>
      <w:r w:rsidRPr="00B15076">
        <w:rPr>
          <w:rFonts w:cs="Helvetica"/>
          <w:szCs w:val="20"/>
        </w:rPr>
        <w:t>(2). https://doi.org/10.1061/AJRUA6.0001219</w:t>
      </w:r>
    </w:p>
    <w:p w14:paraId="2F60C98A" w14:textId="77777777" w:rsidR="00B15076" w:rsidRPr="00B15076" w:rsidRDefault="00B15076" w:rsidP="00B15076">
      <w:pPr>
        <w:ind w:left="720" w:hanging="720"/>
        <w:rPr>
          <w:rFonts w:cs="Helvetica"/>
          <w:szCs w:val="20"/>
        </w:rPr>
      </w:pPr>
      <w:r w:rsidRPr="00B15076">
        <w:rPr>
          <w:rFonts w:cs="Helvetica"/>
          <w:szCs w:val="20"/>
        </w:rPr>
        <w:t xml:space="preserve">Cremen, G., Galasso, C., &amp; McCloskey, J. (2022). A Simulation-Based Framework for Earthquake Risk-Informed and People-Centered Decision Making on Future Urban Planning [Article]. </w:t>
      </w:r>
      <w:r w:rsidRPr="00B15076">
        <w:rPr>
          <w:rFonts w:cs="Helvetica"/>
          <w:i/>
          <w:iCs/>
          <w:szCs w:val="20"/>
        </w:rPr>
        <w:t>EARTHS FUTURE</w:t>
      </w:r>
      <w:r w:rsidRPr="00B15076">
        <w:rPr>
          <w:rFonts w:cs="Helvetica"/>
          <w:szCs w:val="20"/>
        </w:rPr>
        <w:t xml:space="preserve">, </w:t>
      </w:r>
      <w:r w:rsidRPr="00B15076">
        <w:rPr>
          <w:rFonts w:cs="Helvetica"/>
          <w:i/>
          <w:iCs/>
          <w:szCs w:val="20"/>
        </w:rPr>
        <w:t>10</w:t>
      </w:r>
      <w:r w:rsidRPr="00B15076">
        <w:rPr>
          <w:rFonts w:cs="Helvetica"/>
          <w:szCs w:val="20"/>
        </w:rPr>
        <w:t>(1). https://doi.org/10.1029/2021EF002388</w:t>
      </w:r>
    </w:p>
    <w:p w14:paraId="2F209152" w14:textId="77777777" w:rsidR="00B15076" w:rsidRPr="00B15076" w:rsidRDefault="00B15076" w:rsidP="00B15076">
      <w:pPr>
        <w:ind w:left="720" w:hanging="720"/>
        <w:rPr>
          <w:rFonts w:cs="Helvetica"/>
          <w:szCs w:val="20"/>
        </w:rPr>
      </w:pPr>
      <w:r w:rsidRPr="00B15076">
        <w:rPr>
          <w:rFonts w:cs="Helvetica"/>
          <w:szCs w:val="20"/>
        </w:rPr>
        <w:t xml:space="preserve">Cristiano, J., &amp; Buchtmann, M. (2022). Developing the Second National Action Plan [Editorial Material].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37</w:t>
      </w:r>
      <w:r w:rsidRPr="00B15076">
        <w:rPr>
          <w:rFonts w:cs="Helvetica"/>
          <w:szCs w:val="20"/>
        </w:rPr>
        <w:t>(3), 15–16.</w:t>
      </w:r>
    </w:p>
    <w:p w14:paraId="0F73B6A2" w14:textId="77777777" w:rsidR="00B15076" w:rsidRPr="00B15076" w:rsidRDefault="00B15076" w:rsidP="00B15076">
      <w:pPr>
        <w:ind w:left="720" w:hanging="720"/>
        <w:rPr>
          <w:rFonts w:cs="Helvetica"/>
          <w:szCs w:val="20"/>
        </w:rPr>
      </w:pPr>
      <w:r w:rsidRPr="00B15076">
        <w:rPr>
          <w:rFonts w:cs="Helvetica"/>
          <w:szCs w:val="20"/>
        </w:rPr>
        <w:lastRenderedPageBreak/>
        <w:t xml:space="preserve">Crosman, K. M., Petrou, E. L., Rudd, M. B., &amp; Tillotson, M. D. (2019). Clam hunger and the changing ocean: characterizing social and ecological risks to the Quinault razor clam fishery using participatory modeling [Article]. </w:t>
      </w:r>
      <w:r w:rsidRPr="00B15076">
        <w:rPr>
          <w:rFonts w:cs="Helvetica"/>
          <w:i/>
          <w:iCs/>
          <w:szCs w:val="20"/>
        </w:rPr>
        <w:t>ECOLOGY AND SOCIETY</w:t>
      </w:r>
      <w:r w:rsidRPr="00B15076">
        <w:rPr>
          <w:rFonts w:cs="Helvetica"/>
          <w:szCs w:val="20"/>
        </w:rPr>
        <w:t xml:space="preserve">, </w:t>
      </w:r>
      <w:r w:rsidRPr="00B15076">
        <w:rPr>
          <w:rFonts w:cs="Helvetica"/>
          <w:i/>
          <w:iCs/>
          <w:szCs w:val="20"/>
        </w:rPr>
        <w:t>24</w:t>
      </w:r>
      <w:r w:rsidRPr="00B15076">
        <w:rPr>
          <w:rFonts w:cs="Helvetica"/>
          <w:szCs w:val="20"/>
        </w:rPr>
        <w:t>(2). https://doi.org/10.5751/ES-10928-240216</w:t>
      </w:r>
    </w:p>
    <w:p w14:paraId="65320F09" w14:textId="77777777" w:rsidR="00B15076" w:rsidRPr="00B15076" w:rsidRDefault="00B15076" w:rsidP="00B15076">
      <w:pPr>
        <w:ind w:left="720" w:hanging="720"/>
        <w:rPr>
          <w:rFonts w:cs="Helvetica"/>
          <w:szCs w:val="20"/>
        </w:rPr>
      </w:pPr>
      <w:r w:rsidRPr="00B15076">
        <w:rPr>
          <w:rFonts w:cs="Helvetica"/>
          <w:szCs w:val="20"/>
        </w:rPr>
        <w:t xml:space="preserve">Crosweller, M., &amp; Tschakert, P. (2020). Climate change and disasters: The ethics of leadership [Review].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11</w:t>
      </w:r>
      <w:r w:rsidRPr="00B15076">
        <w:rPr>
          <w:rFonts w:cs="Helvetica"/>
          <w:szCs w:val="20"/>
        </w:rPr>
        <w:t>(2). https://doi.org/10.1002/wcc.624</w:t>
      </w:r>
    </w:p>
    <w:p w14:paraId="4C77B039" w14:textId="77777777" w:rsidR="00B15076" w:rsidRPr="00B15076" w:rsidRDefault="00B15076" w:rsidP="00B15076">
      <w:pPr>
        <w:ind w:left="720" w:hanging="720"/>
        <w:rPr>
          <w:rFonts w:cs="Helvetica"/>
          <w:szCs w:val="20"/>
        </w:rPr>
      </w:pPr>
      <w:r w:rsidRPr="00B15076">
        <w:rPr>
          <w:rFonts w:cs="Helvetica"/>
          <w:szCs w:val="20"/>
        </w:rPr>
        <w:t xml:space="preserve">Crow, D. A., Albright, E. A., Ely, T., Koebele, E., &amp; Lawhon, L. (2018). Do Disasters Lead to Learning? Financial Policy Change in Local Government [Article]. </w:t>
      </w:r>
      <w:r w:rsidRPr="00B15076">
        <w:rPr>
          <w:rFonts w:cs="Helvetica"/>
          <w:i/>
          <w:iCs/>
          <w:szCs w:val="20"/>
        </w:rPr>
        <w:t>REVIEW OF POLICY RESEARCH</w:t>
      </w:r>
      <w:r w:rsidRPr="00B15076">
        <w:rPr>
          <w:rFonts w:cs="Helvetica"/>
          <w:szCs w:val="20"/>
        </w:rPr>
        <w:t xml:space="preserve">, </w:t>
      </w:r>
      <w:r w:rsidRPr="00B15076">
        <w:rPr>
          <w:rFonts w:cs="Helvetica"/>
          <w:i/>
          <w:iCs/>
          <w:szCs w:val="20"/>
        </w:rPr>
        <w:t>35</w:t>
      </w:r>
      <w:r w:rsidRPr="00B15076">
        <w:rPr>
          <w:rFonts w:cs="Helvetica"/>
          <w:szCs w:val="20"/>
        </w:rPr>
        <w:t>(4), 564–589. https://doi.org/10.1111/ropr.12297</w:t>
      </w:r>
    </w:p>
    <w:p w14:paraId="26B06063" w14:textId="77777777" w:rsidR="00B15076" w:rsidRPr="00B15076" w:rsidRDefault="00B15076" w:rsidP="00B15076">
      <w:pPr>
        <w:ind w:left="720" w:hanging="720"/>
        <w:rPr>
          <w:rFonts w:cs="Helvetica"/>
          <w:szCs w:val="20"/>
        </w:rPr>
      </w:pPr>
      <w:r w:rsidRPr="00B15076">
        <w:rPr>
          <w:rFonts w:cs="Helvetica"/>
          <w:szCs w:val="20"/>
        </w:rPr>
        <w:t xml:space="preserve">Cruz Portorreal, Y., Reyes Dominguez, O. J., Milanes, C. B., Mestanza-Ramon, C., Cuker, B., &amp; Perez Montero, O. (2022). Environmental Policy and Regulatory Framework for Managing Mangroves as a Carbon Sink in Cuba [Article]. </w:t>
      </w:r>
      <w:r w:rsidRPr="00B15076">
        <w:rPr>
          <w:rFonts w:cs="Helvetica"/>
          <w:i/>
          <w:iCs/>
          <w:szCs w:val="20"/>
        </w:rPr>
        <w:t>WATER</w:t>
      </w:r>
      <w:r w:rsidRPr="00B15076">
        <w:rPr>
          <w:rFonts w:cs="Helvetica"/>
          <w:szCs w:val="20"/>
        </w:rPr>
        <w:t xml:space="preserve">, </w:t>
      </w:r>
      <w:r w:rsidRPr="00B15076">
        <w:rPr>
          <w:rFonts w:cs="Helvetica"/>
          <w:i/>
          <w:iCs/>
          <w:szCs w:val="20"/>
        </w:rPr>
        <w:t>14</w:t>
      </w:r>
      <w:r w:rsidRPr="00B15076">
        <w:rPr>
          <w:rFonts w:cs="Helvetica"/>
          <w:szCs w:val="20"/>
        </w:rPr>
        <w:t>(23). https://doi.org/10.3390/w14233903</w:t>
      </w:r>
    </w:p>
    <w:p w14:paraId="576E7C19" w14:textId="77777777" w:rsidR="00B15076" w:rsidRPr="00B15076" w:rsidRDefault="00B15076" w:rsidP="00B15076">
      <w:pPr>
        <w:ind w:left="720" w:hanging="720"/>
        <w:rPr>
          <w:rFonts w:cs="Helvetica"/>
          <w:szCs w:val="20"/>
        </w:rPr>
      </w:pPr>
      <w:r w:rsidRPr="00B15076">
        <w:rPr>
          <w:rFonts w:cs="Helvetica"/>
          <w:szCs w:val="20"/>
        </w:rPr>
        <w:t xml:space="preserve">Cucuzza, M., Stoll, J. S., &amp; Leslie, H. M. (2020). Comprehensive plans as tools for enhancing coastal community resilience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63</w:t>
      </w:r>
      <w:r w:rsidRPr="00B15076">
        <w:rPr>
          <w:rFonts w:cs="Helvetica"/>
          <w:szCs w:val="20"/>
        </w:rPr>
        <w:t>(11), 2022–2041. https://doi.org/10.1080/09640568.2019.1700943</w:t>
      </w:r>
    </w:p>
    <w:p w14:paraId="449BA585" w14:textId="77777777" w:rsidR="00B15076" w:rsidRPr="00B15076" w:rsidRDefault="00B15076" w:rsidP="00B15076">
      <w:pPr>
        <w:ind w:left="720" w:hanging="720"/>
        <w:rPr>
          <w:rFonts w:cs="Helvetica"/>
          <w:szCs w:val="20"/>
        </w:rPr>
      </w:pPr>
      <w:r w:rsidRPr="00B15076">
        <w:rPr>
          <w:rFonts w:cs="Helvetica"/>
          <w:szCs w:val="20"/>
        </w:rPr>
        <w:t xml:space="preserve">Cugliari, L., Cerase, A., &amp; Amato, A. (2022). Tsunami risk perception, a state-of-the-art review with a focus in the NEAM region [Review]. </w:t>
      </w:r>
      <w:r w:rsidRPr="00B15076">
        <w:rPr>
          <w:rFonts w:cs="Helvetica"/>
          <w:i/>
          <w:iCs/>
          <w:szCs w:val="20"/>
        </w:rPr>
        <w:t>FRONTIERS IN EARTH SCIENCE</w:t>
      </w:r>
      <w:r w:rsidRPr="00B15076">
        <w:rPr>
          <w:rFonts w:cs="Helvetica"/>
          <w:szCs w:val="20"/>
        </w:rPr>
        <w:t xml:space="preserve">, </w:t>
      </w:r>
      <w:r w:rsidRPr="00B15076">
        <w:rPr>
          <w:rFonts w:cs="Helvetica"/>
          <w:i/>
          <w:iCs/>
          <w:szCs w:val="20"/>
        </w:rPr>
        <w:t>10</w:t>
      </w:r>
      <w:r w:rsidRPr="00B15076">
        <w:rPr>
          <w:rFonts w:cs="Helvetica"/>
          <w:szCs w:val="20"/>
        </w:rPr>
        <w:t>. https://doi.org/10.3389/feart.2022.995536</w:t>
      </w:r>
    </w:p>
    <w:p w14:paraId="2229C260" w14:textId="77777777" w:rsidR="00B15076" w:rsidRPr="00B15076" w:rsidRDefault="00B15076" w:rsidP="00B15076">
      <w:pPr>
        <w:ind w:left="720" w:hanging="720"/>
        <w:rPr>
          <w:rFonts w:cs="Helvetica"/>
          <w:szCs w:val="20"/>
        </w:rPr>
      </w:pPr>
      <w:r w:rsidRPr="00B15076">
        <w:rPr>
          <w:rFonts w:cs="Helvetica"/>
          <w:szCs w:val="20"/>
        </w:rPr>
        <w:t xml:space="preserve">Cui, Y., Liang, D., Bradley, E., &amp; Gong, K. (2023). Detecting Episodes of Mildly Explosive Behavior in the Hurricane Resiliency Index to Examine Community Resilience to Hurricanes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https://doi.org/10.1061/(ASCE)NH.1527-6996.0000606</w:t>
      </w:r>
    </w:p>
    <w:p w14:paraId="3712954C" w14:textId="77777777" w:rsidR="00B15076" w:rsidRPr="00B15076" w:rsidRDefault="00B15076" w:rsidP="00B15076">
      <w:pPr>
        <w:ind w:left="720" w:hanging="720"/>
        <w:rPr>
          <w:rFonts w:cs="Helvetica"/>
          <w:szCs w:val="20"/>
        </w:rPr>
      </w:pPr>
      <w:r w:rsidRPr="00B15076">
        <w:rPr>
          <w:rFonts w:cs="Helvetica"/>
          <w:szCs w:val="20"/>
        </w:rPr>
        <w:t xml:space="preserve">Cunha, J., Cardona, F. S., Bio, A., &amp; Ramos, S. (2021). Importance of Protection Service Against Erosion and Storm Events Provided by Coastal Ecosystems Under Climate Change Scenarios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8</w:t>
      </w:r>
      <w:r w:rsidRPr="00B15076">
        <w:rPr>
          <w:rFonts w:cs="Helvetica"/>
          <w:szCs w:val="20"/>
        </w:rPr>
        <w:t>. https://doi.org/10.3389/fmars.2021.726145</w:t>
      </w:r>
    </w:p>
    <w:p w14:paraId="5EF655D5" w14:textId="77777777" w:rsidR="00B15076" w:rsidRPr="00B15076" w:rsidRDefault="00B15076" w:rsidP="00B15076">
      <w:pPr>
        <w:ind w:left="720" w:hanging="720"/>
        <w:rPr>
          <w:rFonts w:cs="Helvetica"/>
          <w:szCs w:val="20"/>
        </w:rPr>
      </w:pPr>
      <w:r w:rsidRPr="00B15076">
        <w:rPr>
          <w:rFonts w:cs="Helvetica"/>
          <w:szCs w:val="20"/>
        </w:rPr>
        <w:t xml:space="preserve">Cunha, N. S. (2022). Floods of controversies: disaggregation’s between nature, works and communities in Lower Mondego (Portugal) [Article]. </w:t>
      </w:r>
      <w:r w:rsidRPr="00B15076">
        <w:rPr>
          <w:rFonts w:cs="Helvetica"/>
          <w:i/>
          <w:iCs/>
          <w:szCs w:val="20"/>
        </w:rPr>
        <w:t>DESENVOLVIMENTO E MEIO AMBIENTE</w:t>
      </w:r>
      <w:r w:rsidRPr="00B15076">
        <w:rPr>
          <w:rFonts w:cs="Helvetica"/>
          <w:szCs w:val="20"/>
        </w:rPr>
        <w:t xml:space="preserve">, </w:t>
      </w:r>
      <w:r w:rsidRPr="00B15076">
        <w:rPr>
          <w:rFonts w:cs="Helvetica"/>
          <w:i/>
          <w:iCs/>
          <w:szCs w:val="20"/>
        </w:rPr>
        <w:t>60</w:t>
      </w:r>
      <w:r w:rsidRPr="00B15076">
        <w:rPr>
          <w:rFonts w:cs="Helvetica"/>
          <w:szCs w:val="20"/>
        </w:rPr>
        <w:t>, 695–710. https://doi.org/10.5380/dma.v60i0.84296</w:t>
      </w:r>
    </w:p>
    <w:p w14:paraId="2B47A253" w14:textId="77777777" w:rsidR="00B15076" w:rsidRPr="00B15076" w:rsidRDefault="00B15076" w:rsidP="00B15076">
      <w:pPr>
        <w:ind w:left="720" w:hanging="720"/>
        <w:rPr>
          <w:rFonts w:cs="Helvetica"/>
          <w:szCs w:val="20"/>
        </w:rPr>
      </w:pPr>
      <w:r w:rsidRPr="00B15076">
        <w:rPr>
          <w:rFonts w:cs="Helvetica"/>
          <w:szCs w:val="20"/>
        </w:rPr>
        <w:lastRenderedPageBreak/>
        <w:t xml:space="preserve">Curry, G. N., Koczberski, G., Lummani, J., Nailina, R., Peter, E., McNally, G., &amp; Kuaimba, O. (2015). A bridge too far? The influence of socio-cultural values on the adaptation responses of smallholders to a devastating pest outbreak in cocoa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35</w:t>
      </w:r>
      <w:r w:rsidRPr="00B15076">
        <w:rPr>
          <w:rFonts w:cs="Helvetica"/>
          <w:szCs w:val="20"/>
        </w:rPr>
        <w:t>, 1–11. https://doi.org/10.1016/j.gloenvcha.2015.07.012</w:t>
      </w:r>
    </w:p>
    <w:p w14:paraId="762B0ABD" w14:textId="77777777" w:rsidR="00B15076" w:rsidRPr="00B15076" w:rsidRDefault="00B15076" w:rsidP="00B15076">
      <w:pPr>
        <w:ind w:left="720" w:hanging="720"/>
        <w:rPr>
          <w:rFonts w:cs="Helvetica"/>
          <w:szCs w:val="20"/>
        </w:rPr>
      </w:pPr>
      <w:r w:rsidRPr="00B15076">
        <w:rPr>
          <w:rFonts w:cs="Helvetica"/>
          <w:szCs w:val="20"/>
        </w:rPr>
        <w:t xml:space="preserve">Curtis, S., Fair, A., Wistow, J., Val, D. V., &amp; Oven, K. (2017). Impact of extreme weather events and climate change for health and social care systems [Review]. </w:t>
      </w:r>
      <w:r w:rsidRPr="00B15076">
        <w:rPr>
          <w:rFonts w:cs="Helvetica"/>
          <w:i/>
          <w:iCs/>
          <w:szCs w:val="20"/>
        </w:rPr>
        <w:t>ENVIRONMENTAL HEALTH</w:t>
      </w:r>
      <w:r w:rsidRPr="00B15076">
        <w:rPr>
          <w:rFonts w:cs="Helvetica"/>
          <w:szCs w:val="20"/>
        </w:rPr>
        <w:t xml:space="preserve">, </w:t>
      </w:r>
      <w:r w:rsidRPr="00B15076">
        <w:rPr>
          <w:rFonts w:cs="Helvetica"/>
          <w:i/>
          <w:iCs/>
          <w:szCs w:val="20"/>
        </w:rPr>
        <w:t>16</w:t>
      </w:r>
      <w:r w:rsidRPr="00B15076">
        <w:rPr>
          <w:rFonts w:cs="Helvetica"/>
          <w:szCs w:val="20"/>
        </w:rPr>
        <w:t>(1, SI), 23–32. https://doi.org/10.1186/s12940-017-0324-3</w:t>
      </w:r>
    </w:p>
    <w:p w14:paraId="6C47E487" w14:textId="77777777" w:rsidR="00B15076" w:rsidRPr="00B15076" w:rsidRDefault="00B15076" w:rsidP="00B15076">
      <w:pPr>
        <w:ind w:left="720" w:hanging="720"/>
        <w:rPr>
          <w:rFonts w:cs="Helvetica"/>
          <w:szCs w:val="20"/>
        </w:rPr>
      </w:pPr>
      <w:r w:rsidRPr="00B15076">
        <w:rPr>
          <w:rFonts w:cs="Helvetica"/>
          <w:szCs w:val="20"/>
        </w:rPr>
        <w:t xml:space="preserve">Cuthbertson, J., Archer, F., Robertson, A., &amp; Rodriguez-Llanes, J. (2023). A Socio-Health Approach to Improve Local Disaster Resilience and Contain Secondary Crises: A Case Study in an Agricultural Community Exposed to Bushfires in Australia [Article]. </w:t>
      </w:r>
      <w:r w:rsidRPr="00B15076">
        <w:rPr>
          <w:rFonts w:cs="Helvetica"/>
          <w:i/>
          <w:iCs/>
          <w:szCs w:val="20"/>
        </w:rPr>
        <w:t>PREHOSPITAL AND DISASTER MEDICINE</w:t>
      </w:r>
      <w:r w:rsidRPr="00B15076">
        <w:rPr>
          <w:rFonts w:cs="Helvetica"/>
          <w:szCs w:val="20"/>
        </w:rPr>
        <w:t xml:space="preserve">, </w:t>
      </w:r>
      <w:r w:rsidRPr="00B15076">
        <w:rPr>
          <w:rFonts w:cs="Helvetica"/>
          <w:i/>
          <w:iCs/>
          <w:szCs w:val="20"/>
        </w:rPr>
        <w:t>38</w:t>
      </w:r>
      <w:r w:rsidRPr="00B15076">
        <w:rPr>
          <w:rFonts w:cs="Helvetica"/>
          <w:szCs w:val="20"/>
        </w:rPr>
        <w:t>(1), 3–10. https://doi.org/10.1017/S1049023X22002436</w:t>
      </w:r>
    </w:p>
    <w:p w14:paraId="1D16F03A" w14:textId="77777777" w:rsidR="00B15076" w:rsidRPr="00B15076" w:rsidRDefault="00B15076" w:rsidP="00B15076">
      <w:pPr>
        <w:ind w:left="720" w:hanging="720"/>
        <w:rPr>
          <w:rFonts w:cs="Helvetica"/>
          <w:szCs w:val="20"/>
        </w:rPr>
      </w:pPr>
      <w:r w:rsidRPr="00B15076">
        <w:rPr>
          <w:rFonts w:cs="Helvetica"/>
          <w:szCs w:val="20"/>
        </w:rPr>
        <w:t xml:space="preserve">Cutini, V., &amp; Pezzica, C. (2020). Street Network Resilience Put to the Test: The Dramatic Crash of Genoa and Bologna Bridges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(11). https://doi.org/10.3390/su12114706</w:t>
      </w:r>
    </w:p>
    <w:p w14:paraId="140AAB2D" w14:textId="77777777" w:rsidR="00B15076" w:rsidRPr="00B15076" w:rsidRDefault="00B15076" w:rsidP="00B15076">
      <w:pPr>
        <w:ind w:left="720" w:hanging="720"/>
        <w:rPr>
          <w:rFonts w:cs="Helvetica"/>
          <w:szCs w:val="20"/>
        </w:rPr>
      </w:pPr>
      <w:r w:rsidRPr="00B15076">
        <w:rPr>
          <w:rFonts w:cs="Helvetica"/>
          <w:szCs w:val="20"/>
        </w:rPr>
        <w:t xml:space="preserve">Cutter, S. L. (2016). The landscape of disaster resilience indicators in the USA [Article]. </w:t>
      </w:r>
      <w:r w:rsidRPr="00B15076">
        <w:rPr>
          <w:rFonts w:cs="Helvetica"/>
          <w:i/>
          <w:iCs/>
          <w:szCs w:val="20"/>
        </w:rPr>
        <w:t>NATURAL HAZARDS</w:t>
      </w:r>
      <w:r w:rsidRPr="00B15076">
        <w:rPr>
          <w:rFonts w:cs="Helvetica"/>
          <w:szCs w:val="20"/>
        </w:rPr>
        <w:t xml:space="preserve">, </w:t>
      </w:r>
      <w:r w:rsidRPr="00B15076">
        <w:rPr>
          <w:rFonts w:cs="Helvetica"/>
          <w:i/>
          <w:iCs/>
          <w:szCs w:val="20"/>
        </w:rPr>
        <w:t>80</w:t>
      </w:r>
      <w:r w:rsidRPr="00B15076">
        <w:rPr>
          <w:rFonts w:cs="Helvetica"/>
          <w:szCs w:val="20"/>
        </w:rPr>
        <w:t>(2), 741–758. https://doi.org/10.1007/s11069-015-1993-2</w:t>
      </w:r>
    </w:p>
    <w:p w14:paraId="7855A979" w14:textId="77777777" w:rsidR="00B15076" w:rsidRPr="00B15076" w:rsidRDefault="00B15076" w:rsidP="00B15076">
      <w:pPr>
        <w:ind w:left="720" w:hanging="720"/>
        <w:rPr>
          <w:rFonts w:cs="Helvetica"/>
          <w:szCs w:val="20"/>
        </w:rPr>
      </w:pPr>
      <w:r w:rsidRPr="00B15076">
        <w:rPr>
          <w:rFonts w:cs="Helvetica"/>
          <w:szCs w:val="20"/>
        </w:rPr>
        <w:t xml:space="preserve">D’Agostino, A. L., &amp; Sovacool, B. K. (2011). Sewing climate-resilient seeds: implementing climate change adaptation best practices in rural Cambodia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16</w:t>
      </w:r>
      <w:r w:rsidRPr="00B15076">
        <w:rPr>
          <w:rFonts w:cs="Helvetica"/>
          <w:szCs w:val="20"/>
        </w:rPr>
        <w:t>(6), 699–720. https://doi.org/10.1007/s11027-011-9289-7</w:t>
      </w:r>
    </w:p>
    <w:p w14:paraId="095375C8" w14:textId="77777777" w:rsidR="00B15076" w:rsidRPr="00B15076" w:rsidRDefault="00B15076" w:rsidP="00B15076">
      <w:pPr>
        <w:ind w:left="720" w:hanging="720"/>
        <w:rPr>
          <w:rFonts w:cs="Helvetica"/>
          <w:szCs w:val="20"/>
        </w:rPr>
      </w:pPr>
      <w:r w:rsidRPr="00B15076">
        <w:rPr>
          <w:rFonts w:cs="Helvetica"/>
          <w:szCs w:val="20"/>
        </w:rPr>
        <w:t xml:space="preserve">D’Apuzzo, M., Evangelisti, A., Spacagna, R. L., Cappelli, G., Nicolosi, V., Modoni, G., &amp; Paolella, L. (2022). Seismic Resilience Assessment Strategy for Social and Sustainability Impact Evaluation on Transportation Road Network: A Seismic Liquefaction-Induced Damage Application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(14). https://doi.org/10.3390/su14148411</w:t>
      </w:r>
    </w:p>
    <w:p w14:paraId="61DA1FA5" w14:textId="77777777" w:rsidR="00B15076" w:rsidRPr="00B15076" w:rsidRDefault="00B15076" w:rsidP="00B15076">
      <w:pPr>
        <w:ind w:left="720" w:hanging="720"/>
        <w:rPr>
          <w:rFonts w:cs="Helvetica"/>
          <w:szCs w:val="20"/>
        </w:rPr>
      </w:pPr>
      <w:r w:rsidRPr="00B15076">
        <w:rPr>
          <w:rFonts w:cs="Helvetica"/>
          <w:szCs w:val="20"/>
        </w:rPr>
        <w:t xml:space="preserve">d’Aragona, M. G., Polese, M., Di Ludovico, M., &amp; Prota, A. (2022). Large scale loss assessment using stick-it model: A comparison with actual cost data [Article]. </w:t>
      </w:r>
      <w:r w:rsidRPr="00B15076">
        <w:rPr>
          <w:rFonts w:cs="Helvetica"/>
          <w:i/>
          <w:iCs/>
          <w:szCs w:val="20"/>
        </w:rPr>
        <w:t>SOIL DYNAMICS AND EARTHQUAKE ENGINEERING</w:t>
      </w:r>
      <w:r w:rsidRPr="00B15076">
        <w:rPr>
          <w:rFonts w:cs="Helvetica"/>
          <w:szCs w:val="20"/>
        </w:rPr>
        <w:t xml:space="preserve">, </w:t>
      </w:r>
      <w:r w:rsidRPr="00B15076">
        <w:rPr>
          <w:rFonts w:cs="Helvetica"/>
          <w:i/>
          <w:iCs/>
          <w:szCs w:val="20"/>
        </w:rPr>
        <w:t>160</w:t>
      </w:r>
      <w:r w:rsidRPr="00B15076">
        <w:rPr>
          <w:rFonts w:cs="Helvetica"/>
          <w:szCs w:val="20"/>
        </w:rPr>
        <w:t>. https://doi.org/10.1016/j.soildyn.2022.107363</w:t>
      </w:r>
    </w:p>
    <w:p w14:paraId="07FCDA4E" w14:textId="77777777" w:rsidR="00B15076" w:rsidRPr="00B15076" w:rsidRDefault="00B15076" w:rsidP="00B15076">
      <w:pPr>
        <w:ind w:left="720" w:hanging="720"/>
        <w:rPr>
          <w:rFonts w:cs="Helvetica"/>
          <w:szCs w:val="20"/>
        </w:rPr>
      </w:pPr>
      <w:r w:rsidRPr="00B15076">
        <w:rPr>
          <w:rFonts w:cs="Helvetica"/>
          <w:szCs w:val="20"/>
        </w:rPr>
        <w:lastRenderedPageBreak/>
        <w:t xml:space="preserve">D’Ayala, D., Galasso, C., Nassirpour, A., Adhikari, R. K., Yamin, L., Fernandez, R., Lo, D., Garciano, L., &amp; Oreta, A. (2020). Resilient communities through safer schools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45</w:t>
      </w:r>
      <w:r w:rsidRPr="00B15076">
        <w:rPr>
          <w:rFonts w:cs="Helvetica"/>
          <w:szCs w:val="20"/>
        </w:rPr>
        <w:t>. https://doi.org/10.1016/j.ijdrr.2019.101446</w:t>
      </w:r>
    </w:p>
    <w:p w14:paraId="0A4FA241" w14:textId="77777777" w:rsidR="00B15076" w:rsidRPr="00B15076" w:rsidRDefault="00B15076" w:rsidP="00B15076">
      <w:pPr>
        <w:ind w:left="720" w:hanging="720"/>
        <w:rPr>
          <w:rFonts w:cs="Helvetica"/>
          <w:szCs w:val="20"/>
        </w:rPr>
      </w:pPr>
      <w:r w:rsidRPr="00B15076">
        <w:rPr>
          <w:rFonts w:cs="Helvetica"/>
          <w:szCs w:val="20"/>
        </w:rPr>
        <w:t xml:space="preserve">D’Orazio, M., Quagliarini, E., Bernardini, G., &amp; Spalazzi, L. (2014). EPES - Earthquake pedestrians’ evacuation simulator: A tool for predicting earthquake pedestrians’ evacuation in urban outdoor scenarios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10</w:t>
      </w:r>
      <w:r w:rsidRPr="00B15076">
        <w:rPr>
          <w:rFonts w:cs="Helvetica"/>
          <w:szCs w:val="20"/>
        </w:rPr>
        <w:t>(A), 153–177. https://doi.org/10.1016/j.ijdrr.2014.08.002</w:t>
      </w:r>
    </w:p>
    <w:p w14:paraId="2C1048C5" w14:textId="77777777" w:rsidR="00B15076" w:rsidRPr="00B15076" w:rsidRDefault="00B15076" w:rsidP="00B15076">
      <w:pPr>
        <w:ind w:left="720" w:hanging="720"/>
        <w:rPr>
          <w:rFonts w:cs="Helvetica"/>
          <w:szCs w:val="20"/>
        </w:rPr>
      </w:pPr>
      <w:r w:rsidRPr="00B15076">
        <w:rPr>
          <w:rFonts w:cs="Helvetica"/>
          <w:szCs w:val="20"/>
        </w:rPr>
        <w:t xml:space="preserve">da Cunha Avila, J. V., Clement, C. R., Junqueira, A. B., Ticktin, T., &amp; Steward, A. M. (2021). Adaptive Management Strategies of Local Communities in Two Amazonian Floodplain Ecosystems in the Face of Extreme Climate Events [Article]. </w:t>
      </w:r>
      <w:r w:rsidRPr="00B15076">
        <w:rPr>
          <w:rFonts w:cs="Helvetica"/>
          <w:i/>
          <w:iCs/>
          <w:szCs w:val="20"/>
        </w:rPr>
        <w:t>JOURNAL OF ETHNOBIOLOGY</w:t>
      </w:r>
      <w:r w:rsidRPr="00B15076">
        <w:rPr>
          <w:rFonts w:cs="Helvetica"/>
          <w:szCs w:val="20"/>
        </w:rPr>
        <w:t xml:space="preserve">, </w:t>
      </w:r>
      <w:r w:rsidRPr="00B15076">
        <w:rPr>
          <w:rFonts w:cs="Helvetica"/>
          <w:i/>
          <w:iCs/>
          <w:szCs w:val="20"/>
        </w:rPr>
        <w:t>41</w:t>
      </w:r>
      <w:r w:rsidRPr="00B15076">
        <w:rPr>
          <w:rFonts w:cs="Helvetica"/>
          <w:szCs w:val="20"/>
        </w:rPr>
        <w:t>(3, SI), 409–427. https://doi.org/10.2993/0278-0771-41.3.409</w:t>
      </w:r>
    </w:p>
    <w:p w14:paraId="07C4670A" w14:textId="77777777" w:rsidR="00B15076" w:rsidRPr="00B15076" w:rsidRDefault="00B15076" w:rsidP="00B15076">
      <w:pPr>
        <w:ind w:left="720" w:hanging="720"/>
        <w:rPr>
          <w:rFonts w:cs="Helvetica"/>
          <w:szCs w:val="20"/>
        </w:rPr>
      </w:pPr>
      <w:r w:rsidRPr="00B15076">
        <w:rPr>
          <w:rFonts w:cs="Helvetica"/>
          <w:szCs w:val="20"/>
        </w:rPr>
        <w:t xml:space="preserve">Dada, O. A., Angnuureng, D. B., Almar, R., Dzantor, S., &amp; Morand, P. (2022). Social perceptions of coastal hazards in the Anlo Beach Community in the Western Region of Ghana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26</w:t>
      </w:r>
      <w:r w:rsidRPr="00B15076">
        <w:rPr>
          <w:rFonts w:cs="Helvetica"/>
          <w:szCs w:val="20"/>
        </w:rPr>
        <w:t>(6). https://doi.org/10.1007/s11852-022-00909-9</w:t>
      </w:r>
    </w:p>
    <w:p w14:paraId="14B1AA53" w14:textId="77777777" w:rsidR="00B15076" w:rsidRPr="00B15076" w:rsidRDefault="00B15076" w:rsidP="00B15076">
      <w:pPr>
        <w:ind w:left="720" w:hanging="720"/>
        <w:rPr>
          <w:rFonts w:cs="Helvetica"/>
          <w:szCs w:val="20"/>
        </w:rPr>
      </w:pPr>
      <w:r w:rsidRPr="00B15076">
        <w:rPr>
          <w:rFonts w:cs="Helvetica"/>
          <w:szCs w:val="20"/>
        </w:rPr>
        <w:t xml:space="preserve">Daellenbach, K., Dalgliesh-Waugh, C., &amp; Smith, K. A. (2016). Community resilience and the multiple levels of social changeo [Article]. </w:t>
      </w:r>
      <w:r w:rsidRPr="00B15076">
        <w:rPr>
          <w:rFonts w:cs="Helvetica"/>
          <w:i/>
          <w:iCs/>
          <w:szCs w:val="20"/>
        </w:rPr>
        <w:t>JOURNAL OF SOCIAL MARKETING</w:t>
      </w:r>
      <w:r w:rsidRPr="00B15076">
        <w:rPr>
          <w:rFonts w:cs="Helvetica"/>
          <w:szCs w:val="20"/>
        </w:rPr>
        <w:t xml:space="preserve">, </w:t>
      </w:r>
      <w:r w:rsidRPr="00B15076">
        <w:rPr>
          <w:rFonts w:cs="Helvetica"/>
          <w:i/>
          <w:iCs/>
          <w:szCs w:val="20"/>
        </w:rPr>
        <w:t>6</w:t>
      </w:r>
      <w:r w:rsidRPr="00B15076">
        <w:rPr>
          <w:rFonts w:cs="Helvetica"/>
          <w:szCs w:val="20"/>
        </w:rPr>
        <w:t>(3), 240–257. https://doi.org/10.1108/JSOCM-06-2015-0032</w:t>
      </w:r>
    </w:p>
    <w:p w14:paraId="7EDFF4C3" w14:textId="77777777" w:rsidR="00B15076" w:rsidRPr="00B15076" w:rsidRDefault="00B15076" w:rsidP="00B15076">
      <w:pPr>
        <w:ind w:left="720" w:hanging="720"/>
        <w:rPr>
          <w:rFonts w:cs="Helvetica"/>
          <w:szCs w:val="20"/>
        </w:rPr>
      </w:pPr>
      <w:r w:rsidRPr="00B15076">
        <w:rPr>
          <w:rFonts w:cs="Helvetica"/>
          <w:szCs w:val="20"/>
        </w:rPr>
        <w:t xml:space="preserve">Dagli, W. (2022). “Central” and “peripheral” adaptation pathways of entangled agrifood systems transformations [Article]. </w:t>
      </w:r>
      <w:r w:rsidRPr="00B15076">
        <w:rPr>
          <w:rFonts w:cs="Helvetica"/>
          <w:i/>
          <w:iCs/>
          <w:szCs w:val="20"/>
        </w:rPr>
        <w:t>FRONTIERS IN SUSTAINABLE FOOD SYSTEMS</w:t>
      </w:r>
      <w:r w:rsidRPr="00B15076">
        <w:rPr>
          <w:rFonts w:cs="Helvetica"/>
          <w:szCs w:val="20"/>
        </w:rPr>
        <w:t xml:space="preserve">, </w:t>
      </w:r>
      <w:r w:rsidRPr="00B15076">
        <w:rPr>
          <w:rFonts w:cs="Helvetica"/>
          <w:i/>
          <w:iCs/>
          <w:szCs w:val="20"/>
        </w:rPr>
        <w:t>6</w:t>
      </w:r>
      <w:r w:rsidRPr="00B15076">
        <w:rPr>
          <w:rFonts w:cs="Helvetica"/>
          <w:szCs w:val="20"/>
        </w:rPr>
        <w:t>. https://doi.org/10.3389/fsufs.2022.984276</w:t>
      </w:r>
    </w:p>
    <w:p w14:paraId="70BDC909" w14:textId="77777777" w:rsidR="00B15076" w:rsidRPr="00B15076" w:rsidRDefault="00B15076" w:rsidP="00B15076">
      <w:pPr>
        <w:ind w:left="720" w:hanging="720"/>
        <w:rPr>
          <w:rFonts w:cs="Helvetica"/>
          <w:szCs w:val="20"/>
        </w:rPr>
      </w:pPr>
      <w:r w:rsidRPr="00B15076">
        <w:rPr>
          <w:rFonts w:cs="Helvetica"/>
          <w:szCs w:val="20"/>
        </w:rPr>
        <w:t xml:space="preserve">Dahlberg, R., Johannessen-Henry, C. T., Raju, E., &amp; Tulsiani, S. (2015). Resilience in disaster research: three versions [Article]. </w:t>
      </w:r>
      <w:r w:rsidRPr="00B15076">
        <w:rPr>
          <w:rFonts w:cs="Helvetica"/>
          <w:i/>
          <w:iCs/>
          <w:szCs w:val="20"/>
        </w:rPr>
        <w:t>CIVIL ENGINEERING AND ENVIRONMENTAL SYSTEMS</w:t>
      </w:r>
      <w:r w:rsidRPr="00B15076">
        <w:rPr>
          <w:rFonts w:cs="Helvetica"/>
          <w:szCs w:val="20"/>
        </w:rPr>
        <w:t xml:space="preserve">, </w:t>
      </w:r>
      <w:r w:rsidRPr="00B15076">
        <w:rPr>
          <w:rFonts w:cs="Helvetica"/>
          <w:i/>
          <w:iCs/>
          <w:szCs w:val="20"/>
        </w:rPr>
        <w:t>32</w:t>
      </w:r>
      <w:r w:rsidRPr="00B15076">
        <w:rPr>
          <w:rFonts w:cs="Helvetica"/>
          <w:szCs w:val="20"/>
        </w:rPr>
        <w:t>(1–2, SI), 44–54. https://doi.org/10.1080/10286608.2015.1025064</w:t>
      </w:r>
    </w:p>
    <w:p w14:paraId="3BD64333" w14:textId="77777777" w:rsidR="00B15076" w:rsidRPr="00B15076" w:rsidRDefault="00B15076" w:rsidP="00B15076">
      <w:pPr>
        <w:ind w:left="720" w:hanging="720"/>
        <w:rPr>
          <w:rFonts w:cs="Helvetica"/>
          <w:szCs w:val="20"/>
        </w:rPr>
      </w:pPr>
      <w:r w:rsidRPr="00B15076">
        <w:rPr>
          <w:rFonts w:cs="Helvetica"/>
          <w:szCs w:val="20"/>
        </w:rPr>
        <w:t xml:space="preserve">Dakey, S., Joshi, S., Sukhwani, V., &amp; Deshkar, S. (2022). A Community-based Approach to Mainstream Human-Nature Interactions into Coastal Risk Governance: A case of Katrenikona, India [Article]. </w:t>
      </w:r>
      <w:r w:rsidRPr="00B15076">
        <w:rPr>
          <w:rFonts w:cs="Helvetica"/>
          <w:i/>
          <w:iCs/>
          <w:szCs w:val="20"/>
        </w:rPr>
        <w:t>GEOGRAPHICA PANNONICA</w:t>
      </w:r>
      <w:r w:rsidRPr="00B15076">
        <w:rPr>
          <w:rFonts w:cs="Helvetica"/>
          <w:szCs w:val="20"/>
        </w:rPr>
        <w:t xml:space="preserve">, </w:t>
      </w:r>
      <w:r w:rsidRPr="00B15076">
        <w:rPr>
          <w:rFonts w:cs="Helvetica"/>
          <w:i/>
          <w:iCs/>
          <w:szCs w:val="20"/>
        </w:rPr>
        <w:t>26</w:t>
      </w:r>
      <w:r w:rsidRPr="00B15076">
        <w:rPr>
          <w:rFonts w:cs="Helvetica"/>
          <w:szCs w:val="20"/>
        </w:rPr>
        <w:t>(1), 64–77. https://doi.org/10.5937/gp26-35582</w:t>
      </w:r>
    </w:p>
    <w:p w14:paraId="25DCC8C8" w14:textId="77777777" w:rsidR="00B15076" w:rsidRPr="00B15076" w:rsidRDefault="00B15076" w:rsidP="00B15076">
      <w:pPr>
        <w:ind w:left="720" w:hanging="720"/>
        <w:rPr>
          <w:rFonts w:cs="Helvetica"/>
          <w:szCs w:val="20"/>
        </w:rPr>
      </w:pPr>
      <w:r w:rsidRPr="00B15076">
        <w:rPr>
          <w:rFonts w:cs="Helvetica"/>
          <w:szCs w:val="20"/>
        </w:rPr>
        <w:lastRenderedPageBreak/>
        <w:t xml:space="preserve">Dakey, S., Morey, B., Sukhwani, V., &amp; Deshkar, S. (2023). Applying Socio-Ecological Perspective for Fostering Resilience in Rural Settlements-Melghat Region, India [Article]. </w:t>
      </w:r>
      <w:r w:rsidRPr="00B15076">
        <w:rPr>
          <w:rFonts w:cs="Helvetica"/>
          <w:i/>
          <w:iCs/>
          <w:szCs w:val="20"/>
        </w:rPr>
        <w:t>SUSTAINABILITY</w:t>
      </w:r>
      <w:r w:rsidRPr="00B15076">
        <w:rPr>
          <w:rFonts w:cs="Helvetica"/>
          <w:szCs w:val="20"/>
        </w:rPr>
        <w:t xml:space="preserve">, </w:t>
      </w:r>
      <w:r w:rsidRPr="00B15076">
        <w:rPr>
          <w:rFonts w:cs="Helvetica"/>
          <w:i/>
          <w:iCs/>
          <w:szCs w:val="20"/>
        </w:rPr>
        <w:t>15</w:t>
      </w:r>
      <w:r w:rsidRPr="00B15076">
        <w:rPr>
          <w:rFonts w:cs="Helvetica"/>
          <w:szCs w:val="20"/>
        </w:rPr>
        <w:t>(3). https://doi.org/10.3390/su15031812</w:t>
      </w:r>
    </w:p>
    <w:p w14:paraId="220F5E8D" w14:textId="77777777" w:rsidR="00B15076" w:rsidRPr="00B15076" w:rsidRDefault="00B15076" w:rsidP="00B15076">
      <w:pPr>
        <w:ind w:left="720" w:hanging="720"/>
        <w:rPr>
          <w:rFonts w:cs="Helvetica"/>
          <w:szCs w:val="20"/>
        </w:rPr>
      </w:pPr>
      <w:r w:rsidRPr="00B15076">
        <w:rPr>
          <w:rFonts w:cs="Helvetica"/>
          <w:szCs w:val="20"/>
        </w:rPr>
        <w:t xml:space="preserve">Dallas, H. F., &amp; Rivers-Moore, N. (2014). Ecological consequences of global climate change for freshwater ecosystems in South Africa [Review]. </w:t>
      </w:r>
      <w:r w:rsidRPr="00B15076">
        <w:rPr>
          <w:rFonts w:cs="Helvetica"/>
          <w:i/>
          <w:iCs/>
          <w:szCs w:val="20"/>
        </w:rPr>
        <w:t>SOUTH AFRICAN JOURNAL OF SCIENCE</w:t>
      </w:r>
      <w:r w:rsidRPr="00B15076">
        <w:rPr>
          <w:rFonts w:cs="Helvetica"/>
          <w:szCs w:val="20"/>
        </w:rPr>
        <w:t xml:space="preserve">, </w:t>
      </w:r>
      <w:r w:rsidRPr="00B15076">
        <w:rPr>
          <w:rFonts w:cs="Helvetica"/>
          <w:i/>
          <w:iCs/>
          <w:szCs w:val="20"/>
        </w:rPr>
        <w:t>110</w:t>
      </w:r>
      <w:r w:rsidRPr="00B15076">
        <w:rPr>
          <w:rFonts w:cs="Helvetica"/>
          <w:szCs w:val="20"/>
        </w:rPr>
        <w:t>(5–6). https://doi.org/10.1590/sajs.2014/20130274</w:t>
      </w:r>
    </w:p>
    <w:p w14:paraId="42AAFC0C" w14:textId="77777777" w:rsidR="00B15076" w:rsidRPr="00B15076" w:rsidRDefault="00B15076" w:rsidP="00B15076">
      <w:pPr>
        <w:ind w:left="720" w:hanging="720"/>
        <w:rPr>
          <w:rFonts w:cs="Helvetica"/>
          <w:szCs w:val="20"/>
        </w:rPr>
      </w:pPr>
      <w:r w:rsidRPr="00B15076">
        <w:rPr>
          <w:rFonts w:cs="Helvetica"/>
          <w:szCs w:val="20"/>
        </w:rPr>
        <w:t xml:space="preserve">Dalu, M. T. B., &amp; Shackleton, C. M. (2018). The potential use of natural resources in urban informal settlements as substitutes for financial capital during flooding emergencies [Article]. </w:t>
      </w:r>
      <w:r w:rsidRPr="00B15076">
        <w:rPr>
          <w:rFonts w:cs="Helvetica"/>
          <w:i/>
          <w:iCs/>
          <w:szCs w:val="20"/>
        </w:rPr>
        <w:t>PHYSICS AND CHEMISTRY OF THE EARTH</w:t>
      </w:r>
      <w:r w:rsidRPr="00B15076">
        <w:rPr>
          <w:rFonts w:cs="Helvetica"/>
          <w:szCs w:val="20"/>
        </w:rPr>
        <w:t xml:space="preserve">, </w:t>
      </w:r>
      <w:r w:rsidRPr="00B15076">
        <w:rPr>
          <w:rFonts w:cs="Helvetica"/>
          <w:i/>
          <w:iCs/>
          <w:szCs w:val="20"/>
        </w:rPr>
        <w:t>104</w:t>
      </w:r>
      <w:r w:rsidRPr="00B15076">
        <w:rPr>
          <w:rFonts w:cs="Helvetica"/>
          <w:szCs w:val="20"/>
        </w:rPr>
        <w:t>, 18–27. https://doi.org/10.1016/j.pce.2018.03.002</w:t>
      </w:r>
    </w:p>
    <w:p w14:paraId="3494345F" w14:textId="77777777" w:rsidR="00B15076" w:rsidRPr="00B15076" w:rsidRDefault="00B15076" w:rsidP="00B15076">
      <w:pPr>
        <w:ind w:left="720" w:hanging="720"/>
        <w:rPr>
          <w:rFonts w:cs="Helvetica"/>
          <w:szCs w:val="20"/>
        </w:rPr>
      </w:pPr>
      <w:r w:rsidRPr="00B15076">
        <w:rPr>
          <w:rFonts w:cs="Helvetica"/>
          <w:szCs w:val="20"/>
        </w:rPr>
        <w:t xml:space="preserve">Damby, D. E., Horwell, C. J., Baxter, P. J., Delmelle, P., Donaldson, K., Dunster, C., Fubini, B., Murphy, F. A., Nattrass, C., Sweeney, S., Tetley, T. D., &amp; Tomatis, M. (2013). The respiratory health hazard of tephra from the 2010 Centennial eruption of Merapi with implications for occupational mining of deposits [Article]. </w:t>
      </w:r>
      <w:r w:rsidRPr="00B15076">
        <w:rPr>
          <w:rFonts w:cs="Helvetica"/>
          <w:i/>
          <w:iCs/>
          <w:szCs w:val="20"/>
        </w:rPr>
        <w:t>JOURNAL OF VOLCANOLOGY AND GEOTHERMAL RESEARCH</w:t>
      </w:r>
      <w:r w:rsidRPr="00B15076">
        <w:rPr>
          <w:rFonts w:cs="Helvetica"/>
          <w:szCs w:val="20"/>
        </w:rPr>
        <w:t xml:space="preserve">, </w:t>
      </w:r>
      <w:r w:rsidRPr="00B15076">
        <w:rPr>
          <w:rFonts w:cs="Helvetica"/>
          <w:i/>
          <w:iCs/>
          <w:szCs w:val="20"/>
        </w:rPr>
        <w:t>261</w:t>
      </w:r>
      <w:r w:rsidRPr="00B15076">
        <w:rPr>
          <w:rFonts w:cs="Helvetica"/>
          <w:szCs w:val="20"/>
        </w:rPr>
        <w:t>(SI), 376–387. https://doi.org/10.1016/j.jvolgeores.2012.09.001</w:t>
      </w:r>
    </w:p>
    <w:p w14:paraId="34A9FC73" w14:textId="77777777" w:rsidR="00B15076" w:rsidRPr="00B15076" w:rsidRDefault="00B15076" w:rsidP="00B15076">
      <w:pPr>
        <w:ind w:left="720" w:hanging="720"/>
        <w:rPr>
          <w:rFonts w:cs="Helvetica"/>
          <w:szCs w:val="20"/>
        </w:rPr>
      </w:pPr>
      <w:r w:rsidRPr="00B15076">
        <w:rPr>
          <w:rFonts w:cs="Helvetica"/>
          <w:szCs w:val="20"/>
        </w:rPr>
        <w:t xml:space="preserve">Dangol, N., &amp; Carrasco, S. (2019). Residents’ self-initiatives for flood adaptation in informal riverbank settlements of Kathmandu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40</w:t>
      </w:r>
      <w:r w:rsidRPr="00B15076">
        <w:rPr>
          <w:rFonts w:cs="Helvetica"/>
          <w:szCs w:val="20"/>
        </w:rPr>
        <w:t>. https://doi.org/10.1016/j.ijdrr.2019.101156</w:t>
      </w:r>
    </w:p>
    <w:p w14:paraId="78469CBE" w14:textId="77777777" w:rsidR="00B15076" w:rsidRPr="00B15076" w:rsidRDefault="00B15076" w:rsidP="00B15076">
      <w:pPr>
        <w:ind w:left="720" w:hanging="720"/>
        <w:rPr>
          <w:rFonts w:cs="Helvetica"/>
          <w:szCs w:val="20"/>
        </w:rPr>
      </w:pPr>
      <w:r w:rsidRPr="00B15076">
        <w:rPr>
          <w:rFonts w:cs="Helvetica"/>
          <w:szCs w:val="20"/>
        </w:rPr>
        <w:t xml:space="preserve">Dania, M., Inpin, W., Juwitasari, R., Miyake, Y., Takeuchi, Y., &amp; Maki, T. (2022). The Production of Safety School Space from Climate Disasters in Doi Mae Salong Forest, Upland Northern Thailand [Article]. </w:t>
      </w:r>
      <w:r w:rsidRPr="00B15076">
        <w:rPr>
          <w:rFonts w:cs="Helvetica"/>
          <w:i/>
          <w:iCs/>
          <w:szCs w:val="20"/>
        </w:rPr>
        <w:t>FOREST AND SOCIETY</w:t>
      </w:r>
      <w:r w:rsidRPr="00B15076">
        <w:rPr>
          <w:rFonts w:cs="Helvetica"/>
          <w:szCs w:val="20"/>
        </w:rPr>
        <w:t xml:space="preserve">, </w:t>
      </w:r>
      <w:r w:rsidRPr="00B15076">
        <w:rPr>
          <w:rFonts w:cs="Helvetica"/>
          <w:i/>
          <w:iCs/>
          <w:szCs w:val="20"/>
        </w:rPr>
        <w:t>6</w:t>
      </w:r>
      <w:r w:rsidRPr="00B15076">
        <w:rPr>
          <w:rFonts w:cs="Helvetica"/>
          <w:szCs w:val="20"/>
        </w:rPr>
        <w:t>(2), 763–788. https://doi.org/10.24259/fs.v6i2.20739</w:t>
      </w:r>
    </w:p>
    <w:p w14:paraId="47F8247A" w14:textId="77777777" w:rsidR="00B15076" w:rsidRPr="00B15076" w:rsidRDefault="00B15076" w:rsidP="00B15076">
      <w:pPr>
        <w:ind w:left="720" w:hanging="720"/>
        <w:rPr>
          <w:rFonts w:cs="Helvetica"/>
          <w:szCs w:val="20"/>
        </w:rPr>
      </w:pPr>
      <w:r w:rsidRPr="00B15076">
        <w:rPr>
          <w:rFonts w:cs="Helvetica"/>
          <w:szCs w:val="20"/>
        </w:rPr>
        <w:t xml:space="preserve">Daniel, L., Mazumder, R. K., Enderami, S. A., Sutley, E. J., &amp; Lequesne, R. D. (2022). Community Capitals Framework for Linking Buildings and Organizations for Enhancing Community Resilience through the Built Environment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28</w:t>
      </w:r>
      <w:r w:rsidRPr="00B15076">
        <w:rPr>
          <w:rFonts w:cs="Helvetica"/>
          <w:szCs w:val="20"/>
        </w:rPr>
        <w:t>(1). https://doi.org/10.1061/(ASCE)IS.1943-555X.0000668</w:t>
      </w:r>
    </w:p>
    <w:p w14:paraId="159C351D" w14:textId="77777777" w:rsidR="00B15076" w:rsidRPr="00B15076" w:rsidRDefault="00B15076" w:rsidP="00B15076">
      <w:pPr>
        <w:ind w:left="720" w:hanging="720"/>
        <w:rPr>
          <w:rFonts w:cs="Helvetica"/>
          <w:szCs w:val="20"/>
        </w:rPr>
      </w:pPr>
      <w:r w:rsidRPr="00B15076">
        <w:rPr>
          <w:rFonts w:cs="Helvetica"/>
          <w:szCs w:val="20"/>
        </w:rPr>
        <w:t xml:space="preserve">Dannenberg, A. L., Frumkin, H., Hess, J. J., &amp; Ebi, K. L. (2019). Managed retreat as a strategy for climate change adaptation in small communities: public health implications [Article]. </w:t>
      </w:r>
      <w:r w:rsidRPr="00B15076">
        <w:rPr>
          <w:rFonts w:cs="Helvetica"/>
          <w:i/>
          <w:iCs/>
          <w:szCs w:val="20"/>
        </w:rPr>
        <w:t>CLIMATIC CHANGE</w:t>
      </w:r>
      <w:r w:rsidRPr="00B15076">
        <w:rPr>
          <w:rFonts w:cs="Helvetica"/>
          <w:szCs w:val="20"/>
        </w:rPr>
        <w:t xml:space="preserve">, </w:t>
      </w:r>
      <w:r w:rsidRPr="00B15076">
        <w:rPr>
          <w:rFonts w:cs="Helvetica"/>
          <w:i/>
          <w:iCs/>
          <w:szCs w:val="20"/>
        </w:rPr>
        <w:t>153</w:t>
      </w:r>
      <w:r w:rsidRPr="00B15076">
        <w:rPr>
          <w:rFonts w:cs="Helvetica"/>
          <w:szCs w:val="20"/>
        </w:rPr>
        <w:t>(1–2), 1–14. https://doi.org/10.1007/s10584-019-02382-0</w:t>
      </w:r>
    </w:p>
    <w:p w14:paraId="24AE5661" w14:textId="77777777" w:rsidR="00B15076" w:rsidRPr="00B15076" w:rsidRDefault="00B15076" w:rsidP="00B15076">
      <w:pPr>
        <w:ind w:left="720" w:hanging="720"/>
        <w:rPr>
          <w:rFonts w:cs="Helvetica"/>
          <w:szCs w:val="20"/>
        </w:rPr>
      </w:pPr>
      <w:r w:rsidRPr="00B15076">
        <w:rPr>
          <w:rFonts w:cs="Helvetica"/>
          <w:szCs w:val="20"/>
        </w:rPr>
        <w:lastRenderedPageBreak/>
        <w:t xml:space="preserve">Dany, V., &amp; Lebel, L. (2020). Integrating Concerns with Climate Change into Local Development Planning in Cambodia(sic)(sic)(sic)Palabras clave [Article]. </w:t>
      </w:r>
      <w:r w:rsidRPr="00B15076">
        <w:rPr>
          <w:rFonts w:cs="Helvetica"/>
          <w:i/>
          <w:iCs/>
          <w:szCs w:val="20"/>
        </w:rPr>
        <w:t>REVIEW OF POLICY RESEARCH</w:t>
      </w:r>
      <w:r w:rsidRPr="00B15076">
        <w:rPr>
          <w:rFonts w:cs="Helvetica"/>
          <w:szCs w:val="20"/>
        </w:rPr>
        <w:t xml:space="preserve">, </w:t>
      </w:r>
      <w:r w:rsidRPr="00B15076">
        <w:rPr>
          <w:rFonts w:cs="Helvetica"/>
          <w:i/>
          <w:iCs/>
          <w:szCs w:val="20"/>
        </w:rPr>
        <w:t>37</w:t>
      </w:r>
      <w:r w:rsidRPr="00B15076">
        <w:rPr>
          <w:rFonts w:cs="Helvetica"/>
          <w:szCs w:val="20"/>
        </w:rPr>
        <w:t>(2), 221–243. https://doi.org/10.1111/ropr.12367</w:t>
      </w:r>
    </w:p>
    <w:p w14:paraId="4F348D98" w14:textId="77777777" w:rsidR="00B15076" w:rsidRPr="00B15076" w:rsidRDefault="00B15076" w:rsidP="00B15076">
      <w:pPr>
        <w:ind w:left="720" w:hanging="720"/>
        <w:rPr>
          <w:rFonts w:cs="Helvetica"/>
          <w:szCs w:val="20"/>
        </w:rPr>
      </w:pPr>
      <w:r w:rsidRPr="00B15076">
        <w:rPr>
          <w:rFonts w:cs="Helvetica"/>
          <w:szCs w:val="20"/>
        </w:rPr>
        <w:t xml:space="preserve">Darestani, Y. M., Webb, B., Padgett, J. E., Pennison, G., &amp; Fereshtehnejad, E. (2021). Fragility Analysis of Coastal Roadways and Performance Assessment of Coastal Transportation Systems Subjected to Storm Hazards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35</w:t>
      </w:r>
      <w:r w:rsidRPr="00B15076">
        <w:rPr>
          <w:rFonts w:cs="Helvetica"/>
          <w:szCs w:val="20"/>
        </w:rPr>
        <w:t>(6). https://doi.org/10.1061/(ASCE)CF.1943-5509.0001650</w:t>
      </w:r>
    </w:p>
    <w:p w14:paraId="2E28EF90" w14:textId="77777777" w:rsidR="00B15076" w:rsidRPr="00B15076" w:rsidRDefault="00B15076" w:rsidP="00B15076">
      <w:pPr>
        <w:ind w:left="720" w:hanging="720"/>
        <w:rPr>
          <w:rFonts w:cs="Helvetica"/>
          <w:szCs w:val="20"/>
        </w:rPr>
      </w:pPr>
      <w:r w:rsidRPr="00B15076">
        <w:rPr>
          <w:rFonts w:cs="Helvetica"/>
          <w:szCs w:val="20"/>
        </w:rPr>
        <w:t xml:space="preserve">Darestani, Y., Padgett, J., &amp; Shafieezadeh, A. (2022). Parametrized Wind-Surge-Wave Fragility Functions for Wood Utility Poles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148</w:t>
      </w:r>
      <w:r w:rsidRPr="00B15076">
        <w:rPr>
          <w:rFonts w:cs="Helvetica"/>
          <w:szCs w:val="20"/>
        </w:rPr>
        <w:t>(6). https://doi.org/10.1061/(ASCE)ST.1943-541X.0003319</w:t>
      </w:r>
    </w:p>
    <w:p w14:paraId="737B3E00" w14:textId="77777777" w:rsidR="00B15076" w:rsidRPr="00B15076" w:rsidRDefault="00B15076" w:rsidP="00B15076">
      <w:pPr>
        <w:ind w:left="720" w:hanging="720"/>
        <w:rPr>
          <w:rFonts w:cs="Helvetica"/>
          <w:szCs w:val="20"/>
        </w:rPr>
      </w:pPr>
      <w:r w:rsidRPr="00B15076">
        <w:rPr>
          <w:rFonts w:cs="Helvetica"/>
          <w:szCs w:val="20"/>
        </w:rPr>
        <w:t xml:space="preserve">Dargin, J. S., Li, Q., Jawer, G., Xiao, X., &amp; Mostafavi, A. (2021). Compound hazards: An examination of how hurricane protective actions could increase transmission risk of COVID-19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https://doi.org/10.1016/j.ijdrr.2021.102560</w:t>
      </w:r>
    </w:p>
    <w:p w14:paraId="5A068C45" w14:textId="77777777" w:rsidR="00B15076" w:rsidRPr="00B15076" w:rsidRDefault="00B15076" w:rsidP="00B15076">
      <w:pPr>
        <w:ind w:left="720" w:hanging="720"/>
        <w:rPr>
          <w:rFonts w:cs="Helvetica"/>
          <w:szCs w:val="20"/>
        </w:rPr>
      </w:pPr>
      <w:r w:rsidRPr="00B15076">
        <w:rPr>
          <w:rFonts w:cs="Helvetica"/>
          <w:szCs w:val="20"/>
        </w:rPr>
        <w:t xml:space="preserve">Darkwah, R. M., Cobbinah, P. B., &amp; Anokye, P. A. (2018). Contextualising urban resilience in Ghana: Local perspectives and experiences [Article]. </w:t>
      </w:r>
      <w:r w:rsidRPr="00B15076">
        <w:rPr>
          <w:rFonts w:cs="Helvetica"/>
          <w:i/>
          <w:iCs/>
          <w:szCs w:val="20"/>
        </w:rPr>
        <w:t>GEOFORUM</w:t>
      </w:r>
      <w:r w:rsidRPr="00B15076">
        <w:rPr>
          <w:rFonts w:cs="Helvetica"/>
          <w:szCs w:val="20"/>
        </w:rPr>
        <w:t xml:space="preserve">, </w:t>
      </w:r>
      <w:r w:rsidRPr="00B15076">
        <w:rPr>
          <w:rFonts w:cs="Helvetica"/>
          <w:i/>
          <w:iCs/>
          <w:szCs w:val="20"/>
        </w:rPr>
        <w:t>94</w:t>
      </w:r>
      <w:r w:rsidRPr="00B15076">
        <w:rPr>
          <w:rFonts w:cs="Helvetica"/>
          <w:szCs w:val="20"/>
        </w:rPr>
        <w:t>, 12–23. https://doi.org/10.1016/j.geoforum.2018.05.023</w:t>
      </w:r>
    </w:p>
    <w:p w14:paraId="48402016" w14:textId="77777777" w:rsidR="00B15076" w:rsidRPr="00B15076" w:rsidRDefault="00B15076" w:rsidP="00B15076">
      <w:pPr>
        <w:ind w:left="720" w:hanging="720"/>
        <w:rPr>
          <w:rFonts w:cs="Helvetica"/>
          <w:szCs w:val="20"/>
        </w:rPr>
      </w:pPr>
      <w:r w:rsidRPr="00B15076">
        <w:rPr>
          <w:rFonts w:cs="Helvetica"/>
          <w:szCs w:val="20"/>
        </w:rPr>
        <w:t xml:space="preserve">Darnaude, A. M., Teff-Seker, Y., Costantini, F., Tanner, S., Sturrock, A., Lopez-Lopez, L., Hidalgo, M., Beger, M., Turkmen, A., Peck, M., Volkaert, F., &amp; Hunter, E. (2022). The SEA-UNICORN European COST Action: Advancing Knowledge on Marine Connectivity to Support Transition to a Sustainable Blue Economy [Article]. </w:t>
      </w:r>
      <w:r w:rsidRPr="00B15076">
        <w:rPr>
          <w:rFonts w:cs="Helvetica"/>
          <w:i/>
          <w:iCs/>
          <w:szCs w:val="20"/>
        </w:rPr>
        <w:t>MARINE TECHNOLOGY SOCIETY JOURNAL</w:t>
      </w:r>
      <w:r w:rsidRPr="00B15076">
        <w:rPr>
          <w:rFonts w:cs="Helvetica"/>
          <w:szCs w:val="20"/>
        </w:rPr>
        <w:t xml:space="preserve">, </w:t>
      </w:r>
      <w:r w:rsidRPr="00B15076">
        <w:rPr>
          <w:rFonts w:cs="Helvetica"/>
          <w:i/>
          <w:iCs/>
          <w:szCs w:val="20"/>
        </w:rPr>
        <w:t>56</w:t>
      </w:r>
      <w:r w:rsidRPr="00B15076">
        <w:rPr>
          <w:rFonts w:cs="Helvetica"/>
          <w:szCs w:val="20"/>
        </w:rPr>
        <w:t>(3), 134.</w:t>
      </w:r>
    </w:p>
    <w:p w14:paraId="5F1BD0D8" w14:textId="77777777" w:rsidR="00B15076" w:rsidRPr="00B15076" w:rsidRDefault="00B15076" w:rsidP="00B15076">
      <w:pPr>
        <w:ind w:left="720" w:hanging="720"/>
        <w:rPr>
          <w:rFonts w:cs="Helvetica"/>
          <w:szCs w:val="20"/>
        </w:rPr>
      </w:pPr>
      <w:r w:rsidRPr="00B15076">
        <w:rPr>
          <w:rFonts w:cs="Helvetica"/>
          <w:szCs w:val="20"/>
        </w:rPr>
        <w:t xml:space="preserve">Das Sharma, A., Bracken, G., &amp; Balz, V. (2020). Environmental Migration and Regional Livelihood Planning: A Livelihood Planning Approach to Circular Migration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13</w:t>
      </w:r>
      <w:r w:rsidRPr="00B15076">
        <w:rPr>
          <w:rFonts w:cs="Helvetica"/>
          <w:szCs w:val="20"/>
        </w:rPr>
        <w:t>(5), 173–180. https://doi.org/10.1089/env.2020.0010</w:t>
      </w:r>
    </w:p>
    <w:p w14:paraId="4927DB0A" w14:textId="77777777" w:rsidR="00B15076" w:rsidRPr="00B15076" w:rsidRDefault="00B15076" w:rsidP="00B15076">
      <w:pPr>
        <w:ind w:left="720" w:hanging="720"/>
        <w:rPr>
          <w:rFonts w:cs="Helvetica"/>
          <w:szCs w:val="20"/>
        </w:rPr>
      </w:pPr>
      <w:r w:rsidRPr="00B15076">
        <w:rPr>
          <w:rFonts w:cs="Helvetica"/>
          <w:szCs w:val="20"/>
        </w:rPr>
        <w:t xml:space="preserve">DasGupta, R., &amp; Shaw, R. (2015). An indicator based approach to assess coastal communities’ resilience against climate related disasters in Indian Sundarbans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19</w:t>
      </w:r>
      <w:r w:rsidRPr="00B15076">
        <w:rPr>
          <w:rFonts w:cs="Helvetica"/>
          <w:szCs w:val="20"/>
        </w:rPr>
        <w:t>(1), 85–101. https://doi.org/10.1007/s11852-014-0369-1</w:t>
      </w:r>
    </w:p>
    <w:p w14:paraId="190AF00B" w14:textId="77777777" w:rsidR="00B15076" w:rsidRPr="00B15076" w:rsidRDefault="00B15076" w:rsidP="00B15076">
      <w:pPr>
        <w:ind w:left="720" w:hanging="720"/>
        <w:rPr>
          <w:rFonts w:cs="Helvetica"/>
          <w:szCs w:val="20"/>
        </w:rPr>
      </w:pPr>
      <w:r w:rsidRPr="00B15076">
        <w:rPr>
          <w:rFonts w:cs="Helvetica"/>
          <w:szCs w:val="20"/>
        </w:rPr>
        <w:lastRenderedPageBreak/>
        <w:t xml:space="preserve">Dastgerdi, A. S., &amp; Kheyroddin, R. (2022). Policy Recommendations for Integrating Resilience into the Management of Cultural Landscapes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(14). https://doi.org/10.3390/su14148500</w:t>
      </w:r>
    </w:p>
    <w:p w14:paraId="53A78E91" w14:textId="77777777" w:rsidR="00B15076" w:rsidRPr="00B15076" w:rsidRDefault="00B15076" w:rsidP="00B15076">
      <w:pPr>
        <w:ind w:left="720" w:hanging="720"/>
        <w:rPr>
          <w:rFonts w:cs="Helvetica"/>
          <w:szCs w:val="20"/>
        </w:rPr>
      </w:pPr>
      <w:r w:rsidRPr="00B15076">
        <w:rPr>
          <w:rFonts w:cs="Helvetica"/>
          <w:szCs w:val="20"/>
        </w:rPr>
        <w:t xml:space="preserve">Dastgerdi, A. S., Sargolini, M., Allred, S. B., Chatrchyan, A. M., Drescher, M., &amp; DeGeer, C. (2022). Climate change risk reduction in cultural landscapes: Insights from Cinque Terre and Waterloo [Article]. </w:t>
      </w:r>
      <w:r w:rsidRPr="00B15076">
        <w:rPr>
          <w:rFonts w:cs="Helvetica"/>
          <w:i/>
          <w:iCs/>
          <w:szCs w:val="20"/>
        </w:rPr>
        <w:t>LAND USE POLICY</w:t>
      </w:r>
      <w:r w:rsidRPr="00B15076">
        <w:rPr>
          <w:rFonts w:cs="Helvetica"/>
          <w:szCs w:val="20"/>
        </w:rPr>
        <w:t xml:space="preserve">, </w:t>
      </w:r>
      <w:r w:rsidRPr="00B15076">
        <w:rPr>
          <w:rFonts w:cs="Helvetica"/>
          <w:i/>
          <w:iCs/>
          <w:szCs w:val="20"/>
        </w:rPr>
        <w:t>123</w:t>
      </w:r>
      <w:r w:rsidRPr="00B15076">
        <w:rPr>
          <w:rFonts w:cs="Helvetica"/>
          <w:szCs w:val="20"/>
        </w:rPr>
        <w:t>. https://doi.org/10.1016/j.landusepol.2022.106359</w:t>
      </w:r>
    </w:p>
    <w:p w14:paraId="5E152FD5" w14:textId="77777777" w:rsidR="00B15076" w:rsidRPr="00B15076" w:rsidRDefault="00B15076" w:rsidP="00B15076">
      <w:pPr>
        <w:ind w:left="720" w:hanging="720"/>
        <w:rPr>
          <w:rFonts w:cs="Helvetica"/>
          <w:szCs w:val="20"/>
        </w:rPr>
      </w:pPr>
      <w:r w:rsidRPr="00B15076">
        <w:rPr>
          <w:rFonts w:cs="Helvetica"/>
          <w:szCs w:val="20"/>
        </w:rPr>
        <w:t xml:space="preserve">Dastjerdi, M. S., Lak, A., Ghaffari, A., &amp; Sharifi, A. (2021). A conceptual framework for resilient place assessment based on spatial resilience approach: An integrative review [Article]. </w:t>
      </w:r>
      <w:r w:rsidRPr="00B15076">
        <w:rPr>
          <w:rFonts w:cs="Helvetica"/>
          <w:i/>
          <w:iCs/>
          <w:szCs w:val="20"/>
        </w:rPr>
        <w:t>URBAN CLIMATE</w:t>
      </w:r>
      <w:r w:rsidRPr="00B15076">
        <w:rPr>
          <w:rFonts w:cs="Helvetica"/>
          <w:szCs w:val="20"/>
        </w:rPr>
        <w:t xml:space="preserve">, </w:t>
      </w:r>
      <w:r w:rsidRPr="00B15076">
        <w:rPr>
          <w:rFonts w:cs="Helvetica"/>
          <w:i/>
          <w:iCs/>
          <w:szCs w:val="20"/>
        </w:rPr>
        <w:t>36</w:t>
      </w:r>
      <w:r w:rsidRPr="00B15076">
        <w:rPr>
          <w:rFonts w:cs="Helvetica"/>
          <w:szCs w:val="20"/>
        </w:rPr>
        <w:t>. https://doi.org/10.1016/j.uclim.2021.100794</w:t>
      </w:r>
    </w:p>
    <w:p w14:paraId="6DD8F271" w14:textId="77777777" w:rsidR="00B15076" w:rsidRPr="00B15076" w:rsidRDefault="00B15076" w:rsidP="00B15076">
      <w:pPr>
        <w:ind w:left="720" w:hanging="720"/>
        <w:rPr>
          <w:rFonts w:cs="Helvetica"/>
          <w:szCs w:val="20"/>
        </w:rPr>
      </w:pPr>
      <w:r w:rsidRPr="00B15076">
        <w:rPr>
          <w:rFonts w:cs="Helvetica"/>
          <w:szCs w:val="20"/>
        </w:rPr>
        <w:t xml:space="preserve">Datta, R., Hurlbert, M. A., &amp; Marion, W. (2022). Indigenous community perspectives on energy governance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136</w:t>
      </w:r>
      <w:r w:rsidRPr="00B15076">
        <w:rPr>
          <w:rFonts w:cs="Helvetica"/>
          <w:szCs w:val="20"/>
        </w:rPr>
        <w:t>, 555–563. https://doi.org/10.1016/j.envsci.2022.07.010</w:t>
      </w:r>
    </w:p>
    <w:p w14:paraId="36D9C0C1" w14:textId="77777777" w:rsidR="00B15076" w:rsidRPr="00B15076" w:rsidRDefault="00B15076" w:rsidP="00B15076">
      <w:pPr>
        <w:ind w:left="720" w:hanging="720"/>
        <w:rPr>
          <w:rFonts w:cs="Helvetica"/>
          <w:szCs w:val="20"/>
        </w:rPr>
      </w:pPr>
      <w:r w:rsidRPr="00B15076">
        <w:rPr>
          <w:rFonts w:cs="Helvetica"/>
          <w:szCs w:val="20"/>
        </w:rPr>
        <w:t xml:space="preserve">Davey, V. J., Glass, R. J., Min, H. J., Beyeler, W. E., &amp; Glass, L. M. (2008). Effective, Robust Design of Community Mitigation for Pandemic Influenza: A Systematic Examination of Proposed US Guidance [Article]. </w:t>
      </w:r>
      <w:r w:rsidRPr="00B15076">
        <w:rPr>
          <w:rFonts w:cs="Helvetica"/>
          <w:i/>
          <w:iCs/>
          <w:szCs w:val="20"/>
        </w:rPr>
        <w:t>PLOS ONE</w:t>
      </w:r>
      <w:r w:rsidRPr="00B15076">
        <w:rPr>
          <w:rFonts w:cs="Helvetica"/>
          <w:szCs w:val="20"/>
        </w:rPr>
        <w:t xml:space="preserve">, </w:t>
      </w:r>
      <w:r w:rsidRPr="00B15076">
        <w:rPr>
          <w:rFonts w:cs="Helvetica"/>
          <w:i/>
          <w:iCs/>
          <w:szCs w:val="20"/>
        </w:rPr>
        <w:t>3</w:t>
      </w:r>
      <w:r w:rsidRPr="00B15076">
        <w:rPr>
          <w:rFonts w:cs="Helvetica"/>
          <w:szCs w:val="20"/>
        </w:rPr>
        <w:t>(7). https://doi.org/10.1371/journal.pone.0002606</w:t>
      </w:r>
    </w:p>
    <w:p w14:paraId="5AC46E93" w14:textId="77777777" w:rsidR="00B15076" w:rsidRPr="00B15076" w:rsidRDefault="00B15076" w:rsidP="00B15076">
      <w:pPr>
        <w:ind w:left="720" w:hanging="720"/>
        <w:rPr>
          <w:rFonts w:cs="Helvetica"/>
          <w:szCs w:val="20"/>
        </w:rPr>
      </w:pPr>
      <w:r w:rsidRPr="00B15076">
        <w:rPr>
          <w:rFonts w:cs="Helvetica"/>
          <w:szCs w:val="20"/>
        </w:rPr>
        <w:t xml:space="preserve">David, A., Braby, J., Zeidler, J., Kandjinga, L., &amp; Ndokosho, J. (2013). Building adaptive capacity in rural Namibia Community information toolkits on climate change [Article]. </w:t>
      </w:r>
      <w:r w:rsidRPr="00B15076">
        <w:rPr>
          <w:rFonts w:cs="Helvetica"/>
          <w:i/>
          <w:iCs/>
          <w:szCs w:val="20"/>
        </w:rPr>
        <w:t>INTERNATIONAL JOURNAL OF CLIMATE CHANGE STRATEGIES AND MANAGEMENT</w:t>
      </w:r>
      <w:r w:rsidRPr="00B15076">
        <w:rPr>
          <w:rFonts w:cs="Helvetica"/>
          <w:szCs w:val="20"/>
        </w:rPr>
        <w:t xml:space="preserve">, </w:t>
      </w:r>
      <w:r w:rsidRPr="00B15076">
        <w:rPr>
          <w:rFonts w:cs="Helvetica"/>
          <w:i/>
          <w:iCs/>
          <w:szCs w:val="20"/>
        </w:rPr>
        <w:t>5</w:t>
      </w:r>
      <w:r w:rsidRPr="00B15076">
        <w:rPr>
          <w:rFonts w:cs="Helvetica"/>
          <w:szCs w:val="20"/>
        </w:rPr>
        <w:t>(2, SI), 215–229. https://doi.org/10.1108/17568691311327604</w:t>
      </w:r>
    </w:p>
    <w:p w14:paraId="3CD2DBAA" w14:textId="77777777" w:rsidR="00B15076" w:rsidRPr="00B15076" w:rsidRDefault="00B15076" w:rsidP="00B15076">
      <w:pPr>
        <w:ind w:left="720" w:hanging="720"/>
        <w:rPr>
          <w:rFonts w:cs="Helvetica"/>
          <w:szCs w:val="20"/>
        </w:rPr>
      </w:pPr>
      <w:r w:rsidRPr="00B15076">
        <w:rPr>
          <w:rFonts w:cs="Helvetica"/>
          <w:szCs w:val="20"/>
        </w:rPr>
        <w:t xml:space="preserve">Davies, A. J., Zorn, C., Wilson, T. M., Wotherspoon, L. M., Beaven, S., Davies, T. R. H., &amp; Hughes, M. W. (2021). INFRASTRUCTURE FAILURE PROPAGATIONS AND RECOVERY STRATEGIES FROM AN ALPINE FAULT EARTHQUAKE SCENARIO: ESTABLISHING FEEDBACK LOOPS BETWEEN INTEGRATED MODELLING AND PARTICIPATORY PROCESSES FOR DISASTER IMPACT REDUCTION [Article]. </w:t>
      </w:r>
      <w:r w:rsidRPr="00B15076">
        <w:rPr>
          <w:rFonts w:cs="Helvetica"/>
          <w:i/>
          <w:iCs/>
          <w:szCs w:val="20"/>
        </w:rPr>
        <w:t>BULLETIN OF THE NEW ZEALAND SOCIETY FOR EARTHQUAKE ENGINEERING</w:t>
      </w:r>
      <w:r w:rsidRPr="00B15076">
        <w:rPr>
          <w:rFonts w:cs="Helvetica"/>
          <w:szCs w:val="20"/>
        </w:rPr>
        <w:t xml:space="preserve">, </w:t>
      </w:r>
      <w:r w:rsidRPr="00B15076">
        <w:rPr>
          <w:rFonts w:cs="Helvetica"/>
          <w:i/>
          <w:iCs/>
          <w:szCs w:val="20"/>
        </w:rPr>
        <w:t>54</w:t>
      </w:r>
      <w:r w:rsidRPr="00B15076">
        <w:rPr>
          <w:rFonts w:cs="Helvetica"/>
          <w:szCs w:val="20"/>
        </w:rPr>
        <w:t>(2, SI), 82–96.</w:t>
      </w:r>
    </w:p>
    <w:p w14:paraId="0041CF92" w14:textId="77777777" w:rsidR="00B15076" w:rsidRPr="00B15076" w:rsidRDefault="00B15076" w:rsidP="00B15076">
      <w:pPr>
        <w:ind w:left="720" w:hanging="720"/>
        <w:rPr>
          <w:rFonts w:cs="Helvetica"/>
          <w:szCs w:val="20"/>
        </w:rPr>
      </w:pPr>
      <w:r w:rsidRPr="00B15076">
        <w:rPr>
          <w:rFonts w:cs="Helvetica"/>
          <w:szCs w:val="20"/>
        </w:rPr>
        <w:t xml:space="preserve">Davies, T. R. H., &amp; Davies, A. J. (2018). Increasing communities’ resilience to disasters: An impact-based approach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31</w:t>
      </w:r>
      <w:r w:rsidRPr="00B15076">
        <w:rPr>
          <w:rFonts w:cs="Helvetica"/>
          <w:szCs w:val="20"/>
        </w:rPr>
        <w:t>, 742–749. https://doi.org/10.1016/j.ijdrr.2018.07.026</w:t>
      </w:r>
    </w:p>
    <w:p w14:paraId="77C4BA19" w14:textId="77777777" w:rsidR="00B15076" w:rsidRPr="00B15076" w:rsidRDefault="00B15076" w:rsidP="00B15076">
      <w:pPr>
        <w:ind w:left="720" w:hanging="720"/>
        <w:rPr>
          <w:rFonts w:cs="Helvetica"/>
          <w:szCs w:val="20"/>
        </w:rPr>
      </w:pPr>
      <w:r w:rsidRPr="00B15076">
        <w:rPr>
          <w:rFonts w:cs="Helvetica"/>
          <w:szCs w:val="20"/>
        </w:rPr>
        <w:lastRenderedPageBreak/>
        <w:t xml:space="preserve">Davies, T., Beaven, S., Conradson, D., Densmore, A., Gaillard, J. C., Johnston, D., Milledge, D., Oven, K., Petley, D., Rigg, J., Robinson, T., Rosser, N., &amp; Wilson, T. (2015). Towards disaster resilience: A scenario-based approach to co-producing and integrating hazard and risk knowledge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13</w:t>
      </w:r>
      <w:r w:rsidRPr="00B15076">
        <w:rPr>
          <w:rFonts w:cs="Helvetica"/>
          <w:szCs w:val="20"/>
        </w:rPr>
        <w:t>, 242–247. https://doi.org/10.1016/j.ijdrr.2015.05.009</w:t>
      </w:r>
    </w:p>
    <w:p w14:paraId="51245BC6" w14:textId="77777777" w:rsidR="00B15076" w:rsidRPr="00B15076" w:rsidRDefault="00B15076" w:rsidP="00B15076">
      <w:pPr>
        <w:ind w:left="720" w:hanging="720"/>
        <w:rPr>
          <w:rFonts w:cs="Helvetica"/>
          <w:szCs w:val="20"/>
        </w:rPr>
      </w:pPr>
      <w:r w:rsidRPr="00B15076">
        <w:rPr>
          <w:rFonts w:cs="Helvetica"/>
          <w:szCs w:val="20"/>
        </w:rPr>
        <w:t xml:space="preserve">Davis, C. A., Mostafavi, A., &amp; Wang, H. (2018). Establishing Characteristics to Operationalize Resilience for Lifeline Systems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(4). https://doi.org/10.1061/(ASCE)NH.1527-6996.0000303</w:t>
      </w:r>
    </w:p>
    <w:p w14:paraId="7AE1AB8B" w14:textId="77777777" w:rsidR="00B15076" w:rsidRPr="00B15076" w:rsidRDefault="00B15076" w:rsidP="00B15076">
      <w:pPr>
        <w:ind w:left="720" w:hanging="720"/>
        <w:rPr>
          <w:rFonts w:cs="Helvetica"/>
          <w:szCs w:val="20"/>
        </w:rPr>
      </w:pPr>
      <w:r w:rsidRPr="00B15076">
        <w:rPr>
          <w:rFonts w:cs="Helvetica"/>
          <w:szCs w:val="20"/>
        </w:rPr>
        <w:t xml:space="preserve">de Bruijn, K. M., Maran, C., Zygnerski, M., Jurado, J., Burzel, A., Jeuken, C., &amp; Obeysekera, J. (2019). Flood Resilience of Critical Infrastructure: Approach and Method Applied to Fort Lauderdale, Florida [Article]. </w:t>
      </w:r>
      <w:r w:rsidRPr="00B15076">
        <w:rPr>
          <w:rFonts w:cs="Helvetica"/>
          <w:i/>
          <w:iCs/>
          <w:szCs w:val="20"/>
        </w:rPr>
        <w:t>WATER</w:t>
      </w:r>
      <w:r w:rsidRPr="00B15076">
        <w:rPr>
          <w:rFonts w:cs="Helvetica"/>
          <w:szCs w:val="20"/>
        </w:rPr>
        <w:t xml:space="preserve">, </w:t>
      </w:r>
      <w:r w:rsidRPr="00B15076">
        <w:rPr>
          <w:rFonts w:cs="Helvetica"/>
          <w:i/>
          <w:iCs/>
          <w:szCs w:val="20"/>
        </w:rPr>
        <w:t>11</w:t>
      </w:r>
      <w:r w:rsidRPr="00B15076">
        <w:rPr>
          <w:rFonts w:cs="Helvetica"/>
          <w:szCs w:val="20"/>
        </w:rPr>
        <w:t>(3). https://doi.org/10.3390/w11030517</w:t>
      </w:r>
    </w:p>
    <w:p w14:paraId="3E7EF3EC" w14:textId="77777777" w:rsidR="00B15076" w:rsidRPr="00B15076" w:rsidRDefault="00B15076" w:rsidP="00B15076">
      <w:pPr>
        <w:ind w:left="720" w:hanging="720"/>
        <w:rPr>
          <w:rFonts w:cs="Helvetica"/>
          <w:szCs w:val="20"/>
        </w:rPr>
      </w:pPr>
      <w:r w:rsidRPr="00B15076">
        <w:rPr>
          <w:rFonts w:cs="Helvetica"/>
          <w:szCs w:val="20"/>
        </w:rPr>
        <w:t xml:space="preserve">De Iuliis, M., Kammouh, O., Cimellaro, G. P., &amp; Tesfamariam, S. (2021). Quantifying restoration time of pipelines after earthquakes: Comparison of Bayesian belief networks and fuzzy models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https://doi.org/10.1016/j.ijdrr.2021.102491</w:t>
      </w:r>
    </w:p>
    <w:p w14:paraId="27608B76" w14:textId="77777777" w:rsidR="00B15076" w:rsidRPr="00B15076" w:rsidRDefault="00B15076" w:rsidP="00B15076">
      <w:pPr>
        <w:ind w:left="720" w:hanging="720"/>
        <w:rPr>
          <w:rFonts w:cs="Helvetica"/>
          <w:szCs w:val="20"/>
        </w:rPr>
      </w:pPr>
      <w:r w:rsidRPr="00B15076">
        <w:rPr>
          <w:rFonts w:cs="Helvetica"/>
          <w:szCs w:val="20"/>
        </w:rPr>
        <w:t xml:space="preserve">De Nicola, A., Melchiori, M., &amp; Villani, M. L. (2019). Creative design of emergency management scenarios driven by semantics: An application to smart cities [Article]. </w:t>
      </w:r>
      <w:r w:rsidRPr="00B15076">
        <w:rPr>
          <w:rFonts w:cs="Helvetica"/>
          <w:i/>
          <w:iCs/>
          <w:szCs w:val="20"/>
        </w:rPr>
        <w:t>INFORMATION SYSTEMS</w:t>
      </w:r>
      <w:r w:rsidRPr="00B15076">
        <w:rPr>
          <w:rFonts w:cs="Helvetica"/>
          <w:szCs w:val="20"/>
        </w:rPr>
        <w:t xml:space="preserve">, </w:t>
      </w:r>
      <w:r w:rsidRPr="00B15076">
        <w:rPr>
          <w:rFonts w:cs="Helvetica"/>
          <w:i/>
          <w:iCs/>
          <w:szCs w:val="20"/>
        </w:rPr>
        <w:t>81</w:t>
      </w:r>
      <w:r w:rsidRPr="00B15076">
        <w:rPr>
          <w:rFonts w:cs="Helvetica"/>
          <w:szCs w:val="20"/>
        </w:rPr>
        <w:t>, 21–48. https://doi.org/10.1016/j.is.2018.10.005</w:t>
      </w:r>
    </w:p>
    <w:p w14:paraId="3DD308D5" w14:textId="77777777" w:rsidR="00B15076" w:rsidRPr="00B15076" w:rsidRDefault="00B15076" w:rsidP="00B15076">
      <w:pPr>
        <w:ind w:left="720" w:hanging="720"/>
        <w:rPr>
          <w:rFonts w:cs="Helvetica"/>
          <w:szCs w:val="20"/>
        </w:rPr>
      </w:pPr>
      <w:r w:rsidRPr="00B15076">
        <w:rPr>
          <w:rFonts w:cs="Helvetica"/>
          <w:szCs w:val="20"/>
        </w:rPr>
        <w:t xml:space="preserve">De Souza, R.-M. (2014). Resilience, integrated development and family planning: building long-term solutions [Article]. </w:t>
      </w:r>
      <w:r w:rsidRPr="00B15076">
        <w:rPr>
          <w:rFonts w:cs="Helvetica"/>
          <w:i/>
          <w:iCs/>
          <w:szCs w:val="20"/>
        </w:rPr>
        <w:t>REPRODUCTIVE HEALTH MATTERS</w:t>
      </w:r>
      <w:r w:rsidRPr="00B15076">
        <w:rPr>
          <w:rFonts w:cs="Helvetica"/>
          <w:szCs w:val="20"/>
        </w:rPr>
        <w:t xml:space="preserve">, </w:t>
      </w:r>
      <w:r w:rsidRPr="00B15076">
        <w:rPr>
          <w:rFonts w:cs="Helvetica"/>
          <w:i/>
          <w:iCs/>
          <w:szCs w:val="20"/>
        </w:rPr>
        <w:t>22</w:t>
      </w:r>
      <w:r w:rsidRPr="00B15076">
        <w:rPr>
          <w:rFonts w:cs="Helvetica"/>
          <w:szCs w:val="20"/>
        </w:rPr>
        <w:t>(43), 75–83. https://doi.org/10.1016/S0968-8080(14)43773-X</w:t>
      </w:r>
    </w:p>
    <w:p w14:paraId="64069A7C" w14:textId="77777777" w:rsidR="00B15076" w:rsidRPr="00B15076" w:rsidRDefault="00B15076" w:rsidP="00B15076">
      <w:pPr>
        <w:ind w:left="720" w:hanging="720"/>
        <w:rPr>
          <w:rFonts w:cs="Helvetica"/>
          <w:szCs w:val="20"/>
        </w:rPr>
      </w:pPr>
      <w:r w:rsidRPr="00B15076">
        <w:rPr>
          <w:rFonts w:cs="Helvetica"/>
          <w:szCs w:val="20"/>
        </w:rPr>
        <w:t xml:space="preserve">Deason, G., Seekamp, E., &amp; Barbieri, C. (2022). Actor-network theory and organizational resilience to climate change in community-based tourism [Article]. </w:t>
      </w:r>
      <w:r w:rsidRPr="00B15076">
        <w:rPr>
          <w:rFonts w:cs="Helvetica"/>
          <w:i/>
          <w:iCs/>
          <w:szCs w:val="20"/>
        </w:rPr>
        <w:t>JOURNAL OF OUTDOOR RECREATION AND TOURISM-RESEARCH PLANNING AND MANAGEMENT</w:t>
      </w:r>
      <w:r w:rsidRPr="00B15076">
        <w:rPr>
          <w:rFonts w:cs="Helvetica"/>
          <w:szCs w:val="20"/>
        </w:rPr>
        <w:t xml:space="preserve">, </w:t>
      </w:r>
      <w:r w:rsidRPr="00B15076">
        <w:rPr>
          <w:rFonts w:cs="Helvetica"/>
          <w:i/>
          <w:iCs/>
          <w:szCs w:val="20"/>
        </w:rPr>
        <w:t>38</w:t>
      </w:r>
      <w:r w:rsidRPr="00B15076">
        <w:rPr>
          <w:rFonts w:cs="Helvetica"/>
          <w:szCs w:val="20"/>
        </w:rPr>
        <w:t>(SI). https://doi.org/10.1016/j.jort.2021.100483</w:t>
      </w:r>
    </w:p>
    <w:p w14:paraId="6C616F58" w14:textId="77777777" w:rsidR="00B15076" w:rsidRPr="00B15076" w:rsidRDefault="00B15076" w:rsidP="00B15076">
      <w:pPr>
        <w:ind w:left="720" w:hanging="720"/>
        <w:rPr>
          <w:rFonts w:cs="Helvetica"/>
          <w:szCs w:val="20"/>
        </w:rPr>
      </w:pPr>
      <w:r w:rsidRPr="00B15076">
        <w:rPr>
          <w:rFonts w:cs="Helvetica"/>
          <w:szCs w:val="20"/>
        </w:rPr>
        <w:t xml:space="preserve">Delevaux, J. M. S., Stamoulis, K. A., Whittier, R., Jupiter, S. D., Bremer, L. L., Friedlander, A., Kurashima, N., Giddens, J., Winter, K. B., Blaich-Vaughan, M., Burnett, K. M., Geslani, C., &amp; Ticktin, T. </w:t>
      </w:r>
      <w:r w:rsidRPr="00B15076">
        <w:rPr>
          <w:rFonts w:cs="Helvetica"/>
          <w:szCs w:val="20"/>
        </w:rPr>
        <w:lastRenderedPageBreak/>
        <w:t xml:space="preserve">(2019). Place-based management can reduce human impacts on coral reefs in a changing climate [Article]. </w:t>
      </w:r>
      <w:r w:rsidRPr="00B15076">
        <w:rPr>
          <w:rFonts w:cs="Helvetica"/>
          <w:i/>
          <w:iCs/>
          <w:szCs w:val="20"/>
        </w:rPr>
        <w:t>ECOLOGICAL APPLICATIONS</w:t>
      </w:r>
      <w:r w:rsidRPr="00B15076">
        <w:rPr>
          <w:rFonts w:cs="Helvetica"/>
          <w:szCs w:val="20"/>
        </w:rPr>
        <w:t xml:space="preserve">, </w:t>
      </w:r>
      <w:r w:rsidRPr="00B15076">
        <w:rPr>
          <w:rFonts w:cs="Helvetica"/>
          <w:i/>
          <w:iCs/>
          <w:szCs w:val="20"/>
        </w:rPr>
        <w:t>29</w:t>
      </w:r>
      <w:r w:rsidRPr="00B15076">
        <w:rPr>
          <w:rFonts w:cs="Helvetica"/>
          <w:szCs w:val="20"/>
        </w:rPr>
        <w:t>(4). https://doi.org/10.1002/eap.1891</w:t>
      </w:r>
    </w:p>
    <w:p w14:paraId="70F97D2D" w14:textId="77777777" w:rsidR="00B15076" w:rsidRPr="00B15076" w:rsidRDefault="00B15076" w:rsidP="00B15076">
      <w:pPr>
        <w:ind w:left="720" w:hanging="720"/>
        <w:rPr>
          <w:rFonts w:cs="Helvetica"/>
          <w:szCs w:val="20"/>
        </w:rPr>
      </w:pPr>
      <w:r w:rsidRPr="00B15076">
        <w:rPr>
          <w:rFonts w:cs="Helvetica"/>
          <w:szCs w:val="20"/>
        </w:rPr>
        <w:t xml:space="preserve">Delicado, A., Rowland, J., Fonseca, S., de Almeida, A. N., Schmidt, L., &amp; Ribeiro, A. S. (2017). Children in Disaster Risk Reduction in Portugal: Policies, Education, and (Non) Participation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8</w:t>
      </w:r>
      <w:r w:rsidRPr="00B15076">
        <w:rPr>
          <w:rFonts w:cs="Helvetica"/>
          <w:szCs w:val="20"/>
        </w:rPr>
        <w:t>(3, SI), 246–257. https://doi.org/10.1007/s13753-017-0138-5</w:t>
      </w:r>
    </w:p>
    <w:p w14:paraId="2E440B14" w14:textId="77777777" w:rsidR="00B15076" w:rsidRPr="00B15076" w:rsidRDefault="00B15076" w:rsidP="00B15076">
      <w:pPr>
        <w:ind w:left="720" w:hanging="720"/>
        <w:rPr>
          <w:rFonts w:cs="Helvetica"/>
          <w:szCs w:val="20"/>
        </w:rPr>
      </w:pPr>
      <w:r w:rsidRPr="00B15076">
        <w:rPr>
          <w:rFonts w:cs="Helvetica"/>
          <w:szCs w:val="20"/>
        </w:rPr>
        <w:t xml:space="preserve">Delilah Roque, A., Pijawka, D., &amp; Wutich, A. (2020). The Role of Social Capital in Resiliency: Disaster Recovery in Puerto Rico [Review]. </w:t>
      </w:r>
      <w:r w:rsidRPr="00B15076">
        <w:rPr>
          <w:rFonts w:cs="Helvetica"/>
          <w:i/>
          <w:iCs/>
          <w:szCs w:val="20"/>
        </w:rPr>
        <w:t>RISK HAZARDS &amp; CRISIS IN PUBLIC POLICY</w:t>
      </w:r>
      <w:r w:rsidRPr="00B15076">
        <w:rPr>
          <w:rFonts w:cs="Helvetica"/>
          <w:szCs w:val="20"/>
        </w:rPr>
        <w:t xml:space="preserve">, </w:t>
      </w:r>
      <w:r w:rsidRPr="00B15076">
        <w:rPr>
          <w:rFonts w:cs="Helvetica"/>
          <w:i/>
          <w:iCs/>
          <w:szCs w:val="20"/>
        </w:rPr>
        <w:t>11</w:t>
      </w:r>
      <w:r w:rsidRPr="00B15076">
        <w:rPr>
          <w:rFonts w:cs="Helvetica"/>
          <w:szCs w:val="20"/>
        </w:rPr>
        <w:t>(2), 204–235. https://doi.org/10.1002/rhc3.12187</w:t>
      </w:r>
    </w:p>
    <w:p w14:paraId="0369CF1E" w14:textId="77777777" w:rsidR="00B15076" w:rsidRPr="00B15076" w:rsidRDefault="00B15076" w:rsidP="00B15076">
      <w:pPr>
        <w:ind w:left="720" w:hanging="720"/>
        <w:rPr>
          <w:rFonts w:cs="Helvetica"/>
          <w:szCs w:val="20"/>
        </w:rPr>
      </w:pPr>
      <w:r w:rsidRPr="00B15076">
        <w:rPr>
          <w:rFonts w:cs="Helvetica"/>
          <w:szCs w:val="20"/>
        </w:rPr>
        <w:t xml:space="preserve">DeLorme, D. E., Stephens, S. H., &amp; Collini, R. C. (2022). Coastal hazard mitigation considerations: perspectives from northern Gulf of Mexico coastal professionals and decision-makers [Article]. </w:t>
      </w:r>
      <w:r w:rsidRPr="00B15076">
        <w:rPr>
          <w:rFonts w:cs="Helvetica"/>
          <w:i/>
          <w:iCs/>
          <w:szCs w:val="20"/>
        </w:rPr>
        <w:t>JOURNAL OF ENVIRONMENTAL STUDIES AND SCIENCES</w:t>
      </w:r>
      <w:r w:rsidRPr="00B15076">
        <w:rPr>
          <w:rFonts w:cs="Helvetica"/>
          <w:szCs w:val="20"/>
        </w:rPr>
        <w:t xml:space="preserve">, </w:t>
      </w:r>
      <w:r w:rsidRPr="00B15076">
        <w:rPr>
          <w:rFonts w:cs="Helvetica"/>
          <w:i/>
          <w:iCs/>
          <w:szCs w:val="20"/>
        </w:rPr>
        <w:t>12</w:t>
      </w:r>
      <w:r w:rsidRPr="00B15076">
        <w:rPr>
          <w:rFonts w:cs="Helvetica"/>
          <w:szCs w:val="20"/>
        </w:rPr>
        <w:t>(4), 669–681. https://doi.org/10.1007/s13412-022-00771-z</w:t>
      </w:r>
    </w:p>
    <w:p w14:paraId="0D3B6501" w14:textId="77777777" w:rsidR="00B15076" w:rsidRPr="00B15076" w:rsidRDefault="00B15076" w:rsidP="00B15076">
      <w:pPr>
        <w:ind w:left="720" w:hanging="720"/>
        <w:rPr>
          <w:rFonts w:cs="Helvetica"/>
          <w:szCs w:val="20"/>
        </w:rPr>
      </w:pPr>
      <w:r w:rsidRPr="00B15076">
        <w:rPr>
          <w:rFonts w:cs="Helvetica"/>
          <w:szCs w:val="20"/>
        </w:rPr>
        <w:t xml:space="preserve">Deng, G., Chen, H., Xie, B., &amp; Wang, M. (2022). Risk Assessment and Prediction of Air Pollution Disasters in Four Chinese Regions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(5). https://doi.org/10.3390/su14053106</w:t>
      </w:r>
    </w:p>
    <w:p w14:paraId="3A9E8632" w14:textId="77777777" w:rsidR="00B15076" w:rsidRPr="00B15076" w:rsidRDefault="00B15076" w:rsidP="00B15076">
      <w:pPr>
        <w:ind w:left="720" w:hanging="720"/>
        <w:rPr>
          <w:rFonts w:cs="Helvetica"/>
          <w:szCs w:val="20"/>
        </w:rPr>
      </w:pPr>
      <w:r w:rsidRPr="00B15076">
        <w:rPr>
          <w:rFonts w:cs="Helvetica"/>
          <w:szCs w:val="20"/>
        </w:rPr>
        <w:t xml:space="preserve">Deng, G., Si, J., Zhao, X., Han, Q., &amp; Chen, H. (2022). Evaluation of Community Disaster Resilience (CDR): Taking Luoyang Community as an Example [Article]. </w:t>
      </w:r>
      <w:r w:rsidRPr="00B15076">
        <w:rPr>
          <w:rFonts w:cs="Helvetica"/>
          <w:i/>
          <w:iCs/>
          <w:szCs w:val="20"/>
        </w:rPr>
        <w:t>MATHEMATICAL PROBLEMS IN ENGINEERING</w:t>
      </w:r>
      <w:r w:rsidRPr="00B15076">
        <w:rPr>
          <w:rFonts w:cs="Helvetica"/>
          <w:szCs w:val="20"/>
        </w:rPr>
        <w:t xml:space="preserve">, </w:t>
      </w:r>
      <w:r w:rsidRPr="00B15076">
        <w:rPr>
          <w:rFonts w:cs="Helvetica"/>
          <w:i/>
          <w:iCs/>
          <w:szCs w:val="20"/>
        </w:rPr>
        <w:t>2022</w:t>
      </w:r>
      <w:r w:rsidRPr="00B15076">
        <w:rPr>
          <w:rFonts w:cs="Helvetica"/>
          <w:szCs w:val="20"/>
        </w:rPr>
        <w:t>. https://doi.org/10.1155/2022/5177379</w:t>
      </w:r>
    </w:p>
    <w:p w14:paraId="6E8EF3CB" w14:textId="77777777" w:rsidR="00B15076" w:rsidRPr="00B15076" w:rsidRDefault="00B15076" w:rsidP="00B15076">
      <w:pPr>
        <w:ind w:left="720" w:hanging="720"/>
        <w:rPr>
          <w:rFonts w:cs="Helvetica"/>
          <w:szCs w:val="20"/>
        </w:rPr>
      </w:pPr>
      <w:r w:rsidRPr="00B15076">
        <w:rPr>
          <w:rFonts w:cs="Helvetica"/>
          <w:szCs w:val="20"/>
        </w:rPr>
        <w:t xml:space="preserve">Depietri, Y. (2020). The social-ecological dimension of vulnerability and risk to natural hazards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15</w:t>
      </w:r>
      <w:r w:rsidRPr="00B15076">
        <w:rPr>
          <w:rFonts w:cs="Helvetica"/>
          <w:szCs w:val="20"/>
        </w:rPr>
        <w:t>(2, SI), 587–604. https://doi.org/10.1007/s11625-019-00710-y</w:t>
      </w:r>
    </w:p>
    <w:p w14:paraId="7D2BA575" w14:textId="77777777" w:rsidR="00B15076" w:rsidRPr="00B15076" w:rsidRDefault="00B15076" w:rsidP="00B15076">
      <w:pPr>
        <w:ind w:left="720" w:hanging="720"/>
        <w:rPr>
          <w:rFonts w:cs="Helvetica"/>
          <w:szCs w:val="20"/>
        </w:rPr>
      </w:pPr>
      <w:r w:rsidRPr="00B15076">
        <w:rPr>
          <w:rFonts w:cs="Helvetica"/>
          <w:szCs w:val="20"/>
        </w:rPr>
        <w:t xml:space="preserve">Depietri, Y., Dahal, K., &amp; McPhearson, T. (2018). Multi-hazard risks in New York City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18</w:t>
      </w:r>
      <w:r w:rsidRPr="00B15076">
        <w:rPr>
          <w:rFonts w:cs="Helvetica"/>
          <w:szCs w:val="20"/>
        </w:rPr>
        <w:t>(12), 3363–3381. https://doi.org/10.5194/nhess-18-3363-2018</w:t>
      </w:r>
    </w:p>
    <w:p w14:paraId="0E777D4E" w14:textId="77777777" w:rsidR="00B15076" w:rsidRPr="00B15076" w:rsidRDefault="00B15076" w:rsidP="00B15076">
      <w:pPr>
        <w:ind w:left="720" w:hanging="720"/>
        <w:rPr>
          <w:rFonts w:cs="Helvetica"/>
          <w:szCs w:val="20"/>
        </w:rPr>
      </w:pPr>
      <w:r w:rsidRPr="00B15076">
        <w:rPr>
          <w:rFonts w:cs="Helvetica"/>
          <w:szCs w:val="20"/>
        </w:rPr>
        <w:t xml:space="preserve">Derakhshan, S., Emrich, C. T., &amp; Cutter, S. L. (2022). Degree and direction of overlap between social vulnerability and community resilience measurements [Article]. </w:t>
      </w:r>
      <w:r w:rsidRPr="00B15076">
        <w:rPr>
          <w:rFonts w:cs="Helvetica"/>
          <w:i/>
          <w:iCs/>
          <w:szCs w:val="20"/>
        </w:rPr>
        <w:t>PLOS ONE</w:t>
      </w:r>
      <w:r w:rsidRPr="00B15076">
        <w:rPr>
          <w:rFonts w:cs="Helvetica"/>
          <w:szCs w:val="20"/>
        </w:rPr>
        <w:t xml:space="preserve">, </w:t>
      </w:r>
      <w:r w:rsidRPr="00B15076">
        <w:rPr>
          <w:rFonts w:cs="Helvetica"/>
          <w:i/>
          <w:iCs/>
          <w:szCs w:val="20"/>
        </w:rPr>
        <w:t>17</w:t>
      </w:r>
      <w:r w:rsidRPr="00B15076">
        <w:rPr>
          <w:rFonts w:cs="Helvetica"/>
          <w:szCs w:val="20"/>
        </w:rPr>
        <w:t>(10). https://doi.org/10.1371/journal.pone.0275975</w:t>
      </w:r>
    </w:p>
    <w:p w14:paraId="190EE04C" w14:textId="77777777" w:rsidR="00B15076" w:rsidRPr="00B15076" w:rsidRDefault="00B15076" w:rsidP="00B15076">
      <w:pPr>
        <w:ind w:left="720" w:hanging="720"/>
        <w:rPr>
          <w:rFonts w:cs="Helvetica"/>
          <w:szCs w:val="20"/>
        </w:rPr>
      </w:pPr>
      <w:r w:rsidRPr="00B15076">
        <w:rPr>
          <w:rFonts w:cs="Helvetica"/>
          <w:szCs w:val="20"/>
        </w:rPr>
        <w:lastRenderedPageBreak/>
        <w:t xml:space="preserve">Derbile, E. K. (2013). Reducing vulnerability of rain-fed agriculture to drought through indigenous knowledge systems in north-eastern Ghana [Article]. </w:t>
      </w:r>
      <w:r w:rsidRPr="00B15076">
        <w:rPr>
          <w:rFonts w:cs="Helvetica"/>
          <w:i/>
          <w:iCs/>
          <w:szCs w:val="20"/>
        </w:rPr>
        <w:t>INTERNATIONAL JOURNAL OF CLIMATE CHANGE STRATEGIES AND MANAGEMENT</w:t>
      </w:r>
      <w:r w:rsidRPr="00B15076">
        <w:rPr>
          <w:rFonts w:cs="Helvetica"/>
          <w:szCs w:val="20"/>
        </w:rPr>
        <w:t xml:space="preserve">, </w:t>
      </w:r>
      <w:r w:rsidRPr="00B15076">
        <w:rPr>
          <w:rFonts w:cs="Helvetica"/>
          <w:i/>
          <w:iCs/>
          <w:szCs w:val="20"/>
        </w:rPr>
        <w:t>5</w:t>
      </w:r>
      <w:r w:rsidRPr="00B15076">
        <w:rPr>
          <w:rFonts w:cs="Helvetica"/>
          <w:szCs w:val="20"/>
        </w:rPr>
        <w:t>(1), 71–94. https://doi.org/10.1108/17568691311299372</w:t>
      </w:r>
    </w:p>
    <w:p w14:paraId="6ABF779B" w14:textId="77777777" w:rsidR="00B15076" w:rsidRPr="00B15076" w:rsidRDefault="00B15076" w:rsidP="00B15076">
      <w:pPr>
        <w:ind w:left="720" w:hanging="720"/>
        <w:rPr>
          <w:rFonts w:cs="Helvetica"/>
          <w:szCs w:val="20"/>
        </w:rPr>
      </w:pPr>
      <w:r w:rsidRPr="00B15076">
        <w:rPr>
          <w:rFonts w:cs="Helvetica"/>
          <w:szCs w:val="20"/>
        </w:rPr>
        <w:t xml:space="preserve">Derbile, E. K., Chirawurah, D., &amp; Naab, F. X. (2022). Vulnerability of smallholder agriculture to environmental change in North-Western Ghana and implications for development planning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14</w:t>
      </w:r>
      <w:r w:rsidRPr="00B15076">
        <w:rPr>
          <w:rFonts w:cs="Helvetica"/>
          <w:szCs w:val="20"/>
        </w:rPr>
        <w:t>(1), 39–51. https://doi.org/10.1080/17565529.2021.1881423</w:t>
      </w:r>
    </w:p>
    <w:p w14:paraId="4E5C77C2" w14:textId="77777777" w:rsidR="00B15076" w:rsidRPr="00B15076" w:rsidRDefault="00B15076" w:rsidP="00B15076">
      <w:pPr>
        <w:ind w:left="720" w:hanging="720"/>
        <w:rPr>
          <w:rFonts w:cs="Helvetica"/>
          <w:szCs w:val="20"/>
        </w:rPr>
      </w:pPr>
      <w:r w:rsidRPr="00B15076">
        <w:rPr>
          <w:rFonts w:cs="Helvetica"/>
          <w:szCs w:val="20"/>
        </w:rPr>
        <w:t xml:space="preserve">Deria, A., Ghannad, P., &amp; Lee, Y.-C. (2020). Evaluating implications of flood vulnerability factors with respect to income levels for building long-term disaster resilience of low-income communities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48</w:t>
      </w:r>
      <w:r w:rsidRPr="00B15076">
        <w:rPr>
          <w:rFonts w:cs="Helvetica"/>
          <w:szCs w:val="20"/>
        </w:rPr>
        <w:t>. https://doi.org/10.1016/j.ijdrr.2020.101608</w:t>
      </w:r>
    </w:p>
    <w:p w14:paraId="4C6B3062" w14:textId="77777777" w:rsidR="00B15076" w:rsidRPr="00B15076" w:rsidRDefault="00B15076" w:rsidP="00B15076">
      <w:pPr>
        <w:ind w:left="720" w:hanging="720"/>
        <w:rPr>
          <w:rFonts w:cs="Helvetica"/>
          <w:szCs w:val="20"/>
        </w:rPr>
      </w:pPr>
      <w:r w:rsidRPr="00B15076">
        <w:rPr>
          <w:rFonts w:cs="Helvetica"/>
          <w:szCs w:val="20"/>
        </w:rPr>
        <w:t xml:space="preserve">Desjardins, S. P. A., Friesen, T. M., &amp; Jordan, P. D. (2020). Looking back while moving forward: How past responses to climate change can inform future adaptation and mitigation strategies in the Arctic [Article]. </w:t>
      </w:r>
      <w:r w:rsidRPr="00B15076">
        <w:rPr>
          <w:rFonts w:cs="Helvetica"/>
          <w:i/>
          <w:iCs/>
          <w:szCs w:val="20"/>
        </w:rPr>
        <w:t>QUATERNARY INTERNATIONAL</w:t>
      </w:r>
      <w:r w:rsidRPr="00B15076">
        <w:rPr>
          <w:rFonts w:cs="Helvetica"/>
          <w:szCs w:val="20"/>
        </w:rPr>
        <w:t xml:space="preserve">, </w:t>
      </w:r>
      <w:r w:rsidRPr="00B15076">
        <w:rPr>
          <w:rFonts w:cs="Helvetica"/>
          <w:i/>
          <w:iCs/>
          <w:szCs w:val="20"/>
        </w:rPr>
        <w:t>549</w:t>
      </w:r>
      <w:r w:rsidRPr="00B15076">
        <w:rPr>
          <w:rFonts w:cs="Helvetica"/>
          <w:szCs w:val="20"/>
        </w:rPr>
        <w:t>, 239–248. https://doi.org/10.1016/j.quaint.2020.05.043</w:t>
      </w:r>
    </w:p>
    <w:p w14:paraId="472BF073" w14:textId="77777777" w:rsidR="00B15076" w:rsidRPr="00B15076" w:rsidRDefault="00B15076" w:rsidP="00B15076">
      <w:pPr>
        <w:ind w:left="720" w:hanging="720"/>
        <w:rPr>
          <w:rFonts w:cs="Helvetica"/>
          <w:szCs w:val="20"/>
        </w:rPr>
      </w:pPr>
      <w:r w:rsidRPr="00B15076">
        <w:rPr>
          <w:rFonts w:cs="Helvetica"/>
          <w:szCs w:val="20"/>
        </w:rPr>
        <w:t xml:space="preserve">DeVerteuil, G., Golubchikov, O., &amp; Sheridan, Z. (2021). Disaster and the lived politics of the resilient city [Article]. </w:t>
      </w:r>
      <w:r w:rsidRPr="00B15076">
        <w:rPr>
          <w:rFonts w:cs="Helvetica"/>
          <w:i/>
          <w:iCs/>
          <w:szCs w:val="20"/>
        </w:rPr>
        <w:t>GEOFORUM</w:t>
      </w:r>
      <w:r w:rsidRPr="00B15076">
        <w:rPr>
          <w:rFonts w:cs="Helvetica"/>
          <w:szCs w:val="20"/>
        </w:rPr>
        <w:t xml:space="preserve">, </w:t>
      </w:r>
      <w:r w:rsidRPr="00B15076">
        <w:rPr>
          <w:rFonts w:cs="Helvetica"/>
          <w:i/>
          <w:iCs/>
          <w:szCs w:val="20"/>
        </w:rPr>
        <w:t>125</w:t>
      </w:r>
      <w:r w:rsidRPr="00B15076">
        <w:rPr>
          <w:rFonts w:cs="Helvetica"/>
          <w:szCs w:val="20"/>
        </w:rPr>
        <w:t>, 78–86. https://doi.org/10.1016/j.geoforum.2021.07.004</w:t>
      </w:r>
    </w:p>
    <w:p w14:paraId="7BB4453D" w14:textId="77777777" w:rsidR="00B15076" w:rsidRPr="00B15076" w:rsidRDefault="00B15076" w:rsidP="00B15076">
      <w:pPr>
        <w:ind w:left="720" w:hanging="720"/>
        <w:rPr>
          <w:rFonts w:cs="Helvetica"/>
          <w:szCs w:val="20"/>
        </w:rPr>
      </w:pPr>
      <w:r w:rsidRPr="00B15076">
        <w:rPr>
          <w:rFonts w:cs="Helvetica"/>
          <w:szCs w:val="20"/>
        </w:rPr>
        <w:t xml:space="preserve">Dewa, O., Makoka, D., &amp; Ayo-Yusuf, O. A. (2021). Assessing Capacity and Implementation Status of the Disaster Risk Management Strategy for Health and Community Disaster Resilience in Malawi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12</w:t>
      </w:r>
      <w:r w:rsidRPr="00B15076">
        <w:rPr>
          <w:rFonts w:cs="Helvetica"/>
          <w:szCs w:val="20"/>
        </w:rPr>
        <w:t>(5), 673–688. https://doi.org/10.1007/s13753-021-00369-z</w:t>
      </w:r>
    </w:p>
    <w:p w14:paraId="4DD130B7" w14:textId="77777777" w:rsidR="00B15076" w:rsidRPr="00B15076" w:rsidRDefault="00B15076" w:rsidP="00B15076">
      <w:pPr>
        <w:ind w:left="720" w:hanging="720"/>
        <w:rPr>
          <w:rFonts w:cs="Helvetica"/>
          <w:szCs w:val="20"/>
        </w:rPr>
      </w:pPr>
      <w:r w:rsidRPr="00B15076">
        <w:rPr>
          <w:rFonts w:cs="Helvetica"/>
          <w:szCs w:val="20"/>
        </w:rPr>
        <w:t xml:space="preserve">DeYoung, S. E., Lewis, D. C., Seponski, D. M., Augustine, D. A., &amp; Phal, M. (2020). Disaster preparedness and well-being among Cambodian- and Laotian-Americans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29</w:t>
      </w:r>
      <w:r w:rsidRPr="00B15076">
        <w:rPr>
          <w:rFonts w:cs="Helvetica"/>
          <w:szCs w:val="20"/>
        </w:rPr>
        <w:t>(4), 425–443. https://doi.org/10.1108/DPM-01-2019-0034</w:t>
      </w:r>
    </w:p>
    <w:p w14:paraId="6D46CA8C" w14:textId="77777777" w:rsidR="00B15076" w:rsidRPr="00B15076" w:rsidRDefault="00B15076" w:rsidP="00B15076">
      <w:pPr>
        <w:ind w:left="720" w:hanging="720"/>
        <w:rPr>
          <w:rFonts w:cs="Helvetica"/>
          <w:szCs w:val="20"/>
        </w:rPr>
      </w:pPr>
      <w:r w:rsidRPr="00B15076">
        <w:rPr>
          <w:rFonts w:cs="Helvetica"/>
          <w:szCs w:val="20"/>
        </w:rPr>
        <w:lastRenderedPageBreak/>
        <w:t xml:space="preserve">Dhakal, S., &amp; Zhang, L. (2023). A Social Welfare-Based Infrastructure Resilience Assessment Framework: Toward Equitable Resilience for Infrastructure Development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https://doi.org/10.1061/(ASCE)NH.1527-6996.0000597</w:t>
      </w:r>
    </w:p>
    <w:p w14:paraId="4FD5568B" w14:textId="77777777" w:rsidR="00B15076" w:rsidRPr="00B15076" w:rsidRDefault="00B15076" w:rsidP="00B15076">
      <w:pPr>
        <w:ind w:left="720" w:hanging="720"/>
        <w:rPr>
          <w:rFonts w:cs="Helvetica"/>
          <w:szCs w:val="20"/>
        </w:rPr>
      </w:pPr>
      <w:r w:rsidRPr="00B15076">
        <w:rPr>
          <w:rFonts w:cs="Helvetica"/>
          <w:szCs w:val="20"/>
        </w:rPr>
        <w:t xml:space="preserve">di Girasole, E. G., &amp; Cannatella, D. (2017). Social Vulnerability to Natural Hazards in Urban Systems. An Application in Santo Domingo (Dominican Republic) [Article]. </w:t>
      </w:r>
      <w:r w:rsidRPr="00B15076">
        <w:rPr>
          <w:rFonts w:cs="Helvetica"/>
          <w:i/>
          <w:iCs/>
          <w:szCs w:val="20"/>
        </w:rPr>
        <w:t>SUSTAINABILITY</w:t>
      </w:r>
      <w:r w:rsidRPr="00B15076">
        <w:rPr>
          <w:rFonts w:cs="Helvetica"/>
          <w:szCs w:val="20"/>
        </w:rPr>
        <w:t xml:space="preserve">, </w:t>
      </w:r>
      <w:r w:rsidRPr="00B15076">
        <w:rPr>
          <w:rFonts w:cs="Helvetica"/>
          <w:i/>
          <w:iCs/>
          <w:szCs w:val="20"/>
        </w:rPr>
        <w:t>9</w:t>
      </w:r>
      <w:r w:rsidRPr="00B15076">
        <w:rPr>
          <w:rFonts w:cs="Helvetica"/>
          <w:szCs w:val="20"/>
        </w:rPr>
        <w:t>(11). https://doi.org/10.3390/su9112043</w:t>
      </w:r>
    </w:p>
    <w:p w14:paraId="4665EBBC" w14:textId="77777777" w:rsidR="00B15076" w:rsidRPr="00B15076" w:rsidRDefault="00B15076" w:rsidP="00B15076">
      <w:pPr>
        <w:ind w:left="720" w:hanging="720"/>
        <w:rPr>
          <w:rFonts w:cs="Helvetica"/>
          <w:szCs w:val="20"/>
        </w:rPr>
      </w:pPr>
      <w:r w:rsidRPr="00B15076">
        <w:rPr>
          <w:rFonts w:cs="Helvetica"/>
          <w:szCs w:val="20"/>
        </w:rPr>
        <w:t xml:space="preserve">Diaz, J., &amp; Joseph, M. B. (2019). Predicting property damage from tornadoes with zero-inflated neural networks [Article]. </w:t>
      </w:r>
      <w:r w:rsidRPr="00B15076">
        <w:rPr>
          <w:rFonts w:cs="Helvetica"/>
          <w:i/>
          <w:iCs/>
          <w:szCs w:val="20"/>
        </w:rPr>
        <w:t>WEATHER AND CLIMATE EXTREMES</w:t>
      </w:r>
      <w:r w:rsidRPr="00B15076">
        <w:rPr>
          <w:rFonts w:cs="Helvetica"/>
          <w:szCs w:val="20"/>
        </w:rPr>
        <w:t xml:space="preserve">, </w:t>
      </w:r>
      <w:r w:rsidRPr="00B15076">
        <w:rPr>
          <w:rFonts w:cs="Helvetica"/>
          <w:i/>
          <w:iCs/>
          <w:szCs w:val="20"/>
        </w:rPr>
        <w:t>25</w:t>
      </w:r>
      <w:r w:rsidRPr="00B15076">
        <w:rPr>
          <w:rFonts w:cs="Helvetica"/>
          <w:szCs w:val="20"/>
        </w:rPr>
        <w:t>. https://doi.org/10.1016/j.wace.2019.100216</w:t>
      </w:r>
    </w:p>
    <w:p w14:paraId="4F1171F3" w14:textId="77777777" w:rsidR="00B15076" w:rsidRPr="00B15076" w:rsidRDefault="00B15076" w:rsidP="00B15076">
      <w:pPr>
        <w:ind w:left="720" w:hanging="720"/>
        <w:rPr>
          <w:rFonts w:cs="Helvetica"/>
          <w:szCs w:val="20"/>
        </w:rPr>
      </w:pPr>
      <w:r w:rsidRPr="00B15076">
        <w:rPr>
          <w:rFonts w:cs="Helvetica"/>
          <w:szCs w:val="20"/>
        </w:rPr>
        <w:t xml:space="preserve">DiCarlo, M. F., &amp; Berglund, E. Z. (2020). Use of Social Media to Seek and Provide Help in Hurricanes Florence and Michael [Article]. </w:t>
      </w:r>
      <w:r w:rsidRPr="00B15076">
        <w:rPr>
          <w:rFonts w:cs="Helvetica"/>
          <w:i/>
          <w:iCs/>
          <w:szCs w:val="20"/>
        </w:rPr>
        <w:t>SMART CITIES</w:t>
      </w:r>
      <w:r w:rsidRPr="00B15076">
        <w:rPr>
          <w:rFonts w:cs="Helvetica"/>
          <w:szCs w:val="20"/>
        </w:rPr>
        <w:t xml:space="preserve">, </w:t>
      </w:r>
      <w:r w:rsidRPr="00B15076">
        <w:rPr>
          <w:rFonts w:cs="Helvetica"/>
          <w:i/>
          <w:iCs/>
          <w:szCs w:val="20"/>
        </w:rPr>
        <w:t>3</w:t>
      </w:r>
      <w:r w:rsidRPr="00B15076">
        <w:rPr>
          <w:rFonts w:cs="Helvetica"/>
          <w:szCs w:val="20"/>
        </w:rPr>
        <w:t>(4), 1187–1218. https://doi.org/10.3390/smartcities3040059</w:t>
      </w:r>
    </w:p>
    <w:p w14:paraId="6B4D4B45" w14:textId="77777777" w:rsidR="00B15076" w:rsidRPr="00B15076" w:rsidRDefault="00B15076" w:rsidP="00B15076">
      <w:pPr>
        <w:ind w:left="720" w:hanging="720"/>
        <w:rPr>
          <w:rFonts w:cs="Helvetica"/>
          <w:szCs w:val="20"/>
        </w:rPr>
      </w:pPr>
      <w:r w:rsidRPr="00B15076">
        <w:rPr>
          <w:rFonts w:cs="Helvetica"/>
          <w:szCs w:val="20"/>
        </w:rPr>
        <w:t xml:space="preserve">DiCarlo, M. F., &amp; Berglund, E. Z. (2021). Connected communities improve hazard response: An agent-based model of social media behaviors during hurricanes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69</w:t>
      </w:r>
      <w:r w:rsidRPr="00B15076">
        <w:rPr>
          <w:rFonts w:cs="Helvetica"/>
          <w:szCs w:val="20"/>
        </w:rPr>
        <w:t>. https://doi.org/10.1016/j.scs.2021.102836</w:t>
      </w:r>
    </w:p>
    <w:p w14:paraId="0F4D87A9" w14:textId="77777777" w:rsidR="00B15076" w:rsidRPr="00B15076" w:rsidRDefault="00B15076" w:rsidP="00B15076">
      <w:pPr>
        <w:ind w:left="720" w:hanging="720"/>
        <w:rPr>
          <w:rFonts w:cs="Helvetica"/>
          <w:szCs w:val="20"/>
        </w:rPr>
      </w:pPr>
      <w:r w:rsidRPr="00B15076">
        <w:rPr>
          <w:rFonts w:cs="Helvetica"/>
          <w:szCs w:val="20"/>
        </w:rPr>
        <w:t xml:space="preserve">Dickey-Collas, M., Engelhard, G. H., Rindorf, A., Raab, K., Smout, S., Aarts, G., van Deurs, M., Brunel, T., Hoff, A., Lauerburg, R. A. M., Garthe, S., Andersen, K. H., Scott, F., van Kooten, T., Beare, D., &amp; Peck, M. A. (2014). Ecosystem-based management objectives for the North Sea: riding the forage fish rollercoaster [Article]. </w:t>
      </w:r>
      <w:r w:rsidRPr="00B15076">
        <w:rPr>
          <w:rFonts w:cs="Helvetica"/>
          <w:i/>
          <w:iCs/>
          <w:szCs w:val="20"/>
        </w:rPr>
        <w:t>ICES JOURNAL OF MARINE SCIENCE</w:t>
      </w:r>
      <w:r w:rsidRPr="00B15076">
        <w:rPr>
          <w:rFonts w:cs="Helvetica"/>
          <w:szCs w:val="20"/>
        </w:rPr>
        <w:t xml:space="preserve">, </w:t>
      </w:r>
      <w:r w:rsidRPr="00B15076">
        <w:rPr>
          <w:rFonts w:cs="Helvetica"/>
          <w:i/>
          <w:iCs/>
          <w:szCs w:val="20"/>
        </w:rPr>
        <w:t>71</w:t>
      </w:r>
      <w:r w:rsidRPr="00B15076">
        <w:rPr>
          <w:rFonts w:cs="Helvetica"/>
          <w:szCs w:val="20"/>
        </w:rPr>
        <w:t>(1), 128–142. https://doi.org/10.1093/icesjms/fst075</w:t>
      </w:r>
    </w:p>
    <w:p w14:paraId="2C5A1FF5" w14:textId="77777777" w:rsidR="00B15076" w:rsidRPr="00B15076" w:rsidRDefault="00B15076" w:rsidP="00B15076">
      <w:pPr>
        <w:ind w:left="720" w:hanging="720"/>
        <w:rPr>
          <w:rFonts w:cs="Helvetica"/>
          <w:szCs w:val="20"/>
        </w:rPr>
      </w:pPr>
      <w:r w:rsidRPr="00B15076">
        <w:rPr>
          <w:rFonts w:cs="Helvetica"/>
          <w:szCs w:val="20"/>
        </w:rPr>
        <w:t xml:space="preserve">Diedrich, A., Duce, S., Eriksson, H., Govan, H., Harohau, D., Koczberski, G., Lau, J., Mills, D., Minter, T., Steenbergen, D., &amp; Troell, M. (2022). An applied research agenda for navigating diverse livelihood challenges in rural coastal communities in the tropics [Review]. </w:t>
      </w:r>
      <w:r w:rsidRPr="00B15076">
        <w:rPr>
          <w:rFonts w:cs="Helvetica"/>
          <w:i/>
          <w:iCs/>
          <w:szCs w:val="20"/>
        </w:rPr>
        <w:t>ONE EARTH</w:t>
      </w:r>
      <w:r w:rsidRPr="00B15076">
        <w:rPr>
          <w:rFonts w:cs="Helvetica"/>
          <w:szCs w:val="20"/>
        </w:rPr>
        <w:t xml:space="preserve">, </w:t>
      </w:r>
      <w:r w:rsidRPr="00B15076">
        <w:rPr>
          <w:rFonts w:cs="Helvetica"/>
          <w:i/>
          <w:iCs/>
          <w:szCs w:val="20"/>
        </w:rPr>
        <w:t>5</w:t>
      </w:r>
      <w:r w:rsidRPr="00B15076">
        <w:rPr>
          <w:rFonts w:cs="Helvetica"/>
          <w:szCs w:val="20"/>
        </w:rPr>
        <w:t>(11), 1205–1215. https://doi.org/10.1016/j.oneear.2022.10.005</w:t>
      </w:r>
    </w:p>
    <w:p w14:paraId="1888D15F" w14:textId="77777777" w:rsidR="00B15076" w:rsidRPr="00B15076" w:rsidRDefault="00B15076" w:rsidP="00B15076">
      <w:pPr>
        <w:ind w:left="720" w:hanging="720"/>
        <w:rPr>
          <w:rFonts w:cs="Helvetica"/>
          <w:szCs w:val="20"/>
        </w:rPr>
      </w:pPr>
      <w:r w:rsidRPr="00B15076">
        <w:rPr>
          <w:rFonts w:cs="Helvetica"/>
          <w:szCs w:val="20"/>
        </w:rPr>
        <w:t xml:space="preserve">Dietrich, M., Shukle, J. T., Krekeler, M. P. S., Wood, L. R., &amp; Filippelli, G. M. (2022). Using Community Science to Better Understand Lead Exposure Risks [Article]. </w:t>
      </w:r>
      <w:r w:rsidRPr="00B15076">
        <w:rPr>
          <w:rFonts w:cs="Helvetica"/>
          <w:i/>
          <w:iCs/>
          <w:szCs w:val="20"/>
        </w:rPr>
        <w:t>GEOHEALTH</w:t>
      </w:r>
      <w:r w:rsidRPr="00B15076">
        <w:rPr>
          <w:rFonts w:cs="Helvetica"/>
          <w:szCs w:val="20"/>
        </w:rPr>
        <w:t xml:space="preserve">, </w:t>
      </w:r>
      <w:r w:rsidRPr="00B15076">
        <w:rPr>
          <w:rFonts w:cs="Helvetica"/>
          <w:i/>
          <w:iCs/>
          <w:szCs w:val="20"/>
        </w:rPr>
        <w:t>6</w:t>
      </w:r>
      <w:r w:rsidRPr="00B15076">
        <w:rPr>
          <w:rFonts w:cs="Helvetica"/>
          <w:szCs w:val="20"/>
        </w:rPr>
        <w:t>(2). https://doi.org/10.1029/2021GH000525</w:t>
      </w:r>
    </w:p>
    <w:p w14:paraId="53D4FB68" w14:textId="77777777" w:rsidR="00B15076" w:rsidRPr="00B15076" w:rsidRDefault="00B15076" w:rsidP="00B15076">
      <w:pPr>
        <w:ind w:left="720" w:hanging="720"/>
        <w:rPr>
          <w:rFonts w:cs="Helvetica"/>
          <w:szCs w:val="20"/>
        </w:rPr>
      </w:pPr>
      <w:r w:rsidRPr="00B15076">
        <w:rPr>
          <w:rFonts w:cs="Helvetica"/>
          <w:szCs w:val="20"/>
        </w:rPr>
        <w:lastRenderedPageBreak/>
        <w:t xml:space="preserve">Djalante, R., Thomalla, F., Sinapoy, M. S., &amp; Carnegie, M. (2012). Building resilience to natural hazards in Indonesia: progress and challenges in implementing the Hyogo Framework for Action [Article]. </w:t>
      </w:r>
      <w:r w:rsidRPr="00B15076">
        <w:rPr>
          <w:rFonts w:cs="Helvetica"/>
          <w:i/>
          <w:iCs/>
          <w:szCs w:val="20"/>
        </w:rPr>
        <w:t>NATURAL HAZARDS</w:t>
      </w:r>
      <w:r w:rsidRPr="00B15076">
        <w:rPr>
          <w:rFonts w:cs="Helvetica"/>
          <w:szCs w:val="20"/>
        </w:rPr>
        <w:t xml:space="preserve">, </w:t>
      </w:r>
      <w:r w:rsidRPr="00B15076">
        <w:rPr>
          <w:rFonts w:cs="Helvetica"/>
          <w:i/>
          <w:iCs/>
          <w:szCs w:val="20"/>
        </w:rPr>
        <w:t>62</w:t>
      </w:r>
      <w:r w:rsidRPr="00B15076">
        <w:rPr>
          <w:rFonts w:cs="Helvetica"/>
          <w:szCs w:val="20"/>
        </w:rPr>
        <w:t>(3), 779–803. https://doi.org/10.1007/s11069-012-0106-8</w:t>
      </w:r>
    </w:p>
    <w:p w14:paraId="2CBDB314" w14:textId="77777777" w:rsidR="00B15076" w:rsidRPr="00B15076" w:rsidRDefault="00B15076" w:rsidP="00B15076">
      <w:pPr>
        <w:ind w:left="720" w:hanging="720"/>
        <w:rPr>
          <w:rFonts w:cs="Helvetica"/>
          <w:szCs w:val="20"/>
        </w:rPr>
      </w:pPr>
      <w:r w:rsidRPr="00B15076">
        <w:rPr>
          <w:rFonts w:cs="Helvetica"/>
          <w:szCs w:val="20"/>
        </w:rPr>
        <w:t xml:space="preserve">Doberstein, B., Fitzgibbons, J., &amp; Mitchell, C. (2019). Protect, accommodate, retreat or avoid (PARA): Canadian community options for flood disaster risk reduction and flood resilience [Article]. </w:t>
      </w:r>
      <w:r w:rsidRPr="00B15076">
        <w:rPr>
          <w:rFonts w:cs="Helvetica"/>
          <w:i/>
          <w:iCs/>
          <w:szCs w:val="20"/>
        </w:rPr>
        <w:t>NATURAL HAZARDS</w:t>
      </w:r>
      <w:r w:rsidRPr="00B15076">
        <w:rPr>
          <w:rFonts w:cs="Helvetica"/>
          <w:szCs w:val="20"/>
        </w:rPr>
        <w:t xml:space="preserve">, </w:t>
      </w:r>
      <w:r w:rsidRPr="00B15076">
        <w:rPr>
          <w:rFonts w:cs="Helvetica"/>
          <w:i/>
          <w:iCs/>
          <w:szCs w:val="20"/>
        </w:rPr>
        <w:t>98</w:t>
      </w:r>
      <w:r w:rsidRPr="00B15076">
        <w:rPr>
          <w:rFonts w:cs="Helvetica"/>
          <w:szCs w:val="20"/>
        </w:rPr>
        <w:t>(1, SI), 31–50. https://doi.org/10.1007/s11069-018-3529-z</w:t>
      </w:r>
    </w:p>
    <w:p w14:paraId="048BC822" w14:textId="77777777" w:rsidR="00B15076" w:rsidRPr="00B15076" w:rsidRDefault="00B15076" w:rsidP="00B15076">
      <w:pPr>
        <w:ind w:left="720" w:hanging="720"/>
        <w:rPr>
          <w:rFonts w:cs="Helvetica"/>
          <w:szCs w:val="20"/>
        </w:rPr>
      </w:pPr>
      <w:r w:rsidRPr="00B15076">
        <w:rPr>
          <w:rFonts w:cs="Helvetica"/>
          <w:szCs w:val="20"/>
        </w:rPr>
        <w:t xml:space="preserve">Doberstein, B., Tadgell, A., &amp; Rutledge, A. (2020). Managed retreat for climate change adaptation in coastal megacities: A comparison of policy and practice in Manila and Vancouver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253</w:t>
      </w:r>
      <w:r w:rsidRPr="00B15076">
        <w:rPr>
          <w:rFonts w:cs="Helvetica"/>
          <w:szCs w:val="20"/>
        </w:rPr>
        <w:t>. https://doi.org/10.1016/j.jenvman.2019.109753</w:t>
      </w:r>
    </w:p>
    <w:p w14:paraId="018966DE" w14:textId="77777777" w:rsidR="00B15076" w:rsidRPr="00B15076" w:rsidRDefault="00B15076" w:rsidP="00B15076">
      <w:pPr>
        <w:ind w:left="720" w:hanging="720"/>
        <w:rPr>
          <w:rFonts w:cs="Helvetica"/>
          <w:szCs w:val="20"/>
        </w:rPr>
      </w:pPr>
      <w:r w:rsidRPr="00B15076">
        <w:rPr>
          <w:rFonts w:cs="Helvetica"/>
          <w:szCs w:val="20"/>
        </w:rPr>
        <w:t xml:space="preserve">Dobriyal, P., Badola, S., Hussain, S. A., &amp; Badola, R. (2022). Toward SDGs: Forest, Market and Human Wellbeing Nexus in Indian Western Himalayas [Article]. </w:t>
      </w:r>
      <w:r w:rsidRPr="00B15076">
        <w:rPr>
          <w:rFonts w:cs="Helvetica"/>
          <w:i/>
          <w:iCs/>
          <w:szCs w:val="20"/>
        </w:rPr>
        <w:t>FRONTIERS IN ECOLOGY AND EVOLUTION</w:t>
      </w:r>
      <w:r w:rsidRPr="00B15076">
        <w:rPr>
          <w:rFonts w:cs="Helvetica"/>
          <w:szCs w:val="20"/>
        </w:rPr>
        <w:t xml:space="preserve">, </w:t>
      </w:r>
      <w:r w:rsidRPr="00B15076">
        <w:rPr>
          <w:rFonts w:cs="Helvetica"/>
          <w:i/>
          <w:iCs/>
          <w:szCs w:val="20"/>
        </w:rPr>
        <w:t>10</w:t>
      </w:r>
      <w:r w:rsidRPr="00B15076">
        <w:rPr>
          <w:rFonts w:cs="Helvetica"/>
          <w:szCs w:val="20"/>
        </w:rPr>
        <w:t>. https://doi.org/10.3389/fevo.2022.846549</w:t>
      </w:r>
    </w:p>
    <w:p w14:paraId="0F3C1410" w14:textId="77777777" w:rsidR="00B15076" w:rsidRPr="00B15076" w:rsidRDefault="00B15076" w:rsidP="00B15076">
      <w:pPr>
        <w:ind w:left="720" w:hanging="720"/>
        <w:rPr>
          <w:rFonts w:cs="Helvetica"/>
          <w:szCs w:val="20"/>
        </w:rPr>
      </w:pPr>
      <w:r w:rsidRPr="00B15076">
        <w:rPr>
          <w:rFonts w:cs="Helvetica"/>
          <w:szCs w:val="20"/>
        </w:rPr>
        <w:t xml:space="preserve">Doerfel, M. L., Kim, M., Kwestel, M., Yoon, H., &amp; Quow, J. (2022). Resilience organizing: a multilevel communication framework [Article]. </w:t>
      </w:r>
      <w:r w:rsidRPr="00B15076">
        <w:rPr>
          <w:rFonts w:cs="Helvetica"/>
          <w:i/>
          <w:iCs/>
          <w:szCs w:val="20"/>
        </w:rPr>
        <w:t>JOURNAL OF COMMUNICATION</w:t>
      </w:r>
      <w:r w:rsidRPr="00B15076">
        <w:rPr>
          <w:rFonts w:cs="Helvetica"/>
          <w:szCs w:val="20"/>
        </w:rPr>
        <w:t xml:space="preserve">, </w:t>
      </w:r>
      <w:r w:rsidRPr="00B15076">
        <w:rPr>
          <w:rFonts w:cs="Helvetica"/>
          <w:i/>
          <w:iCs/>
          <w:szCs w:val="20"/>
        </w:rPr>
        <w:t>72</w:t>
      </w:r>
      <w:r w:rsidRPr="00B15076">
        <w:rPr>
          <w:rFonts w:cs="Helvetica"/>
          <w:szCs w:val="20"/>
        </w:rPr>
        <w:t>(6), 605–618. https://doi.org/10.1093/joc/jqac027</w:t>
      </w:r>
    </w:p>
    <w:p w14:paraId="0EDA733F" w14:textId="77777777" w:rsidR="00B15076" w:rsidRPr="00B15076" w:rsidRDefault="00B15076" w:rsidP="00B15076">
      <w:pPr>
        <w:ind w:left="720" w:hanging="720"/>
        <w:rPr>
          <w:rFonts w:cs="Helvetica"/>
          <w:szCs w:val="20"/>
        </w:rPr>
      </w:pPr>
      <w:r w:rsidRPr="00B15076">
        <w:rPr>
          <w:rFonts w:cs="Helvetica"/>
          <w:szCs w:val="20"/>
        </w:rPr>
        <w:t xml:space="preserve">Dolan, A. H., &amp; Walker, I. J. (2006). Understanding vulnerability of coastal communities to climate change related risks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39</w:t>
      </w:r>
      <w:r w:rsidRPr="00B15076">
        <w:rPr>
          <w:rFonts w:cs="Helvetica"/>
          <w:szCs w:val="20"/>
        </w:rPr>
        <w:t>, 1316–1323.</w:t>
      </w:r>
    </w:p>
    <w:p w14:paraId="6D83F729" w14:textId="77777777" w:rsidR="00B15076" w:rsidRPr="00B15076" w:rsidRDefault="00B15076" w:rsidP="00B15076">
      <w:pPr>
        <w:ind w:left="720" w:hanging="720"/>
        <w:rPr>
          <w:rFonts w:cs="Helvetica"/>
          <w:szCs w:val="20"/>
        </w:rPr>
      </w:pPr>
      <w:r w:rsidRPr="00B15076">
        <w:rPr>
          <w:rFonts w:cs="Helvetica"/>
          <w:szCs w:val="20"/>
        </w:rPr>
        <w:t xml:space="preserve">Doll, B. A., Kurki-Fox, J. J., &amp; Line, D. E. (2020). A Framework for Planning and Evaluating the Role of Urban Stream Restoration for Improving Transportation Resilience to Extreme Rainfall Events [Article]. </w:t>
      </w:r>
      <w:r w:rsidRPr="00B15076">
        <w:rPr>
          <w:rFonts w:cs="Helvetica"/>
          <w:i/>
          <w:iCs/>
          <w:szCs w:val="20"/>
        </w:rPr>
        <w:t>WATER</w:t>
      </w:r>
      <w:r w:rsidRPr="00B15076">
        <w:rPr>
          <w:rFonts w:cs="Helvetica"/>
          <w:szCs w:val="20"/>
        </w:rPr>
        <w:t xml:space="preserve">, </w:t>
      </w:r>
      <w:r w:rsidRPr="00B15076">
        <w:rPr>
          <w:rFonts w:cs="Helvetica"/>
          <w:i/>
          <w:iCs/>
          <w:szCs w:val="20"/>
        </w:rPr>
        <w:t>12</w:t>
      </w:r>
      <w:r w:rsidRPr="00B15076">
        <w:rPr>
          <w:rFonts w:cs="Helvetica"/>
          <w:szCs w:val="20"/>
        </w:rPr>
        <w:t>(6). https://doi.org/10.3390/w12061620</w:t>
      </w:r>
    </w:p>
    <w:p w14:paraId="7AADDC16" w14:textId="77777777" w:rsidR="00B15076" w:rsidRPr="00B15076" w:rsidRDefault="00B15076" w:rsidP="00B15076">
      <w:pPr>
        <w:ind w:left="720" w:hanging="720"/>
        <w:rPr>
          <w:rFonts w:cs="Helvetica"/>
          <w:szCs w:val="20"/>
        </w:rPr>
      </w:pPr>
      <w:r w:rsidRPr="00B15076">
        <w:rPr>
          <w:rFonts w:cs="Helvetica"/>
          <w:szCs w:val="20"/>
        </w:rPr>
        <w:t xml:space="preserve">Donatelli, C., Ganju, N. K., Fagherazzi, S., &amp; Leonardi, N. (2018). Seagrass Impact on Sediment Exchange Between Tidal Flats and Salt Marsh, and The Sediment Budget of Shallow Bays [Article]. </w:t>
      </w:r>
      <w:r w:rsidRPr="00B15076">
        <w:rPr>
          <w:rFonts w:cs="Helvetica"/>
          <w:i/>
          <w:iCs/>
          <w:szCs w:val="20"/>
        </w:rPr>
        <w:t>GEOPHYSICAL RESEARCH LETTERS</w:t>
      </w:r>
      <w:r w:rsidRPr="00B15076">
        <w:rPr>
          <w:rFonts w:cs="Helvetica"/>
          <w:szCs w:val="20"/>
        </w:rPr>
        <w:t xml:space="preserve">, </w:t>
      </w:r>
      <w:r w:rsidRPr="00B15076">
        <w:rPr>
          <w:rFonts w:cs="Helvetica"/>
          <w:i/>
          <w:iCs/>
          <w:szCs w:val="20"/>
        </w:rPr>
        <w:t>45</w:t>
      </w:r>
      <w:r w:rsidRPr="00B15076">
        <w:rPr>
          <w:rFonts w:cs="Helvetica"/>
          <w:szCs w:val="20"/>
        </w:rPr>
        <w:t>(10), 4933–4943. https://doi.org/10.1029/2018GL078056</w:t>
      </w:r>
    </w:p>
    <w:p w14:paraId="7AE127B5" w14:textId="77777777" w:rsidR="00B15076" w:rsidRPr="00B15076" w:rsidRDefault="00B15076" w:rsidP="00B15076">
      <w:pPr>
        <w:ind w:left="720" w:hanging="720"/>
        <w:rPr>
          <w:rFonts w:cs="Helvetica"/>
          <w:szCs w:val="20"/>
        </w:rPr>
      </w:pPr>
      <w:r w:rsidRPr="00B15076">
        <w:rPr>
          <w:rFonts w:cs="Helvetica"/>
          <w:szCs w:val="20"/>
        </w:rPr>
        <w:t xml:space="preserve">Dong, S., Esmalian, A., Farahmand, H., &amp; Mostafavi, A. (2020). An integrated physical-social analysis of disrupted access to critical facilities and community service-loss tolerance in urban flooding </w:t>
      </w:r>
      <w:r w:rsidRPr="00B15076">
        <w:rPr>
          <w:rFonts w:cs="Helvetica"/>
          <w:szCs w:val="20"/>
        </w:rPr>
        <w:lastRenderedPageBreak/>
        <w:t xml:space="preserve">[Article]. </w:t>
      </w:r>
      <w:r w:rsidRPr="00B15076">
        <w:rPr>
          <w:rFonts w:cs="Helvetica"/>
          <w:i/>
          <w:iCs/>
          <w:szCs w:val="20"/>
        </w:rPr>
        <w:t>COMPUTERS ENVIRONMENT AND URBAN SYSTEMS</w:t>
      </w:r>
      <w:r w:rsidRPr="00B15076">
        <w:rPr>
          <w:rFonts w:cs="Helvetica"/>
          <w:szCs w:val="20"/>
        </w:rPr>
        <w:t xml:space="preserve">, </w:t>
      </w:r>
      <w:r w:rsidRPr="00B15076">
        <w:rPr>
          <w:rFonts w:cs="Helvetica"/>
          <w:i/>
          <w:iCs/>
          <w:szCs w:val="20"/>
        </w:rPr>
        <w:t>80</w:t>
      </w:r>
      <w:r w:rsidRPr="00B15076">
        <w:rPr>
          <w:rFonts w:cs="Helvetica"/>
          <w:szCs w:val="20"/>
        </w:rPr>
        <w:t>. https://doi.org/10.1016/j.compenvurbsys.2019.101443</w:t>
      </w:r>
    </w:p>
    <w:p w14:paraId="2ABD445D" w14:textId="77777777" w:rsidR="00B15076" w:rsidRPr="00B15076" w:rsidRDefault="00B15076" w:rsidP="00B15076">
      <w:pPr>
        <w:ind w:left="720" w:hanging="720"/>
        <w:rPr>
          <w:rFonts w:cs="Helvetica"/>
          <w:szCs w:val="20"/>
        </w:rPr>
      </w:pPr>
      <w:r w:rsidRPr="00B15076">
        <w:rPr>
          <w:rFonts w:cs="Helvetica"/>
          <w:szCs w:val="20"/>
        </w:rPr>
        <w:t xml:space="preserve">Dong, S., Malecha, M., Farahmand, H., Mostafavi, A., Berke, P. R., &amp; Woodruff, S. C. (2021). Integrated infrastructure-plan analysis for resilience enhancement of post-hazards access to critical facilities [Article]. </w:t>
      </w:r>
      <w:r w:rsidRPr="00B15076">
        <w:rPr>
          <w:rFonts w:cs="Helvetica"/>
          <w:i/>
          <w:iCs/>
          <w:szCs w:val="20"/>
        </w:rPr>
        <w:t>CITIES</w:t>
      </w:r>
      <w:r w:rsidRPr="00B15076">
        <w:rPr>
          <w:rFonts w:cs="Helvetica"/>
          <w:szCs w:val="20"/>
        </w:rPr>
        <w:t xml:space="preserve">, </w:t>
      </w:r>
      <w:r w:rsidRPr="00B15076">
        <w:rPr>
          <w:rFonts w:cs="Helvetica"/>
          <w:i/>
          <w:iCs/>
          <w:szCs w:val="20"/>
        </w:rPr>
        <w:t>117</w:t>
      </w:r>
      <w:r w:rsidRPr="00B15076">
        <w:rPr>
          <w:rFonts w:cs="Helvetica"/>
          <w:szCs w:val="20"/>
        </w:rPr>
        <w:t>. https://doi.org/10.1016/j.cities.2021.103318</w:t>
      </w:r>
    </w:p>
    <w:p w14:paraId="39F47622" w14:textId="77777777" w:rsidR="00B15076" w:rsidRPr="00B15076" w:rsidRDefault="00B15076" w:rsidP="00B15076">
      <w:pPr>
        <w:ind w:left="720" w:hanging="720"/>
        <w:rPr>
          <w:rFonts w:cs="Helvetica"/>
          <w:szCs w:val="20"/>
        </w:rPr>
      </w:pPr>
      <w:r w:rsidRPr="00B15076">
        <w:rPr>
          <w:rFonts w:cs="Helvetica"/>
          <w:szCs w:val="20"/>
        </w:rPr>
        <w:t xml:space="preserve">Dong, Y., Guo, Y., Ellingwood, B. R., &amp; Mahmoud, H. N. (2022). Deaggregation of Wind Speeds for Hurricane Scenarios Used in Risk-Informed Resilience Assessment of Coastal Communities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148</w:t>
      </w:r>
      <w:r w:rsidRPr="00B15076">
        <w:rPr>
          <w:rFonts w:cs="Helvetica"/>
          <w:szCs w:val="20"/>
        </w:rPr>
        <w:t>(11). https://doi.org/10.1061/(ASCE)ST.1943-541X.0003410</w:t>
      </w:r>
    </w:p>
    <w:p w14:paraId="7264C1BA" w14:textId="77777777" w:rsidR="00B15076" w:rsidRPr="00B15076" w:rsidRDefault="00B15076" w:rsidP="00B15076">
      <w:pPr>
        <w:ind w:left="720" w:hanging="720"/>
        <w:rPr>
          <w:rFonts w:cs="Helvetica"/>
          <w:szCs w:val="20"/>
        </w:rPr>
      </w:pPr>
      <w:r w:rsidRPr="00B15076">
        <w:rPr>
          <w:rFonts w:cs="Helvetica"/>
          <w:szCs w:val="20"/>
        </w:rPr>
        <w:t xml:space="preserve">Dornelles, A. Z., Boyd, E., Nunes, R. J., Asquith, M., Boonstra, W. J., Delabre, I., Denney, J. M., Grimm, V., Jentsch, A., Nicholas, K. A., Schroter, M., Seppelt, R., Settele, J., Shackelford, N., Standish, R. J., Yengoh, G. T., &amp; Oliver, T. H. (2020). Towards a bridging concept for undesirable resilience in social-ecological systems [Article]. </w:t>
      </w:r>
      <w:r w:rsidRPr="00B15076">
        <w:rPr>
          <w:rFonts w:cs="Helvetica"/>
          <w:i/>
          <w:iCs/>
          <w:szCs w:val="20"/>
        </w:rPr>
        <w:t>GLOBAL SUSTAINABILITY</w:t>
      </w:r>
      <w:r w:rsidRPr="00B15076">
        <w:rPr>
          <w:rFonts w:cs="Helvetica"/>
          <w:szCs w:val="20"/>
        </w:rPr>
        <w:t xml:space="preserve">, </w:t>
      </w:r>
      <w:r w:rsidRPr="00B15076">
        <w:rPr>
          <w:rFonts w:cs="Helvetica"/>
          <w:i/>
          <w:iCs/>
          <w:szCs w:val="20"/>
        </w:rPr>
        <w:t>3</w:t>
      </w:r>
      <w:r w:rsidRPr="00B15076">
        <w:rPr>
          <w:rFonts w:cs="Helvetica"/>
          <w:szCs w:val="20"/>
        </w:rPr>
        <w:t>. https://doi.org/10.1017/sus.2020.15</w:t>
      </w:r>
    </w:p>
    <w:p w14:paraId="1E68F26F" w14:textId="77777777" w:rsidR="00B15076" w:rsidRPr="00B15076" w:rsidRDefault="00B15076" w:rsidP="00B15076">
      <w:pPr>
        <w:ind w:left="720" w:hanging="720"/>
        <w:rPr>
          <w:rFonts w:cs="Helvetica"/>
          <w:szCs w:val="20"/>
        </w:rPr>
      </w:pPr>
      <w:r w:rsidRPr="00B15076">
        <w:rPr>
          <w:rFonts w:cs="Helvetica"/>
          <w:szCs w:val="20"/>
        </w:rPr>
        <w:t xml:space="preserve">Dovie, D. B. K. (2017). A communication framework for climatic risk and enhanced green growth in the eastern coast of Ghana [Article]. </w:t>
      </w:r>
      <w:r w:rsidRPr="00B15076">
        <w:rPr>
          <w:rFonts w:cs="Helvetica"/>
          <w:i/>
          <w:iCs/>
          <w:szCs w:val="20"/>
        </w:rPr>
        <w:t>LAND USE POLICY</w:t>
      </w:r>
      <w:r w:rsidRPr="00B15076">
        <w:rPr>
          <w:rFonts w:cs="Helvetica"/>
          <w:szCs w:val="20"/>
        </w:rPr>
        <w:t xml:space="preserve">, </w:t>
      </w:r>
      <w:r w:rsidRPr="00B15076">
        <w:rPr>
          <w:rFonts w:cs="Helvetica"/>
          <w:i/>
          <w:iCs/>
          <w:szCs w:val="20"/>
        </w:rPr>
        <w:t>62</w:t>
      </w:r>
      <w:r w:rsidRPr="00B15076">
        <w:rPr>
          <w:rFonts w:cs="Helvetica"/>
          <w:szCs w:val="20"/>
        </w:rPr>
        <w:t>, 326–336. https://doi.org/10.1016/j.landusepol.2017.01.008</w:t>
      </w:r>
    </w:p>
    <w:p w14:paraId="3B295B86" w14:textId="77777777" w:rsidR="00B15076" w:rsidRPr="00B15076" w:rsidRDefault="00B15076" w:rsidP="00B15076">
      <w:pPr>
        <w:ind w:left="720" w:hanging="720"/>
        <w:rPr>
          <w:rFonts w:cs="Helvetica"/>
          <w:szCs w:val="20"/>
        </w:rPr>
      </w:pPr>
      <w:r w:rsidRPr="00B15076">
        <w:rPr>
          <w:rFonts w:cs="Helvetica"/>
          <w:szCs w:val="20"/>
        </w:rPr>
        <w:t xml:space="preserve">Doyle, A., Hynes, W., &amp; Purcell, S. M. (2021). Building Resilient, Smart Communities in a Post-COVID Era: Insights From Ireland [Article]. </w:t>
      </w:r>
      <w:r w:rsidRPr="00B15076">
        <w:rPr>
          <w:rFonts w:cs="Helvetica"/>
          <w:i/>
          <w:iCs/>
          <w:szCs w:val="20"/>
        </w:rPr>
        <w:t>INTERNATIONAL JOURNAL OF E-PLANNING RESEARCH</w:t>
      </w:r>
      <w:r w:rsidRPr="00B15076">
        <w:rPr>
          <w:rFonts w:cs="Helvetica"/>
          <w:szCs w:val="20"/>
        </w:rPr>
        <w:t xml:space="preserve">, </w:t>
      </w:r>
      <w:r w:rsidRPr="00B15076">
        <w:rPr>
          <w:rFonts w:cs="Helvetica"/>
          <w:i/>
          <w:iCs/>
          <w:szCs w:val="20"/>
        </w:rPr>
        <w:t>10</w:t>
      </w:r>
      <w:r w:rsidRPr="00B15076">
        <w:rPr>
          <w:rFonts w:cs="Helvetica"/>
          <w:szCs w:val="20"/>
        </w:rPr>
        <w:t>(2), 18–26. https://doi.org/10.4018/IJEPR.20210401.oa2</w:t>
      </w:r>
    </w:p>
    <w:p w14:paraId="3CA8FD4B" w14:textId="77777777" w:rsidR="00B15076" w:rsidRPr="00B15076" w:rsidRDefault="00B15076" w:rsidP="00B15076">
      <w:pPr>
        <w:ind w:left="720" w:hanging="720"/>
        <w:rPr>
          <w:rFonts w:cs="Helvetica"/>
          <w:szCs w:val="20"/>
        </w:rPr>
      </w:pPr>
      <w:r w:rsidRPr="00B15076">
        <w:rPr>
          <w:rFonts w:cs="Helvetica"/>
          <w:szCs w:val="20"/>
        </w:rPr>
        <w:t xml:space="preserve">Drab, R., Wolfe, J. R., Chavanduka, T., Bonar, E. E., Guest, J. L., Hightow-Weidman, L., Castel, A. D., Horvath, K. J., Sullivan, P. S., Stephenson, R., &amp; Bauermeister, J. (2022). Constructing a web-based health directory for adolescent men who have sex with men: Strategies for development and resource verification [Article]. </w:t>
      </w:r>
      <w:r w:rsidRPr="00B15076">
        <w:rPr>
          <w:rFonts w:cs="Helvetica"/>
          <w:i/>
          <w:iCs/>
          <w:szCs w:val="20"/>
        </w:rPr>
        <w:t>JOURNAL OF COMMUNITY PSYCHOLOGY</w:t>
      </w:r>
      <w:r w:rsidRPr="00B15076">
        <w:rPr>
          <w:rFonts w:cs="Helvetica"/>
          <w:szCs w:val="20"/>
        </w:rPr>
        <w:t xml:space="preserve">, </w:t>
      </w:r>
      <w:r w:rsidRPr="00B15076">
        <w:rPr>
          <w:rFonts w:cs="Helvetica"/>
          <w:i/>
          <w:iCs/>
          <w:szCs w:val="20"/>
        </w:rPr>
        <w:t>50</w:t>
      </w:r>
      <w:r w:rsidRPr="00B15076">
        <w:rPr>
          <w:rFonts w:cs="Helvetica"/>
          <w:szCs w:val="20"/>
        </w:rPr>
        <w:t>(3), 1597–1615. https://doi.org/10.1002/jcop.22738</w:t>
      </w:r>
    </w:p>
    <w:p w14:paraId="3A0A0960" w14:textId="77777777" w:rsidR="00B15076" w:rsidRPr="00B15076" w:rsidRDefault="00B15076" w:rsidP="00B15076">
      <w:pPr>
        <w:ind w:left="720" w:hanging="720"/>
        <w:rPr>
          <w:rFonts w:cs="Helvetica"/>
          <w:szCs w:val="20"/>
        </w:rPr>
      </w:pPr>
      <w:r w:rsidRPr="00B15076">
        <w:rPr>
          <w:rFonts w:cs="Helvetica"/>
          <w:szCs w:val="20"/>
        </w:rPr>
        <w:t xml:space="preserve">Dresback, K. M., Szpilka, C. M., Xue, X., Vergara, H., Wang, N., Kolar, R. L., Xu, J., &amp; Geoghegan, K. M. (2019). Steps towards Modeling Community Resilience under Climate Change: Hazard Model </w:t>
      </w:r>
      <w:r w:rsidRPr="00B15076">
        <w:rPr>
          <w:rFonts w:cs="Helvetica"/>
          <w:szCs w:val="20"/>
        </w:rPr>
        <w:lastRenderedPageBreak/>
        <w:t xml:space="preserve">Development [Article]. </w:t>
      </w:r>
      <w:r w:rsidRPr="00B15076">
        <w:rPr>
          <w:rFonts w:cs="Helvetica"/>
          <w:i/>
          <w:iCs/>
          <w:szCs w:val="20"/>
        </w:rPr>
        <w:t>JOURNAL OF MARINE SCIENCE AND ENGINEERING</w:t>
      </w:r>
      <w:r w:rsidRPr="00B15076">
        <w:rPr>
          <w:rFonts w:cs="Helvetica"/>
          <w:szCs w:val="20"/>
        </w:rPr>
        <w:t xml:space="preserve">, </w:t>
      </w:r>
      <w:r w:rsidRPr="00B15076">
        <w:rPr>
          <w:rFonts w:cs="Helvetica"/>
          <w:i/>
          <w:iCs/>
          <w:szCs w:val="20"/>
        </w:rPr>
        <w:t>7</w:t>
      </w:r>
      <w:r w:rsidRPr="00B15076">
        <w:rPr>
          <w:rFonts w:cs="Helvetica"/>
          <w:szCs w:val="20"/>
        </w:rPr>
        <w:t>(7). https://doi.org/10.3390/jmse7070225</w:t>
      </w:r>
    </w:p>
    <w:p w14:paraId="2E168DA1" w14:textId="77777777" w:rsidR="00B15076" w:rsidRPr="00B15076" w:rsidRDefault="00B15076" w:rsidP="00B15076">
      <w:pPr>
        <w:ind w:left="720" w:hanging="720"/>
        <w:rPr>
          <w:rFonts w:cs="Helvetica"/>
          <w:szCs w:val="20"/>
        </w:rPr>
      </w:pPr>
      <w:r w:rsidRPr="00B15076">
        <w:rPr>
          <w:rFonts w:cs="Helvetica"/>
          <w:szCs w:val="20"/>
        </w:rPr>
        <w:t xml:space="preserve">Drew-Smythe, J. J., Davila, Y. C., McLean, C. M., Hingee, M. C., Murray, M. L., Webb, J. K., Krix, D. W., &amp; Murray, B. R. (2023). Community perceptions of ecosystem services and disservices linked to urban tree plantings [Article]. </w:t>
      </w:r>
      <w:r w:rsidRPr="00B15076">
        <w:rPr>
          <w:rFonts w:cs="Helvetica"/>
          <w:i/>
          <w:iCs/>
          <w:szCs w:val="20"/>
        </w:rPr>
        <w:t>URBAN FORESTRY &amp; URBAN GREENING</w:t>
      </w:r>
      <w:r w:rsidRPr="00B15076">
        <w:rPr>
          <w:rFonts w:cs="Helvetica"/>
          <w:szCs w:val="20"/>
        </w:rPr>
        <w:t xml:space="preserve">, </w:t>
      </w:r>
      <w:r w:rsidRPr="00B15076">
        <w:rPr>
          <w:rFonts w:cs="Helvetica"/>
          <w:i/>
          <w:iCs/>
          <w:szCs w:val="20"/>
        </w:rPr>
        <w:t>82</w:t>
      </w:r>
      <w:r w:rsidRPr="00B15076">
        <w:rPr>
          <w:rFonts w:cs="Helvetica"/>
          <w:szCs w:val="20"/>
        </w:rPr>
        <w:t>. https://doi.org/10.1016/j.ufug.2023.127870</w:t>
      </w:r>
    </w:p>
    <w:p w14:paraId="32442697" w14:textId="77777777" w:rsidR="00B15076" w:rsidRPr="00B15076" w:rsidRDefault="00B15076" w:rsidP="00B15076">
      <w:pPr>
        <w:ind w:left="720" w:hanging="720"/>
        <w:rPr>
          <w:rFonts w:cs="Helvetica"/>
          <w:szCs w:val="20"/>
        </w:rPr>
      </w:pPr>
      <w:r w:rsidRPr="00B15076">
        <w:rPr>
          <w:rFonts w:cs="Helvetica"/>
          <w:szCs w:val="20"/>
        </w:rPr>
        <w:t xml:space="preserve">Du, J., &amp; Greiving, S. (2020). Reclaiming On-Site Upgrading as a Viable Resilience Strategy-Viabilities and Scenarios through the Lens of Disaster-Prone Informal Settlements in Metro Manila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(24). https://doi.org/10.3390/su122410600</w:t>
      </w:r>
    </w:p>
    <w:p w14:paraId="7B89452B" w14:textId="77777777" w:rsidR="00B15076" w:rsidRPr="00B15076" w:rsidRDefault="00B15076" w:rsidP="00B15076">
      <w:pPr>
        <w:ind w:left="720" w:hanging="720"/>
        <w:rPr>
          <w:rFonts w:cs="Helvetica"/>
          <w:szCs w:val="20"/>
        </w:rPr>
      </w:pPr>
      <w:r w:rsidRPr="00B15076">
        <w:rPr>
          <w:rFonts w:cs="Helvetica"/>
          <w:szCs w:val="20"/>
        </w:rPr>
        <w:t xml:space="preserve">Du, J., Greiving, S., &amp; Yap, D. L. T. (2022). Informal Settlement Resilience Upgrading-Approaches and Applications from a Cross-Country Perspective in Three Selected Metropolitan Regions of Southeast Asia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(15). https://doi.org/10.3390/su14158985</w:t>
      </w:r>
    </w:p>
    <w:p w14:paraId="5C2F8C6A" w14:textId="77777777" w:rsidR="00B15076" w:rsidRPr="00B15076" w:rsidRDefault="00B15076" w:rsidP="00B15076">
      <w:pPr>
        <w:ind w:left="720" w:hanging="720"/>
        <w:rPr>
          <w:rFonts w:cs="Helvetica"/>
          <w:szCs w:val="20"/>
        </w:rPr>
      </w:pPr>
      <w:r w:rsidRPr="00B15076">
        <w:rPr>
          <w:rFonts w:cs="Helvetica"/>
          <w:szCs w:val="20"/>
        </w:rPr>
        <w:t xml:space="preserve">Du, S., Wang, C., Shen, J., Wen, J., Gao, J., Wu, J., Lin, W., &amp; Xu, H. (2019). Mapping the capacity of concave green land in mitigating urban pluvial floods and its beneficiaries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44</w:t>
      </w:r>
      <w:r w:rsidRPr="00B15076">
        <w:rPr>
          <w:rFonts w:cs="Helvetica"/>
          <w:szCs w:val="20"/>
        </w:rPr>
        <w:t>, 774–782. https://doi.org/10.1016/j.scs.2018.11.003</w:t>
      </w:r>
    </w:p>
    <w:p w14:paraId="272A99D9" w14:textId="77777777" w:rsidR="00B15076" w:rsidRPr="00B15076" w:rsidRDefault="00B15076" w:rsidP="00B15076">
      <w:pPr>
        <w:ind w:left="720" w:hanging="720"/>
        <w:rPr>
          <w:rFonts w:cs="Helvetica"/>
          <w:szCs w:val="20"/>
        </w:rPr>
      </w:pPr>
      <w:r w:rsidRPr="00B15076">
        <w:rPr>
          <w:rFonts w:cs="Helvetica"/>
          <w:szCs w:val="20"/>
        </w:rPr>
        <w:t xml:space="preserve">Du, Z., Zhang, H., Huang, G., &amp; Jin, L. (2021). Local State Responses to Crisis-Induced Shrinkage in the </w:t>
      </w:r>
      <w:r w:rsidRPr="00B15076">
        <w:rPr>
          <w:rFonts w:cs="Helvetica"/>
          <w:i/>
          <w:iCs/>
          <w:szCs w:val="20"/>
        </w:rPr>
        <w:t>World’s Factory</w:t>
      </w:r>
      <w:r w:rsidRPr="00B15076">
        <w:rPr>
          <w:rFonts w:cs="Helvetica"/>
          <w:szCs w:val="20"/>
        </w:rPr>
        <w:t xml:space="preserve"> Dongguan, China: Regional Resilience Perspective [Article]. </w:t>
      </w:r>
      <w:r w:rsidRPr="00B15076">
        <w:rPr>
          <w:rFonts w:cs="Helvetica"/>
          <w:i/>
          <w:iCs/>
          <w:szCs w:val="20"/>
        </w:rPr>
        <w:t>JOURNAL OF URBAN PLANNING AND DEVELOPMENT</w:t>
      </w:r>
      <w:r w:rsidRPr="00B15076">
        <w:rPr>
          <w:rFonts w:cs="Helvetica"/>
          <w:szCs w:val="20"/>
        </w:rPr>
        <w:t xml:space="preserve">, </w:t>
      </w:r>
      <w:r w:rsidRPr="00B15076">
        <w:rPr>
          <w:rFonts w:cs="Helvetica"/>
          <w:i/>
          <w:iCs/>
          <w:szCs w:val="20"/>
        </w:rPr>
        <w:t>147</w:t>
      </w:r>
      <w:r w:rsidRPr="00B15076">
        <w:rPr>
          <w:rFonts w:cs="Helvetica"/>
          <w:szCs w:val="20"/>
        </w:rPr>
        <w:t>(3). https://doi.org/10.1061/(ASCE)UP.1943-5444.0000697</w:t>
      </w:r>
    </w:p>
    <w:p w14:paraId="285CDD6B" w14:textId="77777777" w:rsidR="00B15076" w:rsidRPr="00B15076" w:rsidRDefault="00B15076" w:rsidP="00B15076">
      <w:pPr>
        <w:ind w:left="720" w:hanging="720"/>
        <w:rPr>
          <w:rFonts w:cs="Helvetica"/>
          <w:szCs w:val="20"/>
        </w:rPr>
      </w:pPr>
      <w:r w:rsidRPr="00B15076">
        <w:rPr>
          <w:rFonts w:cs="Helvetica"/>
          <w:szCs w:val="20"/>
        </w:rPr>
        <w:t xml:space="preserve">Duck, T. (2020). Improving Resilience: Electricity Law, Microgrids and Solar in the Context of Climate Change [Article]. </w:t>
      </w:r>
      <w:r w:rsidRPr="00B15076">
        <w:rPr>
          <w:rFonts w:cs="Helvetica"/>
          <w:i/>
          <w:iCs/>
          <w:szCs w:val="20"/>
        </w:rPr>
        <w:t>ENVIRONMENTAL AND PLANNING LAW JOURNAL</w:t>
      </w:r>
      <w:r w:rsidRPr="00B15076">
        <w:rPr>
          <w:rFonts w:cs="Helvetica"/>
          <w:szCs w:val="20"/>
        </w:rPr>
        <w:t xml:space="preserve">, </w:t>
      </w:r>
      <w:r w:rsidRPr="00B15076">
        <w:rPr>
          <w:rFonts w:cs="Helvetica"/>
          <w:i/>
          <w:iCs/>
          <w:szCs w:val="20"/>
        </w:rPr>
        <w:t>37</w:t>
      </w:r>
      <w:r w:rsidRPr="00B15076">
        <w:rPr>
          <w:rFonts w:cs="Helvetica"/>
          <w:szCs w:val="20"/>
        </w:rPr>
        <w:t>(4), 443–458.</w:t>
      </w:r>
    </w:p>
    <w:p w14:paraId="0DA72592" w14:textId="77777777" w:rsidR="00B15076" w:rsidRPr="00B15076" w:rsidRDefault="00B15076" w:rsidP="00B15076">
      <w:pPr>
        <w:ind w:left="720" w:hanging="720"/>
        <w:rPr>
          <w:rFonts w:cs="Helvetica"/>
          <w:szCs w:val="20"/>
        </w:rPr>
      </w:pPr>
      <w:r w:rsidRPr="00B15076">
        <w:rPr>
          <w:rFonts w:cs="Helvetica"/>
          <w:szCs w:val="20"/>
        </w:rPr>
        <w:t xml:space="preserve">Dugan, J., Byles, D., &amp; Mohagheghi, S. (2023). Social vulnerability to long-duration power outages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85</w:t>
      </w:r>
      <w:r w:rsidRPr="00B15076">
        <w:rPr>
          <w:rFonts w:cs="Helvetica"/>
          <w:szCs w:val="20"/>
        </w:rPr>
        <w:t>. https://doi.org/10.1016/j.ijdrr.2022.103501</w:t>
      </w:r>
    </w:p>
    <w:p w14:paraId="60590164" w14:textId="77777777" w:rsidR="00B15076" w:rsidRPr="00B15076" w:rsidRDefault="00B15076" w:rsidP="00B15076">
      <w:pPr>
        <w:ind w:left="720" w:hanging="720"/>
        <w:rPr>
          <w:rFonts w:cs="Helvetica"/>
          <w:szCs w:val="20"/>
        </w:rPr>
      </w:pPr>
      <w:r w:rsidRPr="00B15076">
        <w:rPr>
          <w:rFonts w:cs="Helvetica"/>
          <w:szCs w:val="20"/>
        </w:rPr>
        <w:t xml:space="preserve">Dunning, K. H. (2020). Building resilience to natural hazards through coastal governance: a case study of Hurricane Harvey recovery in Gulf of Mexico communities [Article]. </w:t>
      </w:r>
      <w:r w:rsidRPr="00B15076">
        <w:rPr>
          <w:rFonts w:cs="Helvetica"/>
          <w:i/>
          <w:iCs/>
          <w:szCs w:val="20"/>
        </w:rPr>
        <w:t>ECOLOGICAL ECONOMICS</w:t>
      </w:r>
      <w:r w:rsidRPr="00B15076">
        <w:rPr>
          <w:rFonts w:cs="Helvetica"/>
          <w:szCs w:val="20"/>
        </w:rPr>
        <w:t xml:space="preserve">, </w:t>
      </w:r>
      <w:r w:rsidRPr="00B15076">
        <w:rPr>
          <w:rFonts w:cs="Helvetica"/>
          <w:i/>
          <w:iCs/>
          <w:szCs w:val="20"/>
        </w:rPr>
        <w:t>176</w:t>
      </w:r>
      <w:r w:rsidRPr="00B15076">
        <w:rPr>
          <w:rFonts w:cs="Helvetica"/>
          <w:szCs w:val="20"/>
        </w:rPr>
        <w:t>. https://doi.org/10.1016/j.ecolecon.2020.106759</w:t>
      </w:r>
    </w:p>
    <w:p w14:paraId="519751BD" w14:textId="77777777" w:rsidR="00B15076" w:rsidRPr="00B15076" w:rsidRDefault="00B15076" w:rsidP="00B15076">
      <w:pPr>
        <w:ind w:left="720" w:hanging="720"/>
        <w:rPr>
          <w:rFonts w:cs="Helvetica"/>
          <w:szCs w:val="20"/>
        </w:rPr>
      </w:pPr>
      <w:r w:rsidRPr="00B15076">
        <w:rPr>
          <w:rFonts w:cs="Helvetica"/>
          <w:szCs w:val="20"/>
        </w:rPr>
        <w:lastRenderedPageBreak/>
        <w:t xml:space="preserve">Duo, E., Trembanis, A. C., Dohner, S., Grottoli, E., &amp; Ciavola, P. (2018). Local-scale post-event assessments with GPS and UAV-based quick-response surveys: a pilot case from the Emilia-Romagna (Italy) coast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18</w:t>
      </w:r>
      <w:r w:rsidRPr="00B15076">
        <w:rPr>
          <w:rFonts w:cs="Helvetica"/>
          <w:szCs w:val="20"/>
        </w:rPr>
        <w:t>(11), 2969–2989. https://doi.org/10.5194/nhess-18-2969-2018</w:t>
      </w:r>
    </w:p>
    <w:p w14:paraId="35279587" w14:textId="77777777" w:rsidR="00B15076" w:rsidRPr="00B15076" w:rsidRDefault="00B15076" w:rsidP="00B15076">
      <w:pPr>
        <w:ind w:left="720" w:hanging="720"/>
        <w:rPr>
          <w:rFonts w:cs="Helvetica"/>
          <w:szCs w:val="20"/>
        </w:rPr>
      </w:pPr>
      <w:r w:rsidRPr="00B15076">
        <w:rPr>
          <w:rFonts w:cs="Helvetica"/>
          <w:szCs w:val="20"/>
        </w:rPr>
        <w:t xml:space="preserve">Dupre, K., &amp; Bischeri, C. (2020). The architecture of resilience in rural towns [Article]. </w:t>
      </w:r>
      <w:r w:rsidRPr="00B15076">
        <w:rPr>
          <w:rFonts w:cs="Helvetica"/>
          <w:i/>
          <w:iCs/>
          <w:szCs w:val="20"/>
        </w:rPr>
        <w:t>ARCHNET-IJAR INTERNATIONAL JOURNAL OF ARCHITECTURAL RESEARCH</w:t>
      </w:r>
      <w:r w:rsidRPr="00B15076">
        <w:rPr>
          <w:rFonts w:cs="Helvetica"/>
          <w:szCs w:val="20"/>
        </w:rPr>
        <w:t xml:space="preserve">, </w:t>
      </w:r>
      <w:r w:rsidRPr="00B15076">
        <w:rPr>
          <w:rFonts w:cs="Helvetica"/>
          <w:i/>
          <w:iCs/>
          <w:szCs w:val="20"/>
        </w:rPr>
        <w:t>14</w:t>
      </w:r>
      <w:r w:rsidRPr="00B15076">
        <w:rPr>
          <w:rFonts w:cs="Helvetica"/>
          <w:szCs w:val="20"/>
        </w:rPr>
        <w:t>(2), 187–202. https://doi.org/10.1108/ARCH-07-2019-0178</w:t>
      </w:r>
    </w:p>
    <w:p w14:paraId="4AA03C07" w14:textId="77777777" w:rsidR="00B15076" w:rsidRPr="00B15076" w:rsidRDefault="00B15076" w:rsidP="00B15076">
      <w:pPr>
        <w:ind w:left="720" w:hanging="720"/>
        <w:rPr>
          <w:rFonts w:cs="Helvetica"/>
          <w:szCs w:val="20"/>
        </w:rPr>
      </w:pPr>
      <w:r w:rsidRPr="00B15076">
        <w:rPr>
          <w:rFonts w:cs="Helvetica"/>
          <w:szCs w:val="20"/>
        </w:rPr>
        <w:t xml:space="preserve">Dutra, L. X. C., Bustamante, R. H., Sporne, I., van Putten, I., Dichmont, C. M., Ligtermoet, E., Sheaves, M., &amp; Deng, R. A. (2015). Organizational drivers that strengthen adaptive capacity in the coastal zone of Australia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109</w:t>
      </w:r>
      <w:r w:rsidRPr="00B15076">
        <w:rPr>
          <w:rFonts w:cs="Helvetica"/>
          <w:szCs w:val="20"/>
        </w:rPr>
        <w:t>, 64–76. https://doi.org/10.1016/j.ocecoaman.2015.02.008</w:t>
      </w:r>
    </w:p>
    <w:p w14:paraId="002BA62C" w14:textId="77777777" w:rsidR="00B15076" w:rsidRPr="00B15076" w:rsidRDefault="00B15076" w:rsidP="00B15076">
      <w:pPr>
        <w:ind w:left="720" w:hanging="720"/>
        <w:rPr>
          <w:rFonts w:cs="Helvetica"/>
          <w:szCs w:val="20"/>
        </w:rPr>
      </w:pPr>
      <w:r w:rsidRPr="00B15076">
        <w:rPr>
          <w:rFonts w:cs="Helvetica"/>
          <w:szCs w:val="20"/>
        </w:rPr>
        <w:t xml:space="preserve">Dvarskas, A. (2018). Mapping ecosystem services supply chains for coastal Long Island communities: Implications for resilience planning [Article]. </w:t>
      </w:r>
      <w:r w:rsidRPr="00B15076">
        <w:rPr>
          <w:rFonts w:cs="Helvetica"/>
          <w:i/>
          <w:iCs/>
          <w:szCs w:val="20"/>
        </w:rPr>
        <w:t>ECOSYSTEM SERVICES</w:t>
      </w:r>
      <w:r w:rsidRPr="00B15076">
        <w:rPr>
          <w:rFonts w:cs="Helvetica"/>
          <w:szCs w:val="20"/>
        </w:rPr>
        <w:t xml:space="preserve">, </w:t>
      </w:r>
      <w:r w:rsidRPr="00B15076">
        <w:rPr>
          <w:rFonts w:cs="Helvetica"/>
          <w:i/>
          <w:iCs/>
          <w:szCs w:val="20"/>
        </w:rPr>
        <w:t>30</w:t>
      </w:r>
      <w:r w:rsidRPr="00B15076">
        <w:rPr>
          <w:rFonts w:cs="Helvetica"/>
          <w:szCs w:val="20"/>
        </w:rPr>
        <w:t>(A), 14–26. https://doi.org/10.1016/j.ecoser.2018.01.008</w:t>
      </w:r>
    </w:p>
    <w:p w14:paraId="2592A05B" w14:textId="77777777" w:rsidR="00B15076" w:rsidRPr="00B15076" w:rsidRDefault="00B15076" w:rsidP="00B15076">
      <w:pPr>
        <w:ind w:left="720" w:hanging="720"/>
        <w:rPr>
          <w:rFonts w:cs="Helvetica"/>
          <w:szCs w:val="20"/>
        </w:rPr>
      </w:pPr>
      <w:r w:rsidRPr="00B15076">
        <w:rPr>
          <w:rFonts w:cs="Helvetica"/>
          <w:szCs w:val="20"/>
        </w:rPr>
        <w:t xml:space="preserve">Dyson-Hudson, R., Meekers, D., &amp; Dyson-Hudson, N. (1998). Children of the dancing ground, children of the house: Costs and benefits of marriage rules (South Turkana, Kenya) [Article]. </w:t>
      </w:r>
      <w:r w:rsidRPr="00B15076">
        <w:rPr>
          <w:rFonts w:cs="Helvetica"/>
          <w:i/>
          <w:iCs/>
          <w:szCs w:val="20"/>
        </w:rPr>
        <w:t>JOURNAL OF ANTHROPOLOGICAL RESEARCH</w:t>
      </w:r>
      <w:r w:rsidRPr="00B15076">
        <w:rPr>
          <w:rFonts w:cs="Helvetica"/>
          <w:szCs w:val="20"/>
        </w:rPr>
        <w:t xml:space="preserve">, </w:t>
      </w:r>
      <w:r w:rsidRPr="00B15076">
        <w:rPr>
          <w:rFonts w:cs="Helvetica"/>
          <w:i/>
          <w:iCs/>
          <w:szCs w:val="20"/>
        </w:rPr>
        <w:t>54</w:t>
      </w:r>
      <w:r w:rsidRPr="00B15076">
        <w:rPr>
          <w:rFonts w:cs="Helvetica"/>
          <w:szCs w:val="20"/>
        </w:rPr>
        <w:t>(1), 19–47. https://doi.org/10.1086/jar.54.1.3631675</w:t>
      </w:r>
    </w:p>
    <w:p w14:paraId="051E89A5" w14:textId="77777777" w:rsidR="00B15076" w:rsidRPr="00B15076" w:rsidRDefault="00B15076" w:rsidP="00B15076">
      <w:pPr>
        <w:ind w:left="720" w:hanging="720"/>
        <w:rPr>
          <w:rFonts w:cs="Helvetica"/>
          <w:szCs w:val="20"/>
        </w:rPr>
      </w:pPr>
      <w:r w:rsidRPr="00B15076">
        <w:rPr>
          <w:rFonts w:cs="Helvetica"/>
          <w:szCs w:val="20"/>
        </w:rPr>
        <w:t xml:space="preserve">Eakin, H., Benessaiah, K., Barrera, J. F., Cruz-Bello, G. M., &amp; Morales, H. (2012). Livelihoods and landscapes at the threshold of change: disaster and resilience in a Chiapas coffee community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12</w:t>
      </w:r>
      <w:r w:rsidRPr="00B15076">
        <w:rPr>
          <w:rFonts w:cs="Helvetica"/>
          <w:szCs w:val="20"/>
        </w:rPr>
        <w:t>(3), 475–488. https://doi.org/10.1007/s10113-011-0263-4</w:t>
      </w:r>
    </w:p>
    <w:p w14:paraId="7F9344D9" w14:textId="77777777" w:rsidR="00B15076" w:rsidRPr="00B15076" w:rsidRDefault="00B15076" w:rsidP="00B15076">
      <w:pPr>
        <w:ind w:left="720" w:hanging="720"/>
        <w:rPr>
          <w:rFonts w:cs="Helvetica"/>
          <w:szCs w:val="20"/>
        </w:rPr>
      </w:pPr>
      <w:r w:rsidRPr="00B15076">
        <w:rPr>
          <w:rFonts w:cs="Helvetica"/>
          <w:szCs w:val="20"/>
        </w:rPr>
        <w:t xml:space="preserve">Eakin, H., Lerner, A. M., &amp; Murtinho, F. (2010). Adaptive capacity in evolving peri-urban spaces: Responses to flood risk in the Upper Lerma River Valley, Mexico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20</w:t>
      </w:r>
      <w:r w:rsidRPr="00B15076">
        <w:rPr>
          <w:rFonts w:cs="Helvetica"/>
          <w:szCs w:val="20"/>
        </w:rPr>
        <w:t>(1, SI), 14–22. https://doi.org/10.1016/j.gloenvcha.2009.08.005</w:t>
      </w:r>
    </w:p>
    <w:p w14:paraId="4FC524BA" w14:textId="77777777" w:rsidR="00B15076" w:rsidRPr="00B15076" w:rsidRDefault="00B15076" w:rsidP="00B15076">
      <w:pPr>
        <w:ind w:left="720" w:hanging="720"/>
        <w:rPr>
          <w:rFonts w:cs="Helvetica"/>
          <w:szCs w:val="20"/>
        </w:rPr>
      </w:pPr>
      <w:r w:rsidRPr="00B15076">
        <w:rPr>
          <w:rFonts w:cs="Helvetica"/>
          <w:szCs w:val="20"/>
        </w:rPr>
        <w:t xml:space="preserve">Eastwood, J. G., Shaw, M., Garg, P., De Souza, D. E., Tyler, I., Dean, L., MacSween, M., &amp; Moore, M. (2019). Designing an Integrated Care Initiative for Vulnerable Families: Operationalisation of </w:t>
      </w:r>
      <w:r w:rsidRPr="00B15076">
        <w:rPr>
          <w:rFonts w:cs="Helvetica"/>
          <w:szCs w:val="20"/>
        </w:rPr>
        <w:lastRenderedPageBreak/>
        <w:t xml:space="preserve">Realist Causal and Programme Theory, Sydney Australia [Article]. </w:t>
      </w:r>
      <w:r w:rsidRPr="00B15076">
        <w:rPr>
          <w:rFonts w:cs="Helvetica"/>
          <w:i/>
          <w:iCs/>
          <w:szCs w:val="20"/>
        </w:rPr>
        <w:t>INTERNATIONAL JOURNAL OF INTEGRATED CARE</w:t>
      </w:r>
      <w:r w:rsidRPr="00B15076">
        <w:rPr>
          <w:rFonts w:cs="Helvetica"/>
          <w:szCs w:val="20"/>
        </w:rPr>
        <w:t xml:space="preserve">, </w:t>
      </w:r>
      <w:r w:rsidRPr="00B15076">
        <w:rPr>
          <w:rFonts w:cs="Helvetica"/>
          <w:i/>
          <w:iCs/>
          <w:szCs w:val="20"/>
        </w:rPr>
        <w:t>19</w:t>
      </w:r>
      <w:r w:rsidRPr="00B15076">
        <w:rPr>
          <w:rFonts w:cs="Helvetica"/>
          <w:szCs w:val="20"/>
        </w:rPr>
        <w:t>(3). https://doi.org/10.5334/ijic.3980</w:t>
      </w:r>
    </w:p>
    <w:p w14:paraId="591EE2FD" w14:textId="77777777" w:rsidR="00B15076" w:rsidRPr="00B15076" w:rsidRDefault="00B15076" w:rsidP="00B15076">
      <w:pPr>
        <w:ind w:left="720" w:hanging="720"/>
        <w:rPr>
          <w:rFonts w:cs="Helvetica"/>
          <w:szCs w:val="20"/>
        </w:rPr>
      </w:pPr>
      <w:r w:rsidRPr="00B15076">
        <w:rPr>
          <w:rFonts w:cs="Helvetica"/>
          <w:szCs w:val="20"/>
        </w:rPr>
        <w:t xml:space="preserve">Eckenwiler, L. (2018). Displacement and solidarity: An ethic of place-making [Article]. </w:t>
      </w:r>
      <w:r w:rsidRPr="00B15076">
        <w:rPr>
          <w:rFonts w:cs="Helvetica"/>
          <w:i/>
          <w:iCs/>
          <w:szCs w:val="20"/>
        </w:rPr>
        <w:t>BIOETHICS</w:t>
      </w:r>
      <w:r w:rsidRPr="00B15076">
        <w:rPr>
          <w:rFonts w:cs="Helvetica"/>
          <w:szCs w:val="20"/>
        </w:rPr>
        <w:t xml:space="preserve">, </w:t>
      </w:r>
      <w:r w:rsidRPr="00B15076">
        <w:rPr>
          <w:rFonts w:cs="Helvetica"/>
          <w:i/>
          <w:iCs/>
          <w:szCs w:val="20"/>
        </w:rPr>
        <w:t>32</w:t>
      </w:r>
      <w:r w:rsidRPr="00B15076">
        <w:rPr>
          <w:rFonts w:cs="Helvetica"/>
          <w:szCs w:val="20"/>
        </w:rPr>
        <w:t>(9, SI), 562–568. https://doi.org/10.1111/bioe.12538</w:t>
      </w:r>
    </w:p>
    <w:p w14:paraId="10F6E193" w14:textId="77777777" w:rsidR="00B15076" w:rsidRPr="00B15076" w:rsidRDefault="00B15076" w:rsidP="00B15076">
      <w:pPr>
        <w:ind w:left="720" w:hanging="720"/>
        <w:rPr>
          <w:rFonts w:cs="Helvetica"/>
          <w:szCs w:val="20"/>
        </w:rPr>
      </w:pPr>
      <w:r w:rsidRPr="00B15076">
        <w:rPr>
          <w:rFonts w:cs="Helvetica"/>
          <w:szCs w:val="20"/>
        </w:rPr>
        <w:t xml:space="preserve">Edinburgh, L., Pape-Blabolil, J., Harpin, S. B., &amp; Saewyc, E. (2015). Assessing exploitation experiences of girls and boys seen at a Child Advocacy Center [Article]. </w:t>
      </w:r>
      <w:r w:rsidRPr="00B15076">
        <w:rPr>
          <w:rFonts w:cs="Helvetica"/>
          <w:i/>
          <w:iCs/>
          <w:szCs w:val="20"/>
        </w:rPr>
        <w:t>CHILD ABUSE &amp; NEGLECT</w:t>
      </w:r>
      <w:r w:rsidRPr="00B15076">
        <w:rPr>
          <w:rFonts w:cs="Helvetica"/>
          <w:szCs w:val="20"/>
        </w:rPr>
        <w:t xml:space="preserve">, </w:t>
      </w:r>
      <w:r w:rsidRPr="00B15076">
        <w:rPr>
          <w:rFonts w:cs="Helvetica"/>
          <w:i/>
          <w:iCs/>
          <w:szCs w:val="20"/>
        </w:rPr>
        <w:t>46</w:t>
      </w:r>
      <w:r w:rsidRPr="00B15076">
        <w:rPr>
          <w:rFonts w:cs="Helvetica"/>
          <w:szCs w:val="20"/>
        </w:rPr>
        <w:t>, 47–59. https://doi.org/10.1016/j.chiabu.2015.04.016</w:t>
      </w:r>
    </w:p>
    <w:p w14:paraId="6A3879D3" w14:textId="77777777" w:rsidR="00B15076" w:rsidRPr="00B15076" w:rsidRDefault="00B15076" w:rsidP="00B15076">
      <w:pPr>
        <w:ind w:left="720" w:hanging="720"/>
        <w:rPr>
          <w:rFonts w:cs="Helvetica"/>
          <w:szCs w:val="20"/>
        </w:rPr>
      </w:pPr>
      <w:r w:rsidRPr="00B15076">
        <w:rPr>
          <w:rFonts w:cs="Helvetica"/>
          <w:szCs w:val="20"/>
        </w:rPr>
        <w:t xml:space="preserve">Edwards, D. P., Woodcock, P., Newton, R. J., Edwards, F. A., Andrews, D. J. R., Docherty, T. D. S., Mitchell, S. L., Ota, T., Benedick, S., Bottrell, S. H., &amp; Hamer, K. C. (2013). Trophic Flexibility and the Persistence of Understory Birds in Intensively Logged Rainforest [Article]. </w:t>
      </w:r>
      <w:r w:rsidRPr="00B15076">
        <w:rPr>
          <w:rFonts w:cs="Helvetica"/>
          <w:i/>
          <w:iCs/>
          <w:szCs w:val="20"/>
        </w:rPr>
        <w:t>CONSERVATION BIOLOGY</w:t>
      </w:r>
      <w:r w:rsidRPr="00B15076">
        <w:rPr>
          <w:rFonts w:cs="Helvetica"/>
          <w:szCs w:val="20"/>
        </w:rPr>
        <w:t xml:space="preserve">, </w:t>
      </w:r>
      <w:r w:rsidRPr="00B15076">
        <w:rPr>
          <w:rFonts w:cs="Helvetica"/>
          <w:i/>
          <w:iCs/>
          <w:szCs w:val="20"/>
        </w:rPr>
        <w:t>27</w:t>
      </w:r>
      <w:r w:rsidRPr="00B15076">
        <w:rPr>
          <w:rFonts w:cs="Helvetica"/>
          <w:szCs w:val="20"/>
        </w:rPr>
        <w:t>(5), 1079–1086. https://doi.org/10.1111/cobi.12059</w:t>
      </w:r>
    </w:p>
    <w:p w14:paraId="13A6810D" w14:textId="77777777" w:rsidR="00B15076" w:rsidRPr="00B15076" w:rsidRDefault="00B15076" w:rsidP="00B15076">
      <w:pPr>
        <w:ind w:left="720" w:hanging="720"/>
        <w:rPr>
          <w:rFonts w:cs="Helvetica"/>
          <w:szCs w:val="20"/>
        </w:rPr>
      </w:pPr>
      <w:r w:rsidRPr="00B15076">
        <w:rPr>
          <w:rFonts w:cs="Helvetica"/>
          <w:szCs w:val="20"/>
        </w:rPr>
        <w:t xml:space="preserve">Ehrampoush, M. H., Ghanizadeh, G., Yamchi, H. K., Shokouh, S. M. H., &amp; Ghaneian, M. T. (2022). Role of Environmental Determinants in Community Resilience in Flood: A Systematic Review [Review]. </w:t>
      </w:r>
      <w:r w:rsidRPr="00B15076">
        <w:rPr>
          <w:rFonts w:cs="Helvetica"/>
          <w:i/>
          <w:iCs/>
          <w:szCs w:val="20"/>
        </w:rPr>
        <w:t>IRANIAN RED CRESCENT MEDICAL JOURNAL</w:t>
      </w:r>
      <w:r w:rsidRPr="00B15076">
        <w:rPr>
          <w:rFonts w:cs="Helvetica"/>
          <w:szCs w:val="20"/>
        </w:rPr>
        <w:t xml:space="preserve">, </w:t>
      </w:r>
      <w:r w:rsidRPr="00B15076">
        <w:rPr>
          <w:rFonts w:cs="Helvetica"/>
          <w:i/>
          <w:iCs/>
          <w:szCs w:val="20"/>
        </w:rPr>
        <w:t>24</w:t>
      </w:r>
      <w:r w:rsidRPr="00B15076">
        <w:rPr>
          <w:rFonts w:cs="Helvetica"/>
          <w:szCs w:val="20"/>
        </w:rPr>
        <w:t>(5). https://doi.org/10.32592/ircmj.2022.24.5.1754</w:t>
      </w:r>
    </w:p>
    <w:p w14:paraId="75B18AB0" w14:textId="77777777" w:rsidR="00B15076" w:rsidRPr="00B15076" w:rsidRDefault="00B15076" w:rsidP="00B15076">
      <w:pPr>
        <w:ind w:left="720" w:hanging="720"/>
        <w:rPr>
          <w:rFonts w:cs="Helvetica"/>
          <w:szCs w:val="20"/>
        </w:rPr>
      </w:pPr>
      <w:r w:rsidRPr="00B15076">
        <w:rPr>
          <w:rFonts w:cs="Helvetica"/>
          <w:szCs w:val="20"/>
        </w:rPr>
        <w:t xml:space="preserve">Ehsan, S., Begum, R. A., &amp; Maulud, K. N. A. (2022). Household external vulnerability due to climate change in Selangor coast of Malaysia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35</w:t>
      </w:r>
      <w:r w:rsidRPr="00B15076">
        <w:rPr>
          <w:rFonts w:cs="Helvetica"/>
          <w:szCs w:val="20"/>
        </w:rPr>
        <w:t>. https://doi.org/10.1016/j.crm.2022.100408</w:t>
      </w:r>
    </w:p>
    <w:p w14:paraId="37228044" w14:textId="77777777" w:rsidR="00B15076" w:rsidRPr="00B15076" w:rsidRDefault="00B15076" w:rsidP="00B15076">
      <w:pPr>
        <w:ind w:left="720" w:hanging="720"/>
        <w:rPr>
          <w:rFonts w:cs="Helvetica"/>
          <w:szCs w:val="20"/>
        </w:rPr>
      </w:pPr>
      <w:r w:rsidRPr="00B15076">
        <w:rPr>
          <w:rFonts w:cs="Helvetica"/>
          <w:szCs w:val="20"/>
        </w:rPr>
        <w:t xml:space="preserve">Ehsan, S., Begum, R. A., Abdul Maulud, K. N., &amp; Mia, M. S. (2022). Assessing household perception, autonomous adaptation and economic value of adaptation benefits: Evidence from West Coast of Peninsular Malaysia [Article]. </w:t>
      </w:r>
      <w:r w:rsidRPr="00B15076">
        <w:rPr>
          <w:rFonts w:cs="Helvetica"/>
          <w:i/>
          <w:iCs/>
          <w:szCs w:val="20"/>
        </w:rPr>
        <w:t>ADVANCES IN CLIMATE CHANGE RESEARCH</w:t>
      </w:r>
      <w:r w:rsidRPr="00B15076">
        <w:rPr>
          <w:rFonts w:cs="Helvetica"/>
          <w:szCs w:val="20"/>
        </w:rPr>
        <w:t xml:space="preserve">, </w:t>
      </w:r>
      <w:r w:rsidRPr="00B15076">
        <w:rPr>
          <w:rFonts w:cs="Helvetica"/>
          <w:i/>
          <w:iCs/>
          <w:szCs w:val="20"/>
        </w:rPr>
        <w:t>13</w:t>
      </w:r>
      <w:r w:rsidRPr="00B15076">
        <w:rPr>
          <w:rFonts w:cs="Helvetica"/>
          <w:szCs w:val="20"/>
        </w:rPr>
        <w:t>(5), 738–758. https://doi.org/10.1016/j.accre.2022.06.002</w:t>
      </w:r>
    </w:p>
    <w:p w14:paraId="419F9422" w14:textId="77777777" w:rsidR="00B15076" w:rsidRPr="00B15076" w:rsidRDefault="00B15076" w:rsidP="00B15076">
      <w:pPr>
        <w:ind w:left="720" w:hanging="720"/>
        <w:rPr>
          <w:rFonts w:cs="Helvetica"/>
          <w:szCs w:val="20"/>
        </w:rPr>
      </w:pPr>
      <w:r w:rsidRPr="00B15076">
        <w:rPr>
          <w:rFonts w:cs="Helvetica"/>
          <w:szCs w:val="20"/>
        </w:rPr>
        <w:t xml:space="preserve">Eid, M. S., &amp; El-adaway, I. H. (2017). Sustainable Disaster Recovery: Multiagent-Based Model for Integrating Environmental Vulnerability into Decision-Making Processes of the Associated Stakeholders [Article]. </w:t>
      </w:r>
      <w:r w:rsidRPr="00B15076">
        <w:rPr>
          <w:rFonts w:cs="Helvetica"/>
          <w:i/>
          <w:iCs/>
          <w:szCs w:val="20"/>
        </w:rPr>
        <w:t>JOURNAL OF URBAN PLANNING AND DEVELOPMENT</w:t>
      </w:r>
      <w:r w:rsidRPr="00B15076">
        <w:rPr>
          <w:rFonts w:cs="Helvetica"/>
          <w:szCs w:val="20"/>
        </w:rPr>
        <w:t xml:space="preserve">, </w:t>
      </w:r>
      <w:r w:rsidRPr="00B15076">
        <w:rPr>
          <w:rFonts w:cs="Helvetica"/>
          <w:i/>
          <w:iCs/>
          <w:szCs w:val="20"/>
        </w:rPr>
        <w:t>143</w:t>
      </w:r>
      <w:r w:rsidRPr="00B15076">
        <w:rPr>
          <w:rFonts w:cs="Helvetica"/>
          <w:szCs w:val="20"/>
        </w:rPr>
        <w:t>(1). https://doi.org/10.1061/(ASCE)UP.1943-5444.0000349</w:t>
      </w:r>
    </w:p>
    <w:p w14:paraId="2202B79E" w14:textId="77777777" w:rsidR="00B15076" w:rsidRPr="00B15076" w:rsidRDefault="00B15076" w:rsidP="00B15076">
      <w:pPr>
        <w:ind w:left="720" w:hanging="720"/>
        <w:rPr>
          <w:rFonts w:cs="Helvetica"/>
          <w:szCs w:val="20"/>
        </w:rPr>
      </w:pPr>
      <w:r w:rsidRPr="00B15076">
        <w:rPr>
          <w:rFonts w:cs="Helvetica"/>
          <w:szCs w:val="20"/>
        </w:rPr>
        <w:t xml:space="preserve">Eid, M. S., &amp; El-adaway, I. H. (2018). Decision-Making Framework for Holistic Sustainable Disaster Recovery: Agent-Based Approach for Decreasing Vulnerabilities of the Associated Communities </w:t>
      </w:r>
      <w:r w:rsidRPr="00B15076">
        <w:rPr>
          <w:rFonts w:cs="Helvetica"/>
          <w:szCs w:val="20"/>
        </w:rPr>
        <w:lastRenderedPageBreak/>
        <w:t xml:space="preserve">[Article].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24</w:t>
      </w:r>
      <w:r w:rsidRPr="00B15076">
        <w:rPr>
          <w:rFonts w:cs="Helvetica"/>
          <w:szCs w:val="20"/>
        </w:rPr>
        <w:t>(3). https://doi.org/10.1061/(ASCE)IS.1943-555X.0000427</w:t>
      </w:r>
    </w:p>
    <w:p w14:paraId="5D4AE504" w14:textId="77777777" w:rsidR="00B15076" w:rsidRPr="00B15076" w:rsidRDefault="00B15076" w:rsidP="00B15076">
      <w:pPr>
        <w:ind w:left="720" w:hanging="720"/>
        <w:rPr>
          <w:rFonts w:cs="Helvetica"/>
          <w:szCs w:val="20"/>
        </w:rPr>
      </w:pPr>
      <w:r w:rsidRPr="00B15076">
        <w:rPr>
          <w:rFonts w:cs="Helvetica"/>
          <w:szCs w:val="20"/>
        </w:rPr>
        <w:t xml:space="preserve">Eidsvig, U., Santamaria, M., Galvao, N., Tanasic, N., Piciullo, L., Hajdin, R., Nadim, F., Sousa, H. S., &amp; Matos, J. (2021). Risk Assessment of Terrestrial Transportation Infrastructures Exposed to Extreme Events [Article]. </w:t>
      </w:r>
      <w:r w:rsidRPr="00B15076">
        <w:rPr>
          <w:rFonts w:cs="Helvetica"/>
          <w:i/>
          <w:iCs/>
          <w:szCs w:val="20"/>
        </w:rPr>
        <w:t>INFRASTRUCTURES</w:t>
      </w:r>
      <w:r w:rsidRPr="00B15076">
        <w:rPr>
          <w:rFonts w:cs="Helvetica"/>
          <w:szCs w:val="20"/>
        </w:rPr>
        <w:t xml:space="preserve">, </w:t>
      </w:r>
      <w:r w:rsidRPr="00B15076">
        <w:rPr>
          <w:rFonts w:cs="Helvetica"/>
          <w:i/>
          <w:iCs/>
          <w:szCs w:val="20"/>
        </w:rPr>
        <w:t>6</w:t>
      </w:r>
      <w:r w:rsidRPr="00B15076">
        <w:rPr>
          <w:rFonts w:cs="Helvetica"/>
          <w:szCs w:val="20"/>
        </w:rPr>
        <w:t>(11). https://doi.org/10.3390/infrastructures6110163</w:t>
      </w:r>
    </w:p>
    <w:p w14:paraId="1D40A246" w14:textId="77777777" w:rsidR="00B15076" w:rsidRPr="00B15076" w:rsidRDefault="00B15076" w:rsidP="00B15076">
      <w:pPr>
        <w:ind w:left="720" w:hanging="720"/>
        <w:rPr>
          <w:rFonts w:cs="Helvetica"/>
          <w:szCs w:val="20"/>
        </w:rPr>
      </w:pPr>
      <w:r w:rsidRPr="00B15076">
        <w:rPr>
          <w:rFonts w:cs="Helvetica"/>
          <w:szCs w:val="20"/>
        </w:rPr>
        <w:t xml:space="preserve">El-Baroudy, I., &amp; Simonovic, S. (2004). Fuzzy criteria for the evaluation of water resource systems performance [Article]. </w:t>
      </w:r>
      <w:r w:rsidRPr="00B15076">
        <w:rPr>
          <w:rFonts w:cs="Helvetica"/>
          <w:i/>
          <w:iCs/>
          <w:szCs w:val="20"/>
        </w:rPr>
        <w:t>WATER RESOURCES RESEARCH</w:t>
      </w:r>
      <w:r w:rsidRPr="00B15076">
        <w:rPr>
          <w:rFonts w:cs="Helvetica"/>
          <w:szCs w:val="20"/>
        </w:rPr>
        <w:t xml:space="preserve">, </w:t>
      </w:r>
      <w:r w:rsidRPr="00B15076">
        <w:rPr>
          <w:rFonts w:cs="Helvetica"/>
          <w:i/>
          <w:iCs/>
          <w:szCs w:val="20"/>
        </w:rPr>
        <w:t>40</w:t>
      </w:r>
      <w:r w:rsidRPr="00B15076">
        <w:rPr>
          <w:rFonts w:cs="Helvetica"/>
          <w:szCs w:val="20"/>
        </w:rPr>
        <w:t>(10). https://doi.org/10.1029/2003WR002828</w:t>
      </w:r>
    </w:p>
    <w:p w14:paraId="539E0669" w14:textId="77777777" w:rsidR="00B15076" w:rsidRPr="00B15076" w:rsidRDefault="00B15076" w:rsidP="00B15076">
      <w:pPr>
        <w:ind w:left="720" w:hanging="720"/>
        <w:rPr>
          <w:rFonts w:cs="Helvetica"/>
          <w:szCs w:val="20"/>
        </w:rPr>
      </w:pPr>
      <w:r w:rsidRPr="00B15076">
        <w:rPr>
          <w:rFonts w:cs="Helvetica"/>
          <w:szCs w:val="20"/>
        </w:rPr>
        <w:t xml:space="preserve">Elia, M., Lafortezza, R., Lovreglio, R., &amp; Sanesi, G. (2015). Developing Custom Fire Behavior Fuel Models for Mediterranean Wildland-Urban Interfaces in Southern Italy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56</w:t>
      </w:r>
      <w:r w:rsidRPr="00B15076">
        <w:rPr>
          <w:rFonts w:cs="Helvetica"/>
          <w:szCs w:val="20"/>
        </w:rPr>
        <w:t>(3), 754–764. https://doi.org/10.1007/s00267-015-0531-z</w:t>
      </w:r>
    </w:p>
    <w:p w14:paraId="7068BFB6" w14:textId="77777777" w:rsidR="00B15076" w:rsidRPr="00B15076" w:rsidRDefault="00B15076" w:rsidP="00B15076">
      <w:pPr>
        <w:ind w:left="720" w:hanging="720"/>
        <w:rPr>
          <w:rFonts w:cs="Helvetica"/>
          <w:szCs w:val="20"/>
        </w:rPr>
      </w:pPr>
      <w:r w:rsidRPr="00B15076">
        <w:rPr>
          <w:rFonts w:cs="Helvetica"/>
          <w:szCs w:val="20"/>
        </w:rPr>
        <w:t xml:space="preserve">Elias, E. H., Flynn, R., Idowu, O. J., Reyes, J., Sanogo, S., Schutte, B. J., Smith, R., Steele, C., &amp; Sutherland, C. (2019). Crop Vulnerability to Weather and Climate Risk: Analysis of Interacting Systems and Adaptation Efficacy for Sustainable Crop Production [Review].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(23). https://doi.org/10.3390/su11236619</w:t>
      </w:r>
    </w:p>
    <w:p w14:paraId="7D8F9396" w14:textId="77777777" w:rsidR="00B15076" w:rsidRPr="00B15076" w:rsidRDefault="00B15076" w:rsidP="00B15076">
      <w:pPr>
        <w:ind w:left="720" w:hanging="720"/>
        <w:rPr>
          <w:rFonts w:cs="Helvetica"/>
          <w:szCs w:val="20"/>
        </w:rPr>
      </w:pPr>
      <w:r w:rsidRPr="00B15076">
        <w:rPr>
          <w:rFonts w:cs="Helvetica"/>
          <w:szCs w:val="20"/>
        </w:rPr>
        <w:t xml:space="preserve">Elisala, N., Turagabeci, A., Mohammadnezhad, M., &amp; Mangum, T. (2020). Exploring persons with disabilities preparedness, perceptions and experiences of disasters in Tuvalu [Article]. </w:t>
      </w:r>
      <w:r w:rsidRPr="00B15076">
        <w:rPr>
          <w:rFonts w:cs="Helvetica"/>
          <w:i/>
          <w:iCs/>
          <w:szCs w:val="20"/>
        </w:rPr>
        <w:t>PLOS ONE</w:t>
      </w:r>
      <w:r w:rsidRPr="00B15076">
        <w:rPr>
          <w:rFonts w:cs="Helvetica"/>
          <w:szCs w:val="20"/>
        </w:rPr>
        <w:t xml:space="preserve">, </w:t>
      </w:r>
      <w:r w:rsidRPr="00B15076">
        <w:rPr>
          <w:rFonts w:cs="Helvetica"/>
          <w:i/>
          <w:iCs/>
          <w:szCs w:val="20"/>
        </w:rPr>
        <w:t>15</w:t>
      </w:r>
      <w:r w:rsidRPr="00B15076">
        <w:rPr>
          <w:rFonts w:cs="Helvetica"/>
          <w:szCs w:val="20"/>
        </w:rPr>
        <w:t>(10). https://doi.org/10.1371/journal.pone.0241180</w:t>
      </w:r>
    </w:p>
    <w:p w14:paraId="081DE60B" w14:textId="77777777" w:rsidR="00B15076" w:rsidRPr="00B15076" w:rsidRDefault="00B15076" w:rsidP="00B15076">
      <w:pPr>
        <w:ind w:left="720" w:hanging="720"/>
        <w:rPr>
          <w:rFonts w:cs="Helvetica"/>
          <w:szCs w:val="20"/>
        </w:rPr>
      </w:pPr>
      <w:r w:rsidRPr="00B15076">
        <w:rPr>
          <w:rFonts w:cs="Helvetica"/>
          <w:szCs w:val="20"/>
        </w:rPr>
        <w:t xml:space="preserve">Ellison, J. C. (2015). Vulnerability assessment of mangroves to climate change and sea-level rise impacts [Article]. </w:t>
      </w:r>
      <w:r w:rsidRPr="00B15076">
        <w:rPr>
          <w:rFonts w:cs="Helvetica"/>
          <w:i/>
          <w:iCs/>
          <w:szCs w:val="20"/>
        </w:rPr>
        <w:t>WETLANDS ECOLOGY AND MANAGEMENT</w:t>
      </w:r>
      <w:r w:rsidRPr="00B15076">
        <w:rPr>
          <w:rFonts w:cs="Helvetica"/>
          <w:szCs w:val="20"/>
        </w:rPr>
        <w:t xml:space="preserve">, </w:t>
      </w:r>
      <w:r w:rsidRPr="00B15076">
        <w:rPr>
          <w:rFonts w:cs="Helvetica"/>
          <w:i/>
          <w:iCs/>
          <w:szCs w:val="20"/>
        </w:rPr>
        <w:t>23</w:t>
      </w:r>
      <w:r w:rsidRPr="00B15076">
        <w:rPr>
          <w:rFonts w:cs="Helvetica"/>
          <w:szCs w:val="20"/>
        </w:rPr>
        <w:t>(2), 115–137. https://doi.org/10.1007/s11273-014-9397-8</w:t>
      </w:r>
    </w:p>
    <w:p w14:paraId="7E0EF3E8" w14:textId="77777777" w:rsidR="00B15076" w:rsidRPr="00B15076" w:rsidRDefault="00B15076" w:rsidP="00B15076">
      <w:pPr>
        <w:ind w:left="720" w:hanging="720"/>
        <w:rPr>
          <w:rFonts w:cs="Helvetica"/>
          <w:szCs w:val="20"/>
        </w:rPr>
      </w:pPr>
      <w:r w:rsidRPr="00B15076">
        <w:rPr>
          <w:rFonts w:cs="Helvetica"/>
          <w:szCs w:val="20"/>
        </w:rPr>
        <w:t xml:space="preserve">Ellison, J., &amp; Strickland, P. (2015). Establishing relative sea level trends where a coast lacks a long term tide gauge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20</w:t>
      </w:r>
      <w:r w:rsidRPr="00B15076">
        <w:rPr>
          <w:rFonts w:cs="Helvetica"/>
          <w:szCs w:val="20"/>
        </w:rPr>
        <w:t>(7), 1211–1227. https://doi.org/10.1007/s11027-013-9534-3</w:t>
      </w:r>
    </w:p>
    <w:p w14:paraId="1EB0092A" w14:textId="77777777" w:rsidR="00B15076" w:rsidRPr="00B15076" w:rsidRDefault="00B15076" w:rsidP="00B15076">
      <w:pPr>
        <w:ind w:left="720" w:hanging="720"/>
        <w:rPr>
          <w:rFonts w:cs="Helvetica"/>
          <w:szCs w:val="20"/>
        </w:rPr>
      </w:pPr>
      <w:r w:rsidRPr="00B15076">
        <w:rPr>
          <w:rFonts w:cs="Helvetica"/>
          <w:szCs w:val="20"/>
        </w:rPr>
        <w:t xml:space="preserve">Elmqvist, T., Siri, J., Andersson, E., Anderson, P., Bai, X., Das, P. K., Gatere, T., Gonzalez, A., Goodness, J., Handel, S. N., Torok, E. H., Kavonic, J., Kronenberg, J., Lindgren, E., Maddox, D., </w:t>
      </w:r>
      <w:r w:rsidRPr="00B15076">
        <w:rPr>
          <w:rFonts w:cs="Helvetica"/>
          <w:szCs w:val="20"/>
        </w:rPr>
        <w:lastRenderedPageBreak/>
        <w:t xml:space="preserve">Maher, R., Mbow, C., McPhearson, T., Mulligan, J., … Vogel, C. (2018). Urban tinkering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13</w:t>
      </w:r>
      <w:r w:rsidRPr="00B15076">
        <w:rPr>
          <w:rFonts w:cs="Helvetica"/>
          <w:szCs w:val="20"/>
        </w:rPr>
        <w:t>(6), 1549–1564. https://doi.org/10.1007/s11625-018-0611-0</w:t>
      </w:r>
    </w:p>
    <w:p w14:paraId="625C49BA" w14:textId="77777777" w:rsidR="00B15076" w:rsidRPr="00B15076" w:rsidRDefault="00B15076" w:rsidP="00B15076">
      <w:pPr>
        <w:ind w:left="720" w:hanging="720"/>
        <w:rPr>
          <w:rFonts w:cs="Helvetica"/>
          <w:szCs w:val="20"/>
        </w:rPr>
      </w:pPr>
      <w:r w:rsidRPr="00B15076">
        <w:rPr>
          <w:rFonts w:cs="Helvetica"/>
          <w:szCs w:val="20"/>
        </w:rPr>
        <w:t xml:space="preserve">Elrick-Barr, C. E., Smith, T. F., Preston, B. L., Thomsen, D. C., &amp; Baum, S. (2016). How are coastal households responding to climate change?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63</w:t>
      </w:r>
      <w:r w:rsidRPr="00B15076">
        <w:rPr>
          <w:rFonts w:cs="Helvetica"/>
          <w:szCs w:val="20"/>
        </w:rPr>
        <w:t>, 177–186. https://doi.org/10.1016/j.envsci.2016.05.013</w:t>
      </w:r>
    </w:p>
    <w:p w14:paraId="09854AA0" w14:textId="77777777" w:rsidR="00B15076" w:rsidRPr="00B15076" w:rsidRDefault="00B15076" w:rsidP="00B15076">
      <w:pPr>
        <w:ind w:left="720" w:hanging="720"/>
        <w:rPr>
          <w:rFonts w:cs="Helvetica"/>
          <w:szCs w:val="20"/>
        </w:rPr>
      </w:pPr>
      <w:r w:rsidRPr="00B15076">
        <w:rPr>
          <w:rFonts w:cs="Helvetica"/>
          <w:szCs w:val="20"/>
        </w:rPr>
        <w:t xml:space="preserve">Enderami, S. A., Mazumder, R. K., Dumler, M., &amp; Sutley, E. J. (2022). Virtual Testbeds for Community Resilience Analysis: State-of-the-Art Review, Consensus Study, and Recommendations [Review].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(4). https://doi.org/10.1061/(ASCE)NH.1527-6996.0000582</w:t>
      </w:r>
    </w:p>
    <w:p w14:paraId="598C9EBC" w14:textId="77777777" w:rsidR="00B15076" w:rsidRPr="00B15076" w:rsidRDefault="00B15076" w:rsidP="00B15076">
      <w:pPr>
        <w:ind w:left="720" w:hanging="720"/>
        <w:rPr>
          <w:rFonts w:cs="Helvetica"/>
          <w:szCs w:val="20"/>
        </w:rPr>
      </w:pPr>
      <w:r w:rsidRPr="00B15076">
        <w:rPr>
          <w:rFonts w:cs="Helvetica"/>
          <w:szCs w:val="20"/>
        </w:rPr>
        <w:t xml:space="preserve">Enenkel, M., Brown, M. E., Vogt, J. V., McCarty, J. L., Bell, A. R., Guha-Sapir, D., Dorigo, W., Vasilaky, K., Svoboda, M., Bonifacio, R., Anderson, M., Funk, C., Osgood, D., Hain, C., &amp; Vinck, P. (2020). Why predict climate hazards if we need to understand impacts? Putting humans back into the drought equation [Article]. </w:t>
      </w:r>
      <w:r w:rsidRPr="00B15076">
        <w:rPr>
          <w:rFonts w:cs="Helvetica"/>
          <w:i/>
          <w:iCs/>
          <w:szCs w:val="20"/>
        </w:rPr>
        <w:t>CLIMATIC CHANGE</w:t>
      </w:r>
      <w:r w:rsidRPr="00B15076">
        <w:rPr>
          <w:rFonts w:cs="Helvetica"/>
          <w:szCs w:val="20"/>
        </w:rPr>
        <w:t xml:space="preserve">, </w:t>
      </w:r>
      <w:r w:rsidRPr="00B15076">
        <w:rPr>
          <w:rFonts w:cs="Helvetica"/>
          <w:i/>
          <w:iCs/>
          <w:szCs w:val="20"/>
        </w:rPr>
        <w:t>162</w:t>
      </w:r>
      <w:r w:rsidRPr="00B15076">
        <w:rPr>
          <w:rFonts w:cs="Helvetica"/>
          <w:szCs w:val="20"/>
        </w:rPr>
        <w:t>(3), 1161–1176. https://doi.org/10.1007/s10584-020-02878-0</w:t>
      </w:r>
    </w:p>
    <w:p w14:paraId="02B27E7F" w14:textId="77777777" w:rsidR="00B15076" w:rsidRPr="00B15076" w:rsidRDefault="00B15076" w:rsidP="00B15076">
      <w:pPr>
        <w:ind w:left="720" w:hanging="720"/>
        <w:rPr>
          <w:rFonts w:cs="Helvetica"/>
          <w:szCs w:val="20"/>
        </w:rPr>
      </w:pPr>
      <w:r w:rsidRPr="00B15076">
        <w:rPr>
          <w:rFonts w:cs="Helvetica"/>
          <w:szCs w:val="20"/>
        </w:rPr>
        <w:t xml:space="preserve">Engle, N. L. (2012). Adaptation Bridges and Barriers in Water Planning and Management: Insight from Recent Extreme Droughts in Arizona and Georgia [Article]. </w:t>
      </w:r>
      <w:r w:rsidRPr="00B15076">
        <w:rPr>
          <w:rFonts w:cs="Helvetica"/>
          <w:i/>
          <w:iCs/>
          <w:szCs w:val="20"/>
        </w:rPr>
        <w:t>JOURNAL OF THE AMERICAN WATER RESOURCES ASSOCIATION</w:t>
      </w:r>
      <w:r w:rsidRPr="00B15076">
        <w:rPr>
          <w:rFonts w:cs="Helvetica"/>
          <w:szCs w:val="20"/>
        </w:rPr>
        <w:t xml:space="preserve">, </w:t>
      </w:r>
      <w:r w:rsidRPr="00B15076">
        <w:rPr>
          <w:rFonts w:cs="Helvetica"/>
          <w:i/>
          <w:iCs/>
          <w:szCs w:val="20"/>
        </w:rPr>
        <w:t>48</w:t>
      </w:r>
      <w:r w:rsidRPr="00B15076">
        <w:rPr>
          <w:rFonts w:cs="Helvetica"/>
          <w:szCs w:val="20"/>
        </w:rPr>
        <w:t>(6), 1139–1150. https://doi.org/10.1111/j.1752-1688.2012.00676.x</w:t>
      </w:r>
    </w:p>
    <w:p w14:paraId="14AB8CB4" w14:textId="77777777" w:rsidR="00B15076" w:rsidRPr="00B15076" w:rsidRDefault="00B15076" w:rsidP="00B15076">
      <w:pPr>
        <w:ind w:left="720" w:hanging="720"/>
        <w:rPr>
          <w:rFonts w:cs="Helvetica"/>
          <w:szCs w:val="20"/>
        </w:rPr>
      </w:pPr>
      <w:r w:rsidRPr="00B15076">
        <w:rPr>
          <w:rFonts w:cs="Helvetica"/>
          <w:szCs w:val="20"/>
        </w:rPr>
        <w:t xml:space="preserve">Engle, N. L., de Bremond, A., Malone, E. L., &amp; Moss, R. H. (2014). Towards a resilience indicator framework for making climate-change adaptation decisions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19</w:t>
      </w:r>
      <w:r w:rsidRPr="00B15076">
        <w:rPr>
          <w:rFonts w:cs="Helvetica"/>
          <w:szCs w:val="20"/>
        </w:rPr>
        <w:t>(8), 1295–1312. https://doi.org/10.1007/s11027-013-9475-x</w:t>
      </w:r>
    </w:p>
    <w:p w14:paraId="1441A292" w14:textId="77777777" w:rsidR="00B15076" w:rsidRPr="00B15076" w:rsidRDefault="00B15076" w:rsidP="00B15076">
      <w:pPr>
        <w:ind w:left="720" w:hanging="720"/>
        <w:rPr>
          <w:rFonts w:cs="Helvetica"/>
          <w:szCs w:val="20"/>
        </w:rPr>
      </w:pPr>
      <w:r w:rsidRPr="00B15076">
        <w:rPr>
          <w:rFonts w:cs="Helvetica"/>
          <w:szCs w:val="20"/>
        </w:rPr>
        <w:t xml:space="preserve">Eno, N. C., Frid, C. L. J., Hall, K., Ramsay, K., Sharp, R. A. M., Brazier, D. P., Hearn, S., Dernie, K. M., Robinson, K. A., Paramor, O. A. L., &amp; Robinson, L. A. (2013). Assessing the sensitivity of habitats to fishing: from seabed maps to sensitivity maps [Article]. </w:t>
      </w:r>
      <w:r w:rsidRPr="00B15076">
        <w:rPr>
          <w:rFonts w:cs="Helvetica"/>
          <w:i/>
          <w:iCs/>
          <w:szCs w:val="20"/>
        </w:rPr>
        <w:t>JOURNAL OF FISH BIOLOGY</w:t>
      </w:r>
      <w:r w:rsidRPr="00B15076">
        <w:rPr>
          <w:rFonts w:cs="Helvetica"/>
          <w:szCs w:val="20"/>
        </w:rPr>
        <w:t xml:space="preserve">, </w:t>
      </w:r>
      <w:r w:rsidRPr="00B15076">
        <w:rPr>
          <w:rFonts w:cs="Helvetica"/>
          <w:i/>
          <w:iCs/>
          <w:szCs w:val="20"/>
        </w:rPr>
        <w:t>83</w:t>
      </w:r>
      <w:r w:rsidRPr="00B15076">
        <w:rPr>
          <w:rFonts w:cs="Helvetica"/>
          <w:szCs w:val="20"/>
        </w:rPr>
        <w:t>(4, SI), 826–846. https://doi.org/10.1111/jfb.12132</w:t>
      </w:r>
    </w:p>
    <w:p w14:paraId="350688F7" w14:textId="77777777" w:rsidR="00B15076" w:rsidRPr="00B15076" w:rsidRDefault="00B15076" w:rsidP="00B15076">
      <w:pPr>
        <w:ind w:left="720" w:hanging="720"/>
        <w:rPr>
          <w:rFonts w:cs="Helvetica"/>
          <w:szCs w:val="20"/>
        </w:rPr>
      </w:pPr>
      <w:r w:rsidRPr="00B15076">
        <w:rPr>
          <w:rFonts w:cs="Helvetica"/>
          <w:szCs w:val="20"/>
        </w:rPr>
        <w:t>Ensor, J., Tuhkanen, H., Boyland, M., Salamanca, A., Johnson, K., Thomalla, F., &amp; Mangada, L. L. (2021). Redistributing resilience? Deliberate transformation and political capabilities in post-</w:t>
      </w:r>
      <w:r w:rsidRPr="00B15076">
        <w:rPr>
          <w:rFonts w:cs="Helvetica"/>
          <w:szCs w:val="20"/>
        </w:rPr>
        <w:lastRenderedPageBreak/>
        <w:t xml:space="preserve">Haiyan Tacloban [Article]. </w:t>
      </w:r>
      <w:r w:rsidRPr="00B15076">
        <w:rPr>
          <w:rFonts w:cs="Helvetica"/>
          <w:i/>
          <w:iCs/>
          <w:szCs w:val="20"/>
        </w:rPr>
        <w:t>WORLD DEVELOPMENT</w:t>
      </w:r>
      <w:r w:rsidRPr="00B15076">
        <w:rPr>
          <w:rFonts w:cs="Helvetica"/>
          <w:szCs w:val="20"/>
        </w:rPr>
        <w:t xml:space="preserve">, </w:t>
      </w:r>
      <w:r w:rsidRPr="00B15076">
        <w:rPr>
          <w:rFonts w:cs="Helvetica"/>
          <w:i/>
          <w:iCs/>
          <w:szCs w:val="20"/>
        </w:rPr>
        <w:t>140</w:t>
      </w:r>
      <w:r w:rsidRPr="00B15076">
        <w:rPr>
          <w:rFonts w:cs="Helvetica"/>
          <w:szCs w:val="20"/>
        </w:rPr>
        <w:t>. https://doi.org/10.1016/j.worlddev.2020.105360</w:t>
      </w:r>
    </w:p>
    <w:p w14:paraId="56C141F9" w14:textId="77777777" w:rsidR="00B15076" w:rsidRPr="00B15076" w:rsidRDefault="00B15076" w:rsidP="00B15076">
      <w:pPr>
        <w:ind w:left="720" w:hanging="720"/>
        <w:rPr>
          <w:rFonts w:cs="Helvetica"/>
          <w:szCs w:val="20"/>
        </w:rPr>
      </w:pPr>
      <w:r w:rsidRPr="00B15076">
        <w:rPr>
          <w:rFonts w:cs="Helvetica"/>
          <w:szCs w:val="20"/>
        </w:rPr>
        <w:t xml:space="preserve">Erdiaw-Kwasie, M. O., Abunyewah, M., &amp; Yamoah, O. (2019). `After the disaster comes destination thoughts’: A review and conceptualization of consolidative disaster adaptive capacity model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35</w:t>
      </w:r>
      <w:r w:rsidRPr="00B15076">
        <w:rPr>
          <w:rFonts w:cs="Helvetica"/>
          <w:szCs w:val="20"/>
        </w:rPr>
        <w:t>. https://doi.org/10.1016/j.ijdrr.2019.101098</w:t>
      </w:r>
    </w:p>
    <w:p w14:paraId="4F0CC9EB" w14:textId="77777777" w:rsidR="00B15076" w:rsidRPr="00B15076" w:rsidRDefault="00B15076" w:rsidP="00B15076">
      <w:pPr>
        <w:ind w:left="720" w:hanging="720"/>
        <w:rPr>
          <w:rFonts w:cs="Helvetica"/>
          <w:szCs w:val="20"/>
        </w:rPr>
      </w:pPr>
      <w:r w:rsidRPr="00B15076">
        <w:rPr>
          <w:rFonts w:cs="Helvetica"/>
          <w:szCs w:val="20"/>
        </w:rPr>
        <w:t xml:space="preserve">Eriksen, C., &amp; Simon, G. (2017). The Affluence-Vulnerability Interface: Intersecting scales of risk, privilege and disaster [Article]. </w:t>
      </w:r>
      <w:r w:rsidRPr="00B15076">
        <w:rPr>
          <w:rFonts w:cs="Helvetica"/>
          <w:i/>
          <w:iCs/>
          <w:szCs w:val="20"/>
        </w:rPr>
        <w:t>ENVIRONMENT AND PLANNING A</w:t>
      </w:r>
      <w:r w:rsidRPr="00B15076">
        <w:rPr>
          <w:rFonts w:cs="Helvetica"/>
          <w:szCs w:val="20"/>
        </w:rPr>
        <w:t xml:space="preserve">, </w:t>
      </w:r>
      <w:r w:rsidRPr="00B15076">
        <w:rPr>
          <w:rFonts w:cs="Helvetica"/>
          <w:i/>
          <w:iCs/>
          <w:szCs w:val="20"/>
        </w:rPr>
        <w:t>49</w:t>
      </w:r>
      <w:r w:rsidRPr="00B15076">
        <w:rPr>
          <w:rFonts w:cs="Helvetica"/>
          <w:szCs w:val="20"/>
        </w:rPr>
        <w:t>(2), 293–313. https://doi.org/10.1177/0308518X16669511</w:t>
      </w:r>
    </w:p>
    <w:p w14:paraId="38AB1BC1" w14:textId="77777777" w:rsidR="00B15076" w:rsidRPr="00B15076" w:rsidRDefault="00B15076" w:rsidP="00B15076">
      <w:pPr>
        <w:ind w:left="720" w:hanging="720"/>
        <w:rPr>
          <w:rFonts w:cs="Helvetica"/>
          <w:szCs w:val="20"/>
        </w:rPr>
      </w:pPr>
      <w:r w:rsidRPr="00B15076">
        <w:rPr>
          <w:rFonts w:cs="Helvetica"/>
          <w:szCs w:val="20"/>
        </w:rPr>
        <w:t xml:space="preserve">Eriksen, C., Penman, T., Horsey, B., &amp; Bradstock, R. (2016). Wildfire survival plans in theory and practice [Article]. </w:t>
      </w:r>
      <w:r w:rsidRPr="00B15076">
        <w:rPr>
          <w:rFonts w:cs="Helvetica"/>
          <w:i/>
          <w:iCs/>
          <w:szCs w:val="20"/>
        </w:rPr>
        <w:t>INTERNATIONAL JOURNAL OF WILDLAND FIRE</w:t>
      </w:r>
      <w:r w:rsidRPr="00B15076">
        <w:rPr>
          <w:rFonts w:cs="Helvetica"/>
          <w:szCs w:val="20"/>
        </w:rPr>
        <w:t xml:space="preserve">, </w:t>
      </w:r>
      <w:r w:rsidRPr="00B15076">
        <w:rPr>
          <w:rFonts w:cs="Helvetica"/>
          <w:i/>
          <w:iCs/>
          <w:szCs w:val="20"/>
        </w:rPr>
        <w:t>25</w:t>
      </w:r>
      <w:r w:rsidRPr="00B15076">
        <w:rPr>
          <w:rFonts w:cs="Helvetica"/>
          <w:szCs w:val="20"/>
        </w:rPr>
        <w:t>(4), 363–377. https://doi.org/10.1071/WF14193</w:t>
      </w:r>
    </w:p>
    <w:p w14:paraId="17549DB9" w14:textId="77777777" w:rsidR="00B15076" w:rsidRPr="00B15076" w:rsidRDefault="00B15076" w:rsidP="00B15076">
      <w:pPr>
        <w:ind w:left="720" w:hanging="720"/>
        <w:rPr>
          <w:rFonts w:cs="Helvetica"/>
          <w:szCs w:val="20"/>
        </w:rPr>
      </w:pPr>
      <w:r w:rsidRPr="00B15076">
        <w:rPr>
          <w:rFonts w:cs="Helvetica"/>
          <w:szCs w:val="20"/>
        </w:rPr>
        <w:t xml:space="preserve">Eriksen, S., Schipper, E. L. F., Scoville-Simonds, M., Vincent, K., Adam, H. N., Brooks, N., Harding, B., Khatri, D., Lenaerts, L., Livermanm, D., Mills-Novoam, M., Mosberg, M., Movik, S., Muok, B., Nightingale, A., Ojha, H., Sygna, L., Taylor, M., Vogel, C., &amp; West, J. J. (2021). Adaptation interventions and their effect on vulnerability in developing countries: Help, hindrance or irrelevance? [Article]. </w:t>
      </w:r>
      <w:r w:rsidRPr="00B15076">
        <w:rPr>
          <w:rFonts w:cs="Helvetica"/>
          <w:i/>
          <w:iCs/>
          <w:szCs w:val="20"/>
        </w:rPr>
        <w:t>WORLD DEVELOPMENT</w:t>
      </w:r>
      <w:r w:rsidRPr="00B15076">
        <w:rPr>
          <w:rFonts w:cs="Helvetica"/>
          <w:szCs w:val="20"/>
        </w:rPr>
        <w:t xml:space="preserve">, </w:t>
      </w:r>
      <w:r w:rsidRPr="00B15076">
        <w:rPr>
          <w:rFonts w:cs="Helvetica"/>
          <w:i/>
          <w:iCs/>
          <w:szCs w:val="20"/>
        </w:rPr>
        <w:t>141</w:t>
      </w:r>
      <w:r w:rsidRPr="00B15076">
        <w:rPr>
          <w:rFonts w:cs="Helvetica"/>
          <w:szCs w:val="20"/>
        </w:rPr>
        <w:t>. https://doi.org/10.1016/j.worlddev.2020.105383</w:t>
      </w:r>
    </w:p>
    <w:p w14:paraId="2433772F" w14:textId="77777777" w:rsidR="00B15076" w:rsidRPr="00B15076" w:rsidRDefault="00B15076" w:rsidP="00B15076">
      <w:pPr>
        <w:ind w:left="720" w:hanging="720"/>
        <w:rPr>
          <w:rFonts w:cs="Helvetica"/>
          <w:szCs w:val="20"/>
        </w:rPr>
      </w:pPr>
      <w:r w:rsidRPr="00B15076">
        <w:rPr>
          <w:rFonts w:cs="Helvetica"/>
          <w:szCs w:val="20"/>
        </w:rPr>
        <w:t xml:space="preserve">Erker, S., Stangl, R., &amp; Stoeglehner, G. (2017). Resilience in the light of energy crises - Part I: A framework to conceptualise regional energy resilience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164</w:t>
      </w:r>
      <w:r w:rsidRPr="00B15076">
        <w:rPr>
          <w:rFonts w:cs="Helvetica"/>
          <w:szCs w:val="20"/>
        </w:rPr>
        <w:t>, 420–433. https://doi.org/10.1016/j.jclepro.2017.06.163</w:t>
      </w:r>
    </w:p>
    <w:p w14:paraId="657009A8" w14:textId="77777777" w:rsidR="00B15076" w:rsidRPr="00B15076" w:rsidRDefault="00B15076" w:rsidP="00B15076">
      <w:pPr>
        <w:ind w:left="720" w:hanging="720"/>
        <w:rPr>
          <w:rFonts w:cs="Helvetica"/>
          <w:szCs w:val="20"/>
        </w:rPr>
      </w:pPr>
      <w:r w:rsidRPr="00B15076">
        <w:rPr>
          <w:rFonts w:cs="Helvetica"/>
          <w:szCs w:val="20"/>
        </w:rPr>
        <w:t xml:space="preserve">Errett, N. A., Tanner, A., Shen, X., &amp; Chang, S. E. (2019). Understanding the Impacts of Maritime Disruption Transportation to Hospital-Based Acute Health Care Supplies and Personnel in Coastal and Geographically Isolated Communities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13</w:t>
      </w:r>
      <w:r w:rsidRPr="00B15076">
        <w:rPr>
          <w:rFonts w:cs="Helvetica"/>
          <w:szCs w:val="20"/>
        </w:rPr>
        <w:t>(3), 440–448. https://doi.org/10.1017/dmp.2018.64</w:t>
      </w:r>
    </w:p>
    <w:p w14:paraId="162F6C18" w14:textId="77777777" w:rsidR="00B15076" w:rsidRPr="00B15076" w:rsidRDefault="00B15076" w:rsidP="00B15076">
      <w:pPr>
        <w:ind w:left="720" w:hanging="720"/>
        <w:rPr>
          <w:rFonts w:cs="Helvetica"/>
          <w:szCs w:val="20"/>
        </w:rPr>
      </w:pPr>
      <w:r w:rsidRPr="00B15076">
        <w:rPr>
          <w:rFonts w:cs="Helvetica"/>
          <w:szCs w:val="20"/>
        </w:rPr>
        <w:t xml:space="preserve">Escudero, M., &amp; Mendoza, E. (2021). Community Perception and Adaptation to Climate Change in Coastal Areas of Mexico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(18). https://doi.org/10.3390/w13182483</w:t>
      </w:r>
    </w:p>
    <w:p w14:paraId="34528413" w14:textId="77777777" w:rsidR="00B15076" w:rsidRPr="00B15076" w:rsidRDefault="00B15076" w:rsidP="00B15076">
      <w:pPr>
        <w:ind w:left="720" w:hanging="720"/>
        <w:rPr>
          <w:rFonts w:cs="Helvetica"/>
          <w:szCs w:val="20"/>
        </w:rPr>
      </w:pPr>
      <w:r w:rsidRPr="00B15076">
        <w:rPr>
          <w:rFonts w:cs="Helvetica"/>
          <w:szCs w:val="20"/>
        </w:rPr>
        <w:lastRenderedPageBreak/>
        <w:t xml:space="preserve">Esmalian, A., Coleman, N., Yu, S., Koceich, M., Esparza, M., &amp; Mostafavi, A. (2021). Disruption Tolerance Index for determining household susceptibility to infrastructure service disruptions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61</w:t>
      </w:r>
      <w:r w:rsidRPr="00B15076">
        <w:rPr>
          <w:rFonts w:cs="Helvetica"/>
          <w:szCs w:val="20"/>
        </w:rPr>
        <w:t>. https://doi.org/10.1016/j.ijdrr.2021.102347</w:t>
      </w:r>
    </w:p>
    <w:p w14:paraId="5CA19EF3" w14:textId="77777777" w:rsidR="00B15076" w:rsidRPr="00B15076" w:rsidRDefault="00B15076" w:rsidP="00B15076">
      <w:pPr>
        <w:ind w:left="720" w:hanging="720"/>
        <w:rPr>
          <w:rFonts w:cs="Helvetica"/>
          <w:szCs w:val="20"/>
        </w:rPr>
      </w:pPr>
      <w:r w:rsidRPr="00B15076">
        <w:rPr>
          <w:rFonts w:cs="Helvetica"/>
          <w:szCs w:val="20"/>
        </w:rPr>
        <w:t xml:space="preserve">Esmalian, A., Dong, S., Coleman, N., &amp; Mostafavi, A. (2021). Determinants of Risk Disparity Due to Infrastructure Service Losses in Disasters: A Household Service Gap Model [Article]. </w:t>
      </w:r>
      <w:r w:rsidRPr="00B15076">
        <w:rPr>
          <w:rFonts w:cs="Helvetica"/>
          <w:i/>
          <w:iCs/>
          <w:szCs w:val="20"/>
        </w:rPr>
        <w:t>RISK ANALYSIS</w:t>
      </w:r>
      <w:r w:rsidRPr="00B15076">
        <w:rPr>
          <w:rFonts w:cs="Helvetica"/>
          <w:szCs w:val="20"/>
        </w:rPr>
        <w:t xml:space="preserve">, </w:t>
      </w:r>
      <w:r w:rsidRPr="00B15076">
        <w:rPr>
          <w:rFonts w:cs="Helvetica"/>
          <w:i/>
          <w:iCs/>
          <w:szCs w:val="20"/>
        </w:rPr>
        <w:t>41</w:t>
      </w:r>
      <w:r w:rsidRPr="00B15076">
        <w:rPr>
          <w:rFonts w:cs="Helvetica"/>
          <w:szCs w:val="20"/>
        </w:rPr>
        <w:t>(12), 2336–2355. https://doi.org/10.1111/risa.13738</w:t>
      </w:r>
    </w:p>
    <w:p w14:paraId="3F5BA625" w14:textId="77777777" w:rsidR="00B15076" w:rsidRPr="00B15076" w:rsidRDefault="00B15076" w:rsidP="00B15076">
      <w:pPr>
        <w:ind w:left="720" w:hanging="720"/>
        <w:rPr>
          <w:rFonts w:cs="Helvetica"/>
          <w:szCs w:val="20"/>
        </w:rPr>
      </w:pPr>
      <w:r w:rsidRPr="00B15076">
        <w:rPr>
          <w:rFonts w:cs="Helvetica"/>
          <w:szCs w:val="20"/>
        </w:rPr>
        <w:t xml:space="preserve">Esmalian, A., Wang, W., &amp; Mostafavi, A. (2022). Multi-agent modeling of hazard-household-infrastructure nexus for equitable resilience assessment [Article]. </w:t>
      </w:r>
      <w:r w:rsidRPr="00B15076">
        <w:rPr>
          <w:rFonts w:cs="Helvetica"/>
          <w:i/>
          <w:iCs/>
          <w:szCs w:val="20"/>
        </w:rPr>
        <w:t>COMPUTER-AIDED CIVIL AND INFRASTRUCTURE ENGINEERING</w:t>
      </w:r>
      <w:r w:rsidRPr="00B15076">
        <w:rPr>
          <w:rFonts w:cs="Helvetica"/>
          <w:szCs w:val="20"/>
        </w:rPr>
        <w:t xml:space="preserve">, </w:t>
      </w:r>
      <w:r w:rsidRPr="00B15076">
        <w:rPr>
          <w:rFonts w:cs="Helvetica"/>
          <w:i/>
          <w:iCs/>
          <w:szCs w:val="20"/>
        </w:rPr>
        <w:t>37</w:t>
      </w:r>
      <w:r w:rsidRPr="00B15076">
        <w:rPr>
          <w:rFonts w:cs="Helvetica"/>
          <w:szCs w:val="20"/>
        </w:rPr>
        <w:t>(12), 1491–1520. https://doi.org/10.1111/mice.12818</w:t>
      </w:r>
    </w:p>
    <w:p w14:paraId="3A01B96D" w14:textId="77777777" w:rsidR="00B15076" w:rsidRPr="00B15076" w:rsidRDefault="00B15076" w:rsidP="00B15076">
      <w:pPr>
        <w:ind w:left="720" w:hanging="720"/>
        <w:rPr>
          <w:rFonts w:cs="Helvetica"/>
          <w:szCs w:val="20"/>
        </w:rPr>
      </w:pPr>
      <w:r w:rsidRPr="00B15076">
        <w:rPr>
          <w:rFonts w:cs="Helvetica"/>
          <w:szCs w:val="20"/>
        </w:rPr>
        <w:t xml:space="preserve">Esnard, A.-M., Sapat, A., &amp; Mitsova, D. (2011). An index of relative displacement risk to hurricanes [Article]. </w:t>
      </w:r>
      <w:r w:rsidRPr="00B15076">
        <w:rPr>
          <w:rFonts w:cs="Helvetica"/>
          <w:i/>
          <w:iCs/>
          <w:szCs w:val="20"/>
        </w:rPr>
        <w:t>NATURAL HAZARDS</w:t>
      </w:r>
      <w:r w:rsidRPr="00B15076">
        <w:rPr>
          <w:rFonts w:cs="Helvetica"/>
          <w:szCs w:val="20"/>
        </w:rPr>
        <w:t xml:space="preserve">, </w:t>
      </w:r>
      <w:r w:rsidRPr="00B15076">
        <w:rPr>
          <w:rFonts w:cs="Helvetica"/>
          <w:i/>
          <w:iCs/>
          <w:szCs w:val="20"/>
        </w:rPr>
        <w:t>59</w:t>
      </w:r>
      <w:r w:rsidRPr="00B15076">
        <w:rPr>
          <w:rFonts w:cs="Helvetica"/>
          <w:szCs w:val="20"/>
        </w:rPr>
        <w:t>(2), 833–859. https://doi.org/10.1007/s11069-011-9799-3</w:t>
      </w:r>
    </w:p>
    <w:p w14:paraId="6F335839" w14:textId="77777777" w:rsidR="00B15076" w:rsidRPr="00B15076" w:rsidRDefault="00B15076" w:rsidP="00B15076">
      <w:pPr>
        <w:ind w:left="720" w:hanging="720"/>
        <w:rPr>
          <w:rFonts w:cs="Helvetica"/>
          <w:szCs w:val="20"/>
        </w:rPr>
      </w:pPr>
      <w:r w:rsidRPr="00B15076">
        <w:rPr>
          <w:rFonts w:cs="Helvetica"/>
          <w:szCs w:val="20"/>
        </w:rPr>
        <w:t xml:space="preserve">Esposito Amideo, A., Starita, S., &amp; Scaparra, M. P. (2019). Assessing Protection Strategies for Urban Rail Transit Systems: A Case-Study on the Central London Underground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(22). https://doi.org/10.3390/su11226322</w:t>
      </w:r>
    </w:p>
    <w:p w14:paraId="1FCC6371" w14:textId="77777777" w:rsidR="00B15076" w:rsidRPr="00B15076" w:rsidRDefault="00B15076" w:rsidP="00B15076">
      <w:pPr>
        <w:ind w:left="720" w:hanging="720"/>
        <w:rPr>
          <w:rFonts w:cs="Helvetica"/>
          <w:szCs w:val="20"/>
        </w:rPr>
      </w:pPr>
      <w:r w:rsidRPr="00B15076">
        <w:rPr>
          <w:rFonts w:cs="Helvetica"/>
          <w:szCs w:val="20"/>
        </w:rPr>
        <w:t xml:space="preserve">Essenfelder, A. H. H., Bagli, S., Mysiak, J., Pal, J. S. S., Mercogliano, P., Reder, A., Rianna, G., Mazzoli, P., Broccoli, D., &amp; Luzzi, V. (2022). Probabilistic Assessment of Pluvial Flood Risk Across 20 European Cities: A Demonstrator of the Copernicus Disaster Risk Reduction Service for Pluvial Flood Risk in Urban Areas [Article]. </w:t>
      </w:r>
      <w:r w:rsidRPr="00B15076">
        <w:rPr>
          <w:rFonts w:cs="Helvetica"/>
          <w:i/>
          <w:iCs/>
          <w:szCs w:val="20"/>
        </w:rPr>
        <w:t>WATER ECONOMICS AND POLICY</w:t>
      </w:r>
      <w:r w:rsidRPr="00B15076">
        <w:rPr>
          <w:rFonts w:cs="Helvetica"/>
          <w:szCs w:val="20"/>
        </w:rPr>
        <w:t xml:space="preserve">, </w:t>
      </w:r>
      <w:r w:rsidRPr="00B15076">
        <w:rPr>
          <w:rFonts w:cs="Helvetica"/>
          <w:i/>
          <w:iCs/>
          <w:szCs w:val="20"/>
        </w:rPr>
        <w:t>8</w:t>
      </w:r>
      <w:r w:rsidRPr="00B15076">
        <w:rPr>
          <w:rFonts w:cs="Helvetica"/>
          <w:szCs w:val="20"/>
        </w:rPr>
        <w:t>(3). https://doi.org/10.1142/S2382624X22400070</w:t>
      </w:r>
    </w:p>
    <w:p w14:paraId="7F0FACB4" w14:textId="77777777" w:rsidR="00B15076" w:rsidRPr="00B15076" w:rsidRDefault="00B15076" w:rsidP="00B15076">
      <w:pPr>
        <w:ind w:left="720" w:hanging="720"/>
        <w:rPr>
          <w:rFonts w:cs="Helvetica"/>
          <w:szCs w:val="20"/>
        </w:rPr>
      </w:pPr>
      <w:r w:rsidRPr="00B15076">
        <w:rPr>
          <w:rFonts w:cs="Helvetica"/>
          <w:szCs w:val="20"/>
        </w:rPr>
        <w:t xml:space="preserve">Esteves, A. M., Franks, D., &amp; Vanclay, F. (2012). Social impact assessment: the state of the art [Article]. </w:t>
      </w:r>
      <w:r w:rsidRPr="00B15076">
        <w:rPr>
          <w:rFonts w:cs="Helvetica"/>
          <w:i/>
          <w:iCs/>
          <w:szCs w:val="20"/>
        </w:rPr>
        <w:t>IMPACT ASSESSMENT AND PROJECT APPRAISAL</w:t>
      </w:r>
      <w:r w:rsidRPr="00B15076">
        <w:rPr>
          <w:rFonts w:cs="Helvetica"/>
          <w:szCs w:val="20"/>
        </w:rPr>
        <w:t xml:space="preserve">, </w:t>
      </w:r>
      <w:r w:rsidRPr="00B15076">
        <w:rPr>
          <w:rFonts w:cs="Helvetica"/>
          <w:i/>
          <w:iCs/>
          <w:szCs w:val="20"/>
        </w:rPr>
        <w:t>30</w:t>
      </w:r>
      <w:r w:rsidRPr="00B15076">
        <w:rPr>
          <w:rFonts w:cs="Helvetica"/>
          <w:szCs w:val="20"/>
        </w:rPr>
        <w:t>(1, SI), 34–42. https://doi.org/10.1080/14615517.2012.660356</w:t>
      </w:r>
    </w:p>
    <w:p w14:paraId="1761809C" w14:textId="77777777" w:rsidR="00B15076" w:rsidRPr="00B15076" w:rsidRDefault="00B15076" w:rsidP="00B15076">
      <w:pPr>
        <w:ind w:left="720" w:hanging="720"/>
        <w:rPr>
          <w:rFonts w:cs="Helvetica"/>
          <w:szCs w:val="20"/>
        </w:rPr>
      </w:pPr>
      <w:r w:rsidRPr="00B15076">
        <w:rPr>
          <w:rFonts w:cs="Helvetica"/>
          <w:szCs w:val="20"/>
        </w:rPr>
        <w:t xml:space="preserve">Evers, C. R., Ager, A. A., Nielsen-Pincus, M., Palaiologou, P., &amp; Bunzel, K. (2019). Archetypes of community wildfire exposure from national forests of the western US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182</w:t>
      </w:r>
      <w:r w:rsidRPr="00B15076">
        <w:rPr>
          <w:rFonts w:cs="Helvetica"/>
          <w:szCs w:val="20"/>
        </w:rPr>
        <w:t>, 55–66. https://doi.org/10.1016/j.landurbplan.2018.10.004</w:t>
      </w:r>
    </w:p>
    <w:p w14:paraId="128FA708" w14:textId="77777777" w:rsidR="00B15076" w:rsidRPr="00B15076" w:rsidRDefault="00B15076" w:rsidP="00B15076">
      <w:pPr>
        <w:ind w:left="720" w:hanging="720"/>
        <w:rPr>
          <w:rFonts w:cs="Helvetica"/>
          <w:szCs w:val="20"/>
        </w:rPr>
      </w:pPr>
      <w:r w:rsidRPr="00B15076">
        <w:rPr>
          <w:rFonts w:cs="Helvetica"/>
          <w:szCs w:val="20"/>
        </w:rPr>
        <w:t xml:space="preserve">Evers, M., Jonoski, A., Maksimovic, C., Lange, L., Rodriguez, S. O., Teklesadik, A., Arevalo, J. C., Almoradie, A., Simoes, N. E., Wang, L., &amp; Makropoulos, C. (2012). Collaborative modelling for </w:t>
      </w:r>
      <w:r w:rsidRPr="00B15076">
        <w:rPr>
          <w:rFonts w:cs="Helvetica"/>
          <w:szCs w:val="20"/>
        </w:rPr>
        <w:lastRenderedPageBreak/>
        <w:t xml:space="preserve">active involvement of stakeholders in urban flood risk management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12</w:t>
      </w:r>
      <w:r w:rsidRPr="00B15076">
        <w:rPr>
          <w:rFonts w:cs="Helvetica"/>
          <w:szCs w:val="20"/>
        </w:rPr>
        <w:t>(9), 2821–2842. https://doi.org/10.5194/nhess-12-2821-2012</w:t>
      </w:r>
    </w:p>
    <w:p w14:paraId="2C07A6E3" w14:textId="77777777" w:rsidR="00B15076" w:rsidRPr="00B15076" w:rsidRDefault="00B15076" w:rsidP="00B15076">
      <w:pPr>
        <w:ind w:left="720" w:hanging="720"/>
        <w:rPr>
          <w:rFonts w:cs="Helvetica"/>
          <w:szCs w:val="20"/>
        </w:rPr>
      </w:pPr>
      <w:r w:rsidRPr="00B15076">
        <w:rPr>
          <w:rFonts w:cs="Helvetica"/>
          <w:szCs w:val="20"/>
        </w:rPr>
        <w:t xml:space="preserve">Fahy, B., Brenneman, E., Chang, H., &amp; Shandas, V. (2019). Spatial analysis of urban flooding and extreme heat hazard potential in Portland, OR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https://doi.org/10.1016/j.ijdrr.2019.101117</w:t>
      </w:r>
    </w:p>
    <w:p w14:paraId="3C9A2928" w14:textId="77777777" w:rsidR="00B15076" w:rsidRPr="00B15076" w:rsidRDefault="00B15076" w:rsidP="00B15076">
      <w:pPr>
        <w:ind w:left="720" w:hanging="720"/>
        <w:rPr>
          <w:rFonts w:cs="Helvetica"/>
          <w:szCs w:val="20"/>
        </w:rPr>
      </w:pPr>
      <w:r w:rsidRPr="00B15076">
        <w:rPr>
          <w:rFonts w:cs="Helvetica"/>
          <w:szCs w:val="20"/>
        </w:rPr>
        <w:t xml:space="preserve">Faisal, M., Saha, M. K., Sattar, M. A., Biswas, A. K. M. A. A., &amp; Hossain, M. A. (2021). Evaluation of climate induced hazards risk for coastal Bangladesh: a participatory approach-based assessment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12</w:t>
      </w:r>
      <w:r w:rsidRPr="00B15076">
        <w:rPr>
          <w:rFonts w:cs="Helvetica"/>
          <w:szCs w:val="20"/>
        </w:rPr>
        <w:t>(1), 2477–2499. https://doi.org/10.1080/19475705.2021.1967203</w:t>
      </w:r>
    </w:p>
    <w:p w14:paraId="0129C372" w14:textId="77777777" w:rsidR="00B15076" w:rsidRPr="00B15076" w:rsidRDefault="00B15076" w:rsidP="00B15076">
      <w:pPr>
        <w:ind w:left="720" w:hanging="720"/>
        <w:rPr>
          <w:rFonts w:cs="Helvetica"/>
          <w:szCs w:val="20"/>
        </w:rPr>
      </w:pPr>
      <w:r w:rsidRPr="00B15076">
        <w:rPr>
          <w:rFonts w:cs="Helvetica"/>
          <w:szCs w:val="20"/>
        </w:rPr>
        <w:t xml:space="preserve">Faivre, G., da Silva, G. V., Aimbie, J., Ware, D., Tomlinson, R., Mackey, B., &amp; Zhang, H. (2020). Coastal Processes within a Coral Reef Lagoon System: Erakor Lagoon, Efate Island, Vanuatu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95</w:t>
      </w:r>
      <w:r w:rsidRPr="00B15076">
        <w:rPr>
          <w:rFonts w:cs="Helvetica"/>
          <w:szCs w:val="20"/>
        </w:rPr>
        <w:t>, 1427–1432. https://doi.org/10.2112/SI95-276.1</w:t>
      </w:r>
    </w:p>
    <w:p w14:paraId="3A3B8CB5" w14:textId="77777777" w:rsidR="00B15076" w:rsidRPr="00B15076" w:rsidRDefault="00B15076" w:rsidP="00B15076">
      <w:pPr>
        <w:ind w:left="720" w:hanging="720"/>
        <w:rPr>
          <w:rFonts w:cs="Helvetica"/>
          <w:szCs w:val="20"/>
        </w:rPr>
      </w:pPr>
      <w:r w:rsidRPr="00B15076">
        <w:rPr>
          <w:rFonts w:cs="Helvetica"/>
          <w:szCs w:val="20"/>
        </w:rPr>
        <w:t xml:space="preserve">Fakhruddin, B. (SHM), Gluckman, P., Bardsley, A., Griffiths, G., &amp; McElroy, A. (2021). Creating resilient communities with medium-range hazard warning systems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12</w:t>
      </w:r>
      <w:r w:rsidRPr="00B15076">
        <w:rPr>
          <w:rFonts w:cs="Helvetica"/>
          <w:szCs w:val="20"/>
        </w:rPr>
        <w:t>. https://doi.org/10.1016/j.pdisas.2021.100203</w:t>
      </w:r>
    </w:p>
    <w:p w14:paraId="1991E09C" w14:textId="77777777" w:rsidR="00B15076" w:rsidRPr="00B15076" w:rsidRDefault="00B15076" w:rsidP="00B15076">
      <w:pPr>
        <w:ind w:left="720" w:hanging="720"/>
        <w:rPr>
          <w:rFonts w:cs="Helvetica"/>
          <w:szCs w:val="20"/>
        </w:rPr>
      </w:pPr>
      <w:r w:rsidRPr="00B15076">
        <w:rPr>
          <w:rFonts w:cs="Helvetica"/>
          <w:szCs w:val="20"/>
        </w:rPr>
        <w:t xml:space="preserve">Fakhruddin, B., Kintada, K., &amp; Tilley, L. (2021). Probabilistic tsunami hazard and exposure assessment for the pacific islands- Fiji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https://doi.org/10.1016/j.ijdrr.2021.102458</w:t>
      </w:r>
    </w:p>
    <w:p w14:paraId="0C629259" w14:textId="77777777" w:rsidR="00B15076" w:rsidRPr="00B15076" w:rsidRDefault="00B15076" w:rsidP="00B15076">
      <w:pPr>
        <w:ind w:left="720" w:hanging="720"/>
        <w:rPr>
          <w:rFonts w:cs="Helvetica"/>
          <w:szCs w:val="20"/>
        </w:rPr>
      </w:pPr>
      <w:r w:rsidRPr="00B15076">
        <w:rPr>
          <w:rFonts w:cs="Helvetica"/>
          <w:szCs w:val="20"/>
        </w:rPr>
        <w:t xml:space="preserve">Fan, M.-F. (2015). Disaster governance and community resilience: reflections on Typhoon Morakot in Taiwan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58</w:t>
      </w:r>
      <w:r w:rsidRPr="00B15076">
        <w:rPr>
          <w:rFonts w:cs="Helvetica"/>
          <w:szCs w:val="20"/>
        </w:rPr>
        <w:t>(1), 24–38. https://doi.org/10.1080/09640568.2013.839444</w:t>
      </w:r>
    </w:p>
    <w:p w14:paraId="3C95135C" w14:textId="77777777" w:rsidR="00B15076" w:rsidRPr="00B15076" w:rsidRDefault="00B15076" w:rsidP="00B15076">
      <w:pPr>
        <w:ind w:left="720" w:hanging="720"/>
        <w:rPr>
          <w:rFonts w:cs="Helvetica"/>
          <w:szCs w:val="20"/>
        </w:rPr>
      </w:pPr>
      <w:r w:rsidRPr="00B15076">
        <w:rPr>
          <w:rFonts w:cs="Helvetica"/>
          <w:szCs w:val="20"/>
        </w:rPr>
        <w:t xml:space="preserve">Farrell, P., Thow, A. M., Wate, J. T., Nonga, N., Vatucawaqa, P., Brewer, T., Sharp, M. K., Farmery, A., Trevena, H., Reeve, E., Eriksson, H., Gonzalez, I., Mulcahy, G., Eurich, J. G., &amp; Andrew, N. L. (2020). COVID-19 and Pacific food system resilience: opportunities to build a robust response [Article]. </w:t>
      </w:r>
      <w:r w:rsidRPr="00B15076">
        <w:rPr>
          <w:rFonts w:cs="Helvetica"/>
          <w:i/>
          <w:iCs/>
          <w:szCs w:val="20"/>
        </w:rPr>
        <w:t>FOOD SECURITY</w:t>
      </w:r>
      <w:r w:rsidRPr="00B15076">
        <w:rPr>
          <w:rFonts w:cs="Helvetica"/>
          <w:szCs w:val="20"/>
        </w:rPr>
        <w:t xml:space="preserve">, </w:t>
      </w:r>
      <w:r w:rsidRPr="00B15076">
        <w:rPr>
          <w:rFonts w:cs="Helvetica"/>
          <w:i/>
          <w:iCs/>
          <w:szCs w:val="20"/>
        </w:rPr>
        <w:t>12</w:t>
      </w:r>
      <w:r w:rsidRPr="00B15076">
        <w:rPr>
          <w:rFonts w:cs="Helvetica"/>
          <w:szCs w:val="20"/>
        </w:rPr>
        <w:t>(4, SI), 783–791. https://doi.org/10.1007/s12571-020-01087-y</w:t>
      </w:r>
    </w:p>
    <w:p w14:paraId="3E147EA6" w14:textId="77777777" w:rsidR="00B15076" w:rsidRPr="00B15076" w:rsidRDefault="00B15076" w:rsidP="00B15076">
      <w:pPr>
        <w:ind w:left="720" w:hanging="720"/>
        <w:rPr>
          <w:rFonts w:cs="Helvetica"/>
          <w:szCs w:val="20"/>
        </w:rPr>
      </w:pPr>
      <w:r w:rsidRPr="00B15076">
        <w:rPr>
          <w:rFonts w:cs="Helvetica"/>
          <w:szCs w:val="20"/>
        </w:rPr>
        <w:lastRenderedPageBreak/>
        <w:t xml:space="preserve">Fashae, O. A., Obateru, R. O., Adagbasa, E. G., &amp; Emeh, C. C. (2022). Community-based assessment of coastal erosion in Lagos, Nigeria [Article]. </w:t>
      </w:r>
      <w:r w:rsidRPr="00B15076">
        <w:rPr>
          <w:rFonts w:cs="Helvetica"/>
          <w:i/>
          <w:iCs/>
          <w:szCs w:val="20"/>
        </w:rPr>
        <w:t>NATURAL HAZARDS</w:t>
      </w:r>
      <w:r w:rsidRPr="00B15076">
        <w:rPr>
          <w:rFonts w:cs="Helvetica"/>
          <w:szCs w:val="20"/>
        </w:rPr>
        <w:t xml:space="preserve">, </w:t>
      </w:r>
      <w:r w:rsidRPr="00B15076">
        <w:rPr>
          <w:rFonts w:cs="Helvetica"/>
          <w:i/>
          <w:iCs/>
          <w:szCs w:val="20"/>
        </w:rPr>
        <w:t>114</w:t>
      </w:r>
      <w:r w:rsidRPr="00B15076">
        <w:rPr>
          <w:rFonts w:cs="Helvetica"/>
          <w:szCs w:val="20"/>
        </w:rPr>
        <w:t>(3), 3657–3682. https://doi.org/10.1007/s11069-022-05536-z</w:t>
      </w:r>
    </w:p>
    <w:p w14:paraId="334B720F" w14:textId="77777777" w:rsidR="00B15076" w:rsidRPr="00B15076" w:rsidRDefault="00B15076" w:rsidP="00B15076">
      <w:pPr>
        <w:ind w:left="720" w:hanging="720"/>
        <w:rPr>
          <w:rFonts w:cs="Helvetica"/>
          <w:szCs w:val="20"/>
        </w:rPr>
      </w:pPr>
      <w:r w:rsidRPr="00B15076">
        <w:rPr>
          <w:rFonts w:cs="Helvetica"/>
          <w:szCs w:val="20"/>
        </w:rPr>
        <w:t xml:space="preserve">Fatemi, Md. N., Okyere, S. A., Diko, S. K., Kita, M., Shimoda, M., &amp; Matsubara, S. (2020). Physical Vulnerability and Local Responses to Flood Damage in Peri-Urban Areas of Dhaka, Bangladesh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(10). https://doi.org/10.3390/su12103957</w:t>
      </w:r>
    </w:p>
    <w:p w14:paraId="7063756D" w14:textId="77777777" w:rsidR="00B15076" w:rsidRPr="00B15076" w:rsidRDefault="00B15076" w:rsidP="00B15076">
      <w:pPr>
        <w:ind w:left="720" w:hanging="720"/>
        <w:rPr>
          <w:rFonts w:cs="Helvetica"/>
          <w:szCs w:val="20"/>
        </w:rPr>
      </w:pPr>
      <w:r w:rsidRPr="00B15076">
        <w:rPr>
          <w:rFonts w:cs="Helvetica"/>
          <w:szCs w:val="20"/>
        </w:rPr>
        <w:t xml:space="preserve">Faulkner, J.-P., Murphy, E., &amp; Scott, M. (2019). Rural household vulnerability a decade after the great financial crisis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72</w:t>
      </w:r>
      <w:r w:rsidRPr="00B15076">
        <w:rPr>
          <w:rFonts w:cs="Helvetica"/>
          <w:szCs w:val="20"/>
        </w:rPr>
        <w:t>, 240–251. https://doi.org/10.1016/j.jrurstud.2019.10.030</w:t>
      </w:r>
    </w:p>
    <w:p w14:paraId="329CB77B" w14:textId="77777777" w:rsidR="00B15076" w:rsidRPr="00B15076" w:rsidRDefault="00B15076" w:rsidP="00B15076">
      <w:pPr>
        <w:ind w:left="720" w:hanging="720"/>
        <w:rPr>
          <w:rFonts w:cs="Helvetica"/>
          <w:szCs w:val="20"/>
        </w:rPr>
      </w:pPr>
      <w:r w:rsidRPr="00B15076">
        <w:rPr>
          <w:rFonts w:cs="Helvetica"/>
          <w:szCs w:val="20"/>
        </w:rPr>
        <w:t xml:space="preserve">Feinberg, D. S., &amp; Ryan, C. M. (2022a). Collaboration in Hazard Mitigation Planning: Case Studies in Washington State, USA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70</w:t>
      </w:r>
      <w:r w:rsidRPr="00B15076">
        <w:rPr>
          <w:rFonts w:cs="Helvetica"/>
          <w:szCs w:val="20"/>
        </w:rPr>
        <w:t>(1), 54–63. https://doi.org/10.1007/s00267-022-01661-4</w:t>
      </w:r>
    </w:p>
    <w:p w14:paraId="4137BE47" w14:textId="77777777" w:rsidR="00B15076" w:rsidRPr="00B15076" w:rsidRDefault="00B15076" w:rsidP="00B15076">
      <w:pPr>
        <w:ind w:left="720" w:hanging="720"/>
        <w:rPr>
          <w:rFonts w:cs="Helvetica"/>
          <w:szCs w:val="20"/>
        </w:rPr>
      </w:pPr>
      <w:r w:rsidRPr="00B15076">
        <w:rPr>
          <w:rFonts w:cs="Helvetica"/>
          <w:szCs w:val="20"/>
        </w:rPr>
        <w:t xml:space="preserve">Feinberg, D. S., &amp; Ryan, C. M. (2022b). Mitigating natural hazards: county-level hazard mitigation plan quality in Washington State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65</w:t>
      </w:r>
      <w:r w:rsidRPr="00B15076">
        <w:rPr>
          <w:rFonts w:cs="Helvetica"/>
          <w:szCs w:val="20"/>
        </w:rPr>
        <w:t>(12), 2318–2332. https://doi.org/10.1080/09640568.2021.1971955</w:t>
      </w:r>
    </w:p>
    <w:p w14:paraId="128B8668" w14:textId="77777777" w:rsidR="00B15076" w:rsidRPr="00B15076" w:rsidRDefault="00B15076" w:rsidP="00B15076">
      <w:pPr>
        <w:ind w:left="720" w:hanging="720"/>
        <w:rPr>
          <w:rFonts w:cs="Helvetica"/>
          <w:szCs w:val="20"/>
        </w:rPr>
      </w:pPr>
      <w:r w:rsidRPr="00B15076">
        <w:rPr>
          <w:rFonts w:cs="Helvetica"/>
          <w:szCs w:val="20"/>
        </w:rPr>
        <w:t xml:space="preserve">Fekete, A., Aslam, A. B., de Brito, M. M., Dominguez, I., Fernando, N., Illing, C. J., Apil, K. K. C., Mahdavian, F., Norf, C., Platt, S., Santi, P. A., &amp; Tempels, B. (2021). Increasing flood risk awareness and warning readiness by participation ? But who understands what under ?participation??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57</w:t>
      </w:r>
      <w:r w:rsidRPr="00B15076">
        <w:rPr>
          <w:rFonts w:cs="Helvetica"/>
          <w:szCs w:val="20"/>
        </w:rPr>
        <w:t>. https://doi.org/10.1016/j.ijdrr.2021.102157</w:t>
      </w:r>
    </w:p>
    <w:p w14:paraId="0DB00ABE" w14:textId="77777777" w:rsidR="00B15076" w:rsidRPr="00B15076" w:rsidRDefault="00B15076" w:rsidP="00B15076">
      <w:pPr>
        <w:ind w:left="720" w:hanging="720"/>
        <w:rPr>
          <w:rFonts w:cs="Helvetica"/>
          <w:szCs w:val="20"/>
        </w:rPr>
      </w:pPr>
      <w:r w:rsidRPr="00B15076">
        <w:rPr>
          <w:rFonts w:cs="Helvetica"/>
          <w:szCs w:val="20"/>
        </w:rPr>
        <w:t xml:space="preserve">Feldman, D., Contreras, S., Karlin, B., Basolo, V., Matthew, R., Sanders, B., Houston, D., Cheung, W., Goodrich, K., Reyes, A., Serrano, K., Schubert, J., &amp; Luke, A. (2016). Communicating flood risk: Looking back and forward at traditional and social media outlets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15</w:t>
      </w:r>
      <w:r w:rsidRPr="00B15076">
        <w:rPr>
          <w:rFonts w:cs="Helvetica"/>
          <w:szCs w:val="20"/>
        </w:rPr>
        <w:t>, 43–51. https://doi.org/10.1016/j.ijdrr.2015.12.004</w:t>
      </w:r>
    </w:p>
    <w:p w14:paraId="3598CF06" w14:textId="77777777" w:rsidR="00B15076" w:rsidRPr="00B15076" w:rsidRDefault="00B15076" w:rsidP="00B15076">
      <w:pPr>
        <w:ind w:left="720" w:hanging="720"/>
        <w:rPr>
          <w:rFonts w:cs="Helvetica"/>
          <w:szCs w:val="20"/>
        </w:rPr>
      </w:pPr>
      <w:r w:rsidRPr="00B15076">
        <w:rPr>
          <w:rFonts w:cs="Helvetica"/>
          <w:szCs w:val="20"/>
        </w:rPr>
        <w:t xml:space="preserve">Feldmeyer, D., Birkmann, J., McMillan, J. M., Stringer, L., Filho, W. L., Djalante, R., Pinho, P. F., &amp; Liwenga, E. (2021). Global vulnerability hotspots: differences and agreement between </w:t>
      </w:r>
      <w:r w:rsidRPr="00B15076">
        <w:rPr>
          <w:rFonts w:cs="Helvetica"/>
          <w:szCs w:val="20"/>
        </w:rPr>
        <w:lastRenderedPageBreak/>
        <w:t xml:space="preserve">international indicator-based assessments [Article]. </w:t>
      </w:r>
      <w:r w:rsidRPr="00B15076">
        <w:rPr>
          <w:rFonts w:cs="Helvetica"/>
          <w:i/>
          <w:iCs/>
          <w:szCs w:val="20"/>
        </w:rPr>
        <w:t>CLIMATIC CHANGE</w:t>
      </w:r>
      <w:r w:rsidRPr="00B15076">
        <w:rPr>
          <w:rFonts w:cs="Helvetica"/>
          <w:szCs w:val="20"/>
        </w:rPr>
        <w:t xml:space="preserve">, </w:t>
      </w:r>
      <w:r w:rsidRPr="00B15076">
        <w:rPr>
          <w:rFonts w:cs="Helvetica"/>
          <w:i/>
          <w:iCs/>
          <w:szCs w:val="20"/>
        </w:rPr>
        <w:t>169</w:t>
      </w:r>
      <w:r w:rsidRPr="00B15076">
        <w:rPr>
          <w:rFonts w:cs="Helvetica"/>
          <w:szCs w:val="20"/>
        </w:rPr>
        <w:t>(1–2). https://doi.org/10.1007/s10584-021-03203-z</w:t>
      </w:r>
    </w:p>
    <w:p w14:paraId="424AF544" w14:textId="77777777" w:rsidR="00B15076" w:rsidRPr="00B15076" w:rsidRDefault="00B15076" w:rsidP="00B15076">
      <w:pPr>
        <w:ind w:left="720" w:hanging="720"/>
        <w:rPr>
          <w:rFonts w:cs="Helvetica"/>
          <w:szCs w:val="20"/>
        </w:rPr>
      </w:pPr>
      <w:r w:rsidRPr="00B15076">
        <w:rPr>
          <w:rFonts w:cs="Helvetica"/>
          <w:szCs w:val="20"/>
        </w:rPr>
        <w:t xml:space="preserve">Feldmeyer, D., Nowak, W., Jamshed, A., &amp; Birkmann, J. (2021). An open resilience index: Crowdsourced indicators empirically developed from natural hazard and climatic event data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774</w:t>
      </w:r>
      <w:r w:rsidRPr="00B15076">
        <w:rPr>
          <w:rFonts w:cs="Helvetica"/>
          <w:szCs w:val="20"/>
        </w:rPr>
        <w:t>. https://doi.org/10.1016/j.scitotenv.2021.145734</w:t>
      </w:r>
    </w:p>
    <w:p w14:paraId="50B0149C" w14:textId="77777777" w:rsidR="00B15076" w:rsidRPr="00B15076" w:rsidRDefault="00B15076" w:rsidP="00B15076">
      <w:pPr>
        <w:ind w:left="720" w:hanging="720"/>
        <w:rPr>
          <w:rFonts w:cs="Helvetica"/>
          <w:szCs w:val="20"/>
        </w:rPr>
      </w:pPr>
      <w:r w:rsidRPr="00B15076">
        <w:rPr>
          <w:rFonts w:cs="Helvetica"/>
          <w:szCs w:val="20"/>
        </w:rPr>
        <w:t xml:space="preserve">Feldmeyer, D., Wilden, D., Jamshed, A., &amp; Birkmann, J. (2020). Regional climate resilience index: A novel multimethod comparative approach for indicator development, empirical validation and implementation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119</w:t>
      </w:r>
      <w:r w:rsidRPr="00B15076">
        <w:rPr>
          <w:rFonts w:cs="Helvetica"/>
          <w:szCs w:val="20"/>
        </w:rPr>
        <w:t>. https://doi.org/10.1016/j.ecolind.2020.106861</w:t>
      </w:r>
    </w:p>
    <w:p w14:paraId="0E137586" w14:textId="77777777" w:rsidR="00B15076" w:rsidRPr="00B15076" w:rsidRDefault="00B15076" w:rsidP="00B15076">
      <w:pPr>
        <w:ind w:left="720" w:hanging="720"/>
        <w:rPr>
          <w:rFonts w:cs="Helvetica"/>
          <w:szCs w:val="20"/>
        </w:rPr>
      </w:pPr>
      <w:r w:rsidRPr="00B15076">
        <w:rPr>
          <w:rFonts w:cs="Helvetica"/>
          <w:szCs w:val="20"/>
        </w:rPr>
        <w:t xml:space="preserve">Feldmeyer, D., Wilden, D., Kind, C., Kaiser, T., Goldschmidt, R., Diller, C., &amp; Birkmann, J. (2019). Indicators for Monitoring Urban Climate Change Resilience and Adaptation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(10). https://doi.org/10.3390/su11102931</w:t>
      </w:r>
    </w:p>
    <w:p w14:paraId="1B9048C9" w14:textId="77777777" w:rsidR="00B15076" w:rsidRPr="00B15076" w:rsidRDefault="00B15076" w:rsidP="00B15076">
      <w:pPr>
        <w:ind w:left="720" w:hanging="720"/>
        <w:rPr>
          <w:rFonts w:cs="Helvetica"/>
          <w:szCs w:val="20"/>
        </w:rPr>
      </w:pPr>
      <w:r w:rsidRPr="00B15076">
        <w:rPr>
          <w:rFonts w:cs="Helvetica"/>
          <w:szCs w:val="20"/>
        </w:rPr>
        <w:t xml:space="preserve">Fereshtehnejad, E., Gidaris, I., Rosenheim, N., Tomiczek, T., Padgett, J. E., Cox, D. T., Van Zandt, S., &amp; Gillis Peacock, W. (2021). Probabilistic Risk Assessment of Coupled Natural-Physical-Social Systems: Cascading Impact of Hurricane-Induced Damages to Civil Infrastructure in Galveston, Texas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22</w:t>
      </w:r>
      <w:r w:rsidRPr="00B15076">
        <w:rPr>
          <w:rFonts w:cs="Helvetica"/>
          <w:szCs w:val="20"/>
        </w:rPr>
        <w:t>(3). https://doi.org/10.1061/(ASCE)NH.1527-6996.0000459</w:t>
      </w:r>
    </w:p>
    <w:p w14:paraId="0944F5DA" w14:textId="77777777" w:rsidR="00B15076" w:rsidRPr="00B15076" w:rsidRDefault="00B15076" w:rsidP="00B15076">
      <w:pPr>
        <w:ind w:left="720" w:hanging="720"/>
        <w:rPr>
          <w:rFonts w:cs="Helvetica"/>
          <w:szCs w:val="20"/>
        </w:rPr>
      </w:pPr>
      <w:r w:rsidRPr="00B15076">
        <w:rPr>
          <w:rFonts w:cs="Helvetica"/>
          <w:szCs w:val="20"/>
        </w:rPr>
        <w:t xml:space="preserve">Fernandez-Gimenez, M. E., Batkhishig, B., &amp; Batbuyan, B. (2012). Cross-boundary and cross-level dynamics increase vulnerability to severe winter disasters (dzud) in Mongolia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22</w:t>
      </w:r>
      <w:r w:rsidRPr="00B15076">
        <w:rPr>
          <w:rFonts w:cs="Helvetica"/>
          <w:szCs w:val="20"/>
        </w:rPr>
        <w:t>(4), 836–851. https://doi.org/10.1016/j.gloenvcha.2012.07.001</w:t>
      </w:r>
    </w:p>
    <w:p w14:paraId="359873D4" w14:textId="77777777" w:rsidR="00B15076" w:rsidRPr="00B15076" w:rsidRDefault="00B15076" w:rsidP="00B15076">
      <w:pPr>
        <w:ind w:left="720" w:hanging="720"/>
        <w:rPr>
          <w:rFonts w:cs="Helvetica"/>
          <w:szCs w:val="20"/>
        </w:rPr>
      </w:pPr>
      <w:r w:rsidRPr="00B15076">
        <w:rPr>
          <w:rFonts w:cs="Helvetica"/>
          <w:szCs w:val="20"/>
        </w:rPr>
        <w:t xml:space="preserve">Ferreira, A. M., Coelho, C., &amp; Narra, P. (2021). Coastal erosion risk assessment to discuss mitigation strategies: Barra-Vagueira, Portugal [Article]. </w:t>
      </w:r>
      <w:r w:rsidRPr="00B15076">
        <w:rPr>
          <w:rFonts w:cs="Helvetica"/>
          <w:i/>
          <w:iCs/>
          <w:szCs w:val="20"/>
        </w:rPr>
        <w:t>NATURAL HAZARDS</w:t>
      </w:r>
      <w:r w:rsidRPr="00B15076">
        <w:rPr>
          <w:rFonts w:cs="Helvetica"/>
          <w:szCs w:val="20"/>
        </w:rPr>
        <w:t xml:space="preserve">, </w:t>
      </w:r>
      <w:r w:rsidRPr="00B15076">
        <w:rPr>
          <w:rFonts w:cs="Helvetica"/>
          <w:i/>
          <w:iCs/>
          <w:szCs w:val="20"/>
        </w:rPr>
        <w:t>105</w:t>
      </w:r>
      <w:r w:rsidRPr="00B15076">
        <w:rPr>
          <w:rFonts w:cs="Helvetica"/>
          <w:szCs w:val="20"/>
        </w:rPr>
        <w:t>(1), 1069–1107. https://doi.org/10.1007/s11069-020-04349-2</w:t>
      </w:r>
    </w:p>
    <w:p w14:paraId="34A0585E" w14:textId="77777777" w:rsidR="00B15076" w:rsidRPr="00B15076" w:rsidRDefault="00B15076" w:rsidP="00B15076">
      <w:pPr>
        <w:ind w:left="720" w:hanging="720"/>
        <w:rPr>
          <w:rFonts w:cs="Helvetica"/>
          <w:szCs w:val="20"/>
        </w:rPr>
      </w:pPr>
      <w:r w:rsidRPr="00B15076">
        <w:rPr>
          <w:rFonts w:cs="Helvetica"/>
          <w:szCs w:val="20"/>
        </w:rPr>
        <w:t xml:space="preserve">Ferreira, O., Plomaritis, T. A., &amp; Costas, S. (2017). Process-based indicators to assess storm induced coastal hazards [Article]. </w:t>
      </w:r>
      <w:r w:rsidRPr="00B15076">
        <w:rPr>
          <w:rFonts w:cs="Helvetica"/>
          <w:i/>
          <w:iCs/>
          <w:szCs w:val="20"/>
        </w:rPr>
        <w:t>EARTH-SCIENCE REVIEWS</w:t>
      </w:r>
      <w:r w:rsidRPr="00B15076">
        <w:rPr>
          <w:rFonts w:cs="Helvetica"/>
          <w:szCs w:val="20"/>
        </w:rPr>
        <w:t xml:space="preserve">, </w:t>
      </w:r>
      <w:r w:rsidRPr="00B15076">
        <w:rPr>
          <w:rFonts w:cs="Helvetica"/>
          <w:i/>
          <w:iCs/>
          <w:szCs w:val="20"/>
        </w:rPr>
        <w:t>173</w:t>
      </w:r>
      <w:r w:rsidRPr="00B15076">
        <w:rPr>
          <w:rFonts w:cs="Helvetica"/>
          <w:szCs w:val="20"/>
        </w:rPr>
        <w:t>, 159–167. https://doi.org/10.1016/j.earscirev.2017.07.010</w:t>
      </w:r>
    </w:p>
    <w:p w14:paraId="066AEB83" w14:textId="77777777" w:rsidR="00B15076" w:rsidRPr="00B15076" w:rsidRDefault="00B15076" w:rsidP="00B15076">
      <w:pPr>
        <w:ind w:left="720" w:hanging="720"/>
        <w:rPr>
          <w:rFonts w:cs="Helvetica"/>
          <w:szCs w:val="20"/>
        </w:rPr>
      </w:pPr>
      <w:r w:rsidRPr="00B15076">
        <w:rPr>
          <w:rFonts w:cs="Helvetica"/>
          <w:szCs w:val="20"/>
        </w:rPr>
        <w:lastRenderedPageBreak/>
        <w:t xml:space="preserve">Ferrier, N., &amp; Haque, C. (2003). Hazards risk assessment methodology for emergency managers: A standardized framework for application [Article; Proceedings Paper]. </w:t>
      </w:r>
      <w:r w:rsidRPr="00B15076">
        <w:rPr>
          <w:rFonts w:cs="Helvetica"/>
          <w:i/>
          <w:iCs/>
          <w:szCs w:val="20"/>
        </w:rPr>
        <w:t>NATURAL HAZARDS</w:t>
      </w:r>
      <w:r w:rsidRPr="00B15076">
        <w:rPr>
          <w:rFonts w:cs="Helvetica"/>
          <w:szCs w:val="20"/>
        </w:rPr>
        <w:t xml:space="preserve">, </w:t>
      </w:r>
      <w:r w:rsidRPr="00B15076">
        <w:rPr>
          <w:rFonts w:cs="Helvetica"/>
          <w:i/>
          <w:iCs/>
          <w:szCs w:val="20"/>
        </w:rPr>
        <w:t>28</w:t>
      </w:r>
      <w:r w:rsidRPr="00B15076">
        <w:rPr>
          <w:rFonts w:cs="Helvetica"/>
          <w:szCs w:val="20"/>
        </w:rPr>
        <w:t>(2–3), 271–290. https://doi.org/10.1023/A:1022986226340</w:t>
      </w:r>
    </w:p>
    <w:p w14:paraId="4ED9C081" w14:textId="77777777" w:rsidR="00B15076" w:rsidRPr="00B15076" w:rsidRDefault="00B15076" w:rsidP="00B15076">
      <w:pPr>
        <w:ind w:left="720" w:hanging="720"/>
        <w:rPr>
          <w:rFonts w:cs="Helvetica"/>
          <w:szCs w:val="20"/>
        </w:rPr>
      </w:pPr>
      <w:r w:rsidRPr="00B15076">
        <w:rPr>
          <w:rFonts w:cs="Helvetica"/>
          <w:szCs w:val="20"/>
        </w:rPr>
        <w:t xml:space="preserve">Field, C., Sutley, E., Naderpajouh, N., van de Lindt, J. W., Butry, D., Keenan, J. M., Smith-Colin, J., &amp; Koliou, M. (2022). Incorporating Socioeconomic Metrics in Civil Engineering Projects: The Resilience Perspective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(1). https://doi.org/10.1061/(ASCE)NH.1527-6996.0000537</w:t>
      </w:r>
    </w:p>
    <w:p w14:paraId="12BAEC62" w14:textId="77777777" w:rsidR="00B15076" w:rsidRPr="00B15076" w:rsidRDefault="00B15076" w:rsidP="00B15076">
      <w:pPr>
        <w:ind w:left="720" w:hanging="720"/>
        <w:rPr>
          <w:rFonts w:cs="Helvetica"/>
          <w:szCs w:val="20"/>
        </w:rPr>
      </w:pPr>
      <w:r w:rsidRPr="00B15076">
        <w:rPr>
          <w:rFonts w:cs="Helvetica"/>
          <w:szCs w:val="20"/>
        </w:rPr>
        <w:t xml:space="preserve">Fielmua, N. (2021). Understanding water governance from a systems’ perspective: A precursor for an enhanced water governance in small towns [Review]. </w:t>
      </w:r>
      <w:r w:rsidRPr="00B15076">
        <w:rPr>
          <w:rFonts w:cs="Helvetica"/>
          <w:i/>
          <w:iCs/>
          <w:szCs w:val="20"/>
        </w:rPr>
        <w:t>HABITAT INTERNATIONAL</w:t>
      </w:r>
      <w:r w:rsidRPr="00B15076">
        <w:rPr>
          <w:rFonts w:cs="Helvetica"/>
          <w:szCs w:val="20"/>
        </w:rPr>
        <w:t xml:space="preserve">, </w:t>
      </w:r>
      <w:r w:rsidRPr="00B15076">
        <w:rPr>
          <w:rFonts w:cs="Helvetica"/>
          <w:i/>
          <w:iCs/>
          <w:szCs w:val="20"/>
        </w:rPr>
        <w:t>116</w:t>
      </w:r>
      <w:r w:rsidRPr="00B15076">
        <w:rPr>
          <w:rFonts w:cs="Helvetica"/>
          <w:szCs w:val="20"/>
        </w:rPr>
        <w:t>. https://doi.org/10.1016/j.habitatint.2021.102418</w:t>
      </w:r>
    </w:p>
    <w:p w14:paraId="280B2513" w14:textId="77777777" w:rsidR="00B15076" w:rsidRPr="00B15076" w:rsidRDefault="00B15076" w:rsidP="00B15076">
      <w:pPr>
        <w:ind w:left="720" w:hanging="720"/>
        <w:rPr>
          <w:rFonts w:cs="Helvetica"/>
          <w:szCs w:val="20"/>
        </w:rPr>
      </w:pPr>
      <w:r w:rsidRPr="00B15076">
        <w:rPr>
          <w:rFonts w:cs="Helvetica"/>
          <w:szCs w:val="20"/>
        </w:rPr>
        <w:t xml:space="preserve">Filho, W. L., Stringer, L. C., Totin, E., Djalante, R., Pinho, P., Mach, K. J., Carril, L. R. F., Birkmann, J., Pandey, R., &amp; Wolf, F. (2021). Whose voices, whose choices? Pursuing climate resilient trajectories for the poor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121</w:t>
      </w:r>
      <w:r w:rsidRPr="00B15076">
        <w:rPr>
          <w:rFonts w:cs="Helvetica"/>
          <w:szCs w:val="20"/>
        </w:rPr>
        <w:t>, 18–23. https://doi.org/10.1016/j.envsci.2021.02.018</w:t>
      </w:r>
    </w:p>
    <w:p w14:paraId="4E9A0997" w14:textId="77777777" w:rsidR="00B15076" w:rsidRPr="00B15076" w:rsidRDefault="00B15076" w:rsidP="00B15076">
      <w:pPr>
        <w:ind w:left="720" w:hanging="720"/>
        <w:rPr>
          <w:rFonts w:cs="Helvetica"/>
          <w:szCs w:val="20"/>
        </w:rPr>
      </w:pPr>
      <w:r w:rsidRPr="00B15076">
        <w:rPr>
          <w:rFonts w:cs="Helvetica"/>
          <w:szCs w:val="20"/>
        </w:rPr>
        <w:t xml:space="preserve">Filho, W. L., Wolf, F., Abubakar, I. R., Al-Amin, A. Q., Roy, S., Malakar, K., Alam, G. M. M., &amp; Sarker, M. N. I. (2022). Understanding the socio-economic impacts of climate change on riparian communities in Bangladesh [Review]. </w:t>
      </w:r>
      <w:r w:rsidRPr="00B15076">
        <w:rPr>
          <w:rFonts w:cs="Helvetica"/>
          <w:i/>
          <w:iCs/>
          <w:szCs w:val="20"/>
        </w:rPr>
        <w:t>RIVER RESEARCH AND APPLICATIONS</w:t>
      </w:r>
      <w:r w:rsidRPr="00B15076">
        <w:rPr>
          <w:rFonts w:cs="Helvetica"/>
          <w:szCs w:val="20"/>
        </w:rPr>
        <w:t xml:space="preserve">, </w:t>
      </w:r>
      <w:r w:rsidRPr="00B15076">
        <w:rPr>
          <w:rFonts w:cs="Helvetica"/>
          <w:i/>
          <w:iCs/>
          <w:szCs w:val="20"/>
        </w:rPr>
        <w:t>38</w:t>
      </w:r>
      <w:r w:rsidRPr="00B15076">
        <w:rPr>
          <w:rFonts w:cs="Helvetica"/>
          <w:szCs w:val="20"/>
        </w:rPr>
        <w:t>(10), 1884–1892. https://doi.org/10.1002/rra.4056</w:t>
      </w:r>
    </w:p>
    <w:p w14:paraId="066ECED5" w14:textId="77777777" w:rsidR="00B15076" w:rsidRPr="00B15076" w:rsidRDefault="00B15076" w:rsidP="00B15076">
      <w:pPr>
        <w:ind w:left="720" w:hanging="720"/>
        <w:rPr>
          <w:rFonts w:cs="Helvetica"/>
          <w:szCs w:val="20"/>
        </w:rPr>
      </w:pPr>
      <w:r w:rsidRPr="00B15076">
        <w:rPr>
          <w:rFonts w:cs="Helvetica"/>
          <w:szCs w:val="20"/>
        </w:rPr>
        <w:t xml:space="preserve">Finewood, M. H., Matsler, A. M., &amp; Zivkovich, J. (2019). Green Infrastructure and the Hidden Politics of Urban Stormwater Governance in a Postindustrial City [Article]. </w:t>
      </w:r>
      <w:r w:rsidRPr="00B15076">
        <w:rPr>
          <w:rFonts w:cs="Helvetica"/>
          <w:i/>
          <w:iCs/>
          <w:szCs w:val="20"/>
        </w:rPr>
        <w:t>ANNALS OF THE AMERICAN ASSOCIATION OF GEOGRAPHERS</w:t>
      </w:r>
      <w:r w:rsidRPr="00B15076">
        <w:rPr>
          <w:rFonts w:cs="Helvetica"/>
          <w:szCs w:val="20"/>
        </w:rPr>
        <w:t xml:space="preserve">, </w:t>
      </w:r>
      <w:r w:rsidRPr="00B15076">
        <w:rPr>
          <w:rFonts w:cs="Helvetica"/>
          <w:i/>
          <w:iCs/>
          <w:szCs w:val="20"/>
        </w:rPr>
        <w:t>109</w:t>
      </w:r>
      <w:r w:rsidRPr="00B15076">
        <w:rPr>
          <w:rFonts w:cs="Helvetica"/>
          <w:szCs w:val="20"/>
        </w:rPr>
        <w:t>(3), 909–925. https://doi.org/10.1080/24694452.2018.1507813</w:t>
      </w:r>
    </w:p>
    <w:p w14:paraId="64018736" w14:textId="77777777" w:rsidR="00B15076" w:rsidRPr="00B15076" w:rsidRDefault="00B15076" w:rsidP="00B15076">
      <w:pPr>
        <w:ind w:left="720" w:hanging="720"/>
        <w:rPr>
          <w:rFonts w:cs="Helvetica"/>
          <w:szCs w:val="20"/>
        </w:rPr>
      </w:pPr>
      <w:r w:rsidRPr="00B15076">
        <w:rPr>
          <w:rFonts w:cs="Helvetica"/>
          <w:szCs w:val="20"/>
        </w:rPr>
        <w:t xml:space="preserve">Finnis, K. K., Johnston, D. M., Ronan, K. R., &amp; White, J. D. (2010). Hazard perceptions and preparedness of Taranaki youth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19</w:t>
      </w:r>
      <w:r w:rsidRPr="00B15076">
        <w:rPr>
          <w:rFonts w:cs="Helvetica"/>
          <w:szCs w:val="20"/>
        </w:rPr>
        <w:t>(2), 175–184. https://doi.org/10.1108/09653561011037986</w:t>
      </w:r>
    </w:p>
    <w:p w14:paraId="29AD078C" w14:textId="77777777" w:rsidR="00B15076" w:rsidRPr="00B15076" w:rsidRDefault="00B15076" w:rsidP="00B15076">
      <w:pPr>
        <w:ind w:left="720" w:hanging="720"/>
        <w:rPr>
          <w:rFonts w:cs="Helvetica"/>
          <w:szCs w:val="20"/>
        </w:rPr>
      </w:pPr>
      <w:r w:rsidRPr="00B15076">
        <w:rPr>
          <w:rFonts w:cs="Helvetica"/>
          <w:szCs w:val="20"/>
        </w:rPr>
        <w:t xml:space="preserve">Finucane, M. L., Acosta, J., Wicker, A., &amp; Whipkey, K. (2020). Short-Term Solutions to a Long-Term Challenge: Rethinking Disaster Recovery Planning to Reduce Vulnerabilities and Inequities </w:t>
      </w:r>
      <w:r w:rsidRPr="00B15076">
        <w:rPr>
          <w:rFonts w:cs="Helvetica"/>
          <w:szCs w:val="20"/>
        </w:rPr>
        <w:lastRenderedPageBreak/>
        <w:t xml:space="preserve">[Article].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17</w:t>
      </w:r>
      <w:r w:rsidRPr="00B15076">
        <w:rPr>
          <w:rFonts w:cs="Helvetica"/>
          <w:szCs w:val="20"/>
        </w:rPr>
        <w:t>(2). https://doi.org/10.3390/ijerph17020482</w:t>
      </w:r>
    </w:p>
    <w:p w14:paraId="6E075308" w14:textId="77777777" w:rsidR="00B15076" w:rsidRPr="00B15076" w:rsidRDefault="00B15076" w:rsidP="00B15076">
      <w:pPr>
        <w:ind w:left="720" w:hanging="720"/>
        <w:rPr>
          <w:rFonts w:cs="Helvetica"/>
          <w:szCs w:val="20"/>
        </w:rPr>
      </w:pPr>
      <w:r w:rsidRPr="00B15076">
        <w:rPr>
          <w:rFonts w:cs="Helvetica"/>
          <w:szCs w:val="20"/>
        </w:rPr>
        <w:t xml:space="preserve">Finzi, Y., Ganz, N., Limon, Y., &amp; Langer, S. (2021). The next big earthquake may inflict a multi-hazard crisis-Insights from COVID-19, extreme weather and resilience in peripheral cities of Israel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61</w:t>
      </w:r>
      <w:r w:rsidRPr="00B15076">
        <w:rPr>
          <w:rFonts w:cs="Helvetica"/>
          <w:szCs w:val="20"/>
        </w:rPr>
        <w:t>. https://doi.org/10.1016/j.ijdrr.2021.102365</w:t>
      </w:r>
    </w:p>
    <w:p w14:paraId="2A095D8F" w14:textId="77777777" w:rsidR="00B15076" w:rsidRPr="00B15076" w:rsidRDefault="00B15076" w:rsidP="00B15076">
      <w:pPr>
        <w:ind w:left="720" w:hanging="720"/>
        <w:rPr>
          <w:rFonts w:cs="Helvetica"/>
          <w:szCs w:val="20"/>
        </w:rPr>
      </w:pPr>
      <w:r w:rsidRPr="00B15076">
        <w:rPr>
          <w:rFonts w:cs="Helvetica"/>
          <w:szCs w:val="20"/>
        </w:rPr>
        <w:t xml:space="preserve">Fischer, A. P., Paveglio, T., Carroll, M., Murphy, D., &amp; Brenkert-Smith, H. (2013). Assessing Social Vulnerability to Climate Change in Human Communities near Public Forests and Grasslands: A Framework for Resource Managers and Planners [Review]. </w:t>
      </w:r>
      <w:r w:rsidRPr="00B15076">
        <w:rPr>
          <w:rFonts w:cs="Helvetica"/>
          <w:i/>
          <w:iCs/>
          <w:szCs w:val="20"/>
        </w:rPr>
        <w:t>JOURNAL OF FORESTRY</w:t>
      </w:r>
      <w:r w:rsidRPr="00B15076">
        <w:rPr>
          <w:rFonts w:cs="Helvetica"/>
          <w:szCs w:val="20"/>
        </w:rPr>
        <w:t xml:space="preserve">, </w:t>
      </w:r>
      <w:r w:rsidRPr="00B15076">
        <w:rPr>
          <w:rFonts w:cs="Helvetica"/>
          <w:i/>
          <w:iCs/>
          <w:szCs w:val="20"/>
        </w:rPr>
        <w:t>111</w:t>
      </w:r>
      <w:r w:rsidRPr="00B15076">
        <w:rPr>
          <w:rFonts w:cs="Helvetica"/>
          <w:szCs w:val="20"/>
        </w:rPr>
        <w:t>(5), 357–365. https://doi.org/10.5849/jof.12-091</w:t>
      </w:r>
    </w:p>
    <w:p w14:paraId="4456EFF8" w14:textId="77777777" w:rsidR="00B15076" w:rsidRPr="00B15076" w:rsidRDefault="00B15076" w:rsidP="00B15076">
      <w:pPr>
        <w:ind w:left="720" w:hanging="720"/>
        <w:rPr>
          <w:rFonts w:cs="Helvetica"/>
          <w:szCs w:val="20"/>
        </w:rPr>
      </w:pPr>
      <w:r w:rsidRPr="00B15076">
        <w:rPr>
          <w:rFonts w:cs="Helvetica"/>
          <w:szCs w:val="20"/>
        </w:rPr>
        <w:t xml:space="preserve">Fitton, J. M., Addo, K. A., Jayson-Quashigah, P.-N., Nagy, G. J., Gutierrez, O., Panario, D., Carro, I., Seijo, L., Segura, C., Verocai, J. E., Luoma, S., Klein, J., Zhang, T.-T., Birchall, J., &amp; Stempel, P. (2021). Challenges to climate change adaptation in coastal small towns: Examples from Ghana, Uruguay, Finland, Denmark, and Alaska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212</w:t>
      </w:r>
      <w:r w:rsidRPr="00B15076">
        <w:rPr>
          <w:rFonts w:cs="Helvetica"/>
          <w:szCs w:val="20"/>
        </w:rPr>
        <w:t>. https://doi.org/10.1016/j.ocecoaman.2021.105787</w:t>
      </w:r>
    </w:p>
    <w:p w14:paraId="5640DFB3" w14:textId="77777777" w:rsidR="00B15076" w:rsidRPr="00B15076" w:rsidRDefault="00B15076" w:rsidP="00B15076">
      <w:pPr>
        <w:ind w:left="720" w:hanging="720"/>
        <w:rPr>
          <w:rFonts w:cs="Helvetica"/>
          <w:szCs w:val="20"/>
        </w:rPr>
      </w:pPr>
      <w:r w:rsidRPr="00B15076">
        <w:rPr>
          <w:rFonts w:cs="Helvetica"/>
          <w:szCs w:val="20"/>
        </w:rPr>
        <w:t xml:space="preserve">Fitzgerald, J. (2022). Transitioning From Urban Climate Action to Climate Equity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88</w:t>
      </w:r>
      <w:r w:rsidRPr="00B15076">
        <w:rPr>
          <w:rFonts w:cs="Helvetica"/>
          <w:szCs w:val="20"/>
        </w:rPr>
        <w:t>(4), 508–523. https://doi.org/10.1080/01944363.2021.2013301</w:t>
      </w:r>
    </w:p>
    <w:p w14:paraId="11D2B15E" w14:textId="77777777" w:rsidR="00B15076" w:rsidRPr="00B15076" w:rsidRDefault="00B15076" w:rsidP="00B15076">
      <w:pPr>
        <w:ind w:left="720" w:hanging="720"/>
        <w:rPr>
          <w:rFonts w:cs="Helvetica"/>
          <w:szCs w:val="20"/>
        </w:rPr>
      </w:pPr>
      <w:r w:rsidRPr="00B15076">
        <w:rPr>
          <w:rFonts w:cs="Helvetica"/>
          <w:szCs w:val="20"/>
        </w:rPr>
        <w:t xml:space="preserve">Fontana, C., Cianci, E., &amp; Moscatelli, M. (2020). Assessing seismic resilience of school educational sector. An attempt to establish the initial conditions in Calabria Region, southern Italy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https://doi.org/10.1016/j.ijdrr.2020.101936</w:t>
      </w:r>
    </w:p>
    <w:p w14:paraId="5AEB26BC" w14:textId="77777777" w:rsidR="00B15076" w:rsidRPr="00B15076" w:rsidRDefault="00B15076" w:rsidP="00B15076">
      <w:pPr>
        <w:ind w:left="720" w:hanging="720"/>
        <w:rPr>
          <w:rFonts w:cs="Helvetica"/>
          <w:szCs w:val="20"/>
        </w:rPr>
      </w:pPr>
      <w:r w:rsidRPr="00B15076">
        <w:rPr>
          <w:rFonts w:cs="Helvetica"/>
          <w:szCs w:val="20"/>
        </w:rPr>
        <w:t xml:space="preserve">Fontanari, M., &amp; Traskevich, A. (2023). Smart-Solutions for Handling Overtourism and Developing Destination Resilience for the Post-Covid-19 Era [Article]. </w:t>
      </w:r>
      <w:r w:rsidRPr="00B15076">
        <w:rPr>
          <w:rFonts w:cs="Helvetica"/>
          <w:i/>
          <w:iCs/>
          <w:szCs w:val="20"/>
        </w:rPr>
        <w:t>TOURISM PLANNING &amp; DEVELOPMENT</w:t>
      </w:r>
      <w:r w:rsidRPr="00B15076">
        <w:rPr>
          <w:rFonts w:cs="Helvetica"/>
          <w:szCs w:val="20"/>
        </w:rPr>
        <w:t xml:space="preserve">, </w:t>
      </w:r>
      <w:r w:rsidRPr="00B15076">
        <w:rPr>
          <w:rFonts w:cs="Helvetica"/>
          <w:i/>
          <w:iCs/>
          <w:szCs w:val="20"/>
        </w:rPr>
        <w:t>20</w:t>
      </w:r>
      <w:r w:rsidRPr="00B15076">
        <w:rPr>
          <w:rFonts w:cs="Helvetica"/>
          <w:szCs w:val="20"/>
        </w:rPr>
        <w:t>(1), 86–107. https://doi.org/10.1080/21568316.2022.2056234</w:t>
      </w:r>
    </w:p>
    <w:p w14:paraId="0A39CDFF" w14:textId="77777777" w:rsidR="00B15076" w:rsidRPr="00B15076" w:rsidRDefault="00B15076" w:rsidP="00B15076">
      <w:pPr>
        <w:ind w:left="720" w:hanging="720"/>
        <w:rPr>
          <w:rFonts w:cs="Helvetica"/>
          <w:szCs w:val="20"/>
        </w:rPr>
      </w:pPr>
      <w:r w:rsidRPr="00B15076">
        <w:rPr>
          <w:rFonts w:cs="Helvetica"/>
          <w:szCs w:val="20"/>
        </w:rPr>
        <w:t xml:space="preserve">Forbes-Genade, K., &amp; van Niekerk, D. (2019). GIRRL power! Participatory Action Research for building girl-led community resilience in South Africa [Article]. </w:t>
      </w:r>
      <w:r w:rsidRPr="00B15076">
        <w:rPr>
          <w:rFonts w:cs="Helvetica"/>
          <w:i/>
          <w:iCs/>
          <w:szCs w:val="20"/>
        </w:rPr>
        <w:t>ACTION RESEARCH</w:t>
      </w:r>
      <w:r w:rsidRPr="00B15076">
        <w:rPr>
          <w:rFonts w:cs="Helvetica"/>
          <w:szCs w:val="20"/>
        </w:rPr>
        <w:t xml:space="preserve">, </w:t>
      </w:r>
      <w:r w:rsidRPr="00B15076">
        <w:rPr>
          <w:rFonts w:cs="Helvetica"/>
          <w:i/>
          <w:iCs/>
          <w:szCs w:val="20"/>
        </w:rPr>
        <w:t>17</w:t>
      </w:r>
      <w:r w:rsidRPr="00B15076">
        <w:rPr>
          <w:rFonts w:cs="Helvetica"/>
          <w:szCs w:val="20"/>
        </w:rPr>
        <w:t>(2, SI), 237–257. https://doi.org/10.1177/1476750318756492</w:t>
      </w:r>
    </w:p>
    <w:p w14:paraId="66A05EFD" w14:textId="77777777" w:rsidR="00B15076" w:rsidRPr="00B15076" w:rsidRDefault="00B15076" w:rsidP="00B15076">
      <w:pPr>
        <w:ind w:left="720" w:hanging="720"/>
        <w:rPr>
          <w:rFonts w:cs="Helvetica"/>
          <w:szCs w:val="20"/>
        </w:rPr>
      </w:pPr>
      <w:r w:rsidRPr="00B15076">
        <w:rPr>
          <w:rFonts w:cs="Helvetica"/>
          <w:szCs w:val="20"/>
        </w:rPr>
        <w:lastRenderedPageBreak/>
        <w:t xml:space="preserve">Ford, A., Dawson, R., Blythe, P., &amp; Barr, S. (2018). Land-use transport models for climate change mitigation and adaptation planning [Article]. </w:t>
      </w:r>
      <w:r w:rsidRPr="00B15076">
        <w:rPr>
          <w:rFonts w:cs="Helvetica"/>
          <w:i/>
          <w:iCs/>
          <w:szCs w:val="20"/>
        </w:rPr>
        <w:t>JOURNAL OF TRANSPORT AND LAND USE</w:t>
      </w:r>
      <w:r w:rsidRPr="00B15076">
        <w:rPr>
          <w:rFonts w:cs="Helvetica"/>
          <w:szCs w:val="20"/>
        </w:rPr>
        <w:t xml:space="preserve">, </w:t>
      </w:r>
      <w:r w:rsidRPr="00B15076">
        <w:rPr>
          <w:rFonts w:cs="Helvetica"/>
          <w:i/>
          <w:iCs/>
          <w:szCs w:val="20"/>
        </w:rPr>
        <w:t>11</w:t>
      </w:r>
      <w:r w:rsidRPr="00B15076">
        <w:rPr>
          <w:rFonts w:cs="Helvetica"/>
          <w:szCs w:val="20"/>
        </w:rPr>
        <w:t>(1), 83–101. https://doi.org/10.5198/jtlu.2018.1209</w:t>
      </w:r>
    </w:p>
    <w:p w14:paraId="31690852" w14:textId="77777777" w:rsidR="00B15076" w:rsidRPr="00B15076" w:rsidRDefault="00B15076" w:rsidP="00B15076">
      <w:pPr>
        <w:ind w:left="720" w:hanging="720"/>
        <w:rPr>
          <w:rFonts w:cs="Helvetica"/>
          <w:szCs w:val="20"/>
        </w:rPr>
      </w:pPr>
      <w:r w:rsidRPr="00B15076">
        <w:rPr>
          <w:rFonts w:cs="Helvetica"/>
          <w:szCs w:val="20"/>
        </w:rPr>
        <w:t xml:space="preserve">Ford, J. D., McDowell, G., Shirley, J., Pitre, M., Siewierski, R., Gough, W., Duerden, F., Pearce, T., Adams, P., &amp; Statham, S. (2013). The Dynamic Multiscale Nature of Climate Change Vulnerability: An Inuit Harvesting Example [Article]. </w:t>
      </w:r>
      <w:r w:rsidRPr="00B15076">
        <w:rPr>
          <w:rFonts w:cs="Helvetica"/>
          <w:i/>
          <w:iCs/>
          <w:szCs w:val="20"/>
        </w:rPr>
        <w:t>ANNALS OF THE ASSOCIATION OF AMERICAN GEOGRAPHERS</w:t>
      </w:r>
      <w:r w:rsidRPr="00B15076">
        <w:rPr>
          <w:rFonts w:cs="Helvetica"/>
          <w:szCs w:val="20"/>
        </w:rPr>
        <w:t xml:space="preserve">, </w:t>
      </w:r>
      <w:r w:rsidRPr="00B15076">
        <w:rPr>
          <w:rFonts w:cs="Helvetica"/>
          <w:i/>
          <w:iCs/>
          <w:szCs w:val="20"/>
        </w:rPr>
        <w:t>103</w:t>
      </w:r>
      <w:r w:rsidRPr="00B15076">
        <w:rPr>
          <w:rFonts w:cs="Helvetica"/>
          <w:szCs w:val="20"/>
        </w:rPr>
        <w:t>(5), 1193–1211. https://doi.org/10.1080/00045608.2013.776880</w:t>
      </w:r>
    </w:p>
    <w:p w14:paraId="257107A9" w14:textId="77777777" w:rsidR="00B15076" w:rsidRPr="00B15076" w:rsidRDefault="00B15076" w:rsidP="00B15076">
      <w:pPr>
        <w:ind w:left="720" w:hanging="720"/>
        <w:rPr>
          <w:rFonts w:cs="Helvetica"/>
          <w:szCs w:val="20"/>
        </w:rPr>
      </w:pPr>
      <w:r w:rsidRPr="00B15076">
        <w:rPr>
          <w:rFonts w:cs="Helvetica"/>
          <w:szCs w:val="20"/>
        </w:rPr>
        <w:t xml:space="preserve">Ford, J., Zavaleta-Cortijo, C., Ainembabazi, T., Anza-Ramirez, C., Arotoma-Rojas, I., Bezerra, J., Chicmana-Zapata, V., Galappaththi, E. K., Hangula, M., Kazaana, C., Lwasa, S., Namanya, D., Nkwinti, N., Nuwagira, R., Okware, S., Osipova, M., Pickering, K., Singh, C., Berrang-Ford, L., … Observatory, C. (2022). Interactions between climate and COVID-19 [Article]. </w:t>
      </w:r>
      <w:r w:rsidRPr="00B15076">
        <w:rPr>
          <w:rFonts w:cs="Helvetica"/>
          <w:i/>
          <w:iCs/>
          <w:szCs w:val="20"/>
        </w:rPr>
        <w:t>LANCET PLANETARY HEALTH</w:t>
      </w:r>
      <w:r w:rsidRPr="00B15076">
        <w:rPr>
          <w:rFonts w:cs="Helvetica"/>
          <w:szCs w:val="20"/>
        </w:rPr>
        <w:t xml:space="preserve">, </w:t>
      </w:r>
      <w:r w:rsidRPr="00B15076">
        <w:rPr>
          <w:rFonts w:cs="Helvetica"/>
          <w:i/>
          <w:iCs/>
          <w:szCs w:val="20"/>
        </w:rPr>
        <w:t>6</w:t>
      </w:r>
      <w:r w:rsidRPr="00B15076">
        <w:rPr>
          <w:rFonts w:cs="Helvetica"/>
          <w:szCs w:val="20"/>
        </w:rPr>
        <w:t>(10), E825–E833.</w:t>
      </w:r>
    </w:p>
    <w:p w14:paraId="7C3F9803" w14:textId="77777777" w:rsidR="00B15076" w:rsidRPr="00B15076" w:rsidRDefault="00B15076" w:rsidP="00B15076">
      <w:pPr>
        <w:ind w:left="720" w:hanging="720"/>
        <w:rPr>
          <w:rFonts w:cs="Helvetica"/>
          <w:szCs w:val="20"/>
        </w:rPr>
      </w:pPr>
      <w:r w:rsidRPr="00B15076">
        <w:rPr>
          <w:rFonts w:cs="Helvetica"/>
          <w:szCs w:val="20"/>
        </w:rPr>
        <w:t xml:space="preserve">Forino, G., &amp; von Meding, J. (2021). Climate change adaptation across businesses in Australia: interpretations, implementations, and interactions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23</w:t>
      </w:r>
      <w:r w:rsidRPr="00B15076">
        <w:rPr>
          <w:rFonts w:cs="Helvetica"/>
          <w:szCs w:val="20"/>
        </w:rPr>
        <w:t>(12), 18540–18555. https://doi.org/10.1007/s10668-021-01468-z</w:t>
      </w:r>
    </w:p>
    <w:p w14:paraId="2EB79F15" w14:textId="77777777" w:rsidR="00B15076" w:rsidRPr="00B15076" w:rsidRDefault="00B15076" w:rsidP="00B15076">
      <w:pPr>
        <w:ind w:left="720" w:hanging="720"/>
        <w:rPr>
          <w:rFonts w:cs="Helvetica"/>
          <w:szCs w:val="20"/>
        </w:rPr>
      </w:pPr>
      <w:r w:rsidRPr="00B15076">
        <w:rPr>
          <w:rFonts w:cs="Helvetica"/>
          <w:szCs w:val="20"/>
        </w:rPr>
        <w:t xml:space="preserve">Forino, G., von Meding, J., &amp; Brewer, G. (2019). Community based initiatives to mainstream climate change adaptation into disaster risk reduction: evidence from the Hunter Valley (Australia) [Article]. </w:t>
      </w:r>
      <w:r w:rsidRPr="00B15076">
        <w:rPr>
          <w:rFonts w:cs="Helvetica"/>
          <w:i/>
          <w:iCs/>
          <w:szCs w:val="20"/>
        </w:rPr>
        <w:t>LOCAL ENVIRONMENT</w:t>
      </w:r>
      <w:r w:rsidRPr="00B15076">
        <w:rPr>
          <w:rFonts w:cs="Helvetica"/>
          <w:szCs w:val="20"/>
        </w:rPr>
        <w:t xml:space="preserve">, </w:t>
      </w:r>
      <w:r w:rsidRPr="00B15076">
        <w:rPr>
          <w:rFonts w:cs="Helvetica"/>
          <w:i/>
          <w:iCs/>
          <w:szCs w:val="20"/>
        </w:rPr>
        <w:t>24</w:t>
      </w:r>
      <w:r w:rsidRPr="00B15076">
        <w:rPr>
          <w:rFonts w:cs="Helvetica"/>
          <w:szCs w:val="20"/>
        </w:rPr>
        <w:t>(1), 52–67. https://doi.org/10.1080/13549839.2018.1548010</w:t>
      </w:r>
    </w:p>
    <w:p w14:paraId="555EA2FF" w14:textId="77777777" w:rsidR="00B15076" w:rsidRPr="00B15076" w:rsidRDefault="00B15076" w:rsidP="00B15076">
      <w:pPr>
        <w:ind w:left="720" w:hanging="720"/>
        <w:rPr>
          <w:rFonts w:cs="Helvetica"/>
          <w:szCs w:val="20"/>
        </w:rPr>
      </w:pPr>
      <w:r w:rsidRPr="00B15076">
        <w:rPr>
          <w:rFonts w:cs="Helvetica"/>
          <w:szCs w:val="20"/>
        </w:rPr>
        <w:t xml:space="preserve">Forster, J., Shelton, C., White, C. S., Dupeyron, A., &amp; Mizinova, A. (2022). Prioritising well-being and resilience to `build back better’: insights from a Dominican small-scale fishing community [Article]. </w:t>
      </w:r>
      <w:r w:rsidRPr="00B15076">
        <w:rPr>
          <w:rFonts w:cs="Helvetica"/>
          <w:i/>
          <w:iCs/>
          <w:szCs w:val="20"/>
        </w:rPr>
        <w:t>DISASTERS</w:t>
      </w:r>
      <w:r w:rsidRPr="00B15076">
        <w:rPr>
          <w:rFonts w:cs="Helvetica"/>
          <w:szCs w:val="20"/>
        </w:rPr>
        <w:t xml:space="preserve">, </w:t>
      </w:r>
      <w:r w:rsidRPr="00B15076">
        <w:rPr>
          <w:rFonts w:cs="Helvetica"/>
          <w:i/>
          <w:iCs/>
          <w:szCs w:val="20"/>
        </w:rPr>
        <w:t>46</w:t>
      </w:r>
      <w:r w:rsidRPr="00B15076">
        <w:rPr>
          <w:rFonts w:cs="Helvetica"/>
          <w:szCs w:val="20"/>
        </w:rPr>
        <w:t>(1, SI), S51–S77. https://doi.org/10.1111/disa.12541</w:t>
      </w:r>
    </w:p>
    <w:p w14:paraId="2A9FFD96" w14:textId="77777777" w:rsidR="00B15076" w:rsidRPr="00B15076" w:rsidRDefault="00B15076" w:rsidP="00B15076">
      <w:pPr>
        <w:ind w:left="720" w:hanging="720"/>
        <w:rPr>
          <w:rFonts w:cs="Helvetica"/>
          <w:szCs w:val="20"/>
        </w:rPr>
      </w:pPr>
      <w:r w:rsidRPr="00B15076">
        <w:rPr>
          <w:rFonts w:cs="Helvetica"/>
          <w:szCs w:val="20"/>
        </w:rPr>
        <w:t xml:space="preserve">Forsyth, T. (2013). Community-based adaptation: a review of past and future challenges [Article].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4</w:t>
      </w:r>
      <w:r w:rsidRPr="00B15076">
        <w:rPr>
          <w:rFonts w:cs="Helvetica"/>
          <w:szCs w:val="20"/>
        </w:rPr>
        <w:t>(5), 439–446. https://doi.org/10.1002/wcc.231</w:t>
      </w:r>
    </w:p>
    <w:p w14:paraId="56D01B03" w14:textId="77777777" w:rsidR="00B15076" w:rsidRPr="00B15076" w:rsidRDefault="00B15076" w:rsidP="00B15076">
      <w:pPr>
        <w:ind w:left="720" w:hanging="720"/>
        <w:rPr>
          <w:rFonts w:cs="Helvetica"/>
          <w:szCs w:val="20"/>
        </w:rPr>
      </w:pPr>
      <w:r w:rsidRPr="00B15076">
        <w:rPr>
          <w:rFonts w:cs="Helvetica"/>
          <w:szCs w:val="20"/>
        </w:rPr>
        <w:t xml:space="preserve">Forycka, J., Pawlowicz-Szlarska, E., Burczynska, A., Cegielska, N., Harendarz, K., &amp; Nowicki, M. (2022). Polish medical students facing the pandemic-Assessment of resilience, well-being and burnout in the COVID-19 era [Article]. </w:t>
      </w:r>
      <w:r w:rsidRPr="00B15076">
        <w:rPr>
          <w:rFonts w:cs="Helvetica"/>
          <w:i/>
          <w:iCs/>
          <w:szCs w:val="20"/>
        </w:rPr>
        <w:t>PLOS ONE</w:t>
      </w:r>
      <w:r w:rsidRPr="00B15076">
        <w:rPr>
          <w:rFonts w:cs="Helvetica"/>
          <w:szCs w:val="20"/>
        </w:rPr>
        <w:t xml:space="preserve">, </w:t>
      </w:r>
      <w:r w:rsidRPr="00B15076">
        <w:rPr>
          <w:rFonts w:cs="Helvetica"/>
          <w:i/>
          <w:iCs/>
          <w:szCs w:val="20"/>
        </w:rPr>
        <w:t>17</w:t>
      </w:r>
      <w:r w:rsidRPr="00B15076">
        <w:rPr>
          <w:rFonts w:cs="Helvetica"/>
          <w:szCs w:val="20"/>
        </w:rPr>
        <w:t>(1). https://doi.org/10.1371/journal.pone.0261652</w:t>
      </w:r>
    </w:p>
    <w:p w14:paraId="08A932C9" w14:textId="77777777" w:rsidR="00B15076" w:rsidRPr="00B15076" w:rsidRDefault="00B15076" w:rsidP="00B15076">
      <w:pPr>
        <w:ind w:left="720" w:hanging="720"/>
        <w:rPr>
          <w:rFonts w:cs="Helvetica"/>
          <w:szCs w:val="20"/>
        </w:rPr>
      </w:pPr>
      <w:r w:rsidRPr="00B15076">
        <w:rPr>
          <w:rFonts w:cs="Helvetica"/>
          <w:szCs w:val="20"/>
        </w:rPr>
        <w:lastRenderedPageBreak/>
        <w:t xml:space="preserve">Fountain, L., Tofa, M., Haynes, K., Taylor, M. R., &amp; Ferguson, S. J. (2019). Older adults in disaster and emergency management: What are the priority research areas in Australia?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https://doi.org/10.1016/j.ijdrr.2019.101248</w:t>
      </w:r>
    </w:p>
    <w:p w14:paraId="5E0E03B0" w14:textId="77777777" w:rsidR="00B15076" w:rsidRPr="00B15076" w:rsidRDefault="00B15076" w:rsidP="00B15076">
      <w:pPr>
        <w:ind w:left="720" w:hanging="720"/>
        <w:rPr>
          <w:rFonts w:cs="Helvetica"/>
          <w:szCs w:val="20"/>
        </w:rPr>
      </w:pPr>
      <w:r w:rsidRPr="00B15076">
        <w:rPr>
          <w:rFonts w:cs="Helvetica"/>
          <w:szCs w:val="20"/>
        </w:rPr>
        <w:t xml:space="preserve">Fox, N., Campbell-Arvai, V., Lindquist, M., Van Berkel, D., &amp; Serrano-Vergel, R. (2022). Gamifying Decision Support Systems to Promote Inclusive and Engaged Urban Resilience Planning [Article]. </w:t>
      </w:r>
      <w:r w:rsidRPr="00B15076">
        <w:rPr>
          <w:rFonts w:cs="Helvetica"/>
          <w:i/>
          <w:iCs/>
          <w:szCs w:val="20"/>
        </w:rPr>
        <w:t>URBAN PLANNING</w:t>
      </w:r>
      <w:r w:rsidRPr="00B15076">
        <w:rPr>
          <w:rFonts w:cs="Helvetica"/>
          <w:szCs w:val="20"/>
        </w:rPr>
        <w:t xml:space="preserve">, </w:t>
      </w:r>
      <w:r w:rsidRPr="00B15076">
        <w:rPr>
          <w:rFonts w:cs="Helvetica"/>
          <w:i/>
          <w:iCs/>
          <w:szCs w:val="20"/>
        </w:rPr>
        <w:t>7</w:t>
      </w:r>
      <w:r w:rsidRPr="00B15076">
        <w:rPr>
          <w:rFonts w:cs="Helvetica"/>
          <w:szCs w:val="20"/>
        </w:rPr>
        <w:t>(2), 239–252. https://doi.org/10.17645/up.v7i2.4987</w:t>
      </w:r>
    </w:p>
    <w:p w14:paraId="5AB05964" w14:textId="77777777" w:rsidR="00B15076" w:rsidRPr="00B15076" w:rsidRDefault="00B15076" w:rsidP="00B15076">
      <w:pPr>
        <w:ind w:left="720" w:hanging="720"/>
        <w:rPr>
          <w:rFonts w:cs="Helvetica"/>
          <w:szCs w:val="20"/>
        </w:rPr>
      </w:pPr>
      <w:r w:rsidRPr="00B15076">
        <w:rPr>
          <w:rFonts w:cs="Helvetica"/>
          <w:szCs w:val="20"/>
        </w:rPr>
        <w:t xml:space="preserve">Frangopol, D. M., &amp; Soliman, M. (2016). Life-cycle of structural systems: recent achievements and future directions [Review].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12</w:t>
      </w:r>
      <w:r w:rsidRPr="00B15076">
        <w:rPr>
          <w:rFonts w:cs="Helvetica"/>
          <w:szCs w:val="20"/>
        </w:rPr>
        <w:t>(1), 1–20. https://doi.org/10.1080/15732479.2014.999794</w:t>
      </w:r>
    </w:p>
    <w:p w14:paraId="3A624518" w14:textId="77777777" w:rsidR="00B15076" w:rsidRPr="00B15076" w:rsidRDefault="00B15076" w:rsidP="00B15076">
      <w:pPr>
        <w:ind w:left="720" w:hanging="720"/>
        <w:rPr>
          <w:rFonts w:cs="Helvetica"/>
          <w:szCs w:val="20"/>
        </w:rPr>
      </w:pPr>
      <w:r w:rsidRPr="00B15076">
        <w:rPr>
          <w:rFonts w:cs="Helvetica"/>
          <w:szCs w:val="20"/>
        </w:rPr>
        <w:t xml:space="preserve">Fraser, T., Aldrich, D. P., &amp; Small, A. (2021). Seawalls or social recovery? The role of policy networks and design in disaster recovery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70</w:t>
      </w:r>
      <w:r w:rsidRPr="00B15076">
        <w:rPr>
          <w:rFonts w:cs="Helvetica"/>
          <w:szCs w:val="20"/>
        </w:rPr>
        <w:t>. https://doi.org/10.1016/j.gloenvcha.2021.102342</w:t>
      </w:r>
    </w:p>
    <w:p w14:paraId="6701758B" w14:textId="77777777" w:rsidR="00B15076" w:rsidRPr="00B15076" w:rsidRDefault="00B15076" w:rsidP="00B15076">
      <w:pPr>
        <w:ind w:left="720" w:hanging="720"/>
        <w:rPr>
          <w:rFonts w:cs="Helvetica"/>
          <w:szCs w:val="20"/>
        </w:rPr>
      </w:pPr>
      <w:r w:rsidRPr="00B15076">
        <w:rPr>
          <w:rFonts w:cs="Helvetica"/>
          <w:szCs w:val="20"/>
        </w:rPr>
        <w:t xml:space="preserve">Fraser, T., Poniatowski, A. R., Hersey, N., Zheng, H., &amp; Aldrich, D. P. (2022). Uneven paths: Soft Policy?s benefits to recovery in Louisiana Parishes after Hurricanes Katrina and Rita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321</w:t>
      </w:r>
      <w:r w:rsidRPr="00B15076">
        <w:rPr>
          <w:rFonts w:cs="Helvetica"/>
          <w:szCs w:val="20"/>
        </w:rPr>
        <w:t>. https://doi.org/10.1016/j.jenvman.2022.115722</w:t>
      </w:r>
    </w:p>
    <w:p w14:paraId="3E074ECE" w14:textId="77777777" w:rsidR="00B15076" w:rsidRPr="00B15076" w:rsidRDefault="00B15076" w:rsidP="00B15076">
      <w:pPr>
        <w:ind w:left="720" w:hanging="720"/>
        <w:rPr>
          <w:rFonts w:cs="Helvetica"/>
          <w:szCs w:val="20"/>
        </w:rPr>
      </w:pPr>
      <w:r w:rsidRPr="00B15076">
        <w:rPr>
          <w:rFonts w:cs="Helvetica"/>
          <w:szCs w:val="20"/>
        </w:rPr>
        <w:t xml:space="preserve">Frazier, T. G., Thompson, C. M., Dezzani, R. J., &amp; Butsick, D. (2013). Spatial and temporal quantification of resilience at the community scale [Article]. </w:t>
      </w:r>
      <w:r w:rsidRPr="00B15076">
        <w:rPr>
          <w:rFonts w:cs="Helvetica"/>
          <w:i/>
          <w:iCs/>
          <w:szCs w:val="20"/>
        </w:rPr>
        <w:t>APPLIED GEOGRAPHY</w:t>
      </w:r>
      <w:r w:rsidRPr="00B15076">
        <w:rPr>
          <w:rFonts w:cs="Helvetica"/>
          <w:szCs w:val="20"/>
        </w:rPr>
        <w:t xml:space="preserve">, </w:t>
      </w:r>
      <w:r w:rsidRPr="00B15076">
        <w:rPr>
          <w:rFonts w:cs="Helvetica"/>
          <w:i/>
          <w:iCs/>
          <w:szCs w:val="20"/>
        </w:rPr>
        <w:t>42</w:t>
      </w:r>
      <w:r w:rsidRPr="00B15076">
        <w:rPr>
          <w:rFonts w:cs="Helvetica"/>
          <w:szCs w:val="20"/>
        </w:rPr>
        <w:t>, 95–107. https://doi.org/10.1016/j.apgeog.2013.05.004</w:t>
      </w:r>
    </w:p>
    <w:p w14:paraId="39671199" w14:textId="77777777" w:rsidR="00B15076" w:rsidRPr="00B15076" w:rsidRDefault="00B15076" w:rsidP="00B15076">
      <w:pPr>
        <w:ind w:left="720" w:hanging="720"/>
        <w:rPr>
          <w:rFonts w:cs="Helvetica"/>
          <w:szCs w:val="20"/>
        </w:rPr>
      </w:pPr>
      <w:r w:rsidRPr="00B15076">
        <w:rPr>
          <w:rFonts w:cs="Helvetica"/>
          <w:szCs w:val="20"/>
        </w:rPr>
        <w:t xml:space="preserve">Frazier, T. G., Walker, M. H., Kumari, A., &amp; Thompson, C. M. (2013). Opportunities and constraints to hazard mitigation planning [Article]. </w:t>
      </w:r>
      <w:r w:rsidRPr="00B15076">
        <w:rPr>
          <w:rFonts w:cs="Helvetica"/>
          <w:i/>
          <w:iCs/>
          <w:szCs w:val="20"/>
        </w:rPr>
        <w:t>APPLIED GEOGRAPHY</w:t>
      </w:r>
      <w:r w:rsidRPr="00B15076">
        <w:rPr>
          <w:rFonts w:cs="Helvetica"/>
          <w:szCs w:val="20"/>
        </w:rPr>
        <w:t xml:space="preserve">, </w:t>
      </w:r>
      <w:r w:rsidRPr="00B15076">
        <w:rPr>
          <w:rFonts w:cs="Helvetica"/>
          <w:i/>
          <w:iCs/>
          <w:szCs w:val="20"/>
        </w:rPr>
        <w:t>40</w:t>
      </w:r>
      <w:r w:rsidRPr="00B15076">
        <w:rPr>
          <w:rFonts w:cs="Helvetica"/>
          <w:szCs w:val="20"/>
        </w:rPr>
        <w:t>, 52–60. https://doi.org/10.1016/j.apgeog.2013.01.008</w:t>
      </w:r>
    </w:p>
    <w:p w14:paraId="421AEF7A" w14:textId="77777777" w:rsidR="00B15076" w:rsidRPr="00B15076" w:rsidRDefault="00B15076" w:rsidP="00B15076">
      <w:pPr>
        <w:ind w:left="720" w:hanging="720"/>
        <w:rPr>
          <w:rFonts w:cs="Helvetica"/>
          <w:szCs w:val="20"/>
        </w:rPr>
      </w:pPr>
      <w:r w:rsidRPr="00B15076">
        <w:rPr>
          <w:rFonts w:cs="Helvetica"/>
          <w:szCs w:val="20"/>
        </w:rPr>
        <w:t xml:space="preserve">Frazier, T. G., Wood, N., &amp; Yarnal, B. (2010). Stakeholder perspectives on land-use strategies for adapting to climate-change-enhanced coastal hazards: Sarasota, Florida [Article]. </w:t>
      </w:r>
      <w:r w:rsidRPr="00B15076">
        <w:rPr>
          <w:rFonts w:cs="Helvetica"/>
          <w:i/>
          <w:iCs/>
          <w:szCs w:val="20"/>
        </w:rPr>
        <w:t>APPLIED GEOGRAPHY</w:t>
      </w:r>
      <w:r w:rsidRPr="00B15076">
        <w:rPr>
          <w:rFonts w:cs="Helvetica"/>
          <w:szCs w:val="20"/>
        </w:rPr>
        <w:t xml:space="preserve">, </w:t>
      </w:r>
      <w:r w:rsidRPr="00B15076">
        <w:rPr>
          <w:rFonts w:cs="Helvetica"/>
          <w:i/>
          <w:iCs/>
          <w:szCs w:val="20"/>
        </w:rPr>
        <w:t>30</w:t>
      </w:r>
      <w:r w:rsidRPr="00B15076">
        <w:rPr>
          <w:rFonts w:cs="Helvetica"/>
          <w:szCs w:val="20"/>
        </w:rPr>
        <w:t>(4, SI), 506–517. https://doi.org/10.1016/j.apgeog.2010.05.007</w:t>
      </w:r>
    </w:p>
    <w:p w14:paraId="1E61ED72" w14:textId="77777777" w:rsidR="00B15076" w:rsidRPr="00B15076" w:rsidRDefault="00B15076" w:rsidP="00B15076">
      <w:pPr>
        <w:ind w:left="720" w:hanging="720"/>
        <w:rPr>
          <w:rFonts w:cs="Helvetica"/>
          <w:szCs w:val="20"/>
        </w:rPr>
      </w:pPr>
      <w:r w:rsidRPr="00B15076">
        <w:rPr>
          <w:rFonts w:cs="Helvetica"/>
          <w:szCs w:val="20"/>
        </w:rPr>
        <w:t xml:space="preserve">Frazier, T. G., Wood, N., Yarnal, B., &amp; Bauer, D. H. (2010). Influence of potential sea level rise on societal vulnerability to hurricane storm-surge hazards, Sarasota County, Florida [Article]. </w:t>
      </w:r>
      <w:r w:rsidRPr="00B15076">
        <w:rPr>
          <w:rFonts w:cs="Helvetica"/>
          <w:i/>
          <w:iCs/>
          <w:szCs w:val="20"/>
        </w:rPr>
        <w:t>APPLIED GEOGRAPHY</w:t>
      </w:r>
      <w:r w:rsidRPr="00B15076">
        <w:rPr>
          <w:rFonts w:cs="Helvetica"/>
          <w:szCs w:val="20"/>
        </w:rPr>
        <w:t xml:space="preserve">, </w:t>
      </w:r>
      <w:r w:rsidRPr="00B15076">
        <w:rPr>
          <w:rFonts w:cs="Helvetica"/>
          <w:i/>
          <w:iCs/>
          <w:szCs w:val="20"/>
        </w:rPr>
        <w:t>30</w:t>
      </w:r>
      <w:r w:rsidRPr="00B15076">
        <w:rPr>
          <w:rFonts w:cs="Helvetica"/>
          <w:szCs w:val="20"/>
        </w:rPr>
        <w:t>(4, SI), 490–505. https://doi.org/10.1016/j.apgeog.2010.05.005</w:t>
      </w:r>
    </w:p>
    <w:p w14:paraId="2DDEE4E3" w14:textId="77777777" w:rsidR="00B15076" w:rsidRPr="00B15076" w:rsidRDefault="00B15076" w:rsidP="00B15076">
      <w:pPr>
        <w:ind w:left="720" w:hanging="720"/>
        <w:rPr>
          <w:rFonts w:cs="Helvetica"/>
          <w:szCs w:val="20"/>
        </w:rPr>
      </w:pPr>
      <w:r w:rsidRPr="00B15076">
        <w:rPr>
          <w:rFonts w:cs="Helvetica"/>
          <w:szCs w:val="20"/>
        </w:rPr>
        <w:lastRenderedPageBreak/>
        <w:t xml:space="preserve">Freduah, G., Fidelman, P., &amp; Smith, T. F. (2018). Mobilising adaptive capacity to multiple stressors: Insights from small-scale coastal fisheries in the Western Region of Ghana [Article]. </w:t>
      </w:r>
      <w:r w:rsidRPr="00B15076">
        <w:rPr>
          <w:rFonts w:cs="Helvetica"/>
          <w:i/>
          <w:iCs/>
          <w:szCs w:val="20"/>
        </w:rPr>
        <w:t>GEOFORUM</w:t>
      </w:r>
      <w:r w:rsidRPr="00B15076">
        <w:rPr>
          <w:rFonts w:cs="Helvetica"/>
          <w:szCs w:val="20"/>
        </w:rPr>
        <w:t xml:space="preserve">, </w:t>
      </w:r>
      <w:r w:rsidRPr="00B15076">
        <w:rPr>
          <w:rFonts w:cs="Helvetica"/>
          <w:i/>
          <w:iCs/>
          <w:szCs w:val="20"/>
        </w:rPr>
        <w:t>91</w:t>
      </w:r>
      <w:r w:rsidRPr="00B15076">
        <w:rPr>
          <w:rFonts w:cs="Helvetica"/>
          <w:szCs w:val="20"/>
        </w:rPr>
        <w:t>, 61–72. https://doi.org/10.1016/j.geoforum.2018.02.026</w:t>
      </w:r>
    </w:p>
    <w:p w14:paraId="5AFFB453" w14:textId="77777777" w:rsidR="00B15076" w:rsidRPr="00B15076" w:rsidRDefault="00B15076" w:rsidP="00B15076">
      <w:pPr>
        <w:ind w:left="720" w:hanging="720"/>
        <w:rPr>
          <w:rFonts w:cs="Helvetica"/>
          <w:szCs w:val="20"/>
        </w:rPr>
      </w:pPr>
      <w:r w:rsidRPr="00B15076">
        <w:rPr>
          <w:rFonts w:cs="Helvetica"/>
          <w:szCs w:val="20"/>
        </w:rPr>
        <w:t xml:space="preserve">Freduah, G., Fidelman, P., &amp; Smith, T. F. (2019). A framework for assessing adaptive capacity to multiple climatic and non climatic stressors in small-scale fisheries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101</w:t>
      </w:r>
      <w:r w:rsidRPr="00B15076">
        <w:rPr>
          <w:rFonts w:cs="Helvetica"/>
          <w:szCs w:val="20"/>
        </w:rPr>
        <w:t>, 87–93. https://doi.org/10.1016/j.envsci.2019.07.016</w:t>
      </w:r>
    </w:p>
    <w:p w14:paraId="1EB5C885" w14:textId="77777777" w:rsidR="00B15076" w:rsidRPr="00B15076" w:rsidRDefault="00B15076" w:rsidP="00B15076">
      <w:pPr>
        <w:ind w:left="720" w:hanging="720"/>
        <w:rPr>
          <w:rFonts w:cs="Helvetica"/>
          <w:szCs w:val="20"/>
        </w:rPr>
      </w:pPr>
      <w:r w:rsidRPr="00B15076">
        <w:rPr>
          <w:rFonts w:cs="Helvetica"/>
          <w:szCs w:val="20"/>
        </w:rPr>
        <w:t xml:space="preserve">Freiria, S., Tavares, A. O., &amp; Juliao, R. P. (2015). The Multiscale Importance of Road Segments in a Network Disruption Scenario: A Risk-Based Approach [Article]. </w:t>
      </w:r>
      <w:r w:rsidRPr="00B15076">
        <w:rPr>
          <w:rFonts w:cs="Helvetica"/>
          <w:i/>
          <w:iCs/>
          <w:szCs w:val="20"/>
        </w:rPr>
        <w:t>RISK ANALYSIS</w:t>
      </w:r>
      <w:r w:rsidRPr="00B15076">
        <w:rPr>
          <w:rFonts w:cs="Helvetica"/>
          <w:szCs w:val="20"/>
        </w:rPr>
        <w:t xml:space="preserve">, </w:t>
      </w:r>
      <w:r w:rsidRPr="00B15076">
        <w:rPr>
          <w:rFonts w:cs="Helvetica"/>
          <w:i/>
          <w:iCs/>
          <w:szCs w:val="20"/>
        </w:rPr>
        <w:t>35</w:t>
      </w:r>
      <w:r w:rsidRPr="00B15076">
        <w:rPr>
          <w:rFonts w:cs="Helvetica"/>
          <w:szCs w:val="20"/>
        </w:rPr>
        <w:t>(3), 484–500. https://doi.org/10.1111/risa.12280</w:t>
      </w:r>
    </w:p>
    <w:p w14:paraId="3EDA4D2A" w14:textId="77777777" w:rsidR="00B15076" w:rsidRPr="00B15076" w:rsidRDefault="00B15076" w:rsidP="00B15076">
      <w:pPr>
        <w:ind w:left="720" w:hanging="720"/>
        <w:rPr>
          <w:rFonts w:cs="Helvetica"/>
          <w:szCs w:val="20"/>
        </w:rPr>
      </w:pPr>
      <w:r w:rsidRPr="00B15076">
        <w:rPr>
          <w:rFonts w:cs="Helvetica"/>
          <w:szCs w:val="20"/>
        </w:rPr>
        <w:t xml:space="preserve">Freitag, B. (2021). Exploring a Community’s Quest for Resilience: Struggling with Past Plans [Editorial Material]. </w:t>
      </w:r>
      <w:r w:rsidRPr="00B15076">
        <w:rPr>
          <w:rFonts w:cs="Helvetica"/>
          <w:i/>
          <w:iCs/>
          <w:szCs w:val="20"/>
        </w:rPr>
        <w:t>NATURAL HAZARDS REVIEW</w:t>
      </w:r>
      <w:r w:rsidRPr="00B15076">
        <w:rPr>
          <w:rFonts w:cs="Helvetica"/>
          <w:szCs w:val="20"/>
        </w:rPr>
        <w:t xml:space="preserve">, </w:t>
      </w:r>
      <w:r w:rsidRPr="00B15076">
        <w:rPr>
          <w:rFonts w:cs="Helvetica"/>
          <w:i/>
          <w:iCs/>
          <w:szCs w:val="20"/>
        </w:rPr>
        <w:t>22</w:t>
      </w:r>
      <w:r w:rsidRPr="00B15076">
        <w:rPr>
          <w:rFonts w:cs="Helvetica"/>
          <w:szCs w:val="20"/>
        </w:rPr>
        <w:t>(3). https://doi.org/10.1061/(ASCE)NH.1527-6996.0000471</w:t>
      </w:r>
    </w:p>
    <w:p w14:paraId="57CF1C99" w14:textId="77777777" w:rsidR="00B15076" w:rsidRPr="00B15076" w:rsidRDefault="00B15076" w:rsidP="00B15076">
      <w:pPr>
        <w:ind w:left="720" w:hanging="720"/>
        <w:rPr>
          <w:rFonts w:cs="Helvetica"/>
          <w:szCs w:val="20"/>
        </w:rPr>
      </w:pPr>
      <w:r w:rsidRPr="00B15076">
        <w:rPr>
          <w:rFonts w:cs="Helvetica"/>
          <w:szCs w:val="20"/>
        </w:rPr>
        <w:t xml:space="preserve">Freitag, R. C., Abramson, D. B., Chalana, M., &amp; Dixon, M. (2014). Whole Community Resilience: An Asset-Based Approach to Enhancing Adaptive Capacity Before a Disruption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80</w:t>
      </w:r>
      <w:r w:rsidRPr="00B15076">
        <w:rPr>
          <w:rFonts w:cs="Helvetica"/>
          <w:szCs w:val="20"/>
        </w:rPr>
        <w:t>(4, SI), 324–335. https://doi.org/10.1080/01944363.2014.990480</w:t>
      </w:r>
    </w:p>
    <w:p w14:paraId="3F88F957" w14:textId="77777777" w:rsidR="00B15076" w:rsidRPr="00B15076" w:rsidRDefault="00B15076" w:rsidP="00B15076">
      <w:pPr>
        <w:ind w:left="720" w:hanging="720"/>
        <w:rPr>
          <w:rFonts w:cs="Helvetica"/>
          <w:szCs w:val="20"/>
        </w:rPr>
      </w:pPr>
      <w:r w:rsidRPr="00B15076">
        <w:rPr>
          <w:rFonts w:cs="Helvetica"/>
          <w:szCs w:val="20"/>
        </w:rPr>
        <w:t xml:space="preserve">Frey, K., &amp; Calderon Ramirez, D. R. (2019). Multi-level network governance of disaster risks: the case of the Metropolitan Region of the Aburra Valley (Medellin, Colombia)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62</w:t>
      </w:r>
      <w:r w:rsidRPr="00B15076">
        <w:rPr>
          <w:rFonts w:cs="Helvetica"/>
          <w:szCs w:val="20"/>
        </w:rPr>
        <w:t>(3), 424–445. https://doi.org/10.1080/09640568.2018.1470968</w:t>
      </w:r>
    </w:p>
    <w:p w14:paraId="04D25DB2" w14:textId="77777777" w:rsidR="00B15076" w:rsidRPr="00B15076" w:rsidRDefault="00B15076" w:rsidP="00B15076">
      <w:pPr>
        <w:ind w:left="720" w:hanging="720"/>
        <w:rPr>
          <w:rFonts w:cs="Helvetica"/>
          <w:szCs w:val="20"/>
        </w:rPr>
      </w:pPr>
      <w:r w:rsidRPr="00B15076">
        <w:rPr>
          <w:rFonts w:cs="Helvetica"/>
          <w:szCs w:val="20"/>
        </w:rPr>
        <w:t xml:space="preserve">Frigerio, I., Ventura, S., Strigaro, D., Mattavelli, M., De Amicis, M., Mugnano, S., &amp; Boffi, M. (2016). A GIS-based approach to identify the spatial variability of social vulnerability to seismic hazard in Italy [Review]. </w:t>
      </w:r>
      <w:r w:rsidRPr="00B15076">
        <w:rPr>
          <w:rFonts w:cs="Helvetica"/>
          <w:i/>
          <w:iCs/>
          <w:szCs w:val="20"/>
        </w:rPr>
        <w:t>APPLIED GEOGRAPHY</w:t>
      </w:r>
      <w:r w:rsidRPr="00B15076">
        <w:rPr>
          <w:rFonts w:cs="Helvetica"/>
          <w:szCs w:val="20"/>
        </w:rPr>
        <w:t xml:space="preserve">, </w:t>
      </w:r>
      <w:r w:rsidRPr="00B15076">
        <w:rPr>
          <w:rFonts w:cs="Helvetica"/>
          <w:i/>
          <w:iCs/>
          <w:szCs w:val="20"/>
        </w:rPr>
        <w:t>74</w:t>
      </w:r>
      <w:r w:rsidRPr="00B15076">
        <w:rPr>
          <w:rFonts w:cs="Helvetica"/>
          <w:szCs w:val="20"/>
        </w:rPr>
        <w:t>, 12–22. https://doi.org/10.1016/j.apgeog.2016.06.014</w:t>
      </w:r>
    </w:p>
    <w:p w14:paraId="15611609" w14:textId="77777777" w:rsidR="00B15076" w:rsidRPr="00B15076" w:rsidRDefault="00B15076" w:rsidP="00B15076">
      <w:pPr>
        <w:ind w:left="720" w:hanging="720"/>
        <w:rPr>
          <w:rFonts w:cs="Helvetica"/>
          <w:szCs w:val="20"/>
        </w:rPr>
      </w:pPr>
      <w:r w:rsidRPr="00B15076">
        <w:rPr>
          <w:rFonts w:cs="Helvetica"/>
          <w:szCs w:val="20"/>
        </w:rPr>
        <w:t xml:space="preserve">Frimpong, L. K., Okyere, S. A., Diko, S. K., Abunyewah, M., Erdiaw-Kwasie, M. O., Commodore, T. S., Hernandez, D. O., &amp; Kita, M. (2022). Actor-network analysis of community-based organisations in health pandemics: evidence from the COVID-19 response in Freetown, Sierra Leone [Article]. </w:t>
      </w:r>
      <w:r w:rsidRPr="00B15076">
        <w:rPr>
          <w:rFonts w:cs="Helvetica"/>
          <w:i/>
          <w:iCs/>
          <w:szCs w:val="20"/>
        </w:rPr>
        <w:t>DISASTERS</w:t>
      </w:r>
      <w:r w:rsidRPr="00B15076">
        <w:rPr>
          <w:rFonts w:cs="Helvetica"/>
          <w:szCs w:val="20"/>
        </w:rPr>
        <w:t xml:space="preserve">, </w:t>
      </w:r>
      <w:r w:rsidRPr="00B15076">
        <w:rPr>
          <w:rFonts w:cs="Helvetica"/>
          <w:i/>
          <w:iCs/>
          <w:szCs w:val="20"/>
        </w:rPr>
        <w:t>46</w:t>
      </w:r>
      <w:r w:rsidRPr="00B15076">
        <w:rPr>
          <w:rFonts w:cs="Helvetica"/>
          <w:szCs w:val="20"/>
        </w:rPr>
        <w:t>(4), 903–927. https://doi.org/10.1111/disa.12508</w:t>
      </w:r>
    </w:p>
    <w:p w14:paraId="48971CBA" w14:textId="77777777" w:rsidR="00B15076" w:rsidRPr="00B15076" w:rsidRDefault="00B15076" w:rsidP="00B15076">
      <w:pPr>
        <w:ind w:left="720" w:hanging="720"/>
        <w:rPr>
          <w:rFonts w:cs="Helvetica"/>
          <w:szCs w:val="20"/>
        </w:rPr>
      </w:pPr>
      <w:r w:rsidRPr="00B15076">
        <w:rPr>
          <w:rFonts w:cs="Helvetica"/>
          <w:szCs w:val="20"/>
        </w:rPr>
        <w:lastRenderedPageBreak/>
        <w:t xml:space="preserve">Frost, L., &amp; Miller, F. (2021). Planning for social justice, anticipating sea level rise: the case of Lake Macquarie, Australia [Article]. </w:t>
      </w:r>
      <w:r w:rsidRPr="00B15076">
        <w:rPr>
          <w:rFonts w:cs="Helvetica"/>
          <w:i/>
          <w:iCs/>
          <w:szCs w:val="20"/>
        </w:rPr>
        <w:t>AUSTRALIAN GEOGRAPHER</w:t>
      </w:r>
      <w:r w:rsidRPr="00B15076">
        <w:rPr>
          <w:rFonts w:cs="Helvetica"/>
          <w:szCs w:val="20"/>
        </w:rPr>
        <w:t xml:space="preserve">, </w:t>
      </w:r>
      <w:r w:rsidRPr="00B15076">
        <w:rPr>
          <w:rFonts w:cs="Helvetica"/>
          <w:i/>
          <w:iCs/>
          <w:szCs w:val="20"/>
        </w:rPr>
        <w:t>52</w:t>
      </w:r>
      <w:r w:rsidRPr="00B15076">
        <w:rPr>
          <w:rFonts w:cs="Helvetica"/>
          <w:szCs w:val="20"/>
        </w:rPr>
        <w:t>(2), 171–190. https://doi.org/10.1080/00049182.2021.1917327</w:t>
      </w:r>
    </w:p>
    <w:p w14:paraId="6835F405" w14:textId="77777777" w:rsidR="00B15076" w:rsidRPr="00B15076" w:rsidRDefault="00B15076" w:rsidP="00B15076">
      <w:pPr>
        <w:ind w:left="720" w:hanging="720"/>
        <w:rPr>
          <w:rFonts w:cs="Helvetica"/>
          <w:szCs w:val="20"/>
        </w:rPr>
      </w:pPr>
      <w:r w:rsidRPr="00B15076">
        <w:rPr>
          <w:rFonts w:cs="Helvetica"/>
          <w:szCs w:val="20"/>
        </w:rPr>
        <w:t xml:space="preserve">Fu, X., &amp; Tang, Z. (2013). Planning for drought-resilient communities: An evaluation of local comprehensive plans in the fastest growing counties in the US [Article]. </w:t>
      </w:r>
      <w:r w:rsidRPr="00B15076">
        <w:rPr>
          <w:rFonts w:cs="Helvetica"/>
          <w:i/>
          <w:iCs/>
          <w:szCs w:val="20"/>
        </w:rPr>
        <w:t>CITIES</w:t>
      </w:r>
      <w:r w:rsidRPr="00B15076">
        <w:rPr>
          <w:rFonts w:cs="Helvetica"/>
          <w:szCs w:val="20"/>
        </w:rPr>
        <w:t xml:space="preserve">, </w:t>
      </w:r>
      <w:r w:rsidRPr="00B15076">
        <w:rPr>
          <w:rFonts w:cs="Helvetica"/>
          <w:i/>
          <w:iCs/>
          <w:szCs w:val="20"/>
        </w:rPr>
        <w:t>32</w:t>
      </w:r>
      <w:r w:rsidRPr="00B15076">
        <w:rPr>
          <w:rFonts w:cs="Helvetica"/>
          <w:szCs w:val="20"/>
        </w:rPr>
        <w:t>, 60–69. https://doi.org/10.1016/j.cities.2013.03.001</w:t>
      </w:r>
    </w:p>
    <w:p w14:paraId="78DF4598" w14:textId="77777777" w:rsidR="00B15076" w:rsidRPr="00B15076" w:rsidRDefault="00B15076" w:rsidP="00B15076">
      <w:pPr>
        <w:ind w:left="720" w:hanging="720"/>
        <w:rPr>
          <w:rFonts w:cs="Helvetica"/>
          <w:szCs w:val="20"/>
        </w:rPr>
      </w:pPr>
      <w:r w:rsidRPr="00B15076">
        <w:rPr>
          <w:rFonts w:cs="Helvetica"/>
          <w:szCs w:val="20"/>
        </w:rPr>
        <w:t xml:space="preserve">Fu, X., Sun, B., Frank, K., &amp; Peng, Z.-R. (2019). Evaluating sea-level rise vulnerability assessments in the USA [Article]. </w:t>
      </w:r>
      <w:r w:rsidRPr="00B15076">
        <w:rPr>
          <w:rFonts w:cs="Helvetica"/>
          <w:i/>
          <w:iCs/>
          <w:szCs w:val="20"/>
        </w:rPr>
        <w:t>CLIMATIC CHANGE</w:t>
      </w:r>
      <w:r w:rsidRPr="00B15076">
        <w:rPr>
          <w:rFonts w:cs="Helvetica"/>
          <w:szCs w:val="20"/>
        </w:rPr>
        <w:t xml:space="preserve">, </w:t>
      </w:r>
      <w:r w:rsidRPr="00B15076">
        <w:rPr>
          <w:rFonts w:cs="Helvetica"/>
          <w:i/>
          <w:iCs/>
          <w:szCs w:val="20"/>
        </w:rPr>
        <w:t>155</w:t>
      </w:r>
      <w:r w:rsidRPr="00B15076">
        <w:rPr>
          <w:rFonts w:cs="Helvetica"/>
          <w:szCs w:val="20"/>
        </w:rPr>
        <w:t>(3), 393–415. https://doi.org/10.1007/s10584-019-02488-5</w:t>
      </w:r>
    </w:p>
    <w:p w14:paraId="287DD9FF" w14:textId="77777777" w:rsidR="00B15076" w:rsidRPr="00B15076" w:rsidRDefault="00B15076" w:rsidP="00B15076">
      <w:pPr>
        <w:ind w:left="720" w:hanging="720"/>
        <w:rPr>
          <w:rFonts w:cs="Helvetica"/>
          <w:szCs w:val="20"/>
        </w:rPr>
      </w:pPr>
      <w:r w:rsidRPr="00B15076">
        <w:rPr>
          <w:rFonts w:cs="Helvetica"/>
          <w:szCs w:val="20"/>
        </w:rPr>
        <w:t xml:space="preserve">Fu, X., Svoboda, M., Tang, Z., Dai, Z., &amp; Wu, J. (2013). An overview of US state drought plans: crisis or risk management? [Article]. </w:t>
      </w:r>
      <w:r w:rsidRPr="00B15076">
        <w:rPr>
          <w:rFonts w:cs="Helvetica"/>
          <w:i/>
          <w:iCs/>
          <w:szCs w:val="20"/>
        </w:rPr>
        <w:t>NATURAL HAZARDS</w:t>
      </w:r>
      <w:r w:rsidRPr="00B15076">
        <w:rPr>
          <w:rFonts w:cs="Helvetica"/>
          <w:szCs w:val="20"/>
        </w:rPr>
        <w:t xml:space="preserve">, </w:t>
      </w:r>
      <w:r w:rsidRPr="00B15076">
        <w:rPr>
          <w:rFonts w:cs="Helvetica"/>
          <w:i/>
          <w:iCs/>
          <w:szCs w:val="20"/>
        </w:rPr>
        <w:t>69</w:t>
      </w:r>
      <w:r w:rsidRPr="00B15076">
        <w:rPr>
          <w:rFonts w:cs="Helvetica"/>
          <w:szCs w:val="20"/>
        </w:rPr>
        <w:t>(3), 1607–1627. https://doi.org/10.1007/s11069-013-0766-z</w:t>
      </w:r>
    </w:p>
    <w:p w14:paraId="7F20D630" w14:textId="77777777" w:rsidR="00B15076" w:rsidRPr="00B15076" w:rsidRDefault="00B15076" w:rsidP="00B15076">
      <w:pPr>
        <w:ind w:left="720" w:hanging="720"/>
        <w:rPr>
          <w:rFonts w:cs="Helvetica"/>
          <w:szCs w:val="20"/>
        </w:rPr>
      </w:pPr>
      <w:r w:rsidRPr="00B15076">
        <w:rPr>
          <w:rFonts w:cs="Helvetica"/>
          <w:szCs w:val="20"/>
        </w:rPr>
        <w:t xml:space="preserve">Fuchs, S., Spachinger, K., Dorner, W., Rochman, J., &amp; Serrhini, K. (2009). Evaluating cartographic design in flood risk mapping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8</w:t>
      </w:r>
      <w:r w:rsidRPr="00B15076">
        <w:rPr>
          <w:rFonts w:cs="Helvetica"/>
          <w:szCs w:val="20"/>
        </w:rPr>
        <w:t>(1), 52–70. https://doi.org/10.3763/ehaz.2009.0007</w:t>
      </w:r>
    </w:p>
    <w:p w14:paraId="29C5E560" w14:textId="77777777" w:rsidR="00B15076" w:rsidRPr="00B15076" w:rsidRDefault="00B15076" w:rsidP="00B15076">
      <w:pPr>
        <w:ind w:left="720" w:hanging="720"/>
        <w:rPr>
          <w:rFonts w:cs="Helvetica"/>
          <w:szCs w:val="20"/>
        </w:rPr>
      </w:pPr>
      <w:r w:rsidRPr="00B15076">
        <w:rPr>
          <w:rFonts w:cs="Helvetica"/>
          <w:szCs w:val="20"/>
        </w:rPr>
        <w:t xml:space="preserve">Fucile-Sanchez, E., &amp; Davlasheridze, M. (2020). Adjustments of Socially Vulnerable Populations in Galveston County, Texas USA Following Hurricane Ike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(17). https://doi.org/10.3390/su12177097</w:t>
      </w:r>
    </w:p>
    <w:p w14:paraId="27FD6A1F" w14:textId="77777777" w:rsidR="00B15076" w:rsidRPr="00B15076" w:rsidRDefault="00B15076" w:rsidP="00B15076">
      <w:pPr>
        <w:ind w:left="720" w:hanging="720"/>
        <w:rPr>
          <w:rFonts w:cs="Helvetica"/>
          <w:szCs w:val="20"/>
        </w:rPr>
      </w:pPr>
      <w:r w:rsidRPr="00B15076">
        <w:rPr>
          <w:rFonts w:cs="Helvetica"/>
          <w:szCs w:val="20"/>
        </w:rPr>
        <w:t xml:space="preserve">Fuenfgeld, H., &amp; McEvoy, D. (2014). Frame divergence in climate change adaptation policy: insights from Australian local government planning [Article]. </w:t>
      </w:r>
      <w:r w:rsidRPr="00B15076">
        <w:rPr>
          <w:rFonts w:cs="Helvetica"/>
          <w:i/>
          <w:iCs/>
          <w:szCs w:val="20"/>
        </w:rPr>
        <w:t>ENVIRONMENT AND PLANNING C-GOVERNMENT AND POLICY</w:t>
      </w:r>
      <w:r w:rsidRPr="00B15076">
        <w:rPr>
          <w:rFonts w:cs="Helvetica"/>
          <w:szCs w:val="20"/>
        </w:rPr>
        <w:t xml:space="preserve">, </w:t>
      </w:r>
      <w:r w:rsidRPr="00B15076">
        <w:rPr>
          <w:rFonts w:cs="Helvetica"/>
          <w:i/>
          <w:iCs/>
          <w:szCs w:val="20"/>
        </w:rPr>
        <w:t>32</w:t>
      </w:r>
      <w:r w:rsidRPr="00B15076">
        <w:rPr>
          <w:rFonts w:cs="Helvetica"/>
          <w:szCs w:val="20"/>
        </w:rPr>
        <w:t>(4, SI), 603–622. https://doi.org/10.1068/c1234</w:t>
      </w:r>
    </w:p>
    <w:p w14:paraId="3FDCDD5C" w14:textId="77777777" w:rsidR="00B15076" w:rsidRPr="00B15076" w:rsidRDefault="00B15076" w:rsidP="00B15076">
      <w:pPr>
        <w:ind w:left="720" w:hanging="720"/>
        <w:rPr>
          <w:rFonts w:cs="Helvetica"/>
          <w:szCs w:val="20"/>
        </w:rPr>
      </w:pPr>
      <w:r w:rsidRPr="00B15076">
        <w:rPr>
          <w:rFonts w:cs="Helvetica"/>
          <w:szCs w:val="20"/>
        </w:rPr>
        <w:t xml:space="preserve">Funk, C., Davenport, F., Harrison, L., Magadzire, T., Galu, G., Artan, G. A., Shukla, S., Korecha, D., Indeje, M., Pomposi, C., Macharia, D., Husak, G., &amp; Nsadisa, F. D. (2018). ANTHROPOGENIC ENHANCEMENT OF MODERATE-TO-STRONG EL NINO EVENTS LIKELY CONTRIBUTED TO DROUGHT AND POOR HARVESTS IN SOUTHERN AFRICA DURING 2016 [Article]. </w:t>
      </w:r>
      <w:r w:rsidRPr="00B15076">
        <w:rPr>
          <w:rFonts w:cs="Helvetica"/>
          <w:i/>
          <w:iCs/>
          <w:szCs w:val="20"/>
        </w:rPr>
        <w:t>BULLETIN OF THE AMERICAN METEOROLOGICAL SOCIETY</w:t>
      </w:r>
      <w:r w:rsidRPr="00B15076">
        <w:rPr>
          <w:rFonts w:cs="Helvetica"/>
          <w:szCs w:val="20"/>
        </w:rPr>
        <w:t xml:space="preserve">, </w:t>
      </w:r>
      <w:r w:rsidRPr="00B15076">
        <w:rPr>
          <w:rFonts w:cs="Helvetica"/>
          <w:i/>
          <w:iCs/>
          <w:szCs w:val="20"/>
        </w:rPr>
        <w:t>99</w:t>
      </w:r>
      <w:r w:rsidRPr="00B15076">
        <w:rPr>
          <w:rFonts w:cs="Helvetica"/>
          <w:szCs w:val="20"/>
        </w:rPr>
        <w:t>(1, S), S91–S96. https://doi.org/10.1175/BAMS-D-17-0112.1</w:t>
      </w:r>
    </w:p>
    <w:p w14:paraId="1724F1CF" w14:textId="77777777" w:rsidR="00B15076" w:rsidRPr="00B15076" w:rsidRDefault="00B15076" w:rsidP="00B15076">
      <w:pPr>
        <w:ind w:left="720" w:hanging="720"/>
        <w:rPr>
          <w:rFonts w:cs="Helvetica"/>
          <w:szCs w:val="20"/>
        </w:rPr>
      </w:pPr>
      <w:r w:rsidRPr="00B15076">
        <w:rPr>
          <w:rFonts w:cs="Helvetica"/>
          <w:szCs w:val="20"/>
        </w:rPr>
        <w:lastRenderedPageBreak/>
        <w:t xml:space="preserve">Gacu, J. G., Monjardin, C. E. F., de Jesus, K. L. M., &amp; Senoro, D. B. (2023). GIS-Based Risk Assessment of Structure Attributes in Flood Zones of Odiongan, Romblon, Philippines [Article]. </w:t>
      </w:r>
      <w:r w:rsidRPr="00B15076">
        <w:rPr>
          <w:rFonts w:cs="Helvetica"/>
          <w:i/>
          <w:iCs/>
          <w:szCs w:val="20"/>
        </w:rPr>
        <w:t>BUILDINGS</w:t>
      </w:r>
      <w:r w:rsidRPr="00B15076">
        <w:rPr>
          <w:rFonts w:cs="Helvetica"/>
          <w:szCs w:val="20"/>
        </w:rPr>
        <w:t xml:space="preserve">, </w:t>
      </w:r>
      <w:r w:rsidRPr="00B15076">
        <w:rPr>
          <w:rFonts w:cs="Helvetica"/>
          <w:i/>
          <w:iCs/>
          <w:szCs w:val="20"/>
        </w:rPr>
        <w:t>13</w:t>
      </w:r>
      <w:r w:rsidRPr="00B15076">
        <w:rPr>
          <w:rFonts w:cs="Helvetica"/>
          <w:szCs w:val="20"/>
        </w:rPr>
        <w:t>(2). https://doi.org/10.3390/buildings13020506</w:t>
      </w:r>
    </w:p>
    <w:p w14:paraId="7F5D4E70" w14:textId="77777777" w:rsidR="00B15076" w:rsidRPr="00B15076" w:rsidRDefault="00B15076" w:rsidP="00B15076">
      <w:pPr>
        <w:ind w:left="720" w:hanging="720"/>
        <w:rPr>
          <w:rFonts w:cs="Helvetica"/>
          <w:szCs w:val="20"/>
        </w:rPr>
      </w:pPr>
      <w:r w:rsidRPr="00B15076">
        <w:rPr>
          <w:rFonts w:cs="Helvetica"/>
          <w:szCs w:val="20"/>
        </w:rPr>
        <w:t xml:space="preserve">Gaddy, J. W., Clark, E., &amp; Ryan, J. R. (2014). How Does Climate Adaptation Affect Emergency Management? [Article]. </w:t>
      </w:r>
      <w:r w:rsidRPr="00B15076">
        <w:rPr>
          <w:rFonts w:cs="Helvetica"/>
          <w:i/>
          <w:iCs/>
          <w:szCs w:val="20"/>
        </w:rPr>
        <w:t>JOURNAL OF HOMELAND SECURITY AND EMERGENCY MANAGEMENT</w:t>
      </w:r>
      <w:r w:rsidRPr="00B15076">
        <w:rPr>
          <w:rFonts w:cs="Helvetica"/>
          <w:szCs w:val="20"/>
        </w:rPr>
        <w:t xml:space="preserve">, </w:t>
      </w:r>
      <w:r w:rsidRPr="00B15076">
        <w:rPr>
          <w:rFonts w:cs="Helvetica"/>
          <w:i/>
          <w:iCs/>
          <w:szCs w:val="20"/>
        </w:rPr>
        <w:t>11</w:t>
      </w:r>
      <w:r w:rsidRPr="00B15076">
        <w:rPr>
          <w:rFonts w:cs="Helvetica"/>
          <w:szCs w:val="20"/>
        </w:rPr>
        <w:t>(2), 243–255. https://doi.org/10.1515/jhsem-2013-0037</w:t>
      </w:r>
    </w:p>
    <w:p w14:paraId="39972064" w14:textId="77777777" w:rsidR="00B15076" w:rsidRPr="00B15076" w:rsidRDefault="00B15076" w:rsidP="00B15076">
      <w:pPr>
        <w:ind w:left="720" w:hanging="720"/>
        <w:rPr>
          <w:rFonts w:cs="Helvetica"/>
          <w:szCs w:val="20"/>
        </w:rPr>
      </w:pPr>
      <w:r w:rsidRPr="00B15076">
        <w:rPr>
          <w:rFonts w:cs="Helvetica"/>
          <w:szCs w:val="20"/>
        </w:rPr>
        <w:t xml:space="preserve">Gaisie, E., Adu-Gyamfi, A., &amp; Owusu-Ansah, J. K. (2022). Gender and household resilience to flooding in informal settlements in Accra, Ghana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65</w:t>
      </w:r>
      <w:r w:rsidRPr="00B15076">
        <w:rPr>
          <w:rFonts w:cs="Helvetica"/>
          <w:szCs w:val="20"/>
        </w:rPr>
        <w:t>(8), 1390–1413. https://doi.org/10.1080/09640568.2021.1930522</w:t>
      </w:r>
    </w:p>
    <w:p w14:paraId="75C25FFC" w14:textId="77777777" w:rsidR="00B15076" w:rsidRPr="00B15076" w:rsidRDefault="00B15076" w:rsidP="00B15076">
      <w:pPr>
        <w:ind w:left="720" w:hanging="720"/>
        <w:rPr>
          <w:rFonts w:cs="Helvetica"/>
          <w:szCs w:val="20"/>
        </w:rPr>
      </w:pPr>
      <w:r w:rsidRPr="00B15076">
        <w:rPr>
          <w:rFonts w:cs="Helvetica"/>
          <w:szCs w:val="20"/>
        </w:rPr>
        <w:t xml:space="preserve">Gakh, M., &amp; Rutkow, L. (2017). Lessons from Public Health Legal Preparedness to Operationalize Health in All Policies [Article]. </w:t>
      </w:r>
      <w:r w:rsidRPr="00B15076">
        <w:rPr>
          <w:rFonts w:cs="Helvetica"/>
          <w:i/>
          <w:iCs/>
          <w:szCs w:val="20"/>
        </w:rPr>
        <w:t>JOURNAL OF LAW MEDICINE &amp; ETHICS</w:t>
      </w:r>
      <w:r w:rsidRPr="00B15076">
        <w:rPr>
          <w:rFonts w:cs="Helvetica"/>
          <w:szCs w:val="20"/>
        </w:rPr>
        <w:t xml:space="preserve">, </w:t>
      </w:r>
      <w:r w:rsidRPr="00B15076">
        <w:rPr>
          <w:rFonts w:cs="Helvetica"/>
          <w:i/>
          <w:iCs/>
          <w:szCs w:val="20"/>
        </w:rPr>
        <w:t>45</w:t>
      </w:r>
      <w:r w:rsidRPr="00B15076">
        <w:rPr>
          <w:rFonts w:cs="Helvetica"/>
          <w:szCs w:val="20"/>
        </w:rPr>
        <w:t>(3), 392–401. https://doi.org/10.1177/1073110517737540</w:t>
      </w:r>
    </w:p>
    <w:p w14:paraId="3CE94793" w14:textId="77777777" w:rsidR="00B15076" w:rsidRPr="00B15076" w:rsidRDefault="00B15076" w:rsidP="00B15076">
      <w:pPr>
        <w:ind w:left="720" w:hanging="720"/>
        <w:rPr>
          <w:rFonts w:cs="Helvetica"/>
          <w:szCs w:val="20"/>
        </w:rPr>
      </w:pPr>
      <w:r w:rsidRPr="00B15076">
        <w:rPr>
          <w:rFonts w:cs="Helvetica"/>
          <w:szCs w:val="20"/>
        </w:rPr>
        <w:t xml:space="preserve">Galbusera, L., Giannopoulos, G., Argyroudis, S., &amp; Kakderi, K. (2018). A Boolean Networks Approach to Modeling and Resilience Analysis of Interdependent Critical Infrastructures [Article]. </w:t>
      </w:r>
      <w:r w:rsidRPr="00B15076">
        <w:rPr>
          <w:rFonts w:cs="Helvetica"/>
          <w:i/>
          <w:iCs/>
          <w:szCs w:val="20"/>
        </w:rPr>
        <w:t>COMPUTER-AIDED CIVIL AND INFRASTRUCTURE ENGINEERING</w:t>
      </w:r>
      <w:r w:rsidRPr="00B15076">
        <w:rPr>
          <w:rFonts w:cs="Helvetica"/>
          <w:szCs w:val="20"/>
        </w:rPr>
        <w:t xml:space="preserve">, </w:t>
      </w:r>
      <w:r w:rsidRPr="00B15076">
        <w:rPr>
          <w:rFonts w:cs="Helvetica"/>
          <w:i/>
          <w:iCs/>
          <w:szCs w:val="20"/>
        </w:rPr>
        <w:t>33</w:t>
      </w:r>
      <w:r w:rsidRPr="00B15076">
        <w:rPr>
          <w:rFonts w:cs="Helvetica"/>
          <w:szCs w:val="20"/>
        </w:rPr>
        <w:t>(12), 1041–1055. https://doi.org/10.1111/mice.12371</w:t>
      </w:r>
    </w:p>
    <w:p w14:paraId="5C6BA426" w14:textId="77777777" w:rsidR="00B15076" w:rsidRPr="00B15076" w:rsidRDefault="00B15076" w:rsidP="00B15076">
      <w:pPr>
        <w:ind w:left="720" w:hanging="720"/>
        <w:rPr>
          <w:rFonts w:cs="Helvetica"/>
          <w:szCs w:val="20"/>
        </w:rPr>
      </w:pPr>
      <w:r w:rsidRPr="00B15076">
        <w:rPr>
          <w:rFonts w:cs="Helvetica"/>
          <w:szCs w:val="20"/>
        </w:rPr>
        <w:t xml:space="preserve">Gallagher, D., &amp; Cruickshank, H. (2016). Planning under new extremes: resilience and the most vulnerable [Article]. </w:t>
      </w:r>
      <w:r w:rsidRPr="00B15076">
        <w:rPr>
          <w:rFonts w:cs="Helvetica"/>
          <w:i/>
          <w:iCs/>
          <w:szCs w:val="20"/>
        </w:rPr>
        <w:t>PROCEEDINGS OF THE INSTITUTION OF CIVIL ENGINEERS-MUNICIPAL ENGINEER</w:t>
      </w:r>
      <w:r w:rsidRPr="00B15076">
        <w:rPr>
          <w:rFonts w:cs="Helvetica"/>
          <w:szCs w:val="20"/>
        </w:rPr>
        <w:t xml:space="preserve">, </w:t>
      </w:r>
      <w:r w:rsidRPr="00B15076">
        <w:rPr>
          <w:rFonts w:cs="Helvetica"/>
          <w:i/>
          <w:iCs/>
          <w:szCs w:val="20"/>
        </w:rPr>
        <w:t>169</w:t>
      </w:r>
      <w:r w:rsidRPr="00B15076">
        <w:rPr>
          <w:rFonts w:cs="Helvetica"/>
          <w:szCs w:val="20"/>
        </w:rPr>
        <w:t>(3), 127–137. https://doi.org/10.1680/muen.15.00003</w:t>
      </w:r>
    </w:p>
    <w:p w14:paraId="2885262A" w14:textId="77777777" w:rsidR="00B15076" w:rsidRPr="00B15076" w:rsidRDefault="00B15076" w:rsidP="00B15076">
      <w:pPr>
        <w:ind w:left="720" w:hanging="720"/>
        <w:rPr>
          <w:rFonts w:cs="Helvetica"/>
          <w:szCs w:val="20"/>
        </w:rPr>
      </w:pPr>
      <w:r w:rsidRPr="00B15076">
        <w:rPr>
          <w:rFonts w:cs="Helvetica"/>
          <w:szCs w:val="20"/>
        </w:rPr>
        <w:t xml:space="preserve">Gamboa, M. A. M. (2015). Building a climate-adaptive locality through a gender sensitive comprehensive land use plan [Article]. </w:t>
      </w:r>
      <w:r w:rsidRPr="00B15076">
        <w:rPr>
          <w:rFonts w:cs="Helvetica"/>
          <w:i/>
          <w:iCs/>
          <w:szCs w:val="20"/>
        </w:rPr>
        <w:t>ASIA LIFE SCIENCES</w:t>
      </w:r>
      <w:r w:rsidRPr="00B15076">
        <w:rPr>
          <w:rFonts w:cs="Helvetica"/>
          <w:szCs w:val="20"/>
        </w:rPr>
        <w:t xml:space="preserve">, </w:t>
      </w:r>
      <w:r w:rsidRPr="00B15076">
        <w:rPr>
          <w:rFonts w:cs="Helvetica"/>
          <w:i/>
          <w:iCs/>
          <w:szCs w:val="20"/>
        </w:rPr>
        <w:t>24</w:t>
      </w:r>
      <w:r w:rsidRPr="00B15076">
        <w:rPr>
          <w:rFonts w:cs="Helvetica"/>
          <w:szCs w:val="20"/>
        </w:rPr>
        <w:t>(1), 127–153.</w:t>
      </w:r>
    </w:p>
    <w:p w14:paraId="1715E35D" w14:textId="77777777" w:rsidR="00B15076" w:rsidRPr="00B15076" w:rsidRDefault="00B15076" w:rsidP="00B15076">
      <w:pPr>
        <w:ind w:left="720" w:hanging="720"/>
        <w:rPr>
          <w:rFonts w:cs="Helvetica"/>
          <w:szCs w:val="20"/>
        </w:rPr>
      </w:pPr>
      <w:r w:rsidRPr="00B15076">
        <w:rPr>
          <w:rFonts w:cs="Helvetica"/>
          <w:szCs w:val="20"/>
        </w:rPr>
        <w:t xml:space="preserve">Gammage, L. C., Jarre, A., &amp; Mather, C. (2017). A case study from the southern Cape linefishery 2: Considering one’s options when the fish leave [Article]. </w:t>
      </w:r>
      <w:r w:rsidRPr="00B15076">
        <w:rPr>
          <w:rFonts w:cs="Helvetica"/>
          <w:i/>
          <w:iCs/>
          <w:szCs w:val="20"/>
        </w:rPr>
        <w:t>SOUTH AFRICAN JOURNAL OF SCIENCE</w:t>
      </w:r>
      <w:r w:rsidRPr="00B15076">
        <w:rPr>
          <w:rFonts w:cs="Helvetica"/>
          <w:szCs w:val="20"/>
        </w:rPr>
        <w:t xml:space="preserve">, </w:t>
      </w:r>
      <w:r w:rsidRPr="00B15076">
        <w:rPr>
          <w:rFonts w:cs="Helvetica"/>
          <w:i/>
          <w:iCs/>
          <w:szCs w:val="20"/>
        </w:rPr>
        <w:t>113</w:t>
      </w:r>
      <w:r w:rsidRPr="00B15076">
        <w:rPr>
          <w:rFonts w:cs="Helvetica"/>
          <w:szCs w:val="20"/>
        </w:rPr>
        <w:t>(5–6), 65–74. https://doi.org/10.17159/sajs.2017/20160254</w:t>
      </w:r>
    </w:p>
    <w:p w14:paraId="3DC032EA" w14:textId="77777777" w:rsidR="00B15076" w:rsidRPr="00B15076" w:rsidRDefault="00B15076" w:rsidP="00B15076">
      <w:pPr>
        <w:ind w:left="720" w:hanging="720"/>
        <w:rPr>
          <w:rFonts w:cs="Helvetica"/>
          <w:szCs w:val="20"/>
        </w:rPr>
      </w:pPr>
      <w:r w:rsidRPr="00B15076">
        <w:rPr>
          <w:rFonts w:cs="Helvetica"/>
          <w:szCs w:val="20"/>
        </w:rPr>
        <w:t xml:space="preserve">Ganapati, N. E., &amp; Mukherji, A. (2014). Out of Sync: World Bank Funding for Housing Recovery, Postdisaster Planning, and Participation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15</w:t>
      </w:r>
      <w:r w:rsidRPr="00B15076">
        <w:rPr>
          <w:rFonts w:cs="Helvetica"/>
          <w:szCs w:val="20"/>
        </w:rPr>
        <w:t>(1), 58–73. https://doi.org/10.1061/(ASCE)NH.1527-6996.0000120</w:t>
      </w:r>
    </w:p>
    <w:p w14:paraId="116E0377" w14:textId="77777777" w:rsidR="00B15076" w:rsidRPr="00B15076" w:rsidRDefault="00B15076" w:rsidP="00B15076">
      <w:pPr>
        <w:ind w:left="720" w:hanging="720"/>
        <w:rPr>
          <w:rFonts w:cs="Helvetica"/>
          <w:szCs w:val="20"/>
        </w:rPr>
      </w:pPr>
      <w:r w:rsidRPr="00B15076">
        <w:rPr>
          <w:rFonts w:cs="Helvetica"/>
          <w:szCs w:val="20"/>
        </w:rPr>
        <w:lastRenderedPageBreak/>
        <w:t xml:space="preserve">Gangwal, U., &amp; Dong, S. (2022). Critical facility accessibility rapid failure early-warning detection and redundancy mapping in urban flooding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224</w:t>
      </w:r>
      <w:r w:rsidRPr="00B15076">
        <w:rPr>
          <w:rFonts w:cs="Helvetica"/>
          <w:szCs w:val="20"/>
        </w:rPr>
        <w:t>. https://doi.org/10.1016/j.ress.2022.108555</w:t>
      </w:r>
    </w:p>
    <w:p w14:paraId="4487B882" w14:textId="77777777" w:rsidR="00B15076" w:rsidRPr="00B15076" w:rsidRDefault="00B15076" w:rsidP="00B15076">
      <w:pPr>
        <w:ind w:left="720" w:hanging="720"/>
        <w:rPr>
          <w:rFonts w:cs="Helvetica"/>
          <w:szCs w:val="20"/>
        </w:rPr>
      </w:pPr>
      <w:r w:rsidRPr="00B15076">
        <w:rPr>
          <w:rFonts w:cs="Helvetica"/>
          <w:szCs w:val="20"/>
        </w:rPr>
        <w:t xml:space="preserve">Gao, M., Wang, Z., &amp; Yang, H. (2022). Review of Urban Flood Resilience: Insights from Scientometric and Systematic Analysis [Review].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(14). https://doi.org/10.3390/ijerph19148837</w:t>
      </w:r>
    </w:p>
    <w:p w14:paraId="25BE299F" w14:textId="77777777" w:rsidR="00B15076" w:rsidRPr="00B15076" w:rsidRDefault="00B15076" w:rsidP="00B15076">
      <w:pPr>
        <w:ind w:left="720" w:hanging="720"/>
        <w:rPr>
          <w:rFonts w:cs="Helvetica"/>
          <w:szCs w:val="20"/>
        </w:rPr>
      </w:pPr>
      <w:r w:rsidRPr="00B15076">
        <w:rPr>
          <w:rFonts w:cs="Helvetica"/>
          <w:szCs w:val="20"/>
        </w:rPr>
        <w:t xml:space="preserve">Gao, W., Guo, Y., &amp; Jiang, F. (2021). Playing for a Resilient Future: A Serious Game Designed to Explore and Understand the Complexity of the Interaction among Climate Change, Disaster Risk, and Urban Development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(17). https://doi.org/10.3390/ijerph18178949</w:t>
      </w:r>
    </w:p>
    <w:p w14:paraId="0B4F7CCD" w14:textId="77777777" w:rsidR="00B15076" w:rsidRPr="00B15076" w:rsidRDefault="00B15076" w:rsidP="00B15076">
      <w:pPr>
        <w:ind w:left="720" w:hanging="720"/>
        <w:rPr>
          <w:rFonts w:cs="Helvetica"/>
          <w:szCs w:val="20"/>
        </w:rPr>
      </w:pPr>
      <w:r w:rsidRPr="00B15076">
        <w:rPr>
          <w:rFonts w:cs="Helvetica"/>
          <w:szCs w:val="20"/>
        </w:rPr>
        <w:t xml:space="preserve">Garcia, A., Tschakert, P., Karikari, N. A., Mariwah, S., &amp; Bosompem, M. (2021). Emancipatory spaces: Opportunities for (re)negotiating gendered subjectivities and enhancing adaptive capacities [Article]. </w:t>
      </w:r>
      <w:r w:rsidRPr="00B15076">
        <w:rPr>
          <w:rFonts w:cs="Helvetica"/>
          <w:i/>
          <w:iCs/>
          <w:szCs w:val="20"/>
        </w:rPr>
        <w:t>GEOFORUM</w:t>
      </w:r>
      <w:r w:rsidRPr="00B15076">
        <w:rPr>
          <w:rFonts w:cs="Helvetica"/>
          <w:szCs w:val="20"/>
        </w:rPr>
        <w:t xml:space="preserve">, </w:t>
      </w:r>
      <w:r w:rsidRPr="00B15076">
        <w:rPr>
          <w:rFonts w:cs="Helvetica"/>
          <w:i/>
          <w:iCs/>
          <w:szCs w:val="20"/>
        </w:rPr>
        <w:t>119</w:t>
      </w:r>
      <w:r w:rsidRPr="00B15076">
        <w:rPr>
          <w:rFonts w:cs="Helvetica"/>
          <w:szCs w:val="20"/>
        </w:rPr>
        <w:t>, 190–205. https://doi.org/10.1016/j.geoforum.2020.09.018</w:t>
      </w:r>
    </w:p>
    <w:p w14:paraId="03737541" w14:textId="77777777" w:rsidR="00B15076" w:rsidRPr="00B15076" w:rsidRDefault="00B15076" w:rsidP="00B15076">
      <w:pPr>
        <w:ind w:left="720" w:hanging="720"/>
        <w:rPr>
          <w:rFonts w:cs="Helvetica"/>
          <w:szCs w:val="20"/>
        </w:rPr>
      </w:pPr>
      <w:r w:rsidRPr="00B15076">
        <w:rPr>
          <w:rFonts w:cs="Helvetica"/>
          <w:szCs w:val="20"/>
        </w:rPr>
        <w:t xml:space="preserve">Gargiulo, C., Battarra, R., &amp; Tremiterra, M. R. (2020). Coastal areas and climate change: A decision support tool for implementing adaptation measures [Article]. </w:t>
      </w:r>
      <w:r w:rsidRPr="00B15076">
        <w:rPr>
          <w:rFonts w:cs="Helvetica"/>
          <w:i/>
          <w:iCs/>
          <w:szCs w:val="20"/>
        </w:rPr>
        <w:t>LAND USE POLICY</w:t>
      </w:r>
      <w:r w:rsidRPr="00B15076">
        <w:rPr>
          <w:rFonts w:cs="Helvetica"/>
          <w:szCs w:val="20"/>
        </w:rPr>
        <w:t xml:space="preserve">, </w:t>
      </w:r>
      <w:r w:rsidRPr="00B15076">
        <w:rPr>
          <w:rFonts w:cs="Helvetica"/>
          <w:i/>
          <w:iCs/>
          <w:szCs w:val="20"/>
        </w:rPr>
        <w:t>91</w:t>
      </w:r>
      <w:r w:rsidRPr="00B15076">
        <w:rPr>
          <w:rFonts w:cs="Helvetica"/>
          <w:szCs w:val="20"/>
        </w:rPr>
        <w:t>. https://doi.org/10.1016/j.landusepol.2019.104413</w:t>
      </w:r>
    </w:p>
    <w:p w14:paraId="7F65FB9A" w14:textId="77777777" w:rsidR="00B15076" w:rsidRPr="00B15076" w:rsidRDefault="00B15076" w:rsidP="00B15076">
      <w:pPr>
        <w:ind w:left="720" w:hanging="720"/>
        <w:rPr>
          <w:rFonts w:cs="Helvetica"/>
          <w:szCs w:val="20"/>
        </w:rPr>
      </w:pPr>
      <w:r w:rsidRPr="00B15076">
        <w:rPr>
          <w:rFonts w:cs="Helvetica"/>
          <w:szCs w:val="20"/>
        </w:rPr>
        <w:t xml:space="preserve">Garland, R. M. (2014). National policy response to climate change in South Africa [Article]. </w:t>
      </w:r>
      <w:r w:rsidRPr="00B15076">
        <w:rPr>
          <w:rFonts w:cs="Helvetica"/>
          <w:i/>
          <w:iCs/>
          <w:szCs w:val="20"/>
        </w:rPr>
        <w:t>SAMJ SOUTH AFRICAN MEDICAL JOURNAL</w:t>
      </w:r>
      <w:r w:rsidRPr="00B15076">
        <w:rPr>
          <w:rFonts w:cs="Helvetica"/>
          <w:szCs w:val="20"/>
        </w:rPr>
        <w:t xml:space="preserve">, </w:t>
      </w:r>
      <w:r w:rsidRPr="00B15076">
        <w:rPr>
          <w:rFonts w:cs="Helvetica"/>
          <w:i/>
          <w:iCs/>
          <w:szCs w:val="20"/>
        </w:rPr>
        <w:t>104</w:t>
      </w:r>
      <w:r w:rsidRPr="00B15076">
        <w:rPr>
          <w:rFonts w:cs="Helvetica"/>
          <w:szCs w:val="20"/>
        </w:rPr>
        <w:t>(8), 584+. https://doi.org/10.7196/SAMJ.8605</w:t>
      </w:r>
    </w:p>
    <w:p w14:paraId="06723D9B" w14:textId="77777777" w:rsidR="00B15076" w:rsidRPr="00B15076" w:rsidRDefault="00B15076" w:rsidP="00B15076">
      <w:pPr>
        <w:ind w:left="720" w:hanging="720"/>
        <w:rPr>
          <w:rFonts w:cs="Helvetica"/>
          <w:szCs w:val="20"/>
        </w:rPr>
      </w:pPr>
      <w:r w:rsidRPr="00B15076">
        <w:rPr>
          <w:rFonts w:cs="Helvetica"/>
          <w:szCs w:val="20"/>
        </w:rPr>
        <w:t xml:space="preserve">Garnier, J., Savic, S., Boriani, E., Bagnol, B., Hasler, B., &amp; Kock, R. (2020). Helping to heal nature and ourselves through human-rights-based and gender-responsive One Health [Review]. </w:t>
      </w:r>
      <w:r w:rsidRPr="00B15076">
        <w:rPr>
          <w:rFonts w:cs="Helvetica"/>
          <w:i/>
          <w:iCs/>
          <w:szCs w:val="20"/>
        </w:rPr>
        <w:t>ONE HEALTH OUTLOOK</w:t>
      </w:r>
      <w:r w:rsidRPr="00B15076">
        <w:rPr>
          <w:rFonts w:cs="Helvetica"/>
          <w:szCs w:val="20"/>
        </w:rPr>
        <w:t xml:space="preserve">, </w:t>
      </w:r>
      <w:r w:rsidRPr="00B15076">
        <w:rPr>
          <w:rFonts w:cs="Helvetica"/>
          <w:i/>
          <w:iCs/>
          <w:szCs w:val="20"/>
        </w:rPr>
        <w:t>2</w:t>
      </w:r>
      <w:r w:rsidRPr="00B15076">
        <w:rPr>
          <w:rFonts w:cs="Helvetica"/>
          <w:szCs w:val="20"/>
        </w:rPr>
        <w:t>(1). https://doi.org/10.1186/s42522-020-00029-0</w:t>
      </w:r>
    </w:p>
    <w:p w14:paraId="67B2241F" w14:textId="77777777" w:rsidR="00B15076" w:rsidRPr="00B15076" w:rsidRDefault="00B15076" w:rsidP="00B15076">
      <w:pPr>
        <w:ind w:left="720" w:hanging="720"/>
        <w:rPr>
          <w:rFonts w:cs="Helvetica"/>
          <w:szCs w:val="20"/>
        </w:rPr>
      </w:pPr>
      <w:r w:rsidRPr="00B15076">
        <w:rPr>
          <w:rFonts w:cs="Helvetica"/>
          <w:szCs w:val="20"/>
        </w:rPr>
        <w:t xml:space="preserve">Gartin, M., Crona, B., Wutich, A., &amp; Westerhoff, P. (2010). Urban Ethnohydrology: Cultural Knowledge of Water Quality and Water Management in a Desert City [Article]. </w:t>
      </w:r>
      <w:r w:rsidRPr="00B15076">
        <w:rPr>
          <w:rFonts w:cs="Helvetica"/>
          <w:i/>
          <w:iCs/>
          <w:szCs w:val="20"/>
        </w:rPr>
        <w:t>ECOLOGY AND SOCIETY</w:t>
      </w:r>
      <w:r w:rsidRPr="00B15076">
        <w:rPr>
          <w:rFonts w:cs="Helvetica"/>
          <w:szCs w:val="20"/>
        </w:rPr>
        <w:t xml:space="preserve">, </w:t>
      </w:r>
      <w:r w:rsidRPr="00B15076">
        <w:rPr>
          <w:rFonts w:cs="Helvetica"/>
          <w:i/>
          <w:iCs/>
          <w:szCs w:val="20"/>
        </w:rPr>
        <w:t>15</w:t>
      </w:r>
      <w:r w:rsidRPr="00B15076">
        <w:rPr>
          <w:rFonts w:cs="Helvetica"/>
          <w:szCs w:val="20"/>
        </w:rPr>
        <w:t>(4).</w:t>
      </w:r>
    </w:p>
    <w:p w14:paraId="382097AC" w14:textId="77777777" w:rsidR="00B15076" w:rsidRPr="00B15076" w:rsidRDefault="00B15076" w:rsidP="00B15076">
      <w:pPr>
        <w:ind w:left="720" w:hanging="720"/>
        <w:rPr>
          <w:rFonts w:cs="Helvetica"/>
          <w:szCs w:val="20"/>
        </w:rPr>
      </w:pPr>
      <w:r w:rsidRPr="00B15076">
        <w:rPr>
          <w:rFonts w:cs="Helvetica"/>
          <w:szCs w:val="20"/>
        </w:rPr>
        <w:t xml:space="preserve">Garzon-Galvis, C., Richardson, M. J., &amp; Solomon, G. M. (2022). Tracking Environmental and Health Disparities to Strengthen Resilience Before the Next Crisis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15</w:t>
      </w:r>
      <w:r w:rsidRPr="00B15076">
        <w:rPr>
          <w:rFonts w:cs="Helvetica"/>
          <w:szCs w:val="20"/>
        </w:rPr>
        <w:t>(5), 319–329. https://doi.org/10.1089/env.2020.0025</w:t>
      </w:r>
    </w:p>
    <w:p w14:paraId="5567763A" w14:textId="77777777" w:rsidR="00B15076" w:rsidRPr="00B15076" w:rsidRDefault="00B15076" w:rsidP="00B15076">
      <w:pPr>
        <w:ind w:left="720" w:hanging="720"/>
        <w:rPr>
          <w:rFonts w:cs="Helvetica"/>
          <w:szCs w:val="20"/>
        </w:rPr>
      </w:pPr>
      <w:r w:rsidRPr="00B15076">
        <w:rPr>
          <w:rFonts w:cs="Helvetica"/>
          <w:szCs w:val="20"/>
        </w:rPr>
        <w:lastRenderedPageBreak/>
        <w:t xml:space="preserve">Gashu, K., &amp; Alene, E. T. (2022). Urban Expansion and Its Implication to Build Urban Resilience in Regio-Metropolitan Cities of the Amahara Region, Ethiopia [Article]. </w:t>
      </w:r>
      <w:r w:rsidRPr="00B15076">
        <w:rPr>
          <w:rFonts w:cs="Helvetica"/>
          <w:i/>
          <w:iCs/>
          <w:szCs w:val="20"/>
        </w:rPr>
        <w:t>URBAN SCIENCE</w:t>
      </w:r>
      <w:r w:rsidRPr="00B15076">
        <w:rPr>
          <w:rFonts w:cs="Helvetica"/>
          <w:szCs w:val="20"/>
        </w:rPr>
        <w:t xml:space="preserve">, </w:t>
      </w:r>
      <w:r w:rsidRPr="00B15076">
        <w:rPr>
          <w:rFonts w:cs="Helvetica"/>
          <w:i/>
          <w:iCs/>
          <w:szCs w:val="20"/>
        </w:rPr>
        <w:t>6</w:t>
      </w:r>
      <w:r w:rsidRPr="00B15076">
        <w:rPr>
          <w:rFonts w:cs="Helvetica"/>
          <w:szCs w:val="20"/>
        </w:rPr>
        <w:t>(3). https://doi.org/10.3390/urbansci6030058</w:t>
      </w:r>
    </w:p>
    <w:p w14:paraId="7D2F799D" w14:textId="77777777" w:rsidR="00B15076" w:rsidRPr="00B15076" w:rsidRDefault="00B15076" w:rsidP="00B15076">
      <w:pPr>
        <w:ind w:left="720" w:hanging="720"/>
        <w:rPr>
          <w:rFonts w:cs="Helvetica"/>
          <w:szCs w:val="20"/>
        </w:rPr>
      </w:pPr>
      <w:r w:rsidRPr="00B15076">
        <w:rPr>
          <w:rFonts w:cs="Helvetica"/>
          <w:szCs w:val="20"/>
        </w:rPr>
        <w:t xml:space="preserve">Gautam, U., &amp; Tewari, D. B. (2020). Community Preparedness for Disasters in Delhi: An Empirical Evaluation [Article]. </w:t>
      </w:r>
      <w:r w:rsidRPr="00B15076">
        <w:rPr>
          <w:rFonts w:cs="Helvetica"/>
          <w:i/>
          <w:iCs/>
          <w:szCs w:val="20"/>
        </w:rPr>
        <w:t>EUROPEAN JOURNAL OF SUSTAINABLE DEVELOPMENT</w:t>
      </w:r>
      <w:r w:rsidRPr="00B15076">
        <w:rPr>
          <w:rFonts w:cs="Helvetica"/>
          <w:szCs w:val="20"/>
        </w:rPr>
        <w:t xml:space="preserve">, </w:t>
      </w:r>
      <w:r w:rsidRPr="00B15076">
        <w:rPr>
          <w:rFonts w:cs="Helvetica"/>
          <w:i/>
          <w:iCs/>
          <w:szCs w:val="20"/>
        </w:rPr>
        <w:t>9</w:t>
      </w:r>
      <w:r w:rsidRPr="00B15076">
        <w:rPr>
          <w:rFonts w:cs="Helvetica"/>
          <w:szCs w:val="20"/>
        </w:rPr>
        <w:t>(4), 71–83. https://doi.org/10.14207/ejsd.2020.v9n4p71</w:t>
      </w:r>
    </w:p>
    <w:p w14:paraId="2159877B" w14:textId="77777777" w:rsidR="00B15076" w:rsidRPr="00B15076" w:rsidRDefault="00B15076" w:rsidP="00B15076">
      <w:pPr>
        <w:ind w:left="720" w:hanging="720"/>
        <w:rPr>
          <w:rFonts w:cs="Helvetica"/>
          <w:szCs w:val="20"/>
        </w:rPr>
      </w:pPr>
      <w:r w:rsidRPr="00B15076">
        <w:rPr>
          <w:rFonts w:cs="Helvetica"/>
          <w:szCs w:val="20"/>
        </w:rPr>
        <w:t xml:space="preserve">Gauthier, S., Bernier, P., Burton, P. J., Edwards, J., Isaac, K., Isabel, N., Jayen, K., Le Goff, H., &amp; Nelson, E. A. (2014). Climate change vulnerability and adaptation in the managed Canadian boreal forest [Review]. </w:t>
      </w:r>
      <w:r w:rsidRPr="00B15076">
        <w:rPr>
          <w:rFonts w:cs="Helvetica"/>
          <w:i/>
          <w:iCs/>
          <w:szCs w:val="20"/>
        </w:rPr>
        <w:t>ENVIRONMENTAL REVIEWS</w:t>
      </w:r>
      <w:r w:rsidRPr="00B15076">
        <w:rPr>
          <w:rFonts w:cs="Helvetica"/>
          <w:szCs w:val="20"/>
        </w:rPr>
        <w:t xml:space="preserve">, </w:t>
      </w:r>
      <w:r w:rsidRPr="00B15076">
        <w:rPr>
          <w:rFonts w:cs="Helvetica"/>
          <w:i/>
          <w:iCs/>
          <w:szCs w:val="20"/>
        </w:rPr>
        <w:t>22</w:t>
      </w:r>
      <w:r w:rsidRPr="00B15076">
        <w:rPr>
          <w:rFonts w:cs="Helvetica"/>
          <w:szCs w:val="20"/>
        </w:rPr>
        <w:t>(3), 256–285. https://doi.org/10.1139/er-2013-0064</w:t>
      </w:r>
    </w:p>
    <w:p w14:paraId="02AF2E83" w14:textId="77777777" w:rsidR="00B15076" w:rsidRPr="00B15076" w:rsidRDefault="00B15076" w:rsidP="00B15076">
      <w:pPr>
        <w:ind w:left="720" w:hanging="720"/>
        <w:rPr>
          <w:rFonts w:cs="Helvetica"/>
          <w:szCs w:val="20"/>
        </w:rPr>
      </w:pPr>
      <w:r w:rsidRPr="00B15076">
        <w:rPr>
          <w:rFonts w:cs="Helvetica"/>
          <w:szCs w:val="20"/>
        </w:rPr>
        <w:t xml:space="preserve">Gawith, D., Daigneault, A., &amp; Brown, P. (2016). Does community resilience mitigate loss and damage from climaterelated disasters? Evidence based on survey data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59</w:t>
      </w:r>
      <w:r w:rsidRPr="00B15076">
        <w:rPr>
          <w:rFonts w:cs="Helvetica"/>
          <w:szCs w:val="20"/>
        </w:rPr>
        <w:t>(12), 2102–2123. https://doi.org/10.1080/09640568.2015.1126241</w:t>
      </w:r>
    </w:p>
    <w:p w14:paraId="15980D3E" w14:textId="77777777" w:rsidR="00B15076" w:rsidRPr="00B15076" w:rsidRDefault="00B15076" w:rsidP="00B15076">
      <w:pPr>
        <w:ind w:left="720" w:hanging="720"/>
        <w:rPr>
          <w:rFonts w:cs="Helvetica"/>
          <w:szCs w:val="20"/>
        </w:rPr>
      </w:pPr>
      <w:r w:rsidRPr="00B15076">
        <w:rPr>
          <w:rFonts w:cs="Helvetica"/>
          <w:szCs w:val="20"/>
        </w:rPr>
        <w:t xml:space="preserve">Gaynor, J., &amp; Simiu, E. (2007). The NIST-NOAA resilient communities cooperative initiative and its contribution to coastal community resilience [Article]. </w:t>
      </w:r>
      <w:r w:rsidRPr="00B15076">
        <w:rPr>
          <w:rFonts w:cs="Helvetica"/>
          <w:i/>
          <w:iCs/>
          <w:szCs w:val="20"/>
        </w:rPr>
        <w:t>MARINE TECHNOLOGY SOCIETY JOURNAL</w:t>
      </w:r>
      <w:r w:rsidRPr="00B15076">
        <w:rPr>
          <w:rFonts w:cs="Helvetica"/>
          <w:szCs w:val="20"/>
        </w:rPr>
        <w:t xml:space="preserve">, </w:t>
      </w:r>
      <w:r w:rsidRPr="00B15076">
        <w:rPr>
          <w:rFonts w:cs="Helvetica"/>
          <w:i/>
          <w:iCs/>
          <w:szCs w:val="20"/>
        </w:rPr>
        <w:t>41</w:t>
      </w:r>
      <w:r w:rsidRPr="00B15076">
        <w:rPr>
          <w:rFonts w:cs="Helvetica"/>
          <w:szCs w:val="20"/>
        </w:rPr>
        <w:t>(1), 28–34. https://doi.org/10.4031/002533207787442367</w:t>
      </w:r>
    </w:p>
    <w:p w14:paraId="0540B91A" w14:textId="77777777" w:rsidR="00B15076" w:rsidRPr="00B15076" w:rsidRDefault="00B15076" w:rsidP="00B15076">
      <w:pPr>
        <w:ind w:left="720" w:hanging="720"/>
        <w:rPr>
          <w:rFonts w:cs="Helvetica"/>
          <w:szCs w:val="20"/>
        </w:rPr>
      </w:pPr>
      <w:r w:rsidRPr="00B15076">
        <w:rPr>
          <w:rFonts w:cs="Helvetica"/>
          <w:szCs w:val="20"/>
        </w:rPr>
        <w:t xml:space="preserve">Gazzard, R., McMorrow, J., &amp; Aylen, J. (2016). Wildfire policy and management in England: an evolving response from Fire and Rescue Services, forestry and cross-sector groups [Article; Proceedings Paper]. </w:t>
      </w:r>
      <w:r w:rsidRPr="00B15076">
        <w:rPr>
          <w:rFonts w:cs="Helvetica"/>
          <w:i/>
          <w:iCs/>
          <w:szCs w:val="20"/>
        </w:rPr>
        <w:t>PHILOSOPHICAL TRANSACTIONS OF THE ROYAL SOCIETY B-BIOLOGICAL SCIENCES</w:t>
      </w:r>
      <w:r w:rsidRPr="00B15076">
        <w:rPr>
          <w:rFonts w:cs="Helvetica"/>
          <w:szCs w:val="20"/>
        </w:rPr>
        <w:t xml:space="preserve">, </w:t>
      </w:r>
      <w:r w:rsidRPr="00B15076">
        <w:rPr>
          <w:rFonts w:cs="Helvetica"/>
          <w:i/>
          <w:iCs/>
          <w:szCs w:val="20"/>
        </w:rPr>
        <w:t>371</w:t>
      </w:r>
      <w:r w:rsidRPr="00B15076">
        <w:rPr>
          <w:rFonts w:cs="Helvetica"/>
          <w:szCs w:val="20"/>
        </w:rPr>
        <w:t>(1696). https://doi.org/10.1098/rstb.2015.0341</w:t>
      </w:r>
    </w:p>
    <w:p w14:paraId="1F09E00E" w14:textId="77777777" w:rsidR="00B15076" w:rsidRPr="00B15076" w:rsidRDefault="00B15076" w:rsidP="00B15076">
      <w:pPr>
        <w:ind w:left="720" w:hanging="720"/>
        <w:rPr>
          <w:rFonts w:cs="Helvetica"/>
          <w:szCs w:val="20"/>
        </w:rPr>
      </w:pPr>
      <w:r w:rsidRPr="00B15076">
        <w:rPr>
          <w:rFonts w:cs="Helvetica"/>
          <w:szCs w:val="20"/>
        </w:rPr>
        <w:t xml:space="preserve">Ge, Y. `Gurt’, &amp; Lindell, M. K. (2016). County planners’ perceptions of land-use planning tools for environmental hazard mitigation: A survey in the US Pacific states [Article]. </w:t>
      </w:r>
      <w:r w:rsidRPr="00B15076">
        <w:rPr>
          <w:rFonts w:cs="Helvetica"/>
          <w:i/>
          <w:iCs/>
          <w:szCs w:val="20"/>
        </w:rPr>
        <w:t>ENVIRONMENT AND PLANNING B-PLANNING &amp; DESIGN</w:t>
      </w:r>
      <w:r w:rsidRPr="00B15076">
        <w:rPr>
          <w:rFonts w:cs="Helvetica"/>
          <w:szCs w:val="20"/>
        </w:rPr>
        <w:t xml:space="preserve">, </w:t>
      </w:r>
      <w:r w:rsidRPr="00B15076">
        <w:rPr>
          <w:rFonts w:cs="Helvetica"/>
          <w:i/>
          <w:iCs/>
          <w:szCs w:val="20"/>
        </w:rPr>
        <w:t>43</w:t>
      </w:r>
      <w:r w:rsidRPr="00B15076">
        <w:rPr>
          <w:rFonts w:cs="Helvetica"/>
          <w:szCs w:val="20"/>
        </w:rPr>
        <w:t>(4), 716–736. https://doi.org/10.1177/0265813515594810</w:t>
      </w:r>
    </w:p>
    <w:p w14:paraId="58E5491C" w14:textId="77777777" w:rsidR="00B15076" w:rsidRPr="00B15076" w:rsidRDefault="00B15076" w:rsidP="00B15076">
      <w:pPr>
        <w:ind w:left="720" w:hanging="720"/>
        <w:rPr>
          <w:rFonts w:cs="Helvetica"/>
          <w:szCs w:val="20"/>
        </w:rPr>
      </w:pPr>
      <w:r w:rsidRPr="00B15076">
        <w:rPr>
          <w:rFonts w:cs="Helvetica"/>
          <w:szCs w:val="20"/>
        </w:rPr>
        <w:t xml:space="preserve">Ge, Y., Xu, W., Gu, Z.-H., Zhang, Y.-C., &amp; Chen, L. (2011). Risk perception and hazard mitigation in the Yangtze River Delta region, China [Article]. </w:t>
      </w:r>
      <w:r w:rsidRPr="00B15076">
        <w:rPr>
          <w:rFonts w:cs="Helvetica"/>
          <w:i/>
          <w:iCs/>
          <w:szCs w:val="20"/>
        </w:rPr>
        <w:t>NATURAL HAZARDS</w:t>
      </w:r>
      <w:r w:rsidRPr="00B15076">
        <w:rPr>
          <w:rFonts w:cs="Helvetica"/>
          <w:szCs w:val="20"/>
        </w:rPr>
        <w:t xml:space="preserve">, </w:t>
      </w:r>
      <w:r w:rsidRPr="00B15076">
        <w:rPr>
          <w:rFonts w:cs="Helvetica"/>
          <w:i/>
          <w:iCs/>
          <w:szCs w:val="20"/>
        </w:rPr>
        <w:t>56</w:t>
      </w:r>
      <w:r w:rsidRPr="00B15076">
        <w:rPr>
          <w:rFonts w:cs="Helvetica"/>
          <w:szCs w:val="20"/>
        </w:rPr>
        <w:t>(3), 633–648. https://doi.org/10.1007/s11069-010-9579-5</w:t>
      </w:r>
    </w:p>
    <w:p w14:paraId="6F3290B5" w14:textId="77777777" w:rsidR="00B15076" w:rsidRPr="00B15076" w:rsidRDefault="00B15076" w:rsidP="00B15076">
      <w:pPr>
        <w:ind w:left="720" w:hanging="720"/>
        <w:rPr>
          <w:rFonts w:cs="Helvetica"/>
          <w:szCs w:val="20"/>
        </w:rPr>
      </w:pPr>
      <w:r w:rsidRPr="00B15076">
        <w:rPr>
          <w:rFonts w:cs="Helvetica"/>
          <w:szCs w:val="20"/>
        </w:rPr>
        <w:lastRenderedPageBreak/>
        <w:t xml:space="preserve">Geekiyanage, D., Fernando, T., &amp; Keraminiyage, K. (2021). Mapping Participatory Methods in the Urban Development Process: A Systematic Review and Case-Based Evidence Analysis [Review].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(16). https://doi.org/10.3390/su13168992</w:t>
      </w:r>
    </w:p>
    <w:p w14:paraId="01E67248" w14:textId="77777777" w:rsidR="00B15076" w:rsidRPr="00B15076" w:rsidRDefault="00B15076" w:rsidP="00B15076">
      <w:pPr>
        <w:ind w:left="720" w:hanging="720"/>
        <w:rPr>
          <w:rFonts w:cs="Helvetica"/>
          <w:szCs w:val="20"/>
        </w:rPr>
      </w:pPr>
      <w:r w:rsidRPr="00B15076">
        <w:rPr>
          <w:rFonts w:cs="Helvetica"/>
          <w:szCs w:val="20"/>
        </w:rPr>
        <w:t xml:space="preserve">Geetha, R., Kizhakudan, S. J., Divipala, I., Salim, S. S., &amp; Zacharia, P. U. (2017). Vulnerability index and climate change: An analysis in Cuddalore District of Tamil Nadu, India [Article]. </w:t>
      </w:r>
      <w:r w:rsidRPr="00B15076">
        <w:rPr>
          <w:rFonts w:cs="Helvetica"/>
          <w:i/>
          <w:iCs/>
          <w:szCs w:val="20"/>
        </w:rPr>
        <w:t>INDIAN JOURNAL OF FISHERIES</w:t>
      </w:r>
      <w:r w:rsidRPr="00B15076">
        <w:rPr>
          <w:rFonts w:cs="Helvetica"/>
          <w:szCs w:val="20"/>
        </w:rPr>
        <w:t xml:space="preserve">, </w:t>
      </w:r>
      <w:r w:rsidRPr="00B15076">
        <w:rPr>
          <w:rFonts w:cs="Helvetica"/>
          <w:i/>
          <w:iCs/>
          <w:szCs w:val="20"/>
        </w:rPr>
        <w:t>64</w:t>
      </w:r>
      <w:r w:rsidRPr="00B15076">
        <w:rPr>
          <w:rFonts w:cs="Helvetica"/>
          <w:szCs w:val="20"/>
        </w:rPr>
        <w:t>(2), 96–104. https://doi.org/10.21077/ijf.2017.64.2.61159-15</w:t>
      </w:r>
    </w:p>
    <w:p w14:paraId="00BAF7D2" w14:textId="77777777" w:rsidR="00B15076" w:rsidRPr="00B15076" w:rsidRDefault="00B15076" w:rsidP="00B15076">
      <w:pPr>
        <w:ind w:left="720" w:hanging="720"/>
        <w:rPr>
          <w:rFonts w:cs="Helvetica"/>
          <w:szCs w:val="20"/>
        </w:rPr>
      </w:pPr>
      <w:r w:rsidRPr="00B15076">
        <w:rPr>
          <w:rFonts w:cs="Helvetica"/>
          <w:szCs w:val="20"/>
        </w:rPr>
        <w:t xml:space="preserve">Geirsdottir, G. E., Gisladottir, G., &amp; Jonsdottir, A. (2014). Coping with storm surges on the Icelandic south coast: A case study of the Stokkseyri village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94</w:t>
      </w:r>
      <w:r w:rsidRPr="00B15076">
        <w:rPr>
          <w:rFonts w:cs="Helvetica"/>
          <w:szCs w:val="20"/>
        </w:rPr>
        <w:t>(SI), 44–55. https://doi.org/10.1016/j.ocecoaman.2013.09.013</w:t>
      </w:r>
    </w:p>
    <w:p w14:paraId="1FC1E798" w14:textId="77777777" w:rsidR="00B15076" w:rsidRPr="00B15076" w:rsidRDefault="00B15076" w:rsidP="00B15076">
      <w:pPr>
        <w:ind w:left="720" w:hanging="720"/>
        <w:rPr>
          <w:rFonts w:cs="Helvetica"/>
          <w:szCs w:val="20"/>
        </w:rPr>
      </w:pPr>
      <w:r w:rsidRPr="00B15076">
        <w:rPr>
          <w:rFonts w:cs="Helvetica"/>
          <w:szCs w:val="20"/>
        </w:rPr>
        <w:t xml:space="preserve">Gerard, F., &amp; Lang, M. (2019). An analysis of causes and consequences of the Xynthia storm [Article]. </w:t>
      </w:r>
      <w:r w:rsidRPr="00B15076">
        <w:rPr>
          <w:rFonts w:cs="Helvetica"/>
          <w:i/>
          <w:iCs/>
          <w:szCs w:val="20"/>
        </w:rPr>
        <w:t>HOUILLE BLANCHE-REVUE INTERNATIONALE DE L EAU</w:t>
      </w:r>
      <w:r w:rsidRPr="00B15076">
        <w:rPr>
          <w:rFonts w:cs="Helvetica"/>
          <w:szCs w:val="20"/>
        </w:rPr>
        <w:t xml:space="preserve">, </w:t>
      </w:r>
      <w:r w:rsidRPr="00B15076">
        <w:rPr>
          <w:rFonts w:cs="Helvetica"/>
          <w:i/>
          <w:iCs/>
          <w:szCs w:val="20"/>
        </w:rPr>
        <w:t>3–4</w:t>
      </w:r>
      <w:r w:rsidRPr="00B15076">
        <w:rPr>
          <w:rFonts w:cs="Helvetica"/>
          <w:szCs w:val="20"/>
        </w:rPr>
        <w:t>, 149–156. https://doi.org/10.1051/lhb/2019025</w:t>
      </w:r>
    </w:p>
    <w:p w14:paraId="6CDE7472" w14:textId="77777777" w:rsidR="00B15076" w:rsidRPr="00B15076" w:rsidRDefault="00B15076" w:rsidP="00B15076">
      <w:pPr>
        <w:ind w:left="720" w:hanging="720"/>
        <w:rPr>
          <w:rFonts w:cs="Helvetica"/>
          <w:szCs w:val="20"/>
        </w:rPr>
      </w:pPr>
      <w:r w:rsidRPr="00B15076">
        <w:rPr>
          <w:rFonts w:cs="Helvetica"/>
          <w:szCs w:val="20"/>
        </w:rPr>
        <w:t xml:space="preserve">Gerges, F., Assaad, R. H., Nassif, H., Bou-Zeid, E., &amp; Boufadel, M. C. (2023). A perspective on quantifying resilience: Combining community and infrastructure capitals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859</w:t>
      </w:r>
      <w:r w:rsidRPr="00B15076">
        <w:rPr>
          <w:rFonts w:cs="Helvetica"/>
          <w:szCs w:val="20"/>
        </w:rPr>
        <w:t>(1). https://doi.org/10.1016/j.scitotenv.2022.160187</w:t>
      </w:r>
    </w:p>
    <w:p w14:paraId="2D263C5A" w14:textId="77777777" w:rsidR="00B15076" w:rsidRPr="00B15076" w:rsidRDefault="00B15076" w:rsidP="00B15076">
      <w:pPr>
        <w:ind w:left="720" w:hanging="720"/>
        <w:rPr>
          <w:rFonts w:cs="Helvetica"/>
          <w:szCs w:val="20"/>
        </w:rPr>
      </w:pPr>
      <w:r w:rsidRPr="00B15076">
        <w:rPr>
          <w:rFonts w:cs="Helvetica"/>
          <w:szCs w:val="20"/>
        </w:rPr>
        <w:t xml:space="preserve">Gerges, F., Nassif, H., Geng, X., Michael, H. A., &amp; Boufadel, M. C. (2022). GIS-based approach for evaluating a community intrinsic resilience index [Article]. </w:t>
      </w:r>
      <w:r w:rsidRPr="00B15076">
        <w:rPr>
          <w:rFonts w:cs="Helvetica"/>
          <w:i/>
          <w:iCs/>
          <w:szCs w:val="20"/>
        </w:rPr>
        <w:t>NATURAL HAZARDS</w:t>
      </w:r>
      <w:r w:rsidRPr="00B15076">
        <w:rPr>
          <w:rFonts w:cs="Helvetica"/>
          <w:szCs w:val="20"/>
        </w:rPr>
        <w:t xml:space="preserve">, </w:t>
      </w:r>
      <w:r w:rsidRPr="00B15076">
        <w:rPr>
          <w:rFonts w:cs="Helvetica"/>
          <w:i/>
          <w:iCs/>
          <w:szCs w:val="20"/>
        </w:rPr>
        <w:t>111</w:t>
      </w:r>
      <w:r w:rsidRPr="00B15076">
        <w:rPr>
          <w:rFonts w:cs="Helvetica"/>
          <w:szCs w:val="20"/>
        </w:rPr>
        <w:t>(2), 1271–1299. https://doi.org/10.1007/s11069-021-05094-w</w:t>
      </w:r>
    </w:p>
    <w:p w14:paraId="2EE61F64" w14:textId="77777777" w:rsidR="00B15076" w:rsidRPr="00B15076" w:rsidRDefault="00B15076" w:rsidP="00B15076">
      <w:pPr>
        <w:ind w:left="720" w:hanging="720"/>
        <w:rPr>
          <w:rFonts w:cs="Helvetica"/>
          <w:szCs w:val="20"/>
        </w:rPr>
      </w:pPr>
      <w:r w:rsidRPr="00B15076">
        <w:rPr>
          <w:rFonts w:cs="Helvetica"/>
          <w:szCs w:val="20"/>
        </w:rPr>
        <w:t xml:space="preserve">Germain, D. (2016). Snow avalanche hazard assessment and risk management in northern Quebec, eastern Canada [Article]. </w:t>
      </w:r>
      <w:r w:rsidRPr="00B15076">
        <w:rPr>
          <w:rFonts w:cs="Helvetica"/>
          <w:i/>
          <w:iCs/>
          <w:szCs w:val="20"/>
        </w:rPr>
        <w:t>NATURAL HAZARDS</w:t>
      </w:r>
      <w:r w:rsidRPr="00B15076">
        <w:rPr>
          <w:rFonts w:cs="Helvetica"/>
          <w:szCs w:val="20"/>
        </w:rPr>
        <w:t xml:space="preserve">, </w:t>
      </w:r>
      <w:r w:rsidRPr="00B15076">
        <w:rPr>
          <w:rFonts w:cs="Helvetica"/>
          <w:i/>
          <w:iCs/>
          <w:szCs w:val="20"/>
        </w:rPr>
        <w:t>80</w:t>
      </w:r>
      <w:r w:rsidRPr="00B15076">
        <w:rPr>
          <w:rFonts w:cs="Helvetica"/>
          <w:szCs w:val="20"/>
        </w:rPr>
        <w:t>(2), 1303–1321. https://doi.org/10.1007/s11069-015-2024-z</w:t>
      </w:r>
    </w:p>
    <w:p w14:paraId="4D4EF8DF" w14:textId="77777777" w:rsidR="00B15076" w:rsidRPr="00B15076" w:rsidRDefault="00B15076" w:rsidP="00B15076">
      <w:pPr>
        <w:ind w:left="720" w:hanging="720"/>
        <w:rPr>
          <w:rFonts w:cs="Helvetica"/>
          <w:szCs w:val="20"/>
        </w:rPr>
      </w:pPr>
      <w:r w:rsidRPr="00B15076">
        <w:rPr>
          <w:rFonts w:cs="Helvetica"/>
          <w:szCs w:val="20"/>
        </w:rPr>
        <w:t xml:space="preserve">German, J. D., Redi, A. A. N. P., Ong, A. K. S., Prasetyo, Y. T., &amp; Sumera, V. L. M. (2022). Predicting Factors Affecting Preparedness of Volcanic Eruption for a Sustainable Community: A Case Study in the Philippines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(18). https://doi.org/10.3390/su141811329</w:t>
      </w:r>
    </w:p>
    <w:p w14:paraId="69AE7008" w14:textId="77777777" w:rsidR="00B15076" w:rsidRPr="00B15076" w:rsidRDefault="00B15076" w:rsidP="00B15076">
      <w:pPr>
        <w:ind w:left="720" w:hanging="720"/>
        <w:rPr>
          <w:rFonts w:cs="Helvetica"/>
          <w:szCs w:val="20"/>
        </w:rPr>
      </w:pPr>
      <w:r w:rsidRPr="00B15076">
        <w:rPr>
          <w:rFonts w:cs="Helvetica"/>
          <w:szCs w:val="20"/>
        </w:rPr>
        <w:t xml:space="preserve">Ghahramani, L., McArdle, K., &amp; Fatoric, S. (2020). Minority Community Resilience and Cultural Heritage Preservation: A Case Study of the Gullah Geechee Community [Review].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(6). https://doi.org/10.3390/su12062266</w:t>
      </w:r>
    </w:p>
    <w:p w14:paraId="640CC7C2" w14:textId="77777777" w:rsidR="00B15076" w:rsidRPr="00B15076" w:rsidRDefault="00B15076" w:rsidP="00B15076">
      <w:pPr>
        <w:ind w:left="720" w:hanging="720"/>
        <w:rPr>
          <w:rFonts w:cs="Helvetica"/>
          <w:szCs w:val="20"/>
        </w:rPr>
      </w:pPr>
      <w:r w:rsidRPr="00B15076">
        <w:rPr>
          <w:rFonts w:cs="Helvetica"/>
          <w:szCs w:val="20"/>
        </w:rPr>
        <w:lastRenderedPageBreak/>
        <w:t xml:space="preserve">Ghazi, J. M., &amp; Audra, P. (2022). Travertine Park in Azarshahr (NW Iran): an Opportunity for Geoheritage Conservation and Diminishing Geohazards Risk [Review]. </w:t>
      </w:r>
      <w:r w:rsidRPr="00B15076">
        <w:rPr>
          <w:rFonts w:cs="Helvetica"/>
          <w:i/>
          <w:iCs/>
          <w:szCs w:val="20"/>
        </w:rPr>
        <w:t>GEOHERITAGE</w:t>
      </w:r>
      <w:r w:rsidRPr="00B15076">
        <w:rPr>
          <w:rFonts w:cs="Helvetica"/>
          <w:szCs w:val="20"/>
        </w:rPr>
        <w:t xml:space="preserve">, </w:t>
      </w:r>
      <w:r w:rsidRPr="00B15076">
        <w:rPr>
          <w:rFonts w:cs="Helvetica"/>
          <w:i/>
          <w:iCs/>
          <w:szCs w:val="20"/>
        </w:rPr>
        <w:t>14</w:t>
      </w:r>
      <w:r w:rsidRPr="00B15076">
        <w:rPr>
          <w:rFonts w:cs="Helvetica"/>
          <w:szCs w:val="20"/>
        </w:rPr>
        <w:t>(3). https://doi.org/10.1007/s12371-022-00734-4</w:t>
      </w:r>
    </w:p>
    <w:p w14:paraId="59584A0C" w14:textId="77777777" w:rsidR="00B15076" w:rsidRPr="00B15076" w:rsidRDefault="00B15076" w:rsidP="00B15076">
      <w:pPr>
        <w:ind w:left="720" w:hanging="720"/>
        <w:rPr>
          <w:rFonts w:cs="Helvetica"/>
          <w:szCs w:val="20"/>
        </w:rPr>
      </w:pPr>
      <w:r w:rsidRPr="00B15076">
        <w:rPr>
          <w:rFonts w:cs="Helvetica"/>
          <w:szCs w:val="20"/>
        </w:rPr>
        <w:t xml:space="preserve">Gheuens, J., Nagabhatla, N., &amp; Perera, E. D. P. (2019). Disaster-Risk, Water Security Challenges and Strategies in Small Island Developing States (SIDS) [Article]. </w:t>
      </w:r>
      <w:r w:rsidRPr="00B15076">
        <w:rPr>
          <w:rFonts w:cs="Helvetica"/>
          <w:i/>
          <w:iCs/>
          <w:szCs w:val="20"/>
        </w:rPr>
        <w:t>WATER</w:t>
      </w:r>
      <w:r w:rsidRPr="00B15076">
        <w:rPr>
          <w:rFonts w:cs="Helvetica"/>
          <w:szCs w:val="20"/>
        </w:rPr>
        <w:t xml:space="preserve">, </w:t>
      </w:r>
      <w:r w:rsidRPr="00B15076">
        <w:rPr>
          <w:rFonts w:cs="Helvetica"/>
          <w:i/>
          <w:iCs/>
          <w:szCs w:val="20"/>
        </w:rPr>
        <w:t>11</w:t>
      </w:r>
      <w:r w:rsidRPr="00B15076">
        <w:rPr>
          <w:rFonts w:cs="Helvetica"/>
          <w:szCs w:val="20"/>
        </w:rPr>
        <w:t>(4). https://doi.org/10.3390/w11040637</w:t>
      </w:r>
    </w:p>
    <w:p w14:paraId="2B1D8FC5" w14:textId="77777777" w:rsidR="00B15076" w:rsidRPr="00B15076" w:rsidRDefault="00B15076" w:rsidP="00B15076">
      <w:pPr>
        <w:ind w:left="720" w:hanging="720"/>
        <w:rPr>
          <w:rFonts w:cs="Helvetica"/>
          <w:szCs w:val="20"/>
        </w:rPr>
      </w:pPr>
      <w:r w:rsidRPr="00B15076">
        <w:rPr>
          <w:rFonts w:cs="Helvetica"/>
          <w:szCs w:val="20"/>
        </w:rPr>
        <w:t xml:space="preserve">Ghezelloo, Y., Kondo, T., Maly, E., Stanley, M., &amp; Meyer, M. (2023). Rationale and processes of residential buyout programs: A review on buyout regulations and consequences in Japan and the U.S. [Review]. </w:t>
      </w:r>
      <w:r w:rsidRPr="00B15076">
        <w:rPr>
          <w:rFonts w:cs="Helvetica"/>
          <w:i/>
          <w:iCs/>
          <w:szCs w:val="20"/>
        </w:rPr>
        <w:t>JAPAN ARCHITECTURAL REVIEW</w:t>
      </w:r>
      <w:r w:rsidRPr="00B15076">
        <w:rPr>
          <w:rFonts w:cs="Helvetica"/>
          <w:szCs w:val="20"/>
        </w:rPr>
        <w:t xml:space="preserve">, </w:t>
      </w:r>
      <w:r w:rsidRPr="00B15076">
        <w:rPr>
          <w:rFonts w:cs="Helvetica"/>
          <w:i/>
          <w:iCs/>
          <w:szCs w:val="20"/>
        </w:rPr>
        <w:t>6</w:t>
      </w:r>
      <w:r w:rsidRPr="00B15076">
        <w:rPr>
          <w:rFonts w:cs="Helvetica"/>
          <w:szCs w:val="20"/>
        </w:rPr>
        <w:t>(1). https://doi.org/10.1002/2475-8876.12344</w:t>
      </w:r>
    </w:p>
    <w:p w14:paraId="28213124" w14:textId="77777777" w:rsidR="00B15076" w:rsidRPr="00B15076" w:rsidRDefault="00B15076" w:rsidP="00B15076">
      <w:pPr>
        <w:ind w:left="720" w:hanging="720"/>
        <w:rPr>
          <w:rFonts w:cs="Helvetica"/>
          <w:szCs w:val="20"/>
        </w:rPr>
      </w:pPr>
      <w:r w:rsidRPr="00B15076">
        <w:rPr>
          <w:rFonts w:cs="Helvetica"/>
          <w:szCs w:val="20"/>
        </w:rPr>
        <w:t xml:space="preserve">Ghorbani-Renani, N., Gonzalez, A. D., &amp; Barker, K. (2021). A decomposition approach for solving tri-level defender-attacker-defender problems [Article]. </w:t>
      </w:r>
      <w:r w:rsidRPr="00B15076">
        <w:rPr>
          <w:rFonts w:cs="Helvetica"/>
          <w:i/>
          <w:iCs/>
          <w:szCs w:val="20"/>
        </w:rPr>
        <w:t>COMPUTERS &amp; INDUSTRIAL ENGINEERING</w:t>
      </w:r>
      <w:r w:rsidRPr="00B15076">
        <w:rPr>
          <w:rFonts w:cs="Helvetica"/>
          <w:szCs w:val="20"/>
        </w:rPr>
        <w:t xml:space="preserve">, </w:t>
      </w:r>
      <w:r w:rsidRPr="00B15076">
        <w:rPr>
          <w:rFonts w:cs="Helvetica"/>
          <w:i/>
          <w:iCs/>
          <w:szCs w:val="20"/>
        </w:rPr>
        <w:t>153</w:t>
      </w:r>
      <w:r w:rsidRPr="00B15076">
        <w:rPr>
          <w:rFonts w:cs="Helvetica"/>
          <w:szCs w:val="20"/>
        </w:rPr>
        <w:t>. https://doi.org/10.1016/j.cie.2020.107085</w:t>
      </w:r>
    </w:p>
    <w:p w14:paraId="1C66EAE0" w14:textId="77777777" w:rsidR="00B15076" w:rsidRPr="00B15076" w:rsidRDefault="00B15076" w:rsidP="00B15076">
      <w:pPr>
        <w:ind w:left="720" w:hanging="720"/>
        <w:rPr>
          <w:rFonts w:cs="Helvetica"/>
          <w:szCs w:val="20"/>
        </w:rPr>
      </w:pPr>
      <w:r w:rsidRPr="00B15076">
        <w:rPr>
          <w:rFonts w:cs="Helvetica"/>
          <w:szCs w:val="20"/>
        </w:rPr>
        <w:t xml:space="preserve">Ghorbani-Renani, N., Gonzalez, A. D., Barker, K., &amp; Morshedlou, N. (2020). Protection-interdiction-restoration: Tri-level optimization for enhancing interdependent network resilience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199</w:t>
      </w:r>
      <w:r w:rsidRPr="00B15076">
        <w:rPr>
          <w:rFonts w:cs="Helvetica"/>
          <w:szCs w:val="20"/>
        </w:rPr>
        <w:t>. https://doi.org/10.1016/j.ress.2020.106907</w:t>
      </w:r>
    </w:p>
    <w:p w14:paraId="334D6114" w14:textId="77777777" w:rsidR="00B15076" w:rsidRPr="00B15076" w:rsidRDefault="00B15076" w:rsidP="00B15076">
      <w:pPr>
        <w:ind w:left="720" w:hanging="720"/>
        <w:rPr>
          <w:rFonts w:cs="Helvetica"/>
          <w:szCs w:val="20"/>
        </w:rPr>
      </w:pPr>
      <w:r w:rsidRPr="00B15076">
        <w:rPr>
          <w:rFonts w:cs="Helvetica"/>
          <w:szCs w:val="20"/>
        </w:rPr>
        <w:t xml:space="preserve">Ghosh, A., &amp; Mukhopadhyay, S. (2017). Vulnerability assessment through index modeling: a case study in Muriganga-Saptamukhi estuarine interfluve, Sundarban, India [Article]. </w:t>
      </w:r>
      <w:r w:rsidRPr="00B15076">
        <w:rPr>
          <w:rFonts w:cs="Helvetica"/>
          <w:i/>
          <w:iCs/>
          <w:szCs w:val="20"/>
        </w:rPr>
        <w:t>ARABIAN JOURNAL OF GEOSCIENCES</w:t>
      </w:r>
      <w:r w:rsidRPr="00B15076">
        <w:rPr>
          <w:rFonts w:cs="Helvetica"/>
          <w:szCs w:val="20"/>
        </w:rPr>
        <w:t xml:space="preserve">, </w:t>
      </w:r>
      <w:r w:rsidRPr="00B15076">
        <w:rPr>
          <w:rFonts w:cs="Helvetica"/>
          <w:i/>
          <w:iCs/>
          <w:szCs w:val="20"/>
        </w:rPr>
        <w:t>10</w:t>
      </w:r>
      <w:r w:rsidRPr="00B15076">
        <w:rPr>
          <w:rFonts w:cs="Helvetica"/>
          <w:szCs w:val="20"/>
        </w:rPr>
        <w:t>(18). https://doi.org/10.1007/s12517-017-3197-4</w:t>
      </w:r>
    </w:p>
    <w:p w14:paraId="3A91FD9B" w14:textId="77777777" w:rsidR="00B15076" w:rsidRPr="00B15076" w:rsidRDefault="00B15076" w:rsidP="00B15076">
      <w:pPr>
        <w:ind w:left="720" w:hanging="720"/>
        <w:rPr>
          <w:rFonts w:cs="Helvetica"/>
          <w:szCs w:val="20"/>
        </w:rPr>
      </w:pPr>
      <w:r w:rsidRPr="00B15076">
        <w:rPr>
          <w:rFonts w:cs="Helvetica"/>
          <w:szCs w:val="20"/>
        </w:rPr>
        <w:t xml:space="preserve">Ghosh, S., &amp; Mistri, B. (2022). Analyzing the multi-hazard coastal vulnerability of Matla-Bidya inter-estuarine area of Indian Sundarbans using analytical hierarchy process and geospatial techniques [Article]. </w:t>
      </w:r>
      <w:r w:rsidRPr="00B15076">
        <w:rPr>
          <w:rFonts w:cs="Helvetica"/>
          <w:i/>
          <w:iCs/>
          <w:szCs w:val="20"/>
        </w:rPr>
        <w:t>ESTUARINE COASTAL AND SHELF SCIENCE</w:t>
      </w:r>
      <w:r w:rsidRPr="00B15076">
        <w:rPr>
          <w:rFonts w:cs="Helvetica"/>
          <w:szCs w:val="20"/>
        </w:rPr>
        <w:t xml:space="preserve">, </w:t>
      </w:r>
      <w:r w:rsidRPr="00B15076">
        <w:rPr>
          <w:rFonts w:cs="Helvetica"/>
          <w:i/>
          <w:iCs/>
          <w:szCs w:val="20"/>
        </w:rPr>
        <w:t>279</w:t>
      </w:r>
      <w:r w:rsidRPr="00B15076">
        <w:rPr>
          <w:rFonts w:cs="Helvetica"/>
          <w:szCs w:val="20"/>
        </w:rPr>
        <w:t>. https://doi.org/10.1016/j.ecss.2022.108144</w:t>
      </w:r>
    </w:p>
    <w:p w14:paraId="0DBAE5C6" w14:textId="77777777" w:rsidR="00B15076" w:rsidRPr="00B15076" w:rsidRDefault="00B15076" w:rsidP="00B15076">
      <w:pPr>
        <w:ind w:left="720" w:hanging="720"/>
        <w:rPr>
          <w:rFonts w:cs="Helvetica"/>
          <w:szCs w:val="20"/>
        </w:rPr>
      </w:pPr>
      <w:r w:rsidRPr="00B15076">
        <w:rPr>
          <w:rFonts w:cs="Helvetica"/>
          <w:szCs w:val="20"/>
        </w:rPr>
        <w:t xml:space="preserve">Gibbs, M. T. (2015). Guiding principles for infrastructure climate change risk and adaptation studies [Article]. </w:t>
      </w:r>
      <w:r w:rsidRPr="00B15076">
        <w:rPr>
          <w:rFonts w:cs="Helvetica"/>
          <w:i/>
          <w:iCs/>
          <w:szCs w:val="20"/>
        </w:rPr>
        <w:t>CIVIL ENGINEERING AND ENVIRONMENTAL SYSTEMS</w:t>
      </w:r>
      <w:r w:rsidRPr="00B15076">
        <w:rPr>
          <w:rFonts w:cs="Helvetica"/>
          <w:szCs w:val="20"/>
        </w:rPr>
        <w:t xml:space="preserve">, </w:t>
      </w:r>
      <w:r w:rsidRPr="00B15076">
        <w:rPr>
          <w:rFonts w:cs="Helvetica"/>
          <w:i/>
          <w:iCs/>
          <w:szCs w:val="20"/>
        </w:rPr>
        <w:t>32</w:t>
      </w:r>
      <w:r w:rsidRPr="00B15076">
        <w:rPr>
          <w:rFonts w:cs="Helvetica"/>
          <w:szCs w:val="20"/>
        </w:rPr>
        <w:t>(3), 206–215. https://doi.org/10.1080/10286608.2015.1025385</w:t>
      </w:r>
    </w:p>
    <w:p w14:paraId="560D94D3" w14:textId="77777777" w:rsidR="00B15076" w:rsidRPr="00B15076" w:rsidRDefault="00B15076" w:rsidP="00B15076">
      <w:pPr>
        <w:ind w:left="720" w:hanging="720"/>
        <w:rPr>
          <w:rFonts w:cs="Helvetica"/>
          <w:szCs w:val="20"/>
        </w:rPr>
      </w:pPr>
      <w:r w:rsidRPr="00B15076">
        <w:rPr>
          <w:rFonts w:cs="Helvetica"/>
          <w:szCs w:val="20"/>
        </w:rPr>
        <w:lastRenderedPageBreak/>
        <w:t xml:space="preserve">Gibbs, M. T. (2020). The two-speed coastal climate adaptation economy in Australia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190</w:t>
      </w:r>
      <w:r w:rsidRPr="00B15076">
        <w:rPr>
          <w:rFonts w:cs="Helvetica"/>
          <w:szCs w:val="20"/>
        </w:rPr>
        <w:t>. https://doi.org/10.1016/j.ocecoaman.2020.105150</w:t>
      </w:r>
    </w:p>
    <w:p w14:paraId="62134FD2" w14:textId="77777777" w:rsidR="00B15076" w:rsidRPr="00B15076" w:rsidRDefault="00B15076" w:rsidP="00B15076">
      <w:pPr>
        <w:ind w:left="720" w:hanging="720"/>
        <w:rPr>
          <w:rFonts w:cs="Helvetica"/>
          <w:szCs w:val="20"/>
        </w:rPr>
      </w:pPr>
      <w:r w:rsidRPr="00B15076">
        <w:rPr>
          <w:rFonts w:cs="Helvetica"/>
          <w:szCs w:val="20"/>
        </w:rPr>
        <w:t xml:space="preserve">Gidaris, I., Padgett, J. E., &amp; Misra, S. (2022). Probabilistic fragility and resilience assessment and sensitivity analysis of bridges incorporating aftershock effects [Article].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7</w:t>
      </w:r>
      <w:r w:rsidRPr="00B15076">
        <w:rPr>
          <w:rFonts w:cs="Helvetica"/>
          <w:szCs w:val="20"/>
        </w:rPr>
        <w:t>(1), 17–39. https://doi.org/10.1080/23789689.2019.1708174</w:t>
      </w:r>
    </w:p>
    <w:p w14:paraId="19EA1E15" w14:textId="77777777" w:rsidR="00B15076" w:rsidRPr="00B15076" w:rsidRDefault="00B15076" w:rsidP="00B15076">
      <w:pPr>
        <w:ind w:left="720" w:hanging="720"/>
        <w:rPr>
          <w:rFonts w:cs="Helvetica"/>
          <w:szCs w:val="20"/>
        </w:rPr>
      </w:pPr>
      <w:r w:rsidRPr="00B15076">
        <w:rPr>
          <w:rFonts w:cs="Helvetica"/>
          <w:szCs w:val="20"/>
        </w:rPr>
        <w:t xml:space="preserve">Gidaris, I., Padgett, J. E., Barbosa, A. R., Chen, S., Cox, D., Webb, B., &amp; Cerato, A. (2017). Multiple-Hazard Fragility and Restoration Models of Highway Bridges for Regional Risk and Resilience Assessment in the United States: State-of-the-Art Review [Review].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143</w:t>
      </w:r>
      <w:r w:rsidRPr="00B15076">
        <w:rPr>
          <w:rFonts w:cs="Helvetica"/>
          <w:szCs w:val="20"/>
        </w:rPr>
        <w:t>(3). https://doi.org/10.1061/(ASCE)ST.1943-541X.0001672</w:t>
      </w:r>
    </w:p>
    <w:p w14:paraId="4590C998" w14:textId="77777777" w:rsidR="00B15076" w:rsidRPr="00B15076" w:rsidRDefault="00B15076" w:rsidP="00B15076">
      <w:pPr>
        <w:ind w:left="720" w:hanging="720"/>
        <w:rPr>
          <w:rFonts w:cs="Helvetica"/>
          <w:szCs w:val="20"/>
        </w:rPr>
      </w:pPr>
      <w:r w:rsidRPr="00B15076">
        <w:rPr>
          <w:rFonts w:cs="Helvetica"/>
          <w:szCs w:val="20"/>
        </w:rPr>
        <w:t xml:space="preserve">Giffin, A. L., Brown, C. J., Nalau, J., Mackey, B. G., &amp; Connolly, R. M. (2021). Marine and coastal ecosystem-based adaptation in Asia and Oceania: review of approaches and integration with marine spatial planning [Review]. </w:t>
      </w:r>
      <w:r w:rsidRPr="00B15076">
        <w:rPr>
          <w:rFonts w:cs="Helvetica"/>
          <w:i/>
          <w:iCs/>
          <w:szCs w:val="20"/>
        </w:rPr>
        <w:t>PACIFIC CONSERVATION BIOLOGY</w:t>
      </w:r>
      <w:r w:rsidRPr="00B15076">
        <w:rPr>
          <w:rFonts w:cs="Helvetica"/>
          <w:szCs w:val="20"/>
        </w:rPr>
        <w:t xml:space="preserve">, </w:t>
      </w:r>
      <w:r w:rsidRPr="00B15076">
        <w:rPr>
          <w:rFonts w:cs="Helvetica"/>
          <w:i/>
          <w:iCs/>
          <w:szCs w:val="20"/>
        </w:rPr>
        <w:t>27</w:t>
      </w:r>
      <w:r w:rsidRPr="00B15076">
        <w:rPr>
          <w:rFonts w:cs="Helvetica"/>
          <w:szCs w:val="20"/>
        </w:rPr>
        <w:t>(2), 104–117. https://doi.org/10.1071/PC20025</w:t>
      </w:r>
    </w:p>
    <w:p w14:paraId="5E92AE60" w14:textId="77777777" w:rsidR="00B15076" w:rsidRPr="00B15076" w:rsidRDefault="00B15076" w:rsidP="00B15076">
      <w:pPr>
        <w:ind w:left="720" w:hanging="720"/>
        <w:rPr>
          <w:rFonts w:cs="Helvetica"/>
          <w:szCs w:val="20"/>
        </w:rPr>
      </w:pPr>
      <w:r w:rsidRPr="00B15076">
        <w:rPr>
          <w:rFonts w:cs="Helvetica"/>
          <w:szCs w:val="20"/>
        </w:rPr>
        <w:t xml:space="preserve">Gill, J. C., Taylor, F. E., Duncan, M. J., Mohadjer, S., Budimir, M., Mdala, H., &amp; Bukachi, V. (2021). Invited perspectives: Building sustainable and resilient communities - recommended actions for natural hazard scientists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21</w:t>
      </w:r>
      <w:r w:rsidRPr="00B15076">
        <w:rPr>
          <w:rFonts w:cs="Helvetica"/>
          <w:szCs w:val="20"/>
        </w:rPr>
        <w:t>(1), 187–202. https://doi.org/10.5194/nhess-21-187-2021</w:t>
      </w:r>
    </w:p>
    <w:p w14:paraId="3C3870C4" w14:textId="77777777" w:rsidR="00B15076" w:rsidRPr="00B15076" w:rsidRDefault="00B15076" w:rsidP="00B15076">
      <w:pPr>
        <w:ind w:left="720" w:hanging="720"/>
        <w:rPr>
          <w:rFonts w:cs="Helvetica"/>
          <w:szCs w:val="20"/>
        </w:rPr>
      </w:pPr>
      <w:r w:rsidRPr="00B15076">
        <w:rPr>
          <w:rFonts w:cs="Helvetica"/>
          <w:szCs w:val="20"/>
        </w:rPr>
        <w:t xml:space="preserve">Gin, J. L., Balut, M. D., Der-Martirosian, C., &amp; Dobalian, A. (2021). Managing the unexpected: The role of homeless service providers during the 2017-2018 California wildfires [Article]. </w:t>
      </w:r>
      <w:r w:rsidRPr="00B15076">
        <w:rPr>
          <w:rFonts w:cs="Helvetica"/>
          <w:i/>
          <w:iCs/>
          <w:szCs w:val="20"/>
        </w:rPr>
        <w:t>JOURNAL OF COMMUNITY PSYCHOLOGY</w:t>
      </w:r>
      <w:r w:rsidRPr="00B15076">
        <w:rPr>
          <w:rFonts w:cs="Helvetica"/>
          <w:szCs w:val="20"/>
        </w:rPr>
        <w:t xml:space="preserve">, </w:t>
      </w:r>
      <w:r w:rsidRPr="00B15076">
        <w:rPr>
          <w:rFonts w:cs="Helvetica"/>
          <w:i/>
          <w:iCs/>
          <w:szCs w:val="20"/>
        </w:rPr>
        <w:t>49</w:t>
      </w:r>
      <w:r w:rsidRPr="00B15076">
        <w:rPr>
          <w:rFonts w:cs="Helvetica"/>
          <w:szCs w:val="20"/>
        </w:rPr>
        <w:t>(7), 2532–2547. https://doi.org/10.1002/jcop.22653</w:t>
      </w:r>
    </w:p>
    <w:p w14:paraId="5C4AEB83" w14:textId="77777777" w:rsidR="00B15076" w:rsidRPr="00B15076" w:rsidRDefault="00B15076" w:rsidP="00B15076">
      <w:pPr>
        <w:ind w:left="720" w:hanging="720"/>
        <w:rPr>
          <w:rFonts w:cs="Helvetica"/>
          <w:szCs w:val="20"/>
        </w:rPr>
      </w:pPr>
      <w:r w:rsidRPr="00B15076">
        <w:rPr>
          <w:rFonts w:cs="Helvetica"/>
          <w:szCs w:val="20"/>
        </w:rPr>
        <w:t xml:space="preserve">Gin, J. L., Eisner, R. K., Der-Martirosian, C., Kranke, D., &amp; Dobalian, A. (2018). Preparedness is a Marathon, Not a Sprint: A Tiered Maturity Model for Assessing Preparedness in Homeless Residential Organizations in Los Angeles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(1). https://doi.org/10.1061/(ASCE)NH.1527-6996.0000276</w:t>
      </w:r>
    </w:p>
    <w:p w14:paraId="4139F867" w14:textId="77777777" w:rsidR="00B15076" w:rsidRPr="00B15076" w:rsidRDefault="00B15076" w:rsidP="00B15076">
      <w:pPr>
        <w:ind w:left="720" w:hanging="720"/>
        <w:rPr>
          <w:rFonts w:cs="Helvetica"/>
          <w:szCs w:val="20"/>
        </w:rPr>
      </w:pPr>
      <w:r w:rsidRPr="00B15076">
        <w:rPr>
          <w:rFonts w:cs="Helvetica"/>
          <w:szCs w:val="20"/>
        </w:rPr>
        <w:t xml:space="preserve">Gin, J. L., Kranke, D., Saia, R., &amp; Dobalian, A. (2016). Disaster Preparedness in Homeless Residential Organizations in Los Angeles County: Identifying Needs, Assessing Gaps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17</w:t>
      </w:r>
      <w:r w:rsidRPr="00B15076">
        <w:rPr>
          <w:rFonts w:cs="Helvetica"/>
          <w:szCs w:val="20"/>
        </w:rPr>
        <w:t>(1). https://doi.org/10.1061/(ASCE)NH.1527-6996.0000208</w:t>
      </w:r>
    </w:p>
    <w:p w14:paraId="67FB4BE6" w14:textId="77777777" w:rsidR="00B15076" w:rsidRPr="00B15076" w:rsidRDefault="00B15076" w:rsidP="00B15076">
      <w:pPr>
        <w:ind w:left="720" w:hanging="720"/>
        <w:rPr>
          <w:rFonts w:cs="Helvetica"/>
          <w:szCs w:val="20"/>
        </w:rPr>
      </w:pPr>
      <w:r w:rsidRPr="00B15076">
        <w:rPr>
          <w:rFonts w:cs="Helvetica"/>
          <w:szCs w:val="20"/>
        </w:rPr>
        <w:lastRenderedPageBreak/>
        <w:t xml:space="preserve">Giovannettone, J., Copenhaver, T., Burns, M., &amp; Choquette, S. (2018). A Statistical Approach to Mapping Flood Susceptibility in the Lower Connecticut River Valley Region [Article]. </w:t>
      </w:r>
      <w:r w:rsidRPr="00B15076">
        <w:rPr>
          <w:rFonts w:cs="Helvetica"/>
          <w:i/>
          <w:iCs/>
          <w:szCs w:val="20"/>
        </w:rPr>
        <w:t>WATER RESOURCES RESEARCH</w:t>
      </w:r>
      <w:r w:rsidRPr="00B15076">
        <w:rPr>
          <w:rFonts w:cs="Helvetica"/>
          <w:szCs w:val="20"/>
        </w:rPr>
        <w:t xml:space="preserve">, </w:t>
      </w:r>
      <w:r w:rsidRPr="00B15076">
        <w:rPr>
          <w:rFonts w:cs="Helvetica"/>
          <w:i/>
          <w:iCs/>
          <w:szCs w:val="20"/>
        </w:rPr>
        <w:t>54</w:t>
      </w:r>
      <w:r w:rsidRPr="00B15076">
        <w:rPr>
          <w:rFonts w:cs="Helvetica"/>
          <w:szCs w:val="20"/>
        </w:rPr>
        <w:t>(10), 7603–7618. https://doi.org/10.1029/2018WR023018</w:t>
      </w:r>
    </w:p>
    <w:p w14:paraId="2E9BB782" w14:textId="77777777" w:rsidR="00B15076" w:rsidRPr="00B15076" w:rsidRDefault="00B15076" w:rsidP="00B15076">
      <w:pPr>
        <w:ind w:left="720" w:hanging="720"/>
        <w:rPr>
          <w:rFonts w:cs="Helvetica"/>
          <w:szCs w:val="20"/>
        </w:rPr>
      </w:pPr>
      <w:r w:rsidRPr="00B15076">
        <w:rPr>
          <w:rFonts w:cs="Helvetica"/>
          <w:szCs w:val="20"/>
        </w:rPr>
        <w:t xml:space="preserve">Giri, M., Bista, G., Singh, P. K., &amp; Pandey, R. (2021). Climate change vulnerability assessment of urban informal settlers in Nepal, a least developed country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307</w:t>
      </w:r>
      <w:r w:rsidRPr="00B15076">
        <w:rPr>
          <w:rFonts w:cs="Helvetica"/>
          <w:szCs w:val="20"/>
        </w:rPr>
        <w:t>. https://doi.org/10.1016/j.jclepro.2021.127213</w:t>
      </w:r>
    </w:p>
    <w:p w14:paraId="26DBC0DB" w14:textId="77777777" w:rsidR="00B15076" w:rsidRPr="00B15076" w:rsidRDefault="00B15076" w:rsidP="00B15076">
      <w:pPr>
        <w:ind w:left="720" w:hanging="720"/>
        <w:rPr>
          <w:rFonts w:cs="Helvetica"/>
          <w:szCs w:val="20"/>
        </w:rPr>
      </w:pPr>
      <w:r w:rsidRPr="00B15076">
        <w:rPr>
          <w:rFonts w:cs="Helvetica"/>
          <w:szCs w:val="20"/>
        </w:rPr>
        <w:t xml:space="preserve">Glavovic, B. C., Saunders, W. S. A., &amp; Becker, J. S. (2010). Land-use planning for natural hazards in New Zealand: the setting, barriers, `burning issues’ and priority actions [Article]. </w:t>
      </w:r>
      <w:r w:rsidRPr="00B15076">
        <w:rPr>
          <w:rFonts w:cs="Helvetica"/>
          <w:i/>
          <w:iCs/>
          <w:szCs w:val="20"/>
        </w:rPr>
        <w:t>NATURAL HAZARDS</w:t>
      </w:r>
      <w:r w:rsidRPr="00B15076">
        <w:rPr>
          <w:rFonts w:cs="Helvetica"/>
          <w:szCs w:val="20"/>
        </w:rPr>
        <w:t xml:space="preserve">, </w:t>
      </w:r>
      <w:r w:rsidRPr="00B15076">
        <w:rPr>
          <w:rFonts w:cs="Helvetica"/>
          <w:i/>
          <w:iCs/>
          <w:szCs w:val="20"/>
        </w:rPr>
        <w:t>54</w:t>
      </w:r>
      <w:r w:rsidRPr="00B15076">
        <w:rPr>
          <w:rFonts w:cs="Helvetica"/>
          <w:szCs w:val="20"/>
        </w:rPr>
        <w:t>(3), 679–706. https://doi.org/10.1007/s11069-009-9494-9</w:t>
      </w:r>
    </w:p>
    <w:p w14:paraId="5782681A" w14:textId="77777777" w:rsidR="00B15076" w:rsidRPr="00B15076" w:rsidRDefault="00B15076" w:rsidP="00B15076">
      <w:pPr>
        <w:ind w:left="720" w:hanging="720"/>
        <w:rPr>
          <w:rFonts w:cs="Helvetica"/>
          <w:szCs w:val="20"/>
        </w:rPr>
      </w:pPr>
      <w:r w:rsidRPr="00B15076">
        <w:rPr>
          <w:rFonts w:cs="Helvetica"/>
          <w:szCs w:val="20"/>
        </w:rPr>
        <w:t xml:space="preserve">Glavovic, Bruce C. (2013). Coastal Innovation Imperative [Article]. </w:t>
      </w:r>
      <w:r w:rsidRPr="00B15076">
        <w:rPr>
          <w:rFonts w:cs="Helvetica"/>
          <w:i/>
          <w:iCs/>
          <w:szCs w:val="20"/>
        </w:rPr>
        <w:t>SUSTAINABILITY</w:t>
      </w:r>
      <w:r w:rsidRPr="00B15076">
        <w:rPr>
          <w:rFonts w:cs="Helvetica"/>
          <w:szCs w:val="20"/>
        </w:rPr>
        <w:t xml:space="preserve">, </w:t>
      </w:r>
      <w:r w:rsidRPr="00B15076">
        <w:rPr>
          <w:rFonts w:cs="Helvetica"/>
          <w:i/>
          <w:iCs/>
          <w:szCs w:val="20"/>
        </w:rPr>
        <w:t>5</w:t>
      </w:r>
      <w:r w:rsidRPr="00B15076">
        <w:rPr>
          <w:rFonts w:cs="Helvetica"/>
          <w:szCs w:val="20"/>
        </w:rPr>
        <w:t>(3), 934–954. https://doi.org/10.3390/su5030934</w:t>
      </w:r>
    </w:p>
    <w:p w14:paraId="40E07F6B" w14:textId="77777777" w:rsidR="00B15076" w:rsidRPr="00B15076" w:rsidRDefault="00B15076" w:rsidP="00B15076">
      <w:pPr>
        <w:ind w:left="720" w:hanging="720"/>
        <w:rPr>
          <w:rFonts w:cs="Helvetica"/>
          <w:szCs w:val="20"/>
        </w:rPr>
      </w:pPr>
      <w:r w:rsidRPr="00B15076">
        <w:rPr>
          <w:rFonts w:cs="Helvetica"/>
          <w:szCs w:val="20"/>
        </w:rPr>
        <w:t xml:space="preserve">Gnan, E., Friedland, C. J., Mostafiz, R. B., Rahim, M. A., Gentimis, T., Taghinezhad, A., &amp; Rohli, R. V. (2022). Economically optimizing elevation of new, single-family residences for flood mitigation </w:t>
      </w:r>
      <w:r w:rsidRPr="00B15076">
        <w:rPr>
          <w:rFonts w:cs="Helvetica"/>
          <w:i/>
          <w:iCs/>
          <w:szCs w:val="20"/>
        </w:rPr>
        <w:t>via</w:t>
      </w:r>
      <w:r w:rsidRPr="00B15076">
        <w:rPr>
          <w:rFonts w:cs="Helvetica"/>
          <w:szCs w:val="20"/>
        </w:rPr>
        <w:t xml:space="preserve"> life-cycle benefit-cost analysis [Article]. </w:t>
      </w:r>
      <w:r w:rsidRPr="00B15076">
        <w:rPr>
          <w:rFonts w:cs="Helvetica"/>
          <w:i/>
          <w:iCs/>
          <w:szCs w:val="20"/>
        </w:rPr>
        <w:t>FRONTIERS IN ENVIRONMENTAL SCIENCE</w:t>
      </w:r>
      <w:r w:rsidRPr="00B15076">
        <w:rPr>
          <w:rFonts w:cs="Helvetica"/>
          <w:szCs w:val="20"/>
        </w:rPr>
        <w:t xml:space="preserve">, </w:t>
      </w:r>
      <w:r w:rsidRPr="00B15076">
        <w:rPr>
          <w:rFonts w:cs="Helvetica"/>
          <w:i/>
          <w:iCs/>
          <w:szCs w:val="20"/>
        </w:rPr>
        <w:t>10</w:t>
      </w:r>
      <w:r w:rsidRPr="00B15076">
        <w:rPr>
          <w:rFonts w:cs="Helvetica"/>
          <w:szCs w:val="20"/>
        </w:rPr>
        <w:t>. https://doi.org/10.3389/fenvs.2022.889239</w:t>
      </w:r>
    </w:p>
    <w:p w14:paraId="7F84FAC4" w14:textId="77777777" w:rsidR="00B15076" w:rsidRPr="00B15076" w:rsidRDefault="00B15076" w:rsidP="00B15076">
      <w:pPr>
        <w:ind w:left="720" w:hanging="720"/>
        <w:rPr>
          <w:rFonts w:cs="Helvetica"/>
          <w:szCs w:val="20"/>
        </w:rPr>
      </w:pPr>
      <w:r w:rsidRPr="00B15076">
        <w:rPr>
          <w:rFonts w:cs="Helvetica"/>
          <w:szCs w:val="20"/>
        </w:rPr>
        <w:t xml:space="preserve">Godefoy Nunez, E. (2021). Hazard of Drought: Risk Perception and Educational Actions to Achieve Resilience in the Cuban Population [Article]. </w:t>
      </w:r>
      <w:r w:rsidRPr="00B15076">
        <w:rPr>
          <w:rFonts w:cs="Helvetica"/>
          <w:i/>
          <w:iCs/>
          <w:szCs w:val="20"/>
        </w:rPr>
        <w:t>AGRISOST</w:t>
      </w:r>
      <w:r w:rsidRPr="00B15076">
        <w:rPr>
          <w:rFonts w:cs="Helvetica"/>
          <w:szCs w:val="20"/>
        </w:rPr>
        <w:t xml:space="preserve">, </w:t>
      </w:r>
      <w:r w:rsidRPr="00B15076">
        <w:rPr>
          <w:rFonts w:cs="Helvetica"/>
          <w:i/>
          <w:iCs/>
          <w:szCs w:val="20"/>
        </w:rPr>
        <w:t>27</w:t>
      </w:r>
      <w:r w:rsidRPr="00B15076">
        <w:rPr>
          <w:rFonts w:cs="Helvetica"/>
          <w:szCs w:val="20"/>
        </w:rPr>
        <w:t>(3).</w:t>
      </w:r>
    </w:p>
    <w:p w14:paraId="2B953BAC" w14:textId="77777777" w:rsidR="00B15076" w:rsidRPr="00B15076" w:rsidRDefault="00B15076" w:rsidP="00B15076">
      <w:pPr>
        <w:ind w:left="720" w:hanging="720"/>
        <w:rPr>
          <w:rFonts w:cs="Helvetica"/>
          <w:szCs w:val="20"/>
        </w:rPr>
      </w:pPr>
      <w:r w:rsidRPr="00B15076">
        <w:rPr>
          <w:rFonts w:cs="Helvetica"/>
          <w:szCs w:val="20"/>
        </w:rPr>
        <w:t xml:space="preserve">Godschalk, D. R., Rose, A., Mittler, E., Porter, K., &amp; West, C. T. (2009). Estimating the value of foresight: aggregate analysis of natural hazard mitigation benefits and costs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52</w:t>
      </w:r>
      <w:r w:rsidRPr="00B15076">
        <w:rPr>
          <w:rFonts w:cs="Helvetica"/>
          <w:szCs w:val="20"/>
        </w:rPr>
        <w:t>(6), 739–756. https://doi.org/10.1080/09640560903083715</w:t>
      </w:r>
    </w:p>
    <w:p w14:paraId="171F02BD" w14:textId="77777777" w:rsidR="00B15076" w:rsidRPr="00B15076" w:rsidRDefault="00B15076" w:rsidP="00B15076">
      <w:pPr>
        <w:ind w:left="720" w:hanging="720"/>
        <w:rPr>
          <w:rFonts w:cs="Helvetica"/>
          <w:szCs w:val="20"/>
        </w:rPr>
      </w:pPr>
      <w:r w:rsidRPr="00B15076">
        <w:rPr>
          <w:rFonts w:cs="Helvetica"/>
          <w:szCs w:val="20"/>
        </w:rPr>
        <w:t xml:space="preserve">Godschall, S., Smith, V., Hubler, J., &amp; Kremer, P. (2020). A Decision Process for Optimizing Multi-Hazard Shelter Location Using Global Data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(15). https://doi.org/10.3390/su12156252</w:t>
      </w:r>
    </w:p>
    <w:p w14:paraId="1BB8CA8E" w14:textId="77777777" w:rsidR="00B15076" w:rsidRPr="00B15076" w:rsidRDefault="00B15076" w:rsidP="00B15076">
      <w:pPr>
        <w:ind w:left="720" w:hanging="720"/>
        <w:rPr>
          <w:rFonts w:cs="Helvetica"/>
          <w:szCs w:val="20"/>
        </w:rPr>
      </w:pPr>
      <w:r w:rsidRPr="00B15076">
        <w:rPr>
          <w:rFonts w:cs="Helvetica"/>
          <w:szCs w:val="20"/>
        </w:rPr>
        <w:t xml:space="preserve">Goerlandt, F., &amp; Islam, S. (2021). A Bayesian Network risk model for estimating coastal maritime transportation delays following an earthquake in British Columbia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214</w:t>
      </w:r>
      <w:r w:rsidRPr="00B15076">
        <w:rPr>
          <w:rFonts w:cs="Helvetica"/>
          <w:szCs w:val="20"/>
        </w:rPr>
        <w:t>. https://doi.org/10.1016/j.ress.2021.107708</w:t>
      </w:r>
    </w:p>
    <w:p w14:paraId="1B3F5E6A" w14:textId="77777777" w:rsidR="00B15076" w:rsidRPr="00B15076" w:rsidRDefault="00B15076" w:rsidP="00B15076">
      <w:pPr>
        <w:ind w:left="720" w:hanging="720"/>
        <w:rPr>
          <w:rFonts w:cs="Helvetica"/>
          <w:szCs w:val="20"/>
        </w:rPr>
      </w:pPr>
      <w:r w:rsidRPr="00B15076">
        <w:rPr>
          <w:rFonts w:cs="Helvetica"/>
          <w:szCs w:val="20"/>
        </w:rPr>
        <w:lastRenderedPageBreak/>
        <w:t xml:space="preserve">Golla, A. P. S., Bhattacharya, S. P., &amp; Gupta, S. (2022). Assessing the discrete and systemic response of the Built Environment to an earthquake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76</w:t>
      </w:r>
      <w:r w:rsidRPr="00B15076">
        <w:rPr>
          <w:rFonts w:cs="Helvetica"/>
          <w:szCs w:val="20"/>
        </w:rPr>
        <w:t>. https://doi.org/10.1016/j.scs.2021.103406</w:t>
      </w:r>
    </w:p>
    <w:p w14:paraId="6915BE27" w14:textId="77777777" w:rsidR="00B15076" w:rsidRPr="00B15076" w:rsidRDefault="00B15076" w:rsidP="00B15076">
      <w:pPr>
        <w:ind w:left="720" w:hanging="720"/>
        <w:rPr>
          <w:rFonts w:cs="Helvetica"/>
          <w:szCs w:val="20"/>
        </w:rPr>
      </w:pPr>
      <w:r w:rsidRPr="00B15076">
        <w:rPr>
          <w:rFonts w:cs="Helvetica"/>
          <w:szCs w:val="20"/>
        </w:rPr>
        <w:t xml:space="preserve">Goncalves, C. (2021). Urban resilience and social services of general interest: who loses accessibility to health systems during crisis? [Article]. </w:t>
      </w:r>
      <w:r w:rsidRPr="00B15076">
        <w:rPr>
          <w:rFonts w:cs="Helvetica"/>
          <w:i/>
          <w:iCs/>
          <w:szCs w:val="20"/>
        </w:rPr>
        <w:t>SAUDE E SOCIEDADE</w:t>
      </w:r>
      <w:r w:rsidRPr="00B15076">
        <w:rPr>
          <w:rFonts w:cs="Helvetica"/>
          <w:szCs w:val="20"/>
        </w:rPr>
        <w:t xml:space="preserve">, </w:t>
      </w:r>
      <w:r w:rsidRPr="00B15076">
        <w:rPr>
          <w:rFonts w:cs="Helvetica"/>
          <w:i/>
          <w:iCs/>
          <w:szCs w:val="20"/>
        </w:rPr>
        <w:t>30</w:t>
      </w:r>
      <w:r w:rsidRPr="00B15076">
        <w:rPr>
          <w:rFonts w:cs="Helvetica"/>
          <w:szCs w:val="20"/>
        </w:rPr>
        <w:t>(1). https://doi.org/10.1590/S0104-12902021190867</w:t>
      </w:r>
    </w:p>
    <w:p w14:paraId="022CE079" w14:textId="77777777" w:rsidR="00B15076" w:rsidRPr="00B15076" w:rsidRDefault="00B15076" w:rsidP="00B15076">
      <w:pPr>
        <w:ind w:left="720" w:hanging="720"/>
        <w:rPr>
          <w:rFonts w:cs="Helvetica"/>
          <w:szCs w:val="20"/>
        </w:rPr>
      </w:pPr>
      <w:r w:rsidRPr="00B15076">
        <w:rPr>
          <w:rFonts w:cs="Helvetica"/>
          <w:szCs w:val="20"/>
        </w:rPr>
        <w:t xml:space="preserve">Gonzalez-De Vega, S., De las Heras, J., &amp; Moya, D. (2016). Resilience of Mediterranean terrestrial ecosystems and fire severity in semiarid areas: Responses of Aleppo pine forests in the short, mid and long term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573</w:t>
      </w:r>
      <w:r w:rsidRPr="00B15076">
        <w:rPr>
          <w:rFonts w:cs="Helvetica"/>
          <w:szCs w:val="20"/>
        </w:rPr>
        <w:t>, 1171–1177. https://doi.org/10.1016/j.scitotenv.2016.03.115</w:t>
      </w:r>
    </w:p>
    <w:p w14:paraId="0EAC3091" w14:textId="77777777" w:rsidR="00B15076" w:rsidRPr="00B15076" w:rsidRDefault="00B15076" w:rsidP="00B15076">
      <w:pPr>
        <w:ind w:left="720" w:hanging="720"/>
        <w:rPr>
          <w:rFonts w:cs="Helvetica"/>
          <w:szCs w:val="20"/>
        </w:rPr>
      </w:pPr>
      <w:r w:rsidRPr="00B15076">
        <w:rPr>
          <w:rFonts w:cs="Helvetica"/>
          <w:szCs w:val="20"/>
        </w:rPr>
        <w:t xml:space="preserve">Gonzalez-Duenas, C., &amp; Padgett, J. E. (2021). Performance-Based Coastal Engineering Framework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7</w:t>
      </w:r>
      <w:r w:rsidRPr="00B15076">
        <w:rPr>
          <w:rFonts w:cs="Helvetica"/>
          <w:szCs w:val="20"/>
        </w:rPr>
        <w:t>. https://doi.org/10.3389/fbuil.2021.690715</w:t>
      </w:r>
    </w:p>
    <w:p w14:paraId="7ECFDD67" w14:textId="77777777" w:rsidR="00B15076" w:rsidRPr="00B15076" w:rsidRDefault="00B15076" w:rsidP="00B15076">
      <w:pPr>
        <w:ind w:left="720" w:hanging="720"/>
        <w:rPr>
          <w:rFonts w:cs="Helvetica"/>
          <w:szCs w:val="20"/>
        </w:rPr>
      </w:pPr>
      <w:r w:rsidRPr="00B15076">
        <w:rPr>
          <w:rFonts w:cs="Helvetica"/>
          <w:szCs w:val="20"/>
        </w:rPr>
        <w:t xml:space="preserve">Gonzalez-Duenas, C., &amp; Padgett, J. E. (2022). Considering Time-Varying Factors and Social Vulnerabilities in Performance-Based Assessment of Coastal Communities Exposed to Hurricanes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148</w:t>
      </w:r>
      <w:r w:rsidRPr="00B15076">
        <w:rPr>
          <w:rFonts w:cs="Helvetica"/>
          <w:szCs w:val="20"/>
        </w:rPr>
        <w:t>(8). https://doi.org/10.1061/(ASCE)ST.1943-541X.0003400</w:t>
      </w:r>
    </w:p>
    <w:p w14:paraId="076DA824" w14:textId="77777777" w:rsidR="00B15076" w:rsidRPr="00B15076" w:rsidRDefault="00B15076" w:rsidP="00B15076">
      <w:pPr>
        <w:ind w:left="720" w:hanging="720"/>
        <w:rPr>
          <w:rFonts w:cs="Helvetica"/>
          <w:szCs w:val="20"/>
        </w:rPr>
      </w:pPr>
      <w:r w:rsidRPr="00B15076">
        <w:rPr>
          <w:rFonts w:cs="Helvetica"/>
          <w:szCs w:val="20"/>
        </w:rPr>
        <w:t xml:space="preserve">Gonzalez-Ollauri, A., Mickovski, S. B., Anderson, C. C., Debele, S., Emmanuel, R., Kumar, P., Loupis, M., Ommer, J., Pfeiffer, J., Panga, D., Pilla, F., Sannigrahi, S., Toth, E., Ukonmaanaho, L., &amp; Zieher, T. (2023). A nature-based solution selection framework: Criteria and processes for addressing hydro-meteorological hazards at open-air laboratories across Europe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331</w:t>
      </w:r>
      <w:r w:rsidRPr="00B15076">
        <w:rPr>
          <w:rFonts w:cs="Helvetica"/>
          <w:szCs w:val="20"/>
        </w:rPr>
        <w:t>. https://doi.org/10.1016/j.jenvman.2022.117183</w:t>
      </w:r>
    </w:p>
    <w:p w14:paraId="14D819F7" w14:textId="77777777" w:rsidR="00B15076" w:rsidRPr="00B15076" w:rsidRDefault="00B15076" w:rsidP="00B15076">
      <w:pPr>
        <w:ind w:left="720" w:hanging="720"/>
        <w:rPr>
          <w:rFonts w:cs="Helvetica"/>
          <w:szCs w:val="20"/>
        </w:rPr>
      </w:pPr>
      <w:r w:rsidRPr="00B15076">
        <w:rPr>
          <w:rFonts w:cs="Helvetica"/>
          <w:szCs w:val="20"/>
        </w:rPr>
        <w:t xml:space="preserve">Goransson, G., Van Well, L., Bendz, D., Danielsson, P., &amp; Hedfors, J. (2021). Territorial governance of managed retreat in Sweden: addressing challenges [Article]. </w:t>
      </w:r>
      <w:r w:rsidRPr="00B15076">
        <w:rPr>
          <w:rFonts w:cs="Helvetica"/>
          <w:i/>
          <w:iCs/>
          <w:szCs w:val="20"/>
        </w:rPr>
        <w:t>JOURNAL OF ENVIRONMENTAL STUDIES AND SCIENCES</w:t>
      </w:r>
      <w:r w:rsidRPr="00B15076">
        <w:rPr>
          <w:rFonts w:cs="Helvetica"/>
          <w:szCs w:val="20"/>
        </w:rPr>
        <w:t xml:space="preserve">, </w:t>
      </w:r>
      <w:r w:rsidRPr="00B15076">
        <w:rPr>
          <w:rFonts w:cs="Helvetica"/>
          <w:i/>
          <w:iCs/>
          <w:szCs w:val="20"/>
        </w:rPr>
        <w:t>11</w:t>
      </w:r>
      <w:r w:rsidRPr="00B15076">
        <w:rPr>
          <w:rFonts w:cs="Helvetica"/>
          <w:szCs w:val="20"/>
        </w:rPr>
        <w:t>(3, SI), 376–391. https://doi.org/10.1007/s13412-021-00696-z</w:t>
      </w:r>
    </w:p>
    <w:p w14:paraId="4168C4A4" w14:textId="77777777" w:rsidR="00B15076" w:rsidRPr="00B15076" w:rsidRDefault="00B15076" w:rsidP="00B15076">
      <w:pPr>
        <w:ind w:left="720" w:hanging="720"/>
        <w:rPr>
          <w:rFonts w:cs="Helvetica"/>
          <w:szCs w:val="20"/>
        </w:rPr>
      </w:pPr>
      <w:r w:rsidRPr="00B15076">
        <w:rPr>
          <w:rFonts w:cs="Helvetica"/>
          <w:szCs w:val="20"/>
        </w:rPr>
        <w:t xml:space="preserve">Gorman-Murray, A., McKinnon, S., Dominey-Howes, D., Nash, C. J., &amp; Bolton, R. (2018). Listening and learning: giving voice to trans experiences of disasters [Article]. </w:t>
      </w:r>
      <w:r w:rsidRPr="00B15076">
        <w:rPr>
          <w:rFonts w:cs="Helvetica"/>
          <w:i/>
          <w:iCs/>
          <w:szCs w:val="20"/>
        </w:rPr>
        <w:t>GENDER PLACE AND CULTURE</w:t>
      </w:r>
      <w:r w:rsidRPr="00B15076">
        <w:rPr>
          <w:rFonts w:cs="Helvetica"/>
          <w:szCs w:val="20"/>
        </w:rPr>
        <w:t xml:space="preserve">, </w:t>
      </w:r>
      <w:r w:rsidRPr="00B15076">
        <w:rPr>
          <w:rFonts w:cs="Helvetica"/>
          <w:i/>
          <w:iCs/>
          <w:szCs w:val="20"/>
        </w:rPr>
        <w:t>25</w:t>
      </w:r>
      <w:r w:rsidRPr="00B15076">
        <w:rPr>
          <w:rFonts w:cs="Helvetica"/>
          <w:szCs w:val="20"/>
        </w:rPr>
        <w:t>(2), 166–187. https://doi.org/10.1080/0966369X.2017.1334632</w:t>
      </w:r>
    </w:p>
    <w:p w14:paraId="6B4C8BFC" w14:textId="77777777" w:rsidR="00B15076" w:rsidRPr="00B15076" w:rsidRDefault="00B15076" w:rsidP="00B15076">
      <w:pPr>
        <w:ind w:left="720" w:hanging="720"/>
        <w:rPr>
          <w:rFonts w:cs="Helvetica"/>
          <w:szCs w:val="20"/>
        </w:rPr>
      </w:pPr>
      <w:r w:rsidRPr="00B15076">
        <w:rPr>
          <w:rFonts w:cs="Helvetica"/>
          <w:szCs w:val="20"/>
        </w:rPr>
        <w:lastRenderedPageBreak/>
        <w:t xml:space="preserve">Gorokhovich, Y., Leiserowitz, A., &amp; Dugan, D. (2014). Integrating Coastal Vulnerability and Community-Based Subsistence Resource Mapping in Northwest Alaska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30</w:t>
      </w:r>
      <w:r w:rsidRPr="00B15076">
        <w:rPr>
          <w:rFonts w:cs="Helvetica"/>
          <w:szCs w:val="20"/>
        </w:rPr>
        <w:t>(1), 158–169. https://doi.org/10.2112/JCOASTRES-D-13-00001.1</w:t>
      </w:r>
    </w:p>
    <w:p w14:paraId="72A33C87" w14:textId="77777777" w:rsidR="00B15076" w:rsidRPr="00B15076" w:rsidRDefault="00B15076" w:rsidP="00B15076">
      <w:pPr>
        <w:ind w:left="720" w:hanging="720"/>
        <w:rPr>
          <w:rFonts w:cs="Helvetica"/>
          <w:szCs w:val="20"/>
        </w:rPr>
      </w:pPr>
      <w:r w:rsidRPr="00B15076">
        <w:rPr>
          <w:rFonts w:cs="Helvetica"/>
          <w:szCs w:val="20"/>
        </w:rPr>
        <w:t xml:space="preserve">Gould, C. C. (2018). Solidarity and the problem of structural injustice in healthcare [Article]. </w:t>
      </w:r>
      <w:r w:rsidRPr="00B15076">
        <w:rPr>
          <w:rFonts w:cs="Helvetica"/>
          <w:i/>
          <w:iCs/>
          <w:szCs w:val="20"/>
        </w:rPr>
        <w:t>BIOETHICS</w:t>
      </w:r>
      <w:r w:rsidRPr="00B15076">
        <w:rPr>
          <w:rFonts w:cs="Helvetica"/>
          <w:szCs w:val="20"/>
        </w:rPr>
        <w:t xml:space="preserve">, </w:t>
      </w:r>
      <w:r w:rsidRPr="00B15076">
        <w:rPr>
          <w:rFonts w:cs="Helvetica"/>
          <w:i/>
          <w:iCs/>
          <w:szCs w:val="20"/>
        </w:rPr>
        <w:t>32</w:t>
      </w:r>
      <w:r w:rsidRPr="00B15076">
        <w:rPr>
          <w:rFonts w:cs="Helvetica"/>
          <w:szCs w:val="20"/>
        </w:rPr>
        <w:t>(9, SI), 541–552. https://doi.org/10.1111/bioe.12474</w:t>
      </w:r>
    </w:p>
    <w:p w14:paraId="7B55FC27" w14:textId="77777777" w:rsidR="00B15076" w:rsidRPr="00B15076" w:rsidRDefault="00B15076" w:rsidP="00B15076">
      <w:pPr>
        <w:ind w:left="720" w:hanging="720"/>
        <w:rPr>
          <w:rFonts w:cs="Helvetica"/>
          <w:szCs w:val="20"/>
        </w:rPr>
      </w:pPr>
      <w:r w:rsidRPr="00B15076">
        <w:rPr>
          <w:rFonts w:cs="Helvetica"/>
          <w:szCs w:val="20"/>
        </w:rPr>
        <w:t xml:space="preserve">Gourlet-Fleury, S., Beina, D., Fayolle, A., Ouedraogo, D. Y., Mortier, F., Benedet, F., Closset-Kopp, D., &amp; Decocq, G. (2013). Silvicultural disturbance has little impact on tree species diversity in a Central African moist forest [Article]. </w:t>
      </w:r>
      <w:r w:rsidRPr="00B15076">
        <w:rPr>
          <w:rFonts w:cs="Helvetica"/>
          <w:i/>
          <w:iCs/>
          <w:szCs w:val="20"/>
        </w:rPr>
        <w:t>FOREST ECOLOGY AND MANAGEMENT</w:t>
      </w:r>
      <w:r w:rsidRPr="00B15076">
        <w:rPr>
          <w:rFonts w:cs="Helvetica"/>
          <w:szCs w:val="20"/>
        </w:rPr>
        <w:t xml:space="preserve">, </w:t>
      </w:r>
      <w:r w:rsidRPr="00B15076">
        <w:rPr>
          <w:rFonts w:cs="Helvetica"/>
          <w:i/>
          <w:iCs/>
          <w:szCs w:val="20"/>
        </w:rPr>
        <w:t>304</w:t>
      </w:r>
      <w:r w:rsidRPr="00B15076">
        <w:rPr>
          <w:rFonts w:cs="Helvetica"/>
          <w:szCs w:val="20"/>
        </w:rPr>
        <w:t>, 322–332. https://doi.org/10.1016/j.foreco.2013.05.021</w:t>
      </w:r>
    </w:p>
    <w:p w14:paraId="2CB760C6" w14:textId="77777777" w:rsidR="00B15076" w:rsidRPr="00B15076" w:rsidRDefault="00B15076" w:rsidP="00B15076">
      <w:pPr>
        <w:ind w:left="720" w:hanging="720"/>
        <w:rPr>
          <w:rFonts w:cs="Helvetica"/>
          <w:szCs w:val="20"/>
        </w:rPr>
      </w:pPr>
      <w:r w:rsidRPr="00B15076">
        <w:rPr>
          <w:rFonts w:cs="Helvetica"/>
          <w:szCs w:val="20"/>
        </w:rPr>
        <w:t xml:space="preserve">Gowan, M. E., Kirk, R. C., &amp; Sloan, J. A. (2014). Building resiliency: a cross-sectional study examining relationships among health-related quality of life, well-being, and disaster preparedness [Article]. </w:t>
      </w:r>
      <w:r w:rsidRPr="00B15076">
        <w:rPr>
          <w:rFonts w:cs="Helvetica"/>
          <w:i/>
          <w:iCs/>
          <w:szCs w:val="20"/>
        </w:rPr>
        <w:t>HEALTH AND QUALITY OF LIFE OUTCOMES</w:t>
      </w:r>
      <w:r w:rsidRPr="00B15076">
        <w:rPr>
          <w:rFonts w:cs="Helvetica"/>
          <w:szCs w:val="20"/>
        </w:rPr>
        <w:t xml:space="preserve">, </w:t>
      </w:r>
      <w:r w:rsidRPr="00B15076">
        <w:rPr>
          <w:rFonts w:cs="Helvetica"/>
          <w:i/>
          <w:iCs/>
          <w:szCs w:val="20"/>
        </w:rPr>
        <w:t>12</w:t>
      </w:r>
      <w:r w:rsidRPr="00B15076">
        <w:rPr>
          <w:rFonts w:cs="Helvetica"/>
          <w:szCs w:val="20"/>
        </w:rPr>
        <w:t>. https://doi.org/10.1186/1477-7525-12-85</w:t>
      </w:r>
    </w:p>
    <w:p w14:paraId="12086878" w14:textId="77777777" w:rsidR="00B15076" w:rsidRPr="00B15076" w:rsidRDefault="00B15076" w:rsidP="00B15076">
      <w:pPr>
        <w:ind w:left="720" w:hanging="720"/>
        <w:rPr>
          <w:rFonts w:cs="Helvetica"/>
          <w:szCs w:val="20"/>
        </w:rPr>
      </w:pPr>
      <w:r w:rsidRPr="00B15076">
        <w:rPr>
          <w:rFonts w:cs="Helvetica"/>
          <w:szCs w:val="20"/>
        </w:rPr>
        <w:t xml:space="preserve">Gowan, M. E., Sloan, J. A., &amp; Kirk, R. C. (2015). Prepared for what? addressing the disaster readiness gap beyond preparedness for survival [Article]. </w:t>
      </w:r>
      <w:r w:rsidRPr="00B15076">
        <w:rPr>
          <w:rFonts w:cs="Helvetica"/>
          <w:i/>
          <w:iCs/>
          <w:szCs w:val="20"/>
        </w:rPr>
        <w:t>BMC PUBLIC HEALTH</w:t>
      </w:r>
      <w:r w:rsidRPr="00B15076">
        <w:rPr>
          <w:rFonts w:cs="Helvetica"/>
          <w:szCs w:val="20"/>
        </w:rPr>
        <w:t xml:space="preserve">, </w:t>
      </w:r>
      <w:r w:rsidRPr="00B15076">
        <w:rPr>
          <w:rFonts w:cs="Helvetica"/>
          <w:i/>
          <w:iCs/>
          <w:szCs w:val="20"/>
        </w:rPr>
        <w:t>15</w:t>
      </w:r>
      <w:r w:rsidRPr="00B15076">
        <w:rPr>
          <w:rFonts w:cs="Helvetica"/>
          <w:szCs w:val="20"/>
        </w:rPr>
        <w:t>. https://doi.org/10.1186/s12889-015-2440-8</w:t>
      </w:r>
    </w:p>
    <w:p w14:paraId="679C8395" w14:textId="77777777" w:rsidR="00B15076" w:rsidRPr="00B15076" w:rsidRDefault="00B15076" w:rsidP="00B15076">
      <w:pPr>
        <w:ind w:left="720" w:hanging="720"/>
        <w:rPr>
          <w:rFonts w:cs="Helvetica"/>
          <w:szCs w:val="20"/>
        </w:rPr>
      </w:pPr>
      <w:r w:rsidRPr="00B15076">
        <w:rPr>
          <w:rFonts w:cs="Helvetica"/>
          <w:szCs w:val="20"/>
        </w:rPr>
        <w:t xml:space="preserve">Grabowski, J. H., Bachman, M., Demarest, C., Eayrs, S., Harris, B. P., Malkoski, V., Packer, D., &amp; Stevenson, D. (2014). Assessing the Vulnerability of Marine Benthos to Fishing Gear Impacts [Article]. </w:t>
      </w:r>
      <w:r w:rsidRPr="00B15076">
        <w:rPr>
          <w:rFonts w:cs="Helvetica"/>
          <w:i/>
          <w:iCs/>
          <w:szCs w:val="20"/>
        </w:rPr>
        <w:t>REVIEWS IN FISHERIES SCIENCE &amp; AQUACULTURE</w:t>
      </w:r>
      <w:r w:rsidRPr="00B15076">
        <w:rPr>
          <w:rFonts w:cs="Helvetica"/>
          <w:szCs w:val="20"/>
        </w:rPr>
        <w:t xml:space="preserve">, </w:t>
      </w:r>
      <w:r w:rsidRPr="00B15076">
        <w:rPr>
          <w:rFonts w:cs="Helvetica"/>
          <w:i/>
          <w:iCs/>
          <w:szCs w:val="20"/>
        </w:rPr>
        <w:t>22</w:t>
      </w:r>
      <w:r w:rsidRPr="00B15076">
        <w:rPr>
          <w:rFonts w:cs="Helvetica"/>
          <w:szCs w:val="20"/>
        </w:rPr>
        <w:t>(2), 142–155. https://doi.org/10.1080/10641262.2013.846292</w:t>
      </w:r>
    </w:p>
    <w:p w14:paraId="7A70C99C" w14:textId="77777777" w:rsidR="00B15076" w:rsidRPr="00B15076" w:rsidRDefault="00B15076" w:rsidP="00B15076">
      <w:pPr>
        <w:ind w:left="720" w:hanging="720"/>
        <w:rPr>
          <w:rFonts w:cs="Helvetica"/>
          <w:szCs w:val="20"/>
        </w:rPr>
      </w:pPr>
      <w:r w:rsidRPr="00B15076">
        <w:rPr>
          <w:rFonts w:cs="Helvetica"/>
          <w:szCs w:val="20"/>
        </w:rPr>
        <w:t xml:space="preserve">Graham, C. (2020). Climate-induced population displacement in sub-Saharan Africa: A review of resilience-building strategies [Review]. </w:t>
      </w:r>
      <w:r w:rsidRPr="00B15076">
        <w:rPr>
          <w:rFonts w:cs="Helvetica"/>
          <w:i/>
          <w:iCs/>
          <w:szCs w:val="20"/>
        </w:rPr>
        <w:t>GEOFORUM</w:t>
      </w:r>
      <w:r w:rsidRPr="00B15076">
        <w:rPr>
          <w:rFonts w:cs="Helvetica"/>
          <w:szCs w:val="20"/>
        </w:rPr>
        <w:t xml:space="preserve">, </w:t>
      </w:r>
      <w:r w:rsidRPr="00B15076">
        <w:rPr>
          <w:rFonts w:cs="Helvetica"/>
          <w:i/>
          <w:iCs/>
          <w:szCs w:val="20"/>
        </w:rPr>
        <w:t>117</w:t>
      </w:r>
      <w:r w:rsidRPr="00B15076">
        <w:rPr>
          <w:rFonts w:cs="Helvetica"/>
          <w:szCs w:val="20"/>
        </w:rPr>
        <w:t>, 300–303. https://doi.org/10.1016/j.geoforum.2020.07.004</w:t>
      </w:r>
    </w:p>
    <w:p w14:paraId="53F367BF" w14:textId="77777777" w:rsidR="00B15076" w:rsidRPr="00B15076" w:rsidRDefault="00B15076" w:rsidP="00B15076">
      <w:pPr>
        <w:ind w:left="720" w:hanging="720"/>
        <w:rPr>
          <w:rFonts w:cs="Helvetica"/>
          <w:szCs w:val="20"/>
        </w:rPr>
      </w:pPr>
      <w:r w:rsidRPr="00B15076">
        <w:rPr>
          <w:rFonts w:cs="Helvetica"/>
          <w:szCs w:val="20"/>
        </w:rPr>
        <w:t xml:space="preserve">Graham, H., White, P., Cotton, J., &amp; McManus, S. (2019). Flood- and Weather-Damaged Homes and Mental Health: An Analysis Using England’s Mental Health Survey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(18). https://doi.org/10.3390/ijerph16183256</w:t>
      </w:r>
    </w:p>
    <w:p w14:paraId="3BDFF0D0" w14:textId="77777777" w:rsidR="00B15076" w:rsidRPr="00B15076" w:rsidRDefault="00B15076" w:rsidP="00B15076">
      <w:pPr>
        <w:ind w:left="720" w:hanging="720"/>
        <w:rPr>
          <w:rFonts w:cs="Helvetica"/>
          <w:szCs w:val="20"/>
        </w:rPr>
      </w:pPr>
      <w:r w:rsidRPr="00B15076">
        <w:rPr>
          <w:rFonts w:cs="Helvetica"/>
          <w:szCs w:val="20"/>
        </w:rPr>
        <w:t xml:space="preserve">Graham, S., Barnett, J., Mortreux, C., Hurlimann, A., &amp; Fincher, R. (2018). Local values and fairness in climate change adaptation: Insights from marginal rural Australian communities [Article; </w:t>
      </w:r>
      <w:r w:rsidRPr="00B15076">
        <w:rPr>
          <w:rFonts w:cs="Helvetica"/>
          <w:szCs w:val="20"/>
        </w:rPr>
        <w:lastRenderedPageBreak/>
        <w:t xml:space="preserve">Proceedings Paper]. </w:t>
      </w:r>
      <w:r w:rsidRPr="00B15076">
        <w:rPr>
          <w:rFonts w:cs="Helvetica"/>
          <w:i/>
          <w:iCs/>
          <w:szCs w:val="20"/>
        </w:rPr>
        <w:t>WORLD DEVELOPMENT</w:t>
      </w:r>
      <w:r w:rsidRPr="00B15076">
        <w:rPr>
          <w:rFonts w:cs="Helvetica"/>
          <w:szCs w:val="20"/>
        </w:rPr>
        <w:t xml:space="preserve">, </w:t>
      </w:r>
      <w:r w:rsidRPr="00B15076">
        <w:rPr>
          <w:rFonts w:cs="Helvetica"/>
          <w:i/>
          <w:iCs/>
          <w:szCs w:val="20"/>
        </w:rPr>
        <w:t>108</w:t>
      </w:r>
      <w:r w:rsidRPr="00B15076">
        <w:rPr>
          <w:rFonts w:cs="Helvetica"/>
          <w:szCs w:val="20"/>
        </w:rPr>
        <w:t>, 332–343. https://doi.org/10.1016/j.worlddev.2017.12.008</w:t>
      </w:r>
    </w:p>
    <w:p w14:paraId="19264105" w14:textId="77777777" w:rsidR="00B15076" w:rsidRPr="00B15076" w:rsidRDefault="00B15076" w:rsidP="00B15076">
      <w:pPr>
        <w:ind w:left="720" w:hanging="720"/>
        <w:rPr>
          <w:rFonts w:cs="Helvetica"/>
          <w:szCs w:val="20"/>
        </w:rPr>
      </w:pPr>
      <w:r w:rsidRPr="00B15076">
        <w:rPr>
          <w:rFonts w:cs="Helvetica"/>
          <w:szCs w:val="20"/>
        </w:rPr>
        <w:t xml:space="preserve">Graham, T. M., &amp; Rock, M. J. (2019). The Spillover Effect of a Flood on Pets and Their People: Implications for Rental Housing [Article]. </w:t>
      </w:r>
      <w:r w:rsidRPr="00B15076">
        <w:rPr>
          <w:rFonts w:cs="Helvetica"/>
          <w:i/>
          <w:iCs/>
          <w:szCs w:val="20"/>
        </w:rPr>
        <w:t>JOURNAL OF APPLIED ANIMAL WELFARE SCIENCE</w:t>
      </w:r>
      <w:r w:rsidRPr="00B15076">
        <w:rPr>
          <w:rFonts w:cs="Helvetica"/>
          <w:szCs w:val="20"/>
        </w:rPr>
        <w:t xml:space="preserve">, </w:t>
      </w:r>
      <w:r w:rsidRPr="00B15076">
        <w:rPr>
          <w:rFonts w:cs="Helvetica"/>
          <w:i/>
          <w:iCs/>
          <w:szCs w:val="20"/>
        </w:rPr>
        <w:t>22</w:t>
      </w:r>
      <w:r w:rsidRPr="00B15076">
        <w:rPr>
          <w:rFonts w:cs="Helvetica"/>
          <w:szCs w:val="20"/>
        </w:rPr>
        <w:t>(3), 229–239. https://doi.org/10.1080/10888705.2018.1476863</w:t>
      </w:r>
    </w:p>
    <w:p w14:paraId="6B990E0B" w14:textId="77777777" w:rsidR="00B15076" w:rsidRPr="00B15076" w:rsidRDefault="00B15076" w:rsidP="00B15076">
      <w:pPr>
        <w:ind w:left="720" w:hanging="720"/>
        <w:rPr>
          <w:rFonts w:cs="Helvetica"/>
          <w:szCs w:val="20"/>
        </w:rPr>
      </w:pPr>
      <w:r w:rsidRPr="00B15076">
        <w:rPr>
          <w:rFonts w:cs="Helvetica"/>
          <w:szCs w:val="20"/>
        </w:rPr>
        <w:t xml:space="preserve">Graves, C. A., Powell, A., Stone, M., Redfern, F., Biko, T., &amp; Devlin, M. (2021). Marine water quality of a densely populated Pacific atoll (Tarawa, Kiribati): Cumulative pressures and resulting impacts on ecosystem and human health [Article]. </w:t>
      </w:r>
      <w:r w:rsidRPr="00B15076">
        <w:rPr>
          <w:rFonts w:cs="Helvetica"/>
          <w:i/>
          <w:iCs/>
          <w:szCs w:val="20"/>
        </w:rPr>
        <w:t>MARINE POLLUTION BULLETIN</w:t>
      </w:r>
      <w:r w:rsidRPr="00B15076">
        <w:rPr>
          <w:rFonts w:cs="Helvetica"/>
          <w:szCs w:val="20"/>
        </w:rPr>
        <w:t xml:space="preserve">, </w:t>
      </w:r>
      <w:r w:rsidRPr="00B15076">
        <w:rPr>
          <w:rFonts w:cs="Helvetica"/>
          <w:i/>
          <w:iCs/>
          <w:szCs w:val="20"/>
        </w:rPr>
        <w:t>163</w:t>
      </w:r>
      <w:r w:rsidRPr="00B15076">
        <w:rPr>
          <w:rFonts w:cs="Helvetica"/>
          <w:szCs w:val="20"/>
        </w:rPr>
        <w:t>. https://doi.org/10.1016/j.marpolbul.2020.111951</w:t>
      </w:r>
    </w:p>
    <w:p w14:paraId="69BCA2CC" w14:textId="77777777" w:rsidR="00B15076" w:rsidRPr="00B15076" w:rsidRDefault="00B15076" w:rsidP="00B15076">
      <w:pPr>
        <w:ind w:left="720" w:hanging="720"/>
        <w:rPr>
          <w:rFonts w:cs="Helvetica"/>
          <w:szCs w:val="20"/>
        </w:rPr>
      </w:pPr>
      <w:r w:rsidRPr="00B15076">
        <w:rPr>
          <w:rFonts w:cs="Helvetica"/>
          <w:szCs w:val="20"/>
        </w:rPr>
        <w:t xml:space="preserve">Gray, S. A., Gray, S., De Kok, J. L., Helfgott, A. E. R., O’Dwyer, B., Jordan, R., &amp; Nyaki, A. (2015). Using fuzzy cognitive mapping as a participatory approach to analyze change, preferred states, and perceived resilience of social-ecological systems [Article]. </w:t>
      </w:r>
      <w:r w:rsidRPr="00B15076">
        <w:rPr>
          <w:rFonts w:cs="Helvetica"/>
          <w:i/>
          <w:iCs/>
          <w:szCs w:val="20"/>
        </w:rPr>
        <w:t>ECOLOGY AND SOCIETY</w:t>
      </w:r>
      <w:r w:rsidRPr="00B15076">
        <w:rPr>
          <w:rFonts w:cs="Helvetica"/>
          <w:szCs w:val="20"/>
        </w:rPr>
        <w:t xml:space="preserve">, </w:t>
      </w:r>
      <w:r w:rsidRPr="00B15076">
        <w:rPr>
          <w:rFonts w:cs="Helvetica"/>
          <w:i/>
          <w:iCs/>
          <w:szCs w:val="20"/>
        </w:rPr>
        <w:t>20</w:t>
      </w:r>
      <w:r w:rsidRPr="00B15076">
        <w:rPr>
          <w:rFonts w:cs="Helvetica"/>
          <w:szCs w:val="20"/>
        </w:rPr>
        <w:t>(2). https://doi.org/10.5751/ES-07396-200211</w:t>
      </w:r>
    </w:p>
    <w:p w14:paraId="04BE4E0B" w14:textId="77777777" w:rsidR="00B15076" w:rsidRPr="00B15076" w:rsidRDefault="00B15076" w:rsidP="00B15076">
      <w:pPr>
        <w:ind w:left="720" w:hanging="720"/>
        <w:rPr>
          <w:rFonts w:cs="Helvetica"/>
          <w:szCs w:val="20"/>
        </w:rPr>
      </w:pPr>
      <w:r w:rsidRPr="00B15076">
        <w:rPr>
          <w:rFonts w:cs="Helvetica"/>
          <w:szCs w:val="20"/>
        </w:rPr>
        <w:t xml:space="preserve">Green, D., Alexander, L., Mclnnes, K., Church, J., Nicholls, N., &amp; White, N. (2010). An assessment of climate change impacts and adaptation for the Torres Strait Islands, Australia [Article]. </w:t>
      </w:r>
      <w:r w:rsidRPr="00B15076">
        <w:rPr>
          <w:rFonts w:cs="Helvetica"/>
          <w:i/>
          <w:iCs/>
          <w:szCs w:val="20"/>
        </w:rPr>
        <w:t>CLIMATIC CHANGE</w:t>
      </w:r>
      <w:r w:rsidRPr="00B15076">
        <w:rPr>
          <w:rFonts w:cs="Helvetica"/>
          <w:szCs w:val="20"/>
        </w:rPr>
        <w:t xml:space="preserve">, </w:t>
      </w:r>
      <w:r w:rsidRPr="00B15076">
        <w:rPr>
          <w:rFonts w:cs="Helvetica"/>
          <w:i/>
          <w:iCs/>
          <w:szCs w:val="20"/>
        </w:rPr>
        <w:t>102</w:t>
      </w:r>
      <w:r w:rsidRPr="00B15076">
        <w:rPr>
          <w:rFonts w:cs="Helvetica"/>
          <w:szCs w:val="20"/>
        </w:rPr>
        <w:t>(3–4), 405–433. https://doi.org/10.1007/s10584-009-9756-2</w:t>
      </w:r>
    </w:p>
    <w:p w14:paraId="13C4BEFC" w14:textId="77777777" w:rsidR="00B15076" w:rsidRPr="00B15076" w:rsidRDefault="00B15076" w:rsidP="00B15076">
      <w:pPr>
        <w:ind w:left="720" w:hanging="720"/>
        <w:rPr>
          <w:rFonts w:cs="Helvetica"/>
          <w:szCs w:val="20"/>
        </w:rPr>
      </w:pPr>
      <w:r w:rsidRPr="00B15076">
        <w:rPr>
          <w:rFonts w:cs="Helvetica"/>
          <w:szCs w:val="20"/>
        </w:rPr>
        <w:t xml:space="preserve">Greer, A., &amp; Binder, S. B. (2017). A Historical Assessment of Home Buyout Policy: Are We Learning or Just Failing?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27</w:t>
      </w:r>
      <w:r w:rsidRPr="00B15076">
        <w:rPr>
          <w:rFonts w:cs="Helvetica"/>
          <w:szCs w:val="20"/>
        </w:rPr>
        <w:t>(3), 372–392. https://doi.org/10.1080/10511482.2016.1245209</w:t>
      </w:r>
    </w:p>
    <w:p w14:paraId="7DDF8BDB" w14:textId="77777777" w:rsidR="00B15076" w:rsidRPr="00B15076" w:rsidRDefault="00B15076" w:rsidP="00B15076">
      <w:pPr>
        <w:ind w:left="720" w:hanging="720"/>
        <w:rPr>
          <w:rFonts w:cs="Helvetica"/>
          <w:szCs w:val="20"/>
        </w:rPr>
      </w:pPr>
      <w:r w:rsidRPr="00B15076">
        <w:rPr>
          <w:rFonts w:cs="Helvetica"/>
          <w:szCs w:val="20"/>
        </w:rPr>
        <w:t xml:space="preserve">Grieshop, J., Stiles, M., &amp; Villanueva, N. (1996). Prevention and resiliency: A cross cultural view of farmworkers’ and farmers’ beliefs about work safety [Article]. </w:t>
      </w:r>
      <w:r w:rsidRPr="00B15076">
        <w:rPr>
          <w:rFonts w:cs="Helvetica"/>
          <w:i/>
          <w:iCs/>
          <w:szCs w:val="20"/>
        </w:rPr>
        <w:t>HUMAN ORGANIZATION</w:t>
      </w:r>
      <w:r w:rsidRPr="00B15076">
        <w:rPr>
          <w:rFonts w:cs="Helvetica"/>
          <w:szCs w:val="20"/>
        </w:rPr>
        <w:t xml:space="preserve">, </w:t>
      </w:r>
      <w:r w:rsidRPr="00B15076">
        <w:rPr>
          <w:rFonts w:cs="Helvetica"/>
          <w:i/>
          <w:iCs/>
          <w:szCs w:val="20"/>
        </w:rPr>
        <w:t>55</w:t>
      </w:r>
      <w:r w:rsidRPr="00B15076">
        <w:rPr>
          <w:rFonts w:cs="Helvetica"/>
          <w:szCs w:val="20"/>
        </w:rPr>
        <w:t>(1), 25–32. https://doi.org/10.17730/humo.55.1.x473300476185n30</w:t>
      </w:r>
    </w:p>
    <w:p w14:paraId="04054740" w14:textId="77777777" w:rsidR="00B15076" w:rsidRPr="00B15076" w:rsidRDefault="00B15076" w:rsidP="00B15076">
      <w:pPr>
        <w:ind w:left="720" w:hanging="720"/>
        <w:rPr>
          <w:rFonts w:cs="Helvetica"/>
          <w:szCs w:val="20"/>
        </w:rPr>
      </w:pPr>
      <w:r w:rsidRPr="00B15076">
        <w:rPr>
          <w:rFonts w:cs="Helvetica"/>
          <w:szCs w:val="20"/>
        </w:rPr>
        <w:t xml:space="preserve">Grinde, A. R., Niemi, G. J., Sturtevant, B. R., Panci, H., Thogmartin, W., &amp; Wolter, P. (2017). Importance of scale, land cover, and weather on the abundance of bird species in a managed forest [Article]. </w:t>
      </w:r>
      <w:r w:rsidRPr="00B15076">
        <w:rPr>
          <w:rFonts w:cs="Helvetica"/>
          <w:i/>
          <w:iCs/>
          <w:szCs w:val="20"/>
        </w:rPr>
        <w:t>FOREST ECOLOGY AND MANAGEMENT</w:t>
      </w:r>
      <w:r w:rsidRPr="00B15076">
        <w:rPr>
          <w:rFonts w:cs="Helvetica"/>
          <w:szCs w:val="20"/>
        </w:rPr>
        <w:t xml:space="preserve">, </w:t>
      </w:r>
      <w:r w:rsidRPr="00B15076">
        <w:rPr>
          <w:rFonts w:cs="Helvetica"/>
          <w:i/>
          <w:iCs/>
          <w:szCs w:val="20"/>
        </w:rPr>
        <w:t>405</w:t>
      </w:r>
      <w:r w:rsidRPr="00B15076">
        <w:rPr>
          <w:rFonts w:cs="Helvetica"/>
          <w:szCs w:val="20"/>
        </w:rPr>
        <w:t>, 295–308. https://doi.org/10.1016/j.foreco.2017.09.057</w:t>
      </w:r>
    </w:p>
    <w:p w14:paraId="598B0AEF" w14:textId="77777777" w:rsidR="00B15076" w:rsidRPr="00B15076" w:rsidRDefault="00B15076" w:rsidP="00B15076">
      <w:pPr>
        <w:ind w:left="720" w:hanging="720"/>
        <w:rPr>
          <w:rFonts w:cs="Helvetica"/>
          <w:szCs w:val="20"/>
        </w:rPr>
      </w:pPr>
      <w:r w:rsidRPr="00B15076">
        <w:rPr>
          <w:rFonts w:cs="Helvetica"/>
          <w:szCs w:val="20"/>
        </w:rPr>
        <w:t xml:space="preserve">Grossman, E. E., Stevens, A. W., Dartnell, P., George, D., &amp; Finlayson, D. (2020). Sediment export and impacts associated with river delta channelization compound estuary vulnerability to sea-level </w:t>
      </w:r>
      <w:r w:rsidRPr="00B15076">
        <w:rPr>
          <w:rFonts w:cs="Helvetica"/>
          <w:szCs w:val="20"/>
        </w:rPr>
        <w:lastRenderedPageBreak/>
        <w:t xml:space="preserve">rise, Skagit River Delta, Washington, USA [Article]. </w:t>
      </w:r>
      <w:r w:rsidRPr="00B15076">
        <w:rPr>
          <w:rFonts w:cs="Helvetica"/>
          <w:i/>
          <w:iCs/>
          <w:szCs w:val="20"/>
        </w:rPr>
        <w:t>MARINE GEOLOGY</w:t>
      </w:r>
      <w:r w:rsidRPr="00B15076">
        <w:rPr>
          <w:rFonts w:cs="Helvetica"/>
          <w:szCs w:val="20"/>
        </w:rPr>
        <w:t xml:space="preserve">, </w:t>
      </w:r>
      <w:r w:rsidRPr="00B15076">
        <w:rPr>
          <w:rFonts w:cs="Helvetica"/>
          <w:i/>
          <w:iCs/>
          <w:szCs w:val="20"/>
        </w:rPr>
        <w:t>430</w:t>
      </w:r>
      <w:r w:rsidRPr="00B15076">
        <w:rPr>
          <w:rFonts w:cs="Helvetica"/>
          <w:szCs w:val="20"/>
        </w:rPr>
        <w:t>. https://doi.org/10.1016/j.margeo.2020.106336</w:t>
      </w:r>
    </w:p>
    <w:p w14:paraId="462F64DD" w14:textId="77777777" w:rsidR="00B15076" w:rsidRPr="00B15076" w:rsidRDefault="00B15076" w:rsidP="00B15076">
      <w:pPr>
        <w:ind w:left="720" w:hanging="720"/>
        <w:rPr>
          <w:rFonts w:cs="Helvetica"/>
          <w:szCs w:val="20"/>
        </w:rPr>
      </w:pPr>
      <w:r w:rsidRPr="00B15076">
        <w:rPr>
          <w:rFonts w:cs="Helvetica"/>
          <w:szCs w:val="20"/>
        </w:rPr>
        <w:t xml:space="preserve">Groulx, M. (2017). “Other people’s initiatives”: exploring mediation and appropriation of place as barriers to community-based climate change adaptation [Article]. </w:t>
      </w:r>
      <w:r w:rsidRPr="00B15076">
        <w:rPr>
          <w:rFonts w:cs="Helvetica"/>
          <w:i/>
          <w:iCs/>
          <w:szCs w:val="20"/>
        </w:rPr>
        <w:t>LOCAL ENVIRONMENT</w:t>
      </w:r>
      <w:r w:rsidRPr="00B15076">
        <w:rPr>
          <w:rFonts w:cs="Helvetica"/>
          <w:szCs w:val="20"/>
        </w:rPr>
        <w:t xml:space="preserve">, </w:t>
      </w:r>
      <w:r w:rsidRPr="00B15076">
        <w:rPr>
          <w:rFonts w:cs="Helvetica"/>
          <w:i/>
          <w:iCs/>
          <w:szCs w:val="20"/>
        </w:rPr>
        <w:t>22</w:t>
      </w:r>
      <w:r w:rsidRPr="00B15076">
        <w:rPr>
          <w:rFonts w:cs="Helvetica"/>
          <w:szCs w:val="20"/>
        </w:rPr>
        <w:t>(11), 1378–1393. https://doi.org/10.1080/13549839.2017.1348343</w:t>
      </w:r>
    </w:p>
    <w:p w14:paraId="233D5DA9" w14:textId="77777777" w:rsidR="00B15076" w:rsidRPr="00B15076" w:rsidRDefault="00B15076" w:rsidP="00B15076">
      <w:pPr>
        <w:ind w:left="720" w:hanging="720"/>
        <w:rPr>
          <w:rFonts w:cs="Helvetica"/>
          <w:szCs w:val="20"/>
        </w:rPr>
      </w:pPr>
      <w:r w:rsidRPr="00B15076">
        <w:rPr>
          <w:rFonts w:cs="Helvetica"/>
          <w:szCs w:val="20"/>
        </w:rPr>
        <w:t xml:space="preserve">Groulx, M., Lewis, J., Lemieux, C., &amp; Dawson, J. (2014). Place-based climate change adaptation: A critical case study of climate change messaging and collective action in Churchill, Manitoba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132</w:t>
      </w:r>
      <w:r w:rsidRPr="00B15076">
        <w:rPr>
          <w:rFonts w:cs="Helvetica"/>
          <w:szCs w:val="20"/>
        </w:rPr>
        <w:t>, 136–147. https://doi.org/10.1016/j.landurbplan.2014.09.002</w:t>
      </w:r>
    </w:p>
    <w:p w14:paraId="043EDB0A" w14:textId="77777777" w:rsidR="00B15076" w:rsidRPr="00B15076" w:rsidRDefault="00B15076" w:rsidP="00B15076">
      <w:pPr>
        <w:ind w:left="720" w:hanging="720"/>
        <w:rPr>
          <w:rFonts w:cs="Helvetica"/>
          <w:szCs w:val="20"/>
        </w:rPr>
      </w:pPr>
      <w:r w:rsidRPr="00B15076">
        <w:rPr>
          <w:rFonts w:cs="Helvetica"/>
          <w:szCs w:val="20"/>
        </w:rPr>
        <w:t xml:space="preserve">Gruebner, O., Lowe, S. R., Sampson, L., &amp; Galea, S. (2015). The geography of post-disaster mental health: spatial patterning of psychological vulnerability and resilience factors in New York City after Hurricane Sandy [Article]. </w:t>
      </w:r>
      <w:r w:rsidRPr="00B15076">
        <w:rPr>
          <w:rFonts w:cs="Helvetica"/>
          <w:i/>
          <w:iCs/>
          <w:szCs w:val="20"/>
        </w:rPr>
        <w:t>INTERNATIONAL JOURNAL OF HEALTH GEOGRAPHICS</w:t>
      </w:r>
      <w:r w:rsidRPr="00B15076">
        <w:rPr>
          <w:rFonts w:cs="Helvetica"/>
          <w:szCs w:val="20"/>
        </w:rPr>
        <w:t xml:space="preserve">, </w:t>
      </w:r>
      <w:r w:rsidRPr="00B15076">
        <w:rPr>
          <w:rFonts w:cs="Helvetica"/>
          <w:i/>
          <w:iCs/>
          <w:szCs w:val="20"/>
        </w:rPr>
        <w:t>14</w:t>
      </w:r>
      <w:r w:rsidRPr="00B15076">
        <w:rPr>
          <w:rFonts w:cs="Helvetica"/>
          <w:szCs w:val="20"/>
        </w:rPr>
        <w:t>. https://doi.org/10.1186/s12942-015-0008-6</w:t>
      </w:r>
    </w:p>
    <w:p w14:paraId="7A65BC69" w14:textId="77777777" w:rsidR="00B15076" w:rsidRPr="00B15076" w:rsidRDefault="00B15076" w:rsidP="00B15076">
      <w:pPr>
        <w:ind w:left="720" w:hanging="720"/>
        <w:rPr>
          <w:rFonts w:cs="Helvetica"/>
          <w:szCs w:val="20"/>
        </w:rPr>
      </w:pPr>
      <w:r w:rsidRPr="00B15076">
        <w:rPr>
          <w:rFonts w:cs="Helvetica"/>
          <w:szCs w:val="20"/>
        </w:rPr>
        <w:t xml:space="preserve">Guardaro, M., Hondula, D. M., &amp; Redman, C. L. (2022). Social capital: improving community capacity to respond to urban heat [Article]. </w:t>
      </w:r>
      <w:r w:rsidRPr="00B15076">
        <w:rPr>
          <w:rFonts w:cs="Helvetica"/>
          <w:i/>
          <w:iCs/>
          <w:szCs w:val="20"/>
        </w:rPr>
        <w:t>LOCAL ENVIRONMENT</w:t>
      </w:r>
      <w:r w:rsidRPr="00B15076">
        <w:rPr>
          <w:rFonts w:cs="Helvetica"/>
          <w:szCs w:val="20"/>
        </w:rPr>
        <w:t xml:space="preserve">, </w:t>
      </w:r>
      <w:r w:rsidRPr="00B15076">
        <w:rPr>
          <w:rFonts w:cs="Helvetica"/>
          <w:i/>
          <w:iCs/>
          <w:szCs w:val="20"/>
        </w:rPr>
        <w:t>27</w:t>
      </w:r>
      <w:r w:rsidRPr="00B15076">
        <w:rPr>
          <w:rFonts w:cs="Helvetica"/>
          <w:szCs w:val="20"/>
        </w:rPr>
        <w:t>(9), 1133–1150. https://doi.org/10.1080/13549839.2022.2103654</w:t>
      </w:r>
    </w:p>
    <w:p w14:paraId="2BFA07AD" w14:textId="77777777" w:rsidR="00B15076" w:rsidRPr="00B15076" w:rsidRDefault="00B15076" w:rsidP="00B15076">
      <w:pPr>
        <w:ind w:left="720" w:hanging="720"/>
        <w:rPr>
          <w:rFonts w:cs="Helvetica"/>
          <w:szCs w:val="20"/>
        </w:rPr>
      </w:pPr>
      <w:r w:rsidRPr="00B15076">
        <w:rPr>
          <w:rFonts w:cs="Helvetica"/>
          <w:szCs w:val="20"/>
        </w:rPr>
        <w:t xml:space="preserve">Guardaro, Melissa, Messerschmidt, M., Hondula, D. M., Grimm, N. B., &amp; Redman, C. L. (2020). Building community heat action plans story by story: A three neighborhood case study [Article]. </w:t>
      </w:r>
      <w:r w:rsidRPr="00B15076">
        <w:rPr>
          <w:rFonts w:cs="Helvetica"/>
          <w:i/>
          <w:iCs/>
          <w:szCs w:val="20"/>
        </w:rPr>
        <w:t>CITIES</w:t>
      </w:r>
      <w:r w:rsidRPr="00B15076">
        <w:rPr>
          <w:rFonts w:cs="Helvetica"/>
          <w:szCs w:val="20"/>
        </w:rPr>
        <w:t xml:space="preserve">, </w:t>
      </w:r>
      <w:r w:rsidRPr="00B15076">
        <w:rPr>
          <w:rFonts w:cs="Helvetica"/>
          <w:i/>
          <w:iCs/>
          <w:szCs w:val="20"/>
        </w:rPr>
        <w:t>107</w:t>
      </w:r>
      <w:r w:rsidRPr="00B15076">
        <w:rPr>
          <w:rFonts w:cs="Helvetica"/>
          <w:szCs w:val="20"/>
        </w:rPr>
        <w:t>. https://doi.org/10.1016/j.cities.2020.102886</w:t>
      </w:r>
    </w:p>
    <w:p w14:paraId="32053152" w14:textId="77777777" w:rsidR="00B15076" w:rsidRPr="00B15076" w:rsidRDefault="00B15076" w:rsidP="00B15076">
      <w:pPr>
        <w:ind w:left="720" w:hanging="720"/>
        <w:rPr>
          <w:rFonts w:cs="Helvetica"/>
          <w:szCs w:val="20"/>
        </w:rPr>
      </w:pPr>
      <w:r w:rsidRPr="00B15076">
        <w:rPr>
          <w:rFonts w:cs="Helvetica"/>
          <w:szCs w:val="20"/>
        </w:rPr>
        <w:t xml:space="preserve">Guardiola-Albert, C., Diez-Herrero, A., Amerigo Cuervo-Arango, M., Maria Bodoque, J., Garcia, J. A., Naranjo-Fernandez, N., &amp; Aroca-Jimenez, E. (2020). Analysing flash flood risk perception through a geostatistical approach in the village of Navaluenga, Central Spain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13</w:t>
      </w:r>
      <w:r w:rsidRPr="00B15076">
        <w:rPr>
          <w:rFonts w:cs="Helvetica"/>
          <w:szCs w:val="20"/>
        </w:rPr>
        <w:t>(1). https://doi.org/10.1111/jfr3.12590</w:t>
      </w:r>
    </w:p>
    <w:p w14:paraId="0C41D67B" w14:textId="77777777" w:rsidR="00B15076" w:rsidRPr="00B15076" w:rsidRDefault="00B15076" w:rsidP="00B15076">
      <w:pPr>
        <w:ind w:left="720" w:hanging="720"/>
        <w:rPr>
          <w:rFonts w:cs="Helvetica"/>
          <w:szCs w:val="20"/>
        </w:rPr>
      </w:pPr>
      <w:r w:rsidRPr="00B15076">
        <w:rPr>
          <w:rFonts w:cs="Helvetica"/>
          <w:szCs w:val="20"/>
        </w:rPr>
        <w:t xml:space="preserve">Gudoshava, M., Wanzala, M., Thompson, E., Mwesigwa, J., Endris, H. S., Segele, Z., Hirons, L., Kipkogei, O., Mumbua, C., Njoka, W., Baraibar, M., de Andrade, F., Woolnough, S., Atheru, Z., &amp; Artan, G. (2022). Application of real time S2S forecasts over Eastern Africa in the co-production of climate services [Article]. </w:t>
      </w:r>
      <w:r w:rsidRPr="00B15076">
        <w:rPr>
          <w:rFonts w:cs="Helvetica"/>
          <w:i/>
          <w:iCs/>
          <w:szCs w:val="20"/>
        </w:rPr>
        <w:t>CLIMATE SERVICES</w:t>
      </w:r>
      <w:r w:rsidRPr="00B15076">
        <w:rPr>
          <w:rFonts w:cs="Helvetica"/>
          <w:szCs w:val="20"/>
        </w:rPr>
        <w:t xml:space="preserve">, </w:t>
      </w:r>
      <w:r w:rsidRPr="00B15076">
        <w:rPr>
          <w:rFonts w:cs="Helvetica"/>
          <w:i/>
          <w:iCs/>
          <w:szCs w:val="20"/>
        </w:rPr>
        <w:t>27</w:t>
      </w:r>
      <w:r w:rsidRPr="00B15076">
        <w:rPr>
          <w:rFonts w:cs="Helvetica"/>
          <w:szCs w:val="20"/>
        </w:rPr>
        <w:t>. https://doi.org/10.1016/j.cliser.2022.100319</w:t>
      </w:r>
    </w:p>
    <w:p w14:paraId="54CDEF4B" w14:textId="77777777" w:rsidR="00B15076" w:rsidRPr="00B15076" w:rsidRDefault="00B15076" w:rsidP="00B15076">
      <w:pPr>
        <w:ind w:left="720" w:hanging="720"/>
        <w:rPr>
          <w:rFonts w:cs="Helvetica"/>
          <w:szCs w:val="20"/>
        </w:rPr>
      </w:pPr>
      <w:r w:rsidRPr="00B15076">
        <w:rPr>
          <w:rFonts w:cs="Helvetica"/>
          <w:szCs w:val="20"/>
        </w:rPr>
        <w:lastRenderedPageBreak/>
        <w:t xml:space="preserve">Guimaraes, L. F., Nieto-Torres, A., Bonadonna, C., &amp; Frischknecht, C. (2021). A New Inclusive Volcanic Risk Ranking, Part 2: Application to Latin America [Article]. </w:t>
      </w:r>
      <w:r w:rsidRPr="00B15076">
        <w:rPr>
          <w:rFonts w:cs="Helvetica"/>
          <w:i/>
          <w:iCs/>
          <w:szCs w:val="20"/>
        </w:rPr>
        <w:t>FRONTIERS IN EARTH SCIENCE</w:t>
      </w:r>
      <w:r w:rsidRPr="00B15076">
        <w:rPr>
          <w:rFonts w:cs="Helvetica"/>
          <w:szCs w:val="20"/>
        </w:rPr>
        <w:t xml:space="preserve">, </w:t>
      </w:r>
      <w:r w:rsidRPr="00B15076">
        <w:rPr>
          <w:rFonts w:cs="Helvetica"/>
          <w:i/>
          <w:iCs/>
          <w:szCs w:val="20"/>
        </w:rPr>
        <w:t>9</w:t>
      </w:r>
      <w:r w:rsidRPr="00B15076">
        <w:rPr>
          <w:rFonts w:cs="Helvetica"/>
          <w:szCs w:val="20"/>
        </w:rPr>
        <w:t>. https://doi.org/10.3389/feart.2021.757742</w:t>
      </w:r>
    </w:p>
    <w:p w14:paraId="7B61FC70" w14:textId="77777777" w:rsidR="00B15076" w:rsidRPr="00B15076" w:rsidRDefault="00B15076" w:rsidP="00B15076">
      <w:pPr>
        <w:ind w:left="720" w:hanging="720"/>
        <w:rPr>
          <w:rFonts w:cs="Helvetica"/>
          <w:szCs w:val="20"/>
        </w:rPr>
      </w:pPr>
      <w:r w:rsidRPr="00B15076">
        <w:rPr>
          <w:rFonts w:cs="Helvetica"/>
          <w:szCs w:val="20"/>
        </w:rPr>
        <w:t xml:space="preserve">Gundersen, V., Kaltenborn, B. P., &amp; Williams, D. R. (2016). A bridge over troubled water: A contextual analysis of social vulnerability to climate change in a riverine landscape in south-east Norway [Article]. </w:t>
      </w:r>
      <w:r w:rsidRPr="00B15076">
        <w:rPr>
          <w:rFonts w:cs="Helvetica"/>
          <w:i/>
          <w:iCs/>
          <w:szCs w:val="20"/>
        </w:rPr>
        <w:t>NORSK GEOGRAFISK TIDSSKRIFT-NORWEGIAN JOURNAL OF GEOGRAPHY</w:t>
      </w:r>
      <w:r w:rsidRPr="00B15076">
        <w:rPr>
          <w:rFonts w:cs="Helvetica"/>
          <w:szCs w:val="20"/>
        </w:rPr>
        <w:t xml:space="preserve">, </w:t>
      </w:r>
      <w:r w:rsidRPr="00B15076">
        <w:rPr>
          <w:rFonts w:cs="Helvetica"/>
          <w:i/>
          <w:iCs/>
          <w:szCs w:val="20"/>
        </w:rPr>
        <w:t>70</w:t>
      </w:r>
      <w:r w:rsidRPr="00B15076">
        <w:rPr>
          <w:rFonts w:cs="Helvetica"/>
          <w:szCs w:val="20"/>
        </w:rPr>
        <w:t>(4), 216–229. https://doi.org/10.1080/00291951.2016.1194317</w:t>
      </w:r>
    </w:p>
    <w:p w14:paraId="791E5FFA" w14:textId="77777777" w:rsidR="00B15076" w:rsidRPr="00B15076" w:rsidRDefault="00B15076" w:rsidP="00B15076">
      <w:pPr>
        <w:ind w:left="720" w:hanging="720"/>
        <w:rPr>
          <w:rFonts w:cs="Helvetica"/>
          <w:szCs w:val="20"/>
        </w:rPr>
      </w:pPr>
      <w:r w:rsidRPr="00B15076">
        <w:rPr>
          <w:rFonts w:cs="Helvetica"/>
          <w:szCs w:val="20"/>
        </w:rPr>
        <w:t xml:space="preserve">Guo, C., Sim, T., &amp; Ho, H. C. (2020). Evaluation of risk perception, knowledge, and preparedness of extreme storm events for the improvement of coastal resilience among migrants: A lesson from Hong Kong [Article]. </w:t>
      </w:r>
      <w:r w:rsidRPr="00B15076">
        <w:rPr>
          <w:rFonts w:cs="Helvetica"/>
          <w:i/>
          <w:iCs/>
          <w:szCs w:val="20"/>
        </w:rPr>
        <w:t>POPULATION SPACE AND PLACE</w:t>
      </w:r>
      <w:r w:rsidRPr="00B15076">
        <w:rPr>
          <w:rFonts w:cs="Helvetica"/>
          <w:szCs w:val="20"/>
        </w:rPr>
        <w:t xml:space="preserve">, </w:t>
      </w:r>
      <w:r w:rsidRPr="00B15076">
        <w:rPr>
          <w:rFonts w:cs="Helvetica"/>
          <w:i/>
          <w:iCs/>
          <w:szCs w:val="20"/>
        </w:rPr>
        <w:t>26</w:t>
      </w:r>
      <w:r w:rsidRPr="00B15076">
        <w:rPr>
          <w:rFonts w:cs="Helvetica"/>
          <w:szCs w:val="20"/>
        </w:rPr>
        <w:t>(5). https://doi.org/10.1002/psp.2318</w:t>
      </w:r>
    </w:p>
    <w:p w14:paraId="1D54ED70" w14:textId="77777777" w:rsidR="00B15076" w:rsidRPr="00B15076" w:rsidRDefault="00B15076" w:rsidP="00B15076">
      <w:pPr>
        <w:ind w:left="720" w:hanging="720"/>
        <w:rPr>
          <w:rFonts w:cs="Helvetica"/>
          <w:szCs w:val="20"/>
        </w:rPr>
      </w:pPr>
      <w:r w:rsidRPr="00B15076">
        <w:rPr>
          <w:rFonts w:cs="Helvetica"/>
          <w:szCs w:val="20"/>
        </w:rPr>
        <w:t xml:space="preserve">Guo, C., Sim, T., &amp; Ho, H. C. (2020). Impact of information seeking, disaster preparedness and typhoon emergency response on perceived community resilience in Hong Kong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https://doi.org/10.1016/j.ijdrr.2020.101744</w:t>
      </w:r>
    </w:p>
    <w:p w14:paraId="5E259FA7" w14:textId="77777777" w:rsidR="00B15076" w:rsidRPr="00B15076" w:rsidRDefault="00B15076" w:rsidP="00B15076">
      <w:pPr>
        <w:ind w:left="720" w:hanging="720"/>
        <w:rPr>
          <w:rFonts w:cs="Helvetica"/>
          <w:szCs w:val="20"/>
        </w:rPr>
      </w:pPr>
      <w:r w:rsidRPr="00B15076">
        <w:rPr>
          <w:rFonts w:cs="Helvetica"/>
          <w:szCs w:val="20"/>
        </w:rPr>
        <w:t xml:space="preserve">Guo, Z., Li, G., Zhou, M., &amp; Feng, W. (2019). Resilient Configuration Approach of Integrated Community Energy System Considering Integrated Demand Response Under Uncertainty [Article]. </w:t>
      </w:r>
      <w:r w:rsidRPr="00B15076">
        <w:rPr>
          <w:rFonts w:cs="Helvetica"/>
          <w:i/>
          <w:iCs/>
          <w:szCs w:val="20"/>
        </w:rPr>
        <w:t>IEEE ACCESS</w:t>
      </w:r>
      <w:r w:rsidRPr="00B15076">
        <w:rPr>
          <w:rFonts w:cs="Helvetica"/>
          <w:szCs w:val="20"/>
        </w:rPr>
        <w:t xml:space="preserve">, </w:t>
      </w:r>
      <w:r w:rsidRPr="00B15076">
        <w:rPr>
          <w:rFonts w:cs="Helvetica"/>
          <w:i/>
          <w:iCs/>
          <w:szCs w:val="20"/>
        </w:rPr>
        <w:t>7</w:t>
      </w:r>
      <w:r w:rsidRPr="00B15076">
        <w:rPr>
          <w:rFonts w:cs="Helvetica"/>
          <w:szCs w:val="20"/>
        </w:rPr>
        <w:t>, 87513–87533. https://doi.org/10.1109/ACCESS.2019.2924828</w:t>
      </w:r>
    </w:p>
    <w:p w14:paraId="646AABD2" w14:textId="77777777" w:rsidR="00B15076" w:rsidRPr="00B15076" w:rsidRDefault="00B15076" w:rsidP="00B15076">
      <w:pPr>
        <w:ind w:left="720" w:hanging="720"/>
        <w:rPr>
          <w:rFonts w:cs="Helvetica"/>
          <w:szCs w:val="20"/>
        </w:rPr>
      </w:pPr>
      <w:r w:rsidRPr="00B15076">
        <w:rPr>
          <w:rFonts w:cs="Helvetica"/>
          <w:szCs w:val="20"/>
        </w:rPr>
        <w:t xml:space="preserve">Gustafson, S., Cadena, A. J., &amp; Hartman, P. (2018). Adaptation planning in the Lower Mekong Basin: merging scientific data with local perspective to improve community resilience to climate change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10</w:t>
      </w:r>
      <w:r w:rsidRPr="00B15076">
        <w:rPr>
          <w:rFonts w:cs="Helvetica"/>
          <w:szCs w:val="20"/>
        </w:rPr>
        <w:t>(2), 152–166. https://doi.org/10.1080/17565529.2016.1223593</w:t>
      </w:r>
    </w:p>
    <w:p w14:paraId="6B4E958A" w14:textId="77777777" w:rsidR="00B15076" w:rsidRPr="00B15076" w:rsidRDefault="00B15076" w:rsidP="00B15076">
      <w:pPr>
        <w:ind w:left="720" w:hanging="720"/>
        <w:rPr>
          <w:rFonts w:cs="Helvetica"/>
          <w:szCs w:val="20"/>
        </w:rPr>
      </w:pPr>
      <w:r w:rsidRPr="00B15076">
        <w:rPr>
          <w:rFonts w:cs="Helvetica"/>
          <w:szCs w:val="20"/>
        </w:rPr>
        <w:t xml:space="preserve">Gustafson, S., Cadena, A. J., Ngo, C. C., Kawash, A., Saenghkaew, I., &amp; Hartman, P. (2018). Merging science into community adaptation planning processes: a cross-site comparison of four distinct areas of the Lower Mekong Basin [Article]. </w:t>
      </w:r>
      <w:r w:rsidRPr="00B15076">
        <w:rPr>
          <w:rFonts w:cs="Helvetica"/>
          <w:i/>
          <w:iCs/>
          <w:szCs w:val="20"/>
        </w:rPr>
        <w:t>CLIMATIC CHANGE</w:t>
      </w:r>
      <w:r w:rsidRPr="00B15076">
        <w:rPr>
          <w:rFonts w:cs="Helvetica"/>
          <w:szCs w:val="20"/>
        </w:rPr>
        <w:t xml:space="preserve">, </w:t>
      </w:r>
      <w:r w:rsidRPr="00B15076">
        <w:rPr>
          <w:rFonts w:cs="Helvetica"/>
          <w:i/>
          <w:iCs/>
          <w:szCs w:val="20"/>
        </w:rPr>
        <w:t>149</w:t>
      </w:r>
      <w:r w:rsidRPr="00B15076">
        <w:rPr>
          <w:rFonts w:cs="Helvetica"/>
          <w:szCs w:val="20"/>
        </w:rPr>
        <w:t>(1, SI), 91–106. https://doi.org/10.1007/s10584-016-1887-7</w:t>
      </w:r>
    </w:p>
    <w:p w14:paraId="40CBD1CF" w14:textId="77777777" w:rsidR="00B15076" w:rsidRPr="00B15076" w:rsidRDefault="00B15076" w:rsidP="00B15076">
      <w:pPr>
        <w:ind w:left="720" w:hanging="720"/>
        <w:rPr>
          <w:rFonts w:cs="Helvetica"/>
          <w:szCs w:val="20"/>
        </w:rPr>
      </w:pPr>
      <w:r w:rsidRPr="00B15076">
        <w:rPr>
          <w:rFonts w:cs="Helvetica"/>
          <w:szCs w:val="20"/>
        </w:rPr>
        <w:t xml:space="preserve">Guthula, V. B., Shrotriya, S., Nigam, P., Goyal, S. P., Mohan, D., &amp; Habib, B. (2022). Biodiversity significance of small habitat patches: More than half of Indian bird species are in academic </w:t>
      </w:r>
      <w:r w:rsidRPr="00B15076">
        <w:rPr>
          <w:rFonts w:cs="Helvetica"/>
          <w:szCs w:val="20"/>
        </w:rPr>
        <w:lastRenderedPageBreak/>
        <w:t xml:space="preserve">campuses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228</w:t>
      </w:r>
      <w:r w:rsidRPr="00B15076">
        <w:rPr>
          <w:rFonts w:cs="Helvetica"/>
          <w:szCs w:val="20"/>
        </w:rPr>
        <w:t>. https://doi.org/10.1016/j.landurbplan.2022.104552</w:t>
      </w:r>
    </w:p>
    <w:p w14:paraId="663CC3A5" w14:textId="77777777" w:rsidR="00B15076" w:rsidRPr="00B15076" w:rsidRDefault="00B15076" w:rsidP="00B15076">
      <w:pPr>
        <w:ind w:left="720" w:hanging="720"/>
        <w:rPr>
          <w:rFonts w:cs="Helvetica"/>
          <w:szCs w:val="20"/>
        </w:rPr>
      </w:pPr>
      <w:r w:rsidRPr="00B15076">
        <w:rPr>
          <w:rFonts w:cs="Helvetica"/>
          <w:szCs w:val="20"/>
        </w:rPr>
        <w:t xml:space="preserve">Gutierrez, M. P. (2017). FLOODS: SHAPING RESILIENT EMERGENCY RELIEF HOUSING [Article]. </w:t>
      </w:r>
      <w:r w:rsidRPr="00B15076">
        <w:rPr>
          <w:rFonts w:cs="Helvetica"/>
          <w:i/>
          <w:iCs/>
          <w:szCs w:val="20"/>
        </w:rPr>
        <w:t>JOURNAL OF ARCHITECTURAL AND PLANNING RESEARCH</w:t>
      </w:r>
      <w:r w:rsidRPr="00B15076">
        <w:rPr>
          <w:rFonts w:cs="Helvetica"/>
          <w:szCs w:val="20"/>
        </w:rPr>
        <w:t xml:space="preserve">, </w:t>
      </w:r>
      <w:r w:rsidRPr="00B15076">
        <w:rPr>
          <w:rFonts w:cs="Helvetica"/>
          <w:i/>
          <w:iCs/>
          <w:szCs w:val="20"/>
        </w:rPr>
        <w:t>34</w:t>
      </w:r>
      <w:r w:rsidRPr="00B15076">
        <w:rPr>
          <w:rFonts w:cs="Helvetica"/>
          <w:szCs w:val="20"/>
        </w:rPr>
        <w:t>(3), 236–270.</w:t>
      </w:r>
    </w:p>
    <w:p w14:paraId="442A7BCA" w14:textId="77777777" w:rsidR="00B15076" w:rsidRPr="00B15076" w:rsidRDefault="00B15076" w:rsidP="00B15076">
      <w:pPr>
        <w:ind w:left="720" w:hanging="720"/>
        <w:rPr>
          <w:rFonts w:cs="Helvetica"/>
          <w:szCs w:val="20"/>
        </w:rPr>
      </w:pPr>
      <w:r w:rsidRPr="00B15076">
        <w:rPr>
          <w:rFonts w:cs="Helvetica"/>
          <w:szCs w:val="20"/>
        </w:rPr>
        <w:t xml:space="preserve">Gwilliam, J., Fedeski, M., Lindley, S., Theuray, N., &amp; Handley, J. (2006). Methods for assessing risk from climate hazards in urban areas [Article]. </w:t>
      </w:r>
      <w:r w:rsidRPr="00B15076">
        <w:rPr>
          <w:rFonts w:cs="Helvetica"/>
          <w:i/>
          <w:iCs/>
          <w:szCs w:val="20"/>
        </w:rPr>
        <w:t>PROCEEDINGS OF THE INSTITUTION OF CIVIL ENGINEERS-MUNICIPAL ENGINEER</w:t>
      </w:r>
      <w:r w:rsidRPr="00B15076">
        <w:rPr>
          <w:rFonts w:cs="Helvetica"/>
          <w:szCs w:val="20"/>
        </w:rPr>
        <w:t xml:space="preserve">, </w:t>
      </w:r>
      <w:r w:rsidRPr="00B15076">
        <w:rPr>
          <w:rFonts w:cs="Helvetica"/>
          <w:i/>
          <w:iCs/>
          <w:szCs w:val="20"/>
        </w:rPr>
        <w:t>159</w:t>
      </w:r>
      <w:r w:rsidRPr="00B15076">
        <w:rPr>
          <w:rFonts w:cs="Helvetica"/>
          <w:szCs w:val="20"/>
        </w:rPr>
        <w:t>(4), 245–255. https://doi.org/10.1680/muen.2006.159.4.245</w:t>
      </w:r>
    </w:p>
    <w:p w14:paraId="2CDBCEF9" w14:textId="77777777" w:rsidR="00B15076" w:rsidRPr="00B15076" w:rsidRDefault="00B15076" w:rsidP="00B15076">
      <w:pPr>
        <w:ind w:left="720" w:hanging="720"/>
        <w:rPr>
          <w:rFonts w:cs="Helvetica"/>
          <w:szCs w:val="20"/>
        </w:rPr>
      </w:pPr>
      <w:r w:rsidRPr="00B15076">
        <w:rPr>
          <w:rFonts w:cs="Helvetica"/>
          <w:szCs w:val="20"/>
        </w:rPr>
        <w:t xml:space="preserve">Gyamfi, B. A., &amp; Shaw, R. (2022). The impact of COVID-19 pandemic on public engagement approaches to disaster preparedness for foreign residents: case of Tokyo Metropolitan Area, Japan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13</w:t>
      </w:r>
      <w:r w:rsidRPr="00B15076">
        <w:rPr>
          <w:rFonts w:cs="Helvetica"/>
          <w:szCs w:val="20"/>
        </w:rPr>
        <w:t>(3, SI), 269–285. https://doi.org/10.1108/IJDRBE-08-2021-0095</w:t>
      </w:r>
    </w:p>
    <w:p w14:paraId="079FF117" w14:textId="77777777" w:rsidR="00B15076" w:rsidRPr="00B15076" w:rsidRDefault="00B15076" w:rsidP="00B15076">
      <w:pPr>
        <w:ind w:left="720" w:hanging="720"/>
        <w:rPr>
          <w:rFonts w:cs="Helvetica"/>
          <w:szCs w:val="20"/>
        </w:rPr>
      </w:pPr>
      <w:r w:rsidRPr="00B15076">
        <w:rPr>
          <w:rFonts w:cs="Helvetica"/>
          <w:szCs w:val="20"/>
        </w:rPr>
        <w:t xml:space="preserve">Habersky, E., &amp; Damir, A. (2021). COVID-19 financing strategies for refugees and migrants in the Eastern Mediterranean Region [Article]. </w:t>
      </w:r>
      <w:r w:rsidRPr="00B15076">
        <w:rPr>
          <w:rFonts w:cs="Helvetica"/>
          <w:i/>
          <w:iCs/>
          <w:szCs w:val="20"/>
        </w:rPr>
        <w:t>EASTERN MEDITERRANEAN HEALTH JOURNAL</w:t>
      </w:r>
      <w:r w:rsidRPr="00B15076">
        <w:rPr>
          <w:rFonts w:cs="Helvetica"/>
          <w:szCs w:val="20"/>
        </w:rPr>
        <w:t xml:space="preserve">, </w:t>
      </w:r>
      <w:r w:rsidRPr="00B15076">
        <w:rPr>
          <w:rFonts w:cs="Helvetica"/>
          <w:i/>
          <w:iCs/>
          <w:szCs w:val="20"/>
        </w:rPr>
        <w:t>27</w:t>
      </w:r>
      <w:r w:rsidRPr="00B15076">
        <w:rPr>
          <w:rFonts w:cs="Helvetica"/>
          <w:szCs w:val="20"/>
        </w:rPr>
        <w:t>(12), 1229–1238. https://doi.org/10.26719/emhj.21.061</w:t>
      </w:r>
    </w:p>
    <w:p w14:paraId="1DF0AF89" w14:textId="77777777" w:rsidR="00B15076" w:rsidRPr="00B15076" w:rsidRDefault="00B15076" w:rsidP="00B15076">
      <w:pPr>
        <w:ind w:left="720" w:hanging="720"/>
        <w:rPr>
          <w:rFonts w:cs="Helvetica"/>
          <w:szCs w:val="20"/>
        </w:rPr>
      </w:pPr>
      <w:r w:rsidRPr="00B15076">
        <w:rPr>
          <w:rFonts w:cs="Helvetica"/>
          <w:szCs w:val="20"/>
        </w:rPr>
        <w:t xml:space="preserve">Hadjidemetriou, G. M., Teal, J., Kapetas, L., &amp; Parlikad, A. K. (2022). Flexible Planning for Intercity Multimodal Transport Infrastructure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28</w:t>
      </w:r>
      <w:r w:rsidRPr="00B15076">
        <w:rPr>
          <w:rFonts w:cs="Helvetica"/>
          <w:szCs w:val="20"/>
        </w:rPr>
        <w:t>(1). https://doi.org/10.1061/(ASCE)IS.1943-555X.0000664</w:t>
      </w:r>
    </w:p>
    <w:p w14:paraId="358AECBE" w14:textId="77777777" w:rsidR="00B15076" w:rsidRPr="00B15076" w:rsidRDefault="00B15076" w:rsidP="00B15076">
      <w:pPr>
        <w:ind w:left="720" w:hanging="720"/>
        <w:rPr>
          <w:rFonts w:cs="Helvetica"/>
          <w:szCs w:val="20"/>
        </w:rPr>
      </w:pPr>
      <w:r w:rsidRPr="00B15076">
        <w:rPr>
          <w:rFonts w:cs="Helvetica"/>
          <w:szCs w:val="20"/>
        </w:rPr>
        <w:t xml:space="preserve">Hagenlocher, M., Delmelle, E., Casas, I., &amp; Kienberger, S. (2013). Assessing socioeconomic vulnerability to dengue fever in Cali, Colombia: statistical vs expert-based modeling [Article]. </w:t>
      </w:r>
      <w:r w:rsidRPr="00B15076">
        <w:rPr>
          <w:rFonts w:cs="Helvetica"/>
          <w:i/>
          <w:iCs/>
          <w:szCs w:val="20"/>
        </w:rPr>
        <w:t>INTERNATIONAL JOURNAL OF HEALTH GEOGRAPHICS</w:t>
      </w:r>
      <w:r w:rsidRPr="00B15076">
        <w:rPr>
          <w:rFonts w:cs="Helvetica"/>
          <w:szCs w:val="20"/>
        </w:rPr>
        <w:t xml:space="preserve">, </w:t>
      </w:r>
      <w:r w:rsidRPr="00B15076">
        <w:rPr>
          <w:rFonts w:cs="Helvetica"/>
          <w:i/>
          <w:iCs/>
          <w:szCs w:val="20"/>
        </w:rPr>
        <w:t>12</w:t>
      </w:r>
      <w:r w:rsidRPr="00B15076">
        <w:rPr>
          <w:rFonts w:cs="Helvetica"/>
          <w:szCs w:val="20"/>
        </w:rPr>
        <w:t>. https://doi.org/10.1186/1476-072X-12-36</w:t>
      </w:r>
    </w:p>
    <w:p w14:paraId="2DA903ED" w14:textId="77777777" w:rsidR="00B15076" w:rsidRPr="00B15076" w:rsidRDefault="00B15076" w:rsidP="00B15076">
      <w:pPr>
        <w:ind w:left="720" w:hanging="720"/>
        <w:rPr>
          <w:rFonts w:cs="Helvetica"/>
          <w:szCs w:val="20"/>
        </w:rPr>
      </w:pPr>
      <w:r w:rsidRPr="00B15076">
        <w:rPr>
          <w:rFonts w:cs="Helvetica"/>
          <w:szCs w:val="20"/>
        </w:rPr>
        <w:t xml:space="preserve">Hagenlocher, M., Hoelbling, D., Kienberger, S., Vanhuysse, S., &amp; Zeil, P. (2016). Spatial assessment of social vulnerability in the context of landmines and explosive remnants of war in Battambang province, Cambodia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15</w:t>
      </w:r>
      <w:r w:rsidRPr="00B15076">
        <w:rPr>
          <w:rFonts w:cs="Helvetica"/>
          <w:szCs w:val="20"/>
        </w:rPr>
        <w:t>, 148–161. https://doi.org/10.1016/j.ijdrr.2015.11.003</w:t>
      </w:r>
    </w:p>
    <w:p w14:paraId="480858D7" w14:textId="77777777" w:rsidR="00B15076" w:rsidRPr="00B15076" w:rsidRDefault="00B15076" w:rsidP="00B15076">
      <w:pPr>
        <w:ind w:left="720" w:hanging="720"/>
        <w:rPr>
          <w:rFonts w:cs="Helvetica"/>
          <w:szCs w:val="20"/>
        </w:rPr>
      </w:pPr>
      <w:r w:rsidRPr="00B15076">
        <w:rPr>
          <w:rFonts w:cs="Helvetica"/>
          <w:szCs w:val="20"/>
        </w:rPr>
        <w:t xml:space="preserve">Haggag, M., Yosri, A., El-Dakhakhni, W., &amp; Hassini, E. (2022). Interpretable data-driven model for Climate-Induced Disaster damage prediction: The first step in community resilience planning </w:t>
      </w:r>
      <w:r w:rsidRPr="00B15076">
        <w:rPr>
          <w:rFonts w:cs="Helvetica"/>
          <w:szCs w:val="20"/>
        </w:rPr>
        <w:lastRenderedPageBreak/>
        <w:t xml:space="preserve">[Article].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73</w:t>
      </w:r>
      <w:r w:rsidRPr="00B15076">
        <w:rPr>
          <w:rFonts w:cs="Helvetica"/>
          <w:szCs w:val="20"/>
        </w:rPr>
        <w:t>. https://doi.org/10.1016/j.ijdrr.2022.102884</w:t>
      </w:r>
    </w:p>
    <w:p w14:paraId="0344FD5C" w14:textId="77777777" w:rsidR="00B15076" w:rsidRPr="00B15076" w:rsidRDefault="00B15076" w:rsidP="00B15076">
      <w:pPr>
        <w:ind w:left="720" w:hanging="720"/>
        <w:rPr>
          <w:rFonts w:cs="Helvetica"/>
          <w:szCs w:val="20"/>
        </w:rPr>
      </w:pPr>
      <w:r w:rsidRPr="00B15076">
        <w:rPr>
          <w:rFonts w:cs="Helvetica"/>
          <w:szCs w:val="20"/>
        </w:rPr>
        <w:t xml:space="preserve">Hahn, M. B., Van Wyck, R., Lessard, L., &amp; Fried, R. (2022). Compounding Effects of Social Vulnerability and Recurring Natural Disasters on Mental and Physical Health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16</w:t>
      </w:r>
      <w:r w:rsidRPr="00B15076">
        <w:rPr>
          <w:rFonts w:cs="Helvetica"/>
          <w:szCs w:val="20"/>
        </w:rPr>
        <w:t>(3), 1013–1021. https://doi.org/10.1017/dmp.2020.476</w:t>
      </w:r>
    </w:p>
    <w:p w14:paraId="08B87051" w14:textId="77777777" w:rsidR="00B15076" w:rsidRPr="00B15076" w:rsidRDefault="00B15076" w:rsidP="00B15076">
      <w:pPr>
        <w:ind w:left="720" w:hanging="720"/>
        <w:rPr>
          <w:rFonts w:cs="Helvetica"/>
          <w:szCs w:val="20"/>
        </w:rPr>
      </w:pPr>
      <w:r w:rsidRPr="00B15076">
        <w:rPr>
          <w:rFonts w:cs="Helvetica"/>
          <w:szCs w:val="20"/>
        </w:rPr>
        <w:t xml:space="preserve">Hallema, D. W., Robinne, F.-N., &amp; Bladon, K. D. (2018). Reframing the Challenge of Global Wildfire Threats to Water Supplies [Article]. </w:t>
      </w:r>
      <w:r w:rsidRPr="00B15076">
        <w:rPr>
          <w:rFonts w:cs="Helvetica"/>
          <w:i/>
          <w:iCs/>
          <w:szCs w:val="20"/>
        </w:rPr>
        <w:t>EARTHS FUTURE</w:t>
      </w:r>
      <w:r w:rsidRPr="00B15076">
        <w:rPr>
          <w:rFonts w:cs="Helvetica"/>
          <w:szCs w:val="20"/>
        </w:rPr>
        <w:t xml:space="preserve">, </w:t>
      </w:r>
      <w:r w:rsidRPr="00B15076">
        <w:rPr>
          <w:rFonts w:cs="Helvetica"/>
          <w:i/>
          <w:iCs/>
          <w:szCs w:val="20"/>
        </w:rPr>
        <w:t>6</w:t>
      </w:r>
      <w:r w:rsidRPr="00B15076">
        <w:rPr>
          <w:rFonts w:cs="Helvetica"/>
          <w:szCs w:val="20"/>
        </w:rPr>
        <w:t>(6), 772–776. https://doi.org/10.1029/2018EF000867</w:t>
      </w:r>
    </w:p>
    <w:p w14:paraId="26B98841" w14:textId="77777777" w:rsidR="00B15076" w:rsidRPr="00B15076" w:rsidRDefault="00B15076" w:rsidP="00B15076">
      <w:pPr>
        <w:ind w:left="720" w:hanging="720"/>
        <w:rPr>
          <w:rFonts w:cs="Helvetica"/>
          <w:szCs w:val="20"/>
        </w:rPr>
      </w:pPr>
      <w:r w:rsidRPr="00B15076">
        <w:rPr>
          <w:rFonts w:cs="Helvetica"/>
          <w:szCs w:val="20"/>
        </w:rPr>
        <w:t xml:space="preserve">Halofsky, J. E., Warziniack, T. W., Peterson, D. L., &amp; Ho, J. J. (2017). Understanding and Managing the Effects of Climate Change on Ecosystem Services in the Rocky Mountains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37</w:t>
      </w:r>
      <w:r w:rsidRPr="00B15076">
        <w:rPr>
          <w:rFonts w:cs="Helvetica"/>
          <w:szCs w:val="20"/>
        </w:rPr>
        <w:t>(3), 340–352. https://doi.org/10.1659/MRD-JOURNAL-D-16-00087.1</w:t>
      </w:r>
    </w:p>
    <w:p w14:paraId="36ACF242" w14:textId="77777777" w:rsidR="00B15076" w:rsidRPr="00B15076" w:rsidRDefault="00B15076" w:rsidP="00B15076">
      <w:pPr>
        <w:ind w:left="720" w:hanging="720"/>
        <w:rPr>
          <w:rFonts w:cs="Helvetica"/>
          <w:szCs w:val="20"/>
        </w:rPr>
      </w:pPr>
      <w:r w:rsidRPr="00B15076">
        <w:rPr>
          <w:rFonts w:cs="Helvetica"/>
          <w:szCs w:val="20"/>
        </w:rPr>
        <w:t xml:space="preserve">Hambati, H., &amp; Yengoh, G. T. (2018). Community resilience to natural disasters in the informal settlements in Mwanza City, Tanzania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61</w:t>
      </w:r>
      <w:r w:rsidRPr="00B15076">
        <w:rPr>
          <w:rFonts w:cs="Helvetica"/>
          <w:szCs w:val="20"/>
        </w:rPr>
        <w:t>(10), 1758–1788. https://doi.org/10.1080/09640568.2017.1372274</w:t>
      </w:r>
    </w:p>
    <w:p w14:paraId="23D6919A" w14:textId="77777777" w:rsidR="00B15076" w:rsidRPr="00B15076" w:rsidRDefault="00B15076" w:rsidP="00B15076">
      <w:pPr>
        <w:ind w:left="720" w:hanging="720"/>
        <w:rPr>
          <w:rFonts w:cs="Helvetica"/>
          <w:szCs w:val="20"/>
        </w:rPr>
      </w:pPr>
      <w:r w:rsidRPr="00B15076">
        <w:rPr>
          <w:rFonts w:cs="Helvetica"/>
          <w:szCs w:val="20"/>
        </w:rPr>
        <w:t xml:space="preserve">Hamideh, S., Peacock, W. G., &amp; Van Zandt, S. (2021). Housing type matters for pace of recovery: Evidence from Hurricane Ike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57</w:t>
      </w:r>
      <w:r w:rsidRPr="00B15076">
        <w:rPr>
          <w:rFonts w:cs="Helvetica"/>
          <w:szCs w:val="20"/>
        </w:rPr>
        <w:t>. https://doi.org/10.1016/j.ijdrr.2021.102149</w:t>
      </w:r>
    </w:p>
    <w:p w14:paraId="799C84FA" w14:textId="77777777" w:rsidR="00B15076" w:rsidRPr="00B15076" w:rsidRDefault="00B15076" w:rsidP="00B15076">
      <w:pPr>
        <w:ind w:left="720" w:hanging="720"/>
        <w:rPr>
          <w:rFonts w:cs="Helvetica"/>
          <w:szCs w:val="20"/>
        </w:rPr>
      </w:pPr>
      <w:r w:rsidRPr="00B15076">
        <w:rPr>
          <w:rFonts w:cs="Helvetica"/>
          <w:szCs w:val="20"/>
        </w:rPr>
        <w:t xml:space="preserve">Hamilton, C. A., Kirby, J. R., Lane, T. P., Plater, A. J., &amp; Waller, M. P. (2019). Sediment supply and barrier dynamics as driving mechanisms of Holocene coastal change for the southern North Sea basin [Article]. </w:t>
      </w:r>
      <w:r w:rsidRPr="00B15076">
        <w:rPr>
          <w:rFonts w:cs="Helvetica"/>
          <w:i/>
          <w:iCs/>
          <w:szCs w:val="20"/>
        </w:rPr>
        <w:t>QUATERNARY INTERNATIONAL</w:t>
      </w:r>
      <w:r w:rsidRPr="00B15076">
        <w:rPr>
          <w:rFonts w:cs="Helvetica"/>
          <w:szCs w:val="20"/>
        </w:rPr>
        <w:t xml:space="preserve">, </w:t>
      </w:r>
      <w:r w:rsidRPr="00B15076">
        <w:rPr>
          <w:rFonts w:cs="Helvetica"/>
          <w:i/>
          <w:iCs/>
          <w:szCs w:val="20"/>
        </w:rPr>
        <w:t>500</w:t>
      </w:r>
      <w:r w:rsidRPr="00B15076">
        <w:rPr>
          <w:rFonts w:cs="Helvetica"/>
          <w:szCs w:val="20"/>
        </w:rPr>
        <w:t>(SI), 147–158. https://doi.org/10.1016/j.quaint.2019.02.028</w:t>
      </w:r>
    </w:p>
    <w:p w14:paraId="04A66854" w14:textId="77777777" w:rsidR="00B15076" w:rsidRPr="00B15076" w:rsidRDefault="00B15076" w:rsidP="00B15076">
      <w:pPr>
        <w:ind w:left="720" w:hanging="720"/>
        <w:rPr>
          <w:rFonts w:cs="Helvetica"/>
          <w:szCs w:val="20"/>
        </w:rPr>
      </w:pPr>
      <w:r w:rsidRPr="00B15076">
        <w:rPr>
          <w:rFonts w:cs="Helvetica"/>
          <w:szCs w:val="20"/>
        </w:rPr>
        <w:t xml:space="preserve">Hamilton, J. P., &amp; Halvorson, S. J. (2007). The 2005 Kashmir Earthquake - A perspective on women’s experiences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27</w:t>
      </w:r>
      <w:r w:rsidRPr="00B15076">
        <w:rPr>
          <w:rFonts w:cs="Helvetica"/>
          <w:szCs w:val="20"/>
        </w:rPr>
        <w:t>(4), 296–301. https://doi.org/10.1659/mrd.0945</w:t>
      </w:r>
    </w:p>
    <w:p w14:paraId="7EFD1B94" w14:textId="77777777" w:rsidR="00B15076" w:rsidRPr="00B15076" w:rsidRDefault="00B15076" w:rsidP="00B15076">
      <w:pPr>
        <w:ind w:left="720" w:hanging="720"/>
        <w:rPr>
          <w:rFonts w:cs="Helvetica"/>
          <w:szCs w:val="20"/>
        </w:rPr>
      </w:pPr>
      <w:r w:rsidRPr="00B15076">
        <w:rPr>
          <w:rFonts w:cs="Helvetica"/>
          <w:szCs w:val="20"/>
        </w:rPr>
        <w:lastRenderedPageBreak/>
        <w:t xml:space="preserve">Ha-Mim, N. M., Hossain, M. Z., Rahaman, K. R., &amp; Mallick, B. (2020). Exploring Vulnerability-Resilience-Livelihood Nexus in the Face of Climate Change: A Multi-Criteria Analysis for Mongla, Bangladesh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(17). https://doi.org/10.3390/su12177054</w:t>
      </w:r>
    </w:p>
    <w:p w14:paraId="4F17FE64" w14:textId="77777777" w:rsidR="00B15076" w:rsidRPr="00B15076" w:rsidRDefault="00B15076" w:rsidP="00B15076">
      <w:pPr>
        <w:ind w:left="720" w:hanging="720"/>
        <w:rPr>
          <w:rFonts w:cs="Helvetica"/>
          <w:szCs w:val="20"/>
        </w:rPr>
      </w:pPr>
      <w:r w:rsidRPr="00B15076">
        <w:rPr>
          <w:rFonts w:cs="Helvetica"/>
          <w:szCs w:val="20"/>
        </w:rPr>
        <w:t xml:space="preserve">Hamlin, S. L., &amp; Nielsen-Pincus, M. (2021). From gray copycats to green wolves: policy and infrastructure for flood risk management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64</w:t>
      </w:r>
      <w:r w:rsidRPr="00B15076">
        <w:rPr>
          <w:rFonts w:cs="Helvetica"/>
          <w:szCs w:val="20"/>
        </w:rPr>
        <w:t>(9), 1599–1621. https://doi.org/10.1080/09640568.2020.1835619</w:t>
      </w:r>
    </w:p>
    <w:p w14:paraId="66872575" w14:textId="77777777" w:rsidR="00B15076" w:rsidRPr="00B15076" w:rsidRDefault="00B15076" w:rsidP="00B15076">
      <w:pPr>
        <w:ind w:left="720" w:hanging="720"/>
        <w:rPr>
          <w:rFonts w:cs="Helvetica"/>
          <w:szCs w:val="20"/>
        </w:rPr>
      </w:pPr>
      <w:r w:rsidRPr="00B15076">
        <w:rPr>
          <w:rFonts w:cs="Helvetica"/>
          <w:szCs w:val="20"/>
        </w:rPr>
        <w:t xml:space="preserve">Han, Y., &amp; Mozumder, P. (2021). Building-level adaptation analysis under uncertain sea-level rise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32</w:t>
      </w:r>
      <w:r w:rsidRPr="00B15076">
        <w:rPr>
          <w:rFonts w:cs="Helvetica"/>
          <w:szCs w:val="20"/>
        </w:rPr>
        <w:t>. https://doi.org/10.1016/j.crm.2021.100305</w:t>
      </w:r>
    </w:p>
    <w:p w14:paraId="69B4DF41" w14:textId="77777777" w:rsidR="00B15076" w:rsidRPr="00B15076" w:rsidRDefault="00B15076" w:rsidP="00B15076">
      <w:pPr>
        <w:ind w:left="720" w:hanging="720"/>
        <w:rPr>
          <w:rFonts w:cs="Helvetica"/>
          <w:szCs w:val="20"/>
        </w:rPr>
      </w:pPr>
      <w:r w:rsidRPr="00B15076">
        <w:rPr>
          <w:rFonts w:cs="Helvetica"/>
          <w:szCs w:val="20"/>
        </w:rPr>
        <w:t xml:space="preserve">Han, Y., &amp; Ye, X. (2022). Examining the effects of flood damage, federal hazard mitigation assistance, and flood insurance policy on population migration in the conterminous US between 2010 and 2019 [Article]. </w:t>
      </w:r>
      <w:r w:rsidRPr="00B15076">
        <w:rPr>
          <w:rFonts w:cs="Helvetica"/>
          <w:i/>
          <w:iCs/>
          <w:szCs w:val="20"/>
        </w:rPr>
        <w:t>URBAN CLIMATE</w:t>
      </w:r>
      <w:r w:rsidRPr="00B15076">
        <w:rPr>
          <w:rFonts w:cs="Helvetica"/>
          <w:szCs w:val="20"/>
        </w:rPr>
        <w:t xml:space="preserve">, </w:t>
      </w:r>
      <w:r w:rsidRPr="00B15076">
        <w:rPr>
          <w:rFonts w:cs="Helvetica"/>
          <w:i/>
          <w:iCs/>
          <w:szCs w:val="20"/>
        </w:rPr>
        <w:t>46</w:t>
      </w:r>
      <w:r w:rsidRPr="00B15076">
        <w:rPr>
          <w:rFonts w:cs="Helvetica"/>
          <w:szCs w:val="20"/>
        </w:rPr>
        <w:t>. https://doi.org/10.1016/j.uclim.2022.101321</w:t>
      </w:r>
    </w:p>
    <w:p w14:paraId="5AE5B414" w14:textId="77777777" w:rsidR="00B15076" w:rsidRPr="00B15076" w:rsidRDefault="00B15076" w:rsidP="00B15076">
      <w:pPr>
        <w:ind w:left="720" w:hanging="720"/>
        <w:rPr>
          <w:rFonts w:cs="Helvetica"/>
          <w:szCs w:val="20"/>
        </w:rPr>
      </w:pPr>
      <w:r w:rsidRPr="00B15076">
        <w:rPr>
          <w:rFonts w:cs="Helvetica"/>
          <w:szCs w:val="20"/>
        </w:rPr>
        <w:t xml:space="preserve">Han, Y., Mao, L., Chen, X., Zhai, W., Peng, Z.-R., &amp; Mozumder, P. (2022). Agent-based Modeling to Evaluate Human-Environment Interactions in Community Flood Risk Mitigation [Article]. </w:t>
      </w:r>
      <w:r w:rsidRPr="00B15076">
        <w:rPr>
          <w:rFonts w:cs="Helvetica"/>
          <w:i/>
          <w:iCs/>
          <w:szCs w:val="20"/>
        </w:rPr>
        <w:t>RISK ANALYSIS</w:t>
      </w:r>
      <w:r w:rsidRPr="00B15076">
        <w:rPr>
          <w:rFonts w:cs="Helvetica"/>
          <w:szCs w:val="20"/>
        </w:rPr>
        <w:t xml:space="preserve">, </w:t>
      </w:r>
      <w:r w:rsidRPr="00B15076">
        <w:rPr>
          <w:rFonts w:cs="Helvetica"/>
          <w:i/>
          <w:iCs/>
          <w:szCs w:val="20"/>
        </w:rPr>
        <w:t>42</w:t>
      </w:r>
      <w:r w:rsidRPr="00B15076">
        <w:rPr>
          <w:rFonts w:cs="Helvetica"/>
          <w:szCs w:val="20"/>
        </w:rPr>
        <w:t>(9), 2041–2061. https://doi.org/10.1111/risa.13854</w:t>
      </w:r>
    </w:p>
    <w:p w14:paraId="393A3995" w14:textId="77777777" w:rsidR="00B15076" w:rsidRPr="00B15076" w:rsidRDefault="00B15076" w:rsidP="00B15076">
      <w:pPr>
        <w:ind w:left="720" w:hanging="720"/>
        <w:rPr>
          <w:rFonts w:cs="Helvetica"/>
          <w:szCs w:val="20"/>
        </w:rPr>
      </w:pPr>
      <w:r w:rsidRPr="00B15076">
        <w:rPr>
          <w:rFonts w:cs="Helvetica"/>
          <w:szCs w:val="20"/>
        </w:rPr>
        <w:t xml:space="preserve">Han, Z., Wang, H., Du, Q., &amp; Zeng, Y. (2017). Natural Hazards Preparedness in Taiwan: A Comparison Between Households With and Without Disabled Members [Article]. </w:t>
      </w:r>
      <w:r w:rsidRPr="00B15076">
        <w:rPr>
          <w:rFonts w:cs="Helvetica"/>
          <w:i/>
          <w:iCs/>
          <w:szCs w:val="20"/>
        </w:rPr>
        <w:t>HEALTH SECURITY</w:t>
      </w:r>
      <w:r w:rsidRPr="00B15076">
        <w:rPr>
          <w:rFonts w:cs="Helvetica"/>
          <w:szCs w:val="20"/>
        </w:rPr>
        <w:t xml:space="preserve">, </w:t>
      </w:r>
      <w:r w:rsidRPr="00B15076">
        <w:rPr>
          <w:rFonts w:cs="Helvetica"/>
          <w:i/>
          <w:iCs/>
          <w:szCs w:val="20"/>
        </w:rPr>
        <w:t>15</w:t>
      </w:r>
      <w:r w:rsidRPr="00B15076">
        <w:rPr>
          <w:rFonts w:cs="Helvetica"/>
          <w:szCs w:val="20"/>
        </w:rPr>
        <w:t>(6), 575–581. https://doi.org/10.1089/hs.2017.0025</w:t>
      </w:r>
    </w:p>
    <w:p w14:paraId="09BFEC90" w14:textId="77777777" w:rsidR="00B15076" w:rsidRPr="00B15076" w:rsidRDefault="00B15076" w:rsidP="00B15076">
      <w:pPr>
        <w:ind w:left="720" w:hanging="720"/>
        <w:rPr>
          <w:rFonts w:cs="Helvetica"/>
          <w:szCs w:val="20"/>
        </w:rPr>
      </w:pPr>
      <w:r w:rsidRPr="00B15076">
        <w:rPr>
          <w:rFonts w:cs="Helvetica"/>
          <w:szCs w:val="20"/>
        </w:rPr>
        <w:t xml:space="preserve">Hanigan, I. C., &amp; Chaston, T. B. (2022). Climate Change, Drought and Rural Suicide in New South Wales, Australia: Future Impact Scenario Projections to 2099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(13). https://doi.org/10.3390/ijerph19137855</w:t>
      </w:r>
    </w:p>
    <w:p w14:paraId="22E30537" w14:textId="77777777" w:rsidR="00B15076" w:rsidRPr="00B15076" w:rsidRDefault="00B15076" w:rsidP="00B15076">
      <w:pPr>
        <w:ind w:left="720" w:hanging="720"/>
        <w:rPr>
          <w:rFonts w:cs="Helvetica"/>
          <w:szCs w:val="20"/>
        </w:rPr>
      </w:pPr>
      <w:r w:rsidRPr="00B15076">
        <w:rPr>
          <w:rFonts w:cs="Helvetica"/>
          <w:szCs w:val="20"/>
        </w:rPr>
        <w:t xml:space="preserve">Hanna, C., White, I., &amp; Glavovic, B. (2020). The Uncertainty Contagion: Revealing the Interrelated, Cascading Uncertainties of Managed Retreat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 https://doi.org/10.3390/su12020736</w:t>
      </w:r>
    </w:p>
    <w:p w14:paraId="7A4BCB98" w14:textId="77777777" w:rsidR="00B15076" w:rsidRPr="00B15076" w:rsidRDefault="00B15076" w:rsidP="00B15076">
      <w:pPr>
        <w:ind w:left="720" w:hanging="720"/>
        <w:rPr>
          <w:rFonts w:cs="Helvetica"/>
          <w:szCs w:val="20"/>
        </w:rPr>
      </w:pPr>
      <w:r w:rsidRPr="00B15076">
        <w:rPr>
          <w:rFonts w:cs="Helvetica"/>
          <w:szCs w:val="20"/>
        </w:rPr>
        <w:t xml:space="preserve">Hanna, C., White, I., &amp; Glavovic, B. C. (2021). Managed retreats by whom and how? Identifying and delineating governance modalities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31</w:t>
      </w:r>
      <w:r w:rsidRPr="00B15076">
        <w:rPr>
          <w:rFonts w:cs="Helvetica"/>
          <w:szCs w:val="20"/>
        </w:rPr>
        <w:t>. https://doi.org/10.1016/j.crm.2021.100278</w:t>
      </w:r>
    </w:p>
    <w:p w14:paraId="48CE8466" w14:textId="77777777" w:rsidR="00B15076" w:rsidRPr="00B15076" w:rsidRDefault="00B15076" w:rsidP="00B15076">
      <w:pPr>
        <w:ind w:left="720" w:hanging="720"/>
        <w:rPr>
          <w:rFonts w:cs="Helvetica"/>
          <w:szCs w:val="20"/>
        </w:rPr>
      </w:pPr>
      <w:r w:rsidRPr="00B15076">
        <w:rPr>
          <w:rFonts w:cs="Helvetica"/>
          <w:szCs w:val="20"/>
        </w:rPr>
        <w:lastRenderedPageBreak/>
        <w:t xml:space="preserve">Hao, H., &amp; Wang, Y. (2021). Assessing Disaster Impact in Real Time: Data-Driven System Integrating Humans, Hazards, and the Built Environment [Article]. </w:t>
      </w:r>
      <w:r w:rsidRPr="00B15076">
        <w:rPr>
          <w:rFonts w:cs="Helvetica"/>
          <w:i/>
          <w:iCs/>
          <w:szCs w:val="20"/>
        </w:rPr>
        <w:t>JOURNAL OF COMPUTING IN CIVIL ENGINEERING</w:t>
      </w:r>
      <w:r w:rsidRPr="00B15076">
        <w:rPr>
          <w:rFonts w:cs="Helvetica"/>
          <w:szCs w:val="20"/>
        </w:rPr>
        <w:t xml:space="preserve">, </w:t>
      </w:r>
      <w:r w:rsidRPr="00B15076">
        <w:rPr>
          <w:rFonts w:cs="Helvetica"/>
          <w:i/>
          <w:iCs/>
          <w:szCs w:val="20"/>
        </w:rPr>
        <w:t>35</w:t>
      </w:r>
      <w:r w:rsidRPr="00B15076">
        <w:rPr>
          <w:rFonts w:cs="Helvetica"/>
          <w:szCs w:val="20"/>
        </w:rPr>
        <w:t>(5). https://doi.org/10.1061/(ASCE)CP.1943-5487.0000970</w:t>
      </w:r>
    </w:p>
    <w:p w14:paraId="35BA1266" w14:textId="77777777" w:rsidR="00B15076" w:rsidRPr="00B15076" w:rsidRDefault="00B15076" w:rsidP="00B15076">
      <w:pPr>
        <w:ind w:left="720" w:hanging="720"/>
        <w:rPr>
          <w:rFonts w:cs="Helvetica"/>
          <w:szCs w:val="20"/>
        </w:rPr>
      </w:pPr>
      <w:r w:rsidRPr="00B15076">
        <w:rPr>
          <w:rFonts w:cs="Helvetica"/>
          <w:szCs w:val="20"/>
        </w:rPr>
        <w:t xml:space="preserve">Hao, H., &amp; Wang, Y. (2022). Disentangling relations between urban form and urban accessibility for resilience to extreme weather and climate events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220</w:t>
      </w:r>
      <w:r w:rsidRPr="00B15076">
        <w:rPr>
          <w:rFonts w:cs="Helvetica"/>
          <w:szCs w:val="20"/>
        </w:rPr>
        <w:t>. https://doi.org/10.1016/j.landurbplan.2022.104352</w:t>
      </w:r>
    </w:p>
    <w:p w14:paraId="3E60A8A0" w14:textId="77777777" w:rsidR="00B15076" w:rsidRPr="00B15076" w:rsidRDefault="00B15076" w:rsidP="00B15076">
      <w:pPr>
        <w:ind w:left="720" w:hanging="720"/>
        <w:rPr>
          <w:rFonts w:cs="Helvetica"/>
          <w:szCs w:val="20"/>
        </w:rPr>
      </w:pPr>
      <w:r w:rsidRPr="00B15076">
        <w:rPr>
          <w:rFonts w:cs="Helvetica"/>
          <w:szCs w:val="20"/>
        </w:rPr>
        <w:t xml:space="preserve">Hao, H., Wang, Y., &amp; Kang, S. (2022). Examining ?digital? vulnerability to flooding among subsidized housing residents in Florida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https://doi.org/10.1016/j.ijdrr.2022.103302</w:t>
      </w:r>
    </w:p>
    <w:p w14:paraId="1D31C63D" w14:textId="77777777" w:rsidR="00B15076" w:rsidRPr="00B15076" w:rsidRDefault="00B15076" w:rsidP="00B15076">
      <w:pPr>
        <w:ind w:left="720" w:hanging="720"/>
        <w:rPr>
          <w:rFonts w:cs="Helvetica"/>
          <w:szCs w:val="20"/>
        </w:rPr>
      </w:pPr>
      <w:r w:rsidRPr="00B15076">
        <w:rPr>
          <w:rFonts w:cs="Helvetica"/>
          <w:szCs w:val="20"/>
        </w:rPr>
        <w:t xml:space="preserve">Haque, A., &amp; Fatema, K. (2022). Disaster risk reduction for whom? The gap between centrally planned Disaster Management Program and people?s risk perception and adaptation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https://doi.org/10.1016/j.ijdrr.2022.103229</w:t>
      </w:r>
    </w:p>
    <w:p w14:paraId="198EC9E9" w14:textId="77777777" w:rsidR="00B15076" w:rsidRPr="00B15076" w:rsidRDefault="00B15076" w:rsidP="00B15076">
      <w:pPr>
        <w:ind w:left="720" w:hanging="720"/>
        <w:rPr>
          <w:rFonts w:cs="Helvetica"/>
          <w:szCs w:val="20"/>
        </w:rPr>
      </w:pPr>
      <w:r w:rsidRPr="00B15076">
        <w:rPr>
          <w:rFonts w:cs="Helvetica"/>
          <w:szCs w:val="20"/>
        </w:rPr>
        <w:t xml:space="preserve">Haque, C. E., Azad, M. A. K., &amp; Choudhury, M.-U.-I. (2022). Social learning, innovative adaptation and community resilience to disasters: the case of flash floods in Bangladesh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31</w:t>
      </w:r>
      <w:r w:rsidRPr="00B15076">
        <w:rPr>
          <w:rFonts w:cs="Helvetica"/>
          <w:szCs w:val="20"/>
        </w:rPr>
        <w:t>(5), 601–618. https://doi.org/10.1108/DPM-12-2020-0373</w:t>
      </w:r>
    </w:p>
    <w:p w14:paraId="15E4A885" w14:textId="77777777" w:rsidR="00B15076" w:rsidRPr="00B15076" w:rsidRDefault="00B15076" w:rsidP="00B15076">
      <w:pPr>
        <w:ind w:left="720" w:hanging="720"/>
        <w:rPr>
          <w:rFonts w:cs="Helvetica"/>
          <w:szCs w:val="20"/>
        </w:rPr>
      </w:pPr>
      <w:r w:rsidRPr="00B15076">
        <w:rPr>
          <w:rFonts w:cs="Helvetica"/>
          <w:szCs w:val="20"/>
        </w:rPr>
        <w:t xml:space="preserve">Hardy, C. L., de Rivera, C. E., Bliss-Ketchum, L. L., Butler, E. P., Dissanayake, S. T. M., Horn, D. A., Huffine, B., Temple, A. M., Vermeulen, M. E., Wallace, H., &amp; Karps, J. (2022). Ecosystem Connectivity for Livable Cities: a Connectivity Benefits Framework for Urban Planning [Article]. </w:t>
      </w:r>
      <w:r w:rsidRPr="00B15076">
        <w:rPr>
          <w:rFonts w:cs="Helvetica"/>
          <w:i/>
          <w:iCs/>
          <w:szCs w:val="20"/>
        </w:rPr>
        <w:t>ECOLOGY AND SOCIETY</w:t>
      </w:r>
      <w:r w:rsidRPr="00B15076">
        <w:rPr>
          <w:rFonts w:cs="Helvetica"/>
          <w:szCs w:val="20"/>
        </w:rPr>
        <w:t xml:space="preserve">, </w:t>
      </w:r>
      <w:r w:rsidRPr="00B15076">
        <w:rPr>
          <w:rFonts w:cs="Helvetica"/>
          <w:i/>
          <w:iCs/>
          <w:szCs w:val="20"/>
        </w:rPr>
        <w:t>27</w:t>
      </w:r>
      <w:r w:rsidRPr="00B15076">
        <w:rPr>
          <w:rFonts w:cs="Helvetica"/>
          <w:szCs w:val="20"/>
        </w:rPr>
        <w:t>(2). https://doi.org/10.5751/ES-13371-270236</w:t>
      </w:r>
    </w:p>
    <w:p w14:paraId="0021A4A0" w14:textId="77777777" w:rsidR="00B15076" w:rsidRPr="00B15076" w:rsidRDefault="00B15076" w:rsidP="00B15076">
      <w:pPr>
        <w:ind w:left="720" w:hanging="720"/>
        <w:rPr>
          <w:rFonts w:cs="Helvetica"/>
          <w:szCs w:val="20"/>
        </w:rPr>
      </w:pPr>
      <w:r w:rsidRPr="00B15076">
        <w:rPr>
          <w:rFonts w:cs="Helvetica"/>
          <w:szCs w:val="20"/>
        </w:rPr>
        <w:t xml:space="preserve">Harrison, J. F., &amp; Chang, C.-H. (2019). Sustainable Management of a Mountain Community Vulnerable to Geohazards: A Case Study of Maolin District, Taiwan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(15). https://doi.org/10.3390/su11154107</w:t>
      </w:r>
    </w:p>
    <w:p w14:paraId="25B54B58" w14:textId="77777777" w:rsidR="00B15076" w:rsidRPr="00B15076" w:rsidRDefault="00B15076" w:rsidP="00B15076">
      <w:pPr>
        <w:ind w:left="720" w:hanging="720"/>
        <w:rPr>
          <w:rFonts w:cs="Helvetica"/>
          <w:szCs w:val="20"/>
        </w:rPr>
      </w:pPr>
      <w:r w:rsidRPr="00B15076">
        <w:rPr>
          <w:rFonts w:cs="Helvetica"/>
          <w:szCs w:val="20"/>
        </w:rPr>
        <w:t xml:space="preserve">Harrison, N. E., Ehrman, R. R., Curtin, A., Gorelick, D., Hill, A. B., Brennan, E., &amp; Dunne, R. (2021). Factors Associated With Voluntary Refusal of Emergency Medical System Transport for Emergency Care in Detroit During the Early Phase of the COVID-19 Pandemic [Article]. </w:t>
      </w:r>
      <w:r w:rsidRPr="00B15076">
        <w:rPr>
          <w:rFonts w:cs="Helvetica"/>
          <w:i/>
          <w:iCs/>
          <w:szCs w:val="20"/>
        </w:rPr>
        <w:t>JAMA NETWORK OPEN</w:t>
      </w:r>
      <w:r w:rsidRPr="00B15076">
        <w:rPr>
          <w:rFonts w:cs="Helvetica"/>
          <w:szCs w:val="20"/>
        </w:rPr>
        <w:t xml:space="preserve">, </w:t>
      </w:r>
      <w:r w:rsidRPr="00B15076">
        <w:rPr>
          <w:rFonts w:cs="Helvetica"/>
          <w:i/>
          <w:iCs/>
          <w:szCs w:val="20"/>
        </w:rPr>
        <w:t>4</w:t>
      </w:r>
      <w:r w:rsidRPr="00B15076">
        <w:rPr>
          <w:rFonts w:cs="Helvetica"/>
          <w:szCs w:val="20"/>
        </w:rPr>
        <w:t>(8). https://doi.org/10.1001/jamanetworkopen.2021.20728</w:t>
      </w:r>
    </w:p>
    <w:p w14:paraId="371831CF" w14:textId="77777777" w:rsidR="00B15076" w:rsidRPr="00B15076" w:rsidRDefault="00B15076" w:rsidP="00B15076">
      <w:pPr>
        <w:ind w:left="720" w:hanging="720"/>
        <w:rPr>
          <w:rFonts w:cs="Helvetica"/>
          <w:szCs w:val="20"/>
        </w:rPr>
      </w:pPr>
      <w:r w:rsidRPr="00B15076">
        <w:rPr>
          <w:rFonts w:cs="Helvetica"/>
          <w:szCs w:val="20"/>
        </w:rPr>
        <w:lastRenderedPageBreak/>
        <w:t xml:space="preserve">Harrison, S. E., Potter, S. H., Prasanna, R., Doyle, E. E. H., &amp; Johnston, D. (2022). Identifying the Impact-Related Data Uses and Gaps for Hydrometeorological Impact Forecasts and Warnings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14</w:t>
      </w:r>
      <w:r w:rsidRPr="00B15076">
        <w:rPr>
          <w:rFonts w:cs="Helvetica"/>
          <w:szCs w:val="20"/>
        </w:rPr>
        <w:t>(1), 155–176. https://doi.org/10.1175/WCAS-D-21-0093.1</w:t>
      </w:r>
    </w:p>
    <w:p w14:paraId="363B94F6" w14:textId="77777777" w:rsidR="00B15076" w:rsidRPr="00B15076" w:rsidRDefault="00B15076" w:rsidP="00B15076">
      <w:pPr>
        <w:ind w:left="720" w:hanging="720"/>
        <w:rPr>
          <w:rFonts w:cs="Helvetica"/>
          <w:szCs w:val="20"/>
        </w:rPr>
      </w:pPr>
      <w:r w:rsidRPr="00B15076">
        <w:rPr>
          <w:rFonts w:cs="Helvetica"/>
          <w:szCs w:val="20"/>
        </w:rPr>
        <w:t xml:space="preserve">Harun-Or-Rashid, G. M., Castro, J. J., Chakrabartty, M., &amp; Kamruzzaman, M. (2022). Proposal of Resilient Housing Features for the Disaster Affected Community of Bangladesh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(21). https://doi.org/10.3390/su142114061</w:t>
      </w:r>
    </w:p>
    <w:p w14:paraId="26CE7524" w14:textId="77777777" w:rsidR="00B15076" w:rsidRPr="00B15076" w:rsidRDefault="00B15076" w:rsidP="00B15076">
      <w:pPr>
        <w:ind w:left="720" w:hanging="720"/>
        <w:rPr>
          <w:rFonts w:cs="Helvetica"/>
          <w:szCs w:val="20"/>
        </w:rPr>
      </w:pPr>
      <w:r w:rsidRPr="00B15076">
        <w:rPr>
          <w:rFonts w:cs="Helvetica"/>
          <w:szCs w:val="20"/>
        </w:rPr>
        <w:t xml:space="preserve">Hasan, M. K., Moriom, M., Shuprio, S. I. M., Younos, T. B., &amp; Chowdhury, M. A. (2022). Exploring disaster preparedness of students at university in Bangladesh [Article]. </w:t>
      </w:r>
      <w:r w:rsidRPr="00B15076">
        <w:rPr>
          <w:rFonts w:cs="Helvetica"/>
          <w:i/>
          <w:iCs/>
          <w:szCs w:val="20"/>
        </w:rPr>
        <w:t>NATURAL HAZARDS</w:t>
      </w:r>
      <w:r w:rsidRPr="00B15076">
        <w:rPr>
          <w:rFonts w:cs="Helvetica"/>
          <w:szCs w:val="20"/>
        </w:rPr>
        <w:t xml:space="preserve">, </w:t>
      </w:r>
      <w:r w:rsidRPr="00B15076">
        <w:rPr>
          <w:rFonts w:cs="Helvetica"/>
          <w:i/>
          <w:iCs/>
          <w:szCs w:val="20"/>
        </w:rPr>
        <w:t>111</w:t>
      </w:r>
      <w:r w:rsidRPr="00B15076">
        <w:rPr>
          <w:rFonts w:cs="Helvetica"/>
          <w:szCs w:val="20"/>
        </w:rPr>
        <w:t>(1), 817–849. https://doi.org/10.1007/s11069-021-05080-2</w:t>
      </w:r>
    </w:p>
    <w:p w14:paraId="59709C66" w14:textId="77777777" w:rsidR="00B15076" w:rsidRPr="00B15076" w:rsidRDefault="00B15076" w:rsidP="00B15076">
      <w:pPr>
        <w:ind w:left="720" w:hanging="720"/>
        <w:rPr>
          <w:rFonts w:cs="Helvetica"/>
          <w:szCs w:val="20"/>
        </w:rPr>
      </w:pPr>
      <w:r w:rsidRPr="00B15076">
        <w:rPr>
          <w:rFonts w:cs="Helvetica"/>
          <w:szCs w:val="20"/>
        </w:rPr>
        <w:t xml:space="preserve">Hasan, M., Adhikary, G., Mahmood, S., Papri, N., Shihab, H. M., Kasujja, R., Ahmed, H. U., Azad, A. K., &amp; Nasreen, M. (2020). Exploring mental health needs and services among affected population in a cyclone affected area in costal Bangladesh: a qualitative case study [Article]. </w:t>
      </w:r>
      <w:r w:rsidRPr="00B15076">
        <w:rPr>
          <w:rFonts w:cs="Helvetica"/>
          <w:i/>
          <w:iCs/>
          <w:szCs w:val="20"/>
        </w:rPr>
        <w:t>INTERNATIONAL JOURNAL OF MENTAL HEALTH SYSTEMS</w:t>
      </w:r>
      <w:r w:rsidRPr="00B15076">
        <w:rPr>
          <w:rFonts w:cs="Helvetica"/>
          <w:szCs w:val="20"/>
        </w:rPr>
        <w:t xml:space="preserve">, </w:t>
      </w:r>
      <w:r w:rsidRPr="00B15076">
        <w:rPr>
          <w:rFonts w:cs="Helvetica"/>
          <w:i/>
          <w:iCs/>
          <w:szCs w:val="20"/>
        </w:rPr>
        <w:t>14</w:t>
      </w:r>
      <w:r w:rsidRPr="00B15076">
        <w:rPr>
          <w:rFonts w:cs="Helvetica"/>
          <w:szCs w:val="20"/>
        </w:rPr>
        <w:t>(1). https://doi.org/10.1186/s13033-020-00351-0</w:t>
      </w:r>
    </w:p>
    <w:p w14:paraId="502CE958" w14:textId="77777777" w:rsidR="00B15076" w:rsidRPr="00B15076" w:rsidRDefault="00B15076" w:rsidP="00B15076">
      <w:pPr>
        <w:ind w:left="720" w:hanging="720"/>
        <w:rPr>
          <w:rFonts w:cs="Helvetica"/>
          <w:szCs w:val="20"/>
        </w:rPr>
      </w:pPr>
      <w:r w:rsidRPr="00B15076">
        <w:rPr>
          <w:rFonts w:cs="Helvetica"/>
          <w:szCs w:val="20"/>
        </w:rPr>
        <w:t xml:space="preserve">Hasan, Md. H., Ahmed, A., Nafee, K. M., &amp; Hossen, A. (2023). Use of machine learning algorithms to assess flood susceptibility in the coastal area of Bangladesh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236</w:t>
      </w:r>
      <w:r w:rsidRPr="00B15076">
        <w:rPr>
          <w:rFonts w:cs="Helvetica"/>
          <w:szCs w:val="20"/>
        </w:rPr>
        <w:t>. https://doi.org/10.1016/j.ocecoaman.2023.106503</w:t>
      </w:r>
    </w:p>
    <w:p w14:paraId="6600AB36" w14:textId="77777777" w:rsidR="00B15076" w:rsidRPr="00B15076" w:rsidRDefault="00B15076" w:rsidP="00B15076">
      <w:pPr>
        <w:ind w:left="720" w:hanging="720"/>
        <w:rPr>
          <w:rFonts w:cs="Helvetica"/>
          <w:szCs w:val="20"/>
        </w:rPr>
      </w:pPr>
      <w:r w:rsidRPr="00B15076">
        <w:rPr>
          <w:rFonts w:cs="Helvetica"/>
          <w:szCs w:val="20"/>
        </w:rPr>
        <w:t xml:space="preserve">Hassankhani, M., Alidadi, M., Sharifi, A., &amp; Azhdari, A. (2021). Smart City and Crisis Management: Lessons for the COVID-19 Pandemic [Review].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(15). https://doi.org/10.3390/ijerph18157736</w:t>
      </w:r>
    </w:p>
    <w:p w14:paraId="42B51314" w14:textId="77777777" w:rsidR="00B15076" w:rsidRPr="00B15076" w:rsidRDefault="00B15076" w:rsidP="00B15076">
      <w:pPr>
        <w:ind w:left="720" w:hanging="720"/>
        <w:rPr>
          <w:rFonts w:cs="Helvetica"/>
          <w:szCs w:val="20"/>
        </w:rPr>
      </w:pPr>
      <w:r w:rsidRPr="00B15076">
        <w:rPr>
          <w:rFonts w:cs="Helvetica"/>
          <w:szCs w:val="20"/>
        </w:rPr>
        <w:t xml:space="preserve">Hatvani-Kovacs, G., Belusko, M., Skinner, N., Pockett, J., &amp; Boland, J. (2016). Heat stress risk and resilience in the urban environment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26</w:t>
      </w:r>
      <w:r w:rsidRPr="00B15076">
        <w:rPr>
          <w:rFonts w:cs="Helvetica"/>
          <w:szCs w:val="20"/>
        </w:rPr>
        <w:t>, 278–288. https://doi.org/10.1016/j.scs.2016.06.019</w:t>
      </w:r>
    </w:p>
    <w:p w14:paraId="37A9C5A6" w14:textId="77777777" w:rsidR="00B15076" w:rsidRPr="00B15076" w:rsidRDefault="00B15076" w:rsidP="00B15076">
      <w:pPr>
        <w:ind w:left="720" w:hanging="720"/>
        <w:rPr>
          <w:rFonts w:cs="Helvetica"/>
          <w:szCs w:val="20"/>
        </w:rPr>
      </w:pPr>
      <w:r w:rsidRPr="00B15076">
        <w:rPr>
          <w:rFonts w:cs="Helvetica"/>
          <w:szCs w:val="20"/>
        </w:rPr>
        <w:t xml:space="preserve">Hawkins, P., Geza, W., Mabhaudhi, T., Sutherland, C., Queenan, K., Dangour, A., &amp; Scheelbeek, P. (2022). Dietary and agricultural adaptations to drought among smallholder farmers in South Africa: A qualitative study [Article]. </w:t>
      </w:r>
      <w:r w:rsidRPr="00B15076">
        <w:rPr>
          <w:rFonts w:cs="Helvetica"/>
          <w:i/>
          <w:iCs/>
          <w:szCs w:val="20"/>
        </w:rPr>
        <w:t>WEATHER AND CLIMATE EXTREMES</w:t>
      </w:r>
      <w:r w:rsidRPr="00B15076">
        <w:rPr>
          <w:rFonts w:cs="Helvetica"/>
          <w:szCs w:val="20"/>
        </w:rPr>
        <w:t xml:space="preserve">, </w:t>
      </w:r>
      <w:r w:rsidRPr="00B15076">
        <w:rPr>
          <w:rFonts w:cs="Helvetica"/>
          <w:i/>
          <w:iCs/>
          <w:szCs w:val="20"/>
        </w:rPr>
        <w:t>35</w:t>
      </w:r>
      <w:r w:rsidRPr="00B15076">
        <w:rPr>
          <w:rFonts w:cs="Helvetica"/>
          <w:szCs w:val="20"/>
        </w:rPr>
        <w:t>. https://doi.org/10.1016/j.wace.2022.100413</w:t>
      </w:r>
    </w:p>
    <w:p w14:paraId="071053EA" w14:textId="77777777" w:rsidR="00B15076" w:rsidRPr="00B15076" w:rsidRDefault="00B15076" w:rsidP="00B15076">
      <w:pPr>
        <w:ind w:left="720" w:hanging="720"/>
        <w:rPr>
          <w:rFonts w:cs="Helvetica"/>
          <w:szCs w:val="20"/>
        </w:rPr>
      </w:pPr>
      <w:r w:rsidRPr="00B15076">
        <w:rPr>
          <w:rFonts w:cs="Helvetica"/>
          <w:szCs w:val="20"/>
        </w:rPr>
        <w:lastRenderedPageBreak/>
        <w:t xml:space="preserve">Haynes, K., Bird, D. K., &amp; Whittaker, J. (2020). Working outside `the rules’: Opportunities and challenges of community participation in risk reduction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44</w:t>
      </w:r>
      <w:r w:rsidRPr="00B15076">
        <w:rPr>
          <w:rFonts w:cs="Helvetica"/>
          <w:szCs w:val="20"/>
        </w:rPr>
        <w:t>. https://doi.org/10.1016/j.ijdrr.2019.101396</w:t>
      </w:r>
    </w:p>
    <w:p w14:paraId="186FECFC" w14:textId="77777777" w:rsidR="00B15076" w:rsidRPr="00B15076" w:rsidRDefault="00B15076" w:rsidP="00B15076">
      <w:pPr>
        <w:ind w:left="720" w:hanging="720"/>
        <w:rPr>
          <w:rFonts w:cs="Helvetica"/>
          <w:szCs w:val="20"/>
        </w:rPr>
      </w:pPr>
      <w:r w:rsidRPr="00B15076">
        <w:rPr>
          <w:rFonts w:cs="Helvetica"/>
          <w:szCs w:val="20"/>
        </w:rPr>
        <w:t xml:space="preserve">Haynes, V., Calgaro, E., &amp; Dominey-Howes, D. (2022). The future of our suburbs: Analyses of heatwave vulnerability in a planned estate [Article]. </w:t>
      </w:r>
      <w:r w:rsidRPr="00B15076">
        <w:rPr>
          <w:rFonts w:cs="Helvetica"/>
          <w:i/>
          <w:iCs/>
          <w:szCs w:val="20"/>
        </w:rPr>
        <w:t>GEOGRAPHICAL RESEARCH</w:t>
      </w:r>
      <w:r w:rsidRPr="00B15076">
        <w:rPr>
          <w:rFonts w:cs="Helvetica"/>
          <w:szCs w:val="20"/>
        </w:rPr>
        <w:t xml:space="preserve">, </w:t>
      </w:r>
      <w:r w:rsidRPr="00B15076">
        <w:rPr>
          <w:rFonts w:cs="Helvetica"/>
          <w:i/>
          <w:iCs/>
          <w:szCs w:val="20"/>
        </w:rPr>
        <w:t>60</w:t>
      </w:r>
      <w:r w:rsidRPr="00B15076">
        <w:rPr>
          <w:rFonts w:cs="Helvetica"/>
          <w:szCs w:val="20"/>
        </w:rPr>
        <w:t>(1), 152–167. https://doi.org/10.1111/1745-5871.12498</w:t>
      </w:r>
    </w:p>
    <w:p w14:paraId="18E34323" w14:textId="77777777" w:rsidR="00B15076" w:rsidRPr="00B15076" w:rsidRDefault="00B15076" w:rsidP="00B15076">
      <w:pPr>
        <w:ind w:left="720" w:hanging="720"/>
        <w:rPr>
          <w:rFonts w:cs="Helvetica"/>
          <w:szCs w:val="20"/>
        </w:rPr>
      </w:pPr>
      <w:r w:rsidRPr="00B15076">
        <w:rPr>
          <w:rFonts w:cs="Helvetica"/>
          <w:szCs w:val="20"/>
        </w:rPr>
        <w:t xml:space="preserve">Hayward, B. M. (2013). Rethinking Resilience: Reflections on the Earthquakes in Christchurch, New Zealand, 2010 and 2011 [Article]. </w:t>
      </w:r>
      <w:r w:rsidRPr="00B15076">
        <w:rPr>
          <w:rFonts w:cs="Helvetica"/>
          <w:i/>
          <w:iCs/>
          <w:szCs w:val="20"/>
        </w:rPr>
        <w:t>ECOLOGY AND SOCIETY</w:t>
      </w:r>
      <w:r w:rsidRPr="00B15076">
        <w:rPr>
          <w:rFonts w:cs="Helvetica"/>
          <w:szCs w:val="20"/>
        </w:rPr>
        <w:t xml:space="preserve">, </w:t>
      </w:r>
      <w:r w:rsidRPr="00B15076">
        <w:rPr>
          <w:rFonts w:cs="Helvetica"/>
          <w:i/>
          <w:iCs/>
          <w:szCs w:val="20"/>
        </w:rPr>
        <w:t>18</w:t>
      </w:r>
      <w:r w:rsidRPr="00B15076">
        <w:rPr>
          <w:rFonts w:cs="Helvetica"/>
          <w:szCs w:val="20"/>
        </w:rPr>
        <w:t>(4). https://doi.org/10.5751/ES-05947-180437</w:t>
      </w:r>
    </w:p>
    <w:p w14:paraId="6193430B" w14:textId="77777777" w:rsidR="00B15076" w:rsidRPr="00B15076" w:rsidRDefault="00B15076" w:rsidP="00B15076">
      <w:pPr>
        <w:ind w:left="720" w:hanging="720"/>
        <w:rPr>
          <w:rFonts w:cs="Helvetica"/>
          <w:szCs w:val="20"/>
        </w:rPr>
      </w:pPr>
      <w:r w:rsidRPr="00B15076">
        <w:rPr>
          <w:rFonts w:cs="Helvetica"/>
          <w:szCs w:val="20"/>
        </w:rPr>
        <w:t xml:space="preserve">He, X., &amp; Cha, E. J. (2021a). DIN II: incorporation of multi-level interdependencies and uncertainties for infrastructure system recovery modeling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17</w:t>
      </w:r>
      <w:r w:rsidRPr="00B15076">
        <w:rPr>
          <w:rFonts w:cs="Helvetica"/>
          <w:szCs w:val="20"/>
        </w:rPr>
        <w:t>(11), 1566–1581. https://doi.org/10.1080/15732479.2020.1817104</w:t>
      </w:r>
    </w:p>
    <w:p w14:paraId="697FF913" w14:textId="77777777" w:rsidR="00B15076" w:rsidRPr="00B15076" w:rsidRDefault="00B15076" w:rsidP="00B15076">
      <w:pPr>
        <w:ind w:left="720" w:hanging="720"/>
        <w:rPr>
          <w:rFonts w:cs="Helvetica"/>
          <w:szCs w:val="20"/>
        </w:rPr>
      </w:pPr>
      <w:r w:rsidRPr="00B15076">
        <w:rPr>
          <w:rFonts w:cs="Helvetica"/>
          <w:szCs w:val="20"/>
        </w:rPr>
        <w:t xml:space="preserve">He, X., &amp; Cha, E. J. (2021b). Risk-Informed Decision-Making for Predisaster Risk Mitigation Planning of Interdependent Infrastructure Systems: Case Study of Jamaica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27</w:t>
      </w:r>
      <w:r w:rsidRPr="00B15076">
        <w:rPr>
          <w:rFonts w:cs="Helvetica"/>
          <w:szCs w:val="20"/>
        </w:rPr>
        <w:t>(4). https://doi.org/10.1061/(ASCE)IS.1943-555X.0000634</w:t>
      </w:r>
    </w:p>
    <w:p w14:paraId="6D83464F" w14:textId="77777777" w:rsidR="00B15076" w:rsidRPr="00B15076" w:rsidRDefault="00B15076" w:rsidP="00B15076">
      <w:pPr>
        <w:ind w:left="720" w:hanging="720"/>
        <w:rPr>
          <w:rFonts w:cs="Helvetica"/>
          <w:szCs w:val="20"/>
        </w:rPr>
      </w:pPr>
      <w:r w:rsidRPr="00B15076">
        <w:rPr>
          <w:rFonts w:cs="Helvetica"/>
          <w:szCs w:val="20"/>
        </w:rPr>
        <w:t xml:space="preserve">He, X., &amp; Cha, E. J. (2022). State of the research on disaster risk management of interdependent infrastructure systems for community resilience planning [Review].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7</w:t>
      </w:r>
      <w:r w:rsidRPr="00B15076">
        <w:rPr>
          <w:rFonts w:cs="Helvetica"/>
          <w:szCs w:val="20"/>
        </w:rPr>
        <w:t>(5), 391–420. https://doi.org/10.1080/23789689.2020.1871541</w:t>
      </w:r>
    </w:p>
    <w:p w14:paraId="602D40EE" w14:textId="77777777" w:rsidR="00B15076" w:rsidRPr="00B15076" w:rsidRDefault="00B15076" w:rsidP="00B15076">
      <w:pPr>
        <w:ind w:left="720" w:hanging="720"/>
        <w:rPr>
          <w:rFonts w:cs="Helvetica"/>
          <w:szCs w:val="20"/>
        </w:rPr>
      </w:pPr>
      <w:r w:rsidRPr="00B15076">
        <w:rPr>
          <w:rFonts w:cs="Helvetica"/>
          <w:szCs w:val="20"/>
        </w:rPr>
        <w:t xml:space="preserve">He, X., Lin, M., Chen, T.-L., Liu, B., Tseng, P.-C., Cao, W., &amp; Chiang, P.-C. (2020). Implementation Plan for Low-carbon Resilient City towards Sustainable Development Goals: Challenges and Perspectives [Article]. </w:t>
      </w:r>
      <w:r w:rsidRPr="00B15076">
        <w:rPr>
          <w:rFonts w:cs="Helvetica"/>
          <w:i/>
          <w:iCs/>
          <w:szCs w:val="20"/>
        </w:rPr>
        <w:t>AEROSOL AND AIR QUALITY RESEARCH</w:t>
      </w:r>
      <w:r w:rsidRPr="00B15076">
        <w:rPr>
          <w:rFonts w:cs="Helvetica"/>
          <w:szCs w:val="20"/>
        </w:rPr>
        <w:t xml:space="preserve">, </w:t>
      </w:r>
      <w:r w:rsidRPr="00B15076">
        <w:rPr>
          <w:rFonts w:cs="Helvetica"/>
          <w:i/>
          <w:iCs/>
          <w:szCs w:val="20"/>
        </w:rPr>
        <w:t>20</w:t>
      </w:r>
      <w:r w:rsidRPr="00B15076">
        <w:rPr>
          <w:rFonts w:cs="Helvetica"/>
          <w:szCs w:val="20"/>
        </w:rPr>
        <w:t>(3), 444–464. https://doi.org/10.4209/aaqr.2019.11.0568</w:t>
      </w:r>
    </w:p>
    <w:p w14:paraId="4320CA98" w14:textId="77777777" w:rsidR="00B15076" w:rsidRPr="00B15076" w:rsidRDefault="00B15076" w:rsidP="00B15076">
      <w:pPr>
        <w:ind w:left="720" w:hanging="720"/>
        <w:rPr>
          <w:rFonts w:cs="Helvetica"/>
          <w:szCs w:val="20"/>
        </w:rPr>
      </w:pPr>
      <w:r w:rsidRPr="00B15076">
        <w:rPr>
          <w:rFonts w:cs="Helvetica"/>
          <w:szCs w:val="20"/>
        </w:rPr>
        <w:t xml:space="preserve">He, Y., Zhou, C., &amp; Ahmed, T. (2021). Vulnerability assessment of rural social-ecological system to climate change: a case study of Yunnan Province, China [Article]. </w:t>
      </w:r>
      <w:r w:rsidRPr="00B15076">
        <w:rPr>
          <w:rFonts w:cs="Helvetica"/>
          <w:i/>
          <w:iCs/>
          <w:szCs w:val="20"/>
        </w:rPr>
        <w:t>INTERNATIONAL JOURNAL OF CLIMATE CHANGE STRATEGIES AND MANAGEMENT</w:t>
      </w:r>
      <w:r w:rsidRPr="00B15076">
        <w:rPr>
          <w:rFonts w:cs="Helvetica"/>
          <w:szCs w:val="20"/>
        </w:rPr>
        <w:t xml:space="preserve">, </w:t>
      </w:r>
      <w:r w:rsidRPr="00B15076">
        <w:rPr>
          <w:rFonts w:cs="Helvetica"/>
          <w:i/>
          <w:iCs/>
          <w:szCs w:val="20"/>
        </w:rPr>
        <w:t>13</w:t>
      </w:r>
      <w:r w:rsidRPr="00B15076">
        <w:rPr>
          <w:rFonts w:cs="Helvetica"/>
          <w:szCs w:val="20"/>
        </w:rPr>
        <w:t>(2), 162–180. https://doi.org/10.1108/IJCCSM-08-2020-0094</w:t>
      </w:r>
    </w:p>
    <w:p w14:paraId="5C0904C8" w14:textId="77777777" w:rsidR="00B15076" w:rsidRPr="00B15076" w:rsidRDefault="00B15076" w:rsidP="00B15076">
      <w:pPr>
        <w:ind w:left="720" w:hanging="720"/>
        <w:rPr>
          <w:rFonts w:cs="Helvetica"/>
          <w:szCs w:val="20"/>
        </w:rPr>
      </w:pPr>
      <w:r w:rsidRPr="00B15076">
        <w:rPr>
          <w:rFonts w:cs="Helvetica"/>
          <w:szCs w:val="20"/>
        </w:rPr>
        <w:lastRenderedPageBreak/>
        <w:t xml:space="preserve">Head, B. W. (2014). Managing urban water crises: adaptive policy responses to drought and flood in Southeast Queensland, Australia [Article]. </w:t>
      </w:r>
      <w:r w:rsidRPr="00B15076">
        <w:rPr>
          <w:rFonts w:cs="Helvetica"/>
          <w:i/>
          <w:iCs/>
          <w:szCs w:val="20"/>
        </w:rPr>
        <w:t>ECOLOGY AND SOCIETY</w:t>
      </w:r>
      <w:r w:rsidRPr="00B15076">
        <w:rPr>
          <w:rFonts w:cs="Helvetica"/>
          <w:szCs w:val="20"/>
        </w:rPr>
        <w:t xml:space="preserve">, </w:t>
      </w:r>
      <w:r w:rsidRPr="00B15076">
        <w:rPr>
          <w:rFonts w:cs="Helvetica"/>
          <w:i/>
          <w:iCs/>
          <w:szCs w:val="20"/>
        </w:rPr>
        <w:t>19</w:t>
      </w:r>
      <w:r w:rsidRPr="00B15076">
        <w:rPr>
          <w:rFonts w:cs="Helvetica"/>
          <w:szCs w:val="20"/>
        </w:rPr>
        <w:t>(2). https://doi.org/10.5751/ES-06414-190233</w:t>
      </w:r>
    </w:p>
    <w:p w14:paraId="61094525" w14:textId="77777777" w:rsidR="00B15076" w:rsidRPr="00B15076" w:rsidRDefault="00B15076" w:rsidP="00B15076">
      <w:pPr>
        <w:ind w:left="720" w:hanging="720"/>
        <w:rPr>
          <w:rFonts w:cs="Helvetica"/>
          <w:szCs w:val="20"/>
        </w:rPr>
      </w:pPr>
      <w:r w:rsidRPr="00B15076">
        <w:rPr>
          <w:rFonts w:cs="Helvetica"/>
          <w:szCs w:val="20"/>
        </w:rPr>
        <w:t xml:space="preserve">Heagele, T. N., Adams, L. M., McNeill, C. C., &amp; Alfred, D. M. (2022). Validation and Revision of the Household Emergency Preparedness Instrument (HEPI) by a Pilot Study in the City University of New York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17</w:t>
      </w:r>
      <w:r w:rsidRPr="00B15076">
        <w:rPr>
          <w:rFonts w:cs="Helvetica"/>
          <w:szCs w:val="20"/>
        </w:rPr>
        <w:t>. https://doi.org/10.1017/dmp.2022.35</w:t>
      </w:r>
    </w:p>
    <w:p w14:paraId="3BAE8A23" w14:textId="77777777" w:rsidR="00B15076" w:rsidRPr="00B15076" w:rsidRDefault="00B15076" w:rsidP="00B15076">
      <w:pPr>
        <w:ind w:left="720" w:hanging="720"/>
        <w:rPr>
          <w:rFonts w:cs="Helvetica"/>
          <w:szCs w:val="20"/>
        </w:rPr>
      </w:pPr>
      <w:r w:rsidRPr="00B15076">
        <w:rPr>
          <w:rFonts w:cs="Helvetica"/>
          <w:szCs w:val="20"/>
        </w:rPr>
        <w:t xml:space="preserve">Heagele, T. N., McNeill, C. C., Adams, L. M., &amp; Alfred, D. M. (2022). Household Emergency Preparedness Instrument Development: A Delphi Study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16</w:t>
      </w:r>
      <w:r w:rsidRPr="00B15076">
        <w:rPr>
          <w:rFonts w:cs="Helvetica"/>
          <w:szCs w:val="20"/>
        </w:rPr>
        <w:t>(2), 570–582. https://doi.org/10.1017/dmp.2020.292</w:t>
      </w:r>
    </w:p>
    <w:p w14:paraId="31F6378F" w14:textId="77777777" w:rsidR="00B15076" w:rsidRPr="00B15076" w:rsidRDefault="00B15076" w:rsidP="00B15076">
      <w:pPr>
        <w:ind w:left="720" w:hanging="720"/>
        <w:rPr>
          <w:rFonts w:cs="Helvetica"/>
          <w:szCs w:val="20"/>
        </w:rPr>
      </w:pPr>
      <w:r w:rsidRPr="00B15076">
        <w:rPr>
          <w:rFonts w:cs="Helvetica"/>
          <w:szCs w:val="20"/>
        </w:rPr>
        <w:t xml:space="preserve">Heath, L. C., Tiwari, P., Sadhukhan, B., Tiwari, S., Chapagain, P., Xu, T., Li, G., Ailikun, Joshi, B., &amp; Yan, J. (2020). Building climate change resilience by using a versatile toolkit for local governments and communities in rural Himalaya [Article]. </w:t>
      </w:r>
      <w:r w:rsidRPr="00B15076">
        <w:rPr>
          <w:rFonts w:cs="Helvetica"/>
          <w:i/>
          <w:iCs/>
          <w:szCs w:val="20"/>
        </w:rPr>
        <w:t>ENVIRONMENTAL RESEARCH</w:t>
      </w:r>
      <w:r w:rsidRPr="00B15076">
        <w:rPr>
          <w:rFonts w:cs="Helvetica"/>
          <w:szCs w:val="20"/>
        </w:rPr>
        <w:t xml:space="preserve">, </w:t>
      </w:r>
      <w:r w:rsidRPr="00B15076">
        <w:rPr>
          <w:rFonts w:cs="Helvetica"/>
          <w:i/>
          <w:iCs/>
          <w:szCs w:val="20"/>
        </w:rPr>
        <w:t>188</w:t>
      </w:r>
      <w:r w:rsidRPr="00B15076">
        <w:rPr>
          <w:rFonts w:cs="Helvetica"/>
          <w:szCs w:val="20"/>
        </w:rPr>
        <w:t>. https://doi.org/10.1016/j.envres.2020.109636</w:t>
      </w:r>
    </w:p>
    <w:p w14:paraId="4DBE306E" w14:textId="77777777" w:rsidR="00B15076" w:rsidRPr="00B15076" w:rsidRDefault="00B15076" w:rsidP="00B15076">
      <w:pPr>
        <w:ind w:left="720" w:hanging="720"/>
        <w:rPr>
          <w:rFonts w:cs="Helvetica"/>
          <w:szCs w:val="20"/>
        </w:rPr>
      </w:pPr>
      <w:r w:rsidRPr="00B15076">
        <w:rPr>
          <w:rFonts w:cs="Helvetica"/>
          <w:szCs w:val="20"/>
        </w:rPr>
        <w:t xml:space="preserve">Hebert, K., &amp; Brock, S. (2017). Counting and Counter-mapping: Contests over the Making of a Mining District in Bristol Bay, Alaska [Article]. </w:t>
      </w:r>
      <w:r w:rsidRPr="00B15076">
        <w:rPr>
          <w:rFonts w:cs="Helvetica"/>
          <w:i/>
          <w:iCs/>
          <w:szCs w:val="20"/>
        </w:rPr>
        <w:t>SCIENCE AS CULTURE</w:t>
      </w:r>
      <w:r w:rsidRPr="00B15076">
        <w:rPr>
          <w:rFonts w:cs="Helvetica"/>
          <w:szCs w:val="20"/>
        </w:rPr>
        <w:t xml:space="preserve">, </w:t>
      </w:r>
      <w:r w:rsidRPr="00B15076">
        <w:rPr>
          <w:rFonts w:cs="Helvetica"/>
          <w:i/>
          <w:iCs/>
          <w:szCs w:val="20"/>
        </w:rPr>
        <w:t>26</w:t>
      </w:r>
      <w:r w:rsidRPr="00B15076">
        <w:rPr>
          <w:rFonts w:cs="Helvetica"/>
          <w:szCs w:val="20"/>
        </w:rPr>
        <w:t>(1, SI), 56–87. https://doi.org/10.1080/09505431.2016.1223112</w:t>
      </w:r>
    </w:p>
    <w:p w14:paraId="1454D0BE" w14:textId="77777777" w:rsidR="00B15076" w:rsidRPr="00B15076" w:rsidRDefault="00B15076" w:rsidP="00B15076">
      <w:pPr>
        <w:ind w:left="720" w:hanging="720"/>
        <w:rPr>
          <w:rFonts w:cs="Helvetica"/>
          <w:szCs w:val="20"/>
        </w:rPr>
      </w:pPr>
      <w:r w:rsidRPr="00B15076">
        <w:rPr>
          <w:rFonts w:cs="Helvetica"/>
          <w:szCs w:val="20"/>
        </w:rPr>
        <w:t xml:space="preserve">Hedlund, J., Carlsen, H., Croft, S., West, C., Bodin, O., Stokeld, E., Jagermeyr, J., &amp; Mueller, C. (2022). Impacts of climate change on global food trade networks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17</w:t>
      </w:r>
      <w:r w:rsidRPr="00B15076">
        <w:rPr>
          <w:rFonts w:cs="Helvetica"/>
          <w:szCs w:val="20"/>
        </w:rPr>
        <w:t>(12). https://doi.org/10.1088/1748-9326/aca68b</w:t>
      </w:r>
    </w:p>
    <w:p w14:paraId="14D8C844" w14:textId="77777777" w:rsidR="00B15076" w:rsidRPr="00B15076" w:rsidRDefault="00B15076" w:rsidP="00B15076">
      <w:pPr>
        <w:ind w:left="720" w:hanging="720"/>
        <w:rPr>
          <w:rFonts w:cs="Helvetica"/>
          <w:szCs w:val="20"/>
        </w:rPr>
      </w:pPr>
      <w:r w:rsidRPr="00B15076">
        <w:rPr>
          <w:rFonts w:cs="Helvetica"/>
          <w:szCs w:val="20"/>
        </w:rPr>
        <w:t xml:space="preserve">Heffernan, C., Jones, L., Ritchie, B., Erens, B., Chalabi, Z., &amp; Mays, N. (2018). Local health and social care responses to implementing the national cold weather plan [Article]. </w:t>
      </w:r>
      <w:r w:rsidRPr="00B15076">
        <w:rPr>
          <w:rFonts w:cs="Helvetica"/>
          <w:i/>
          <w:iCs/>
          <w:szCs w:val="20"/>
        </w:rPr>
        <w:t>JOURNAL OF PUBLIC HEALTH</w:t>
      </w:r>
      <w:r w:rsidRPr="00B15076">
        <w:rPr>
          <w:rFonts w:cs="Helvetica"/>
          <w:szCs w:val="20"/>
        </w:rPr>
        <w:t xml:space="preserve">, </w:t>
      </w:r>
      <w:r w:rsidRPr="00B15076">
        <w:rPr>
          <w:rFonts w:cs="Helvetica"/>
          <w:i/>
          <w:iCs/>
          <w:szCs w:val="20"/>
        </w:rPr>
        <w:t>40</w:t>
      </w:r>
      <w:r w:rsidRPr="00B15076">
        <w:rPr>
          <w:rFonts w:cs="Helvetica"/>
          <w:szCs w:val="20"/>
        </w:rPr>
        <w:t>(3), 461–466. https://doi.org/10.1093/pubmed/fdx120</w:t>
      </w:r>
    </w:p>
    <w:p w14:paraId="5B8797DE" w14:textId="77777777" w:rsidR="00B15076" w:rsidRPr="00B15076" w:rsidRDefault="00B15076" w:rsidP="00B15076">
      <w:pPr>
        <w:ind w:left="720" w:hanging="720"/>
        <w:rPr>
          <w:rFonts w:cs="Helvetica"/>
          <w:szCs w:val="20"/>
        </w:rPr>
      </w:pPr>
      <w:r w:rsidRPr="00B15076">
        <w:rPr>
          <w:rFonts w:cs="Helvetica"/>
          <w:szCs w:val="20"/>
        </w:rPr>
        <w:t xml:space="preserve">Heidelberger, E., &amp; Rakha, T. (2022). Inclusive urban building energy modeling through socioeconomic data: A persona-based case study for an underrepresented community [Article]. </w:t>
      </w:r>
      <w:r w:rsidRPr="00B15076">
        <w:rPr>
          <w:rFonts w:cs="Helvetica"/>
          <w:i/>
          <w:iCs/>
          <w:szCs w:val="20"/>
        </w:rPr>
        <w:t>BUILDING AND ENVIRONMENT</w:t>
      </w:r>
      <w:r w:rsidRPr="00B15076">
        <w:rPr>
          <w:rFonts w:cs="Helvetica"/>
          <w:szCs w:val="20"/>
        </w:rPr>
        <w:t xml:space="preserve">, </w:t>
      </w:r>
      <w:r w:rsidRPr="00B15076">
        <w:rPr>
          <w:rFonts w:cs="Helvetica"/>
          <w:i/>
          <w:iCs/>
          <w:szCs w:val="20"/>
        </w:rPr>
        <w:t>222</w:t>
      </w:r>
      <w:r w:rsidRPr="00B15076">
        <w:rPr>
          <w:rFonts w:cs="Helvetica"/>
          <w:szCs w:val="20"/>
        </w:rPr>
        <w:t>. https://doi.org/10.1016/j.buildenv.2022.109374</w:t>
      </w:r>
    </w:p>
    <w:p w14:paraId="7BD9FE34" w14:textId="77777777" w:rsidR="00B15076" w:rsidRPr="00B15076" w:rsidRDefault="00B15076" w:rsidP="00B15076">
      <w:pPr>
        <w:ind w:left="720" w:hanging="720"/>
        <w:rPr>
          <w:rFonts w:cs="Helvetica"/>
          <w:szCs w:val="20"/>
        </w:rPr>
      </w:pPr>
      <w:r w:rsidRPr="00B15076">
        <w:rPr>
          <w:rFonts w:cs="Helvetica"/>
          <w:szCs w:val="20"/>
        </w:rPr>
        <w:t xml:space="preserve">Heinkel, S.-B., Thiebes, B., Than, Z. M., Aung, T., Kyi, T. T., Mar, W. L., Oo, S. S., Miller, C., Willkomm, M., Maung, W., Myint, Z. N., Soe, K. K., Spohner, R., &amp; Kraas, F. (2022). Disaster preparedness </w:t>
      </w:r>
      <w:r w:rsidRPr="00B15076">
        <w:rPr>
          <w:rFonts w:cs="Helvetica"/>
          <w:szCs w:val="20"/>
        </w:rPr>
        <w:lastRenderedPageBreak/>
        <w:t xml:space="preserve">and resilience at household level in Yangon, Myanmar [Article]. </w:t>
      </w:r>
      <w:r w:rsidRPr="00B15076">
        <w:rPr>
          <w:rFonts w:cs="Helvetica"/>
          <w:i/>
          <w:iCs/>
          <w:szCs w:val="20"/>
        </w:rPr>
        <w:t>NATURAL HAZARDS</w:t>
      </w:r>
      <w:r w:rsidRPr="00B15076">
        <w:rPr>
          <w:rFonts w:cs="Helvetica"/>
          <w:szCs w:val="20"/>
        </w:rPr>
        <w:t xml:space="preserve">, </w:t>
      </w:r>
      <w:r w:rsidRPr="00B15076">
        <w:rPr>
          <w:rFonts w:cs="Helvetica"/>
          <w:i/>
          <w:iCs/>
          <w:szCs w:val="20"/>
        </w:rPr>
        <w:t>112</w:t>
      </w:r>
      <w:r w:rsidRPr="00B15076">
        <w:rPr>
          <w:rFonts w:cs="Helvetica"/>
          <w:szCs w:val="20"/>
        </w:rPr>
        <w:t>(2), 1273–1294. https://doi.org/10.1007/s11069-022-05226-w</w:t>
      </w:r>
    </w:p>
    <w:p w14:paraId="74FA19EE" w14:textId="77777777" w:rsidR="00B15076" w:rsidRPr="00B15076" w:rsidRDefault="00B15076" w:rsidP="00B15076">
      <w:pPr>
        <w:ind w:left="720" w:hanging="720"/>
        <w:rPr>
          <w:rFonts w:cs="Helvetica"/>
          <w:szCs w:val="20"/>
        </w:rPr>
      </w:pPr>
      <w:r w:rsidRPr="00B15076">
        <w:rPr>
          <w:rFonts w:cs="Helvetica"/>
          <w:szCs w:val="20"/>
        </w:rPr>
        <w:t xml:space="preserve">Heinzlef, C., Becue, V., &amp; Serre, D. (2020). A spatial decision support system for enhancing resilience to floods: bridging resilience modelling and geovisualization techniques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20</w:t>
      </w:r>
      <w:r w:rsidRPr="00B15076">
        <w:rPr>
          <w:rFonts w:cs="Helvetica"/>
          <w:szCs w:val="20"/>
        </w:rPr>
        <w:t>(4), 1049–1068. https://doi.org/10.5194/nhess-20-1049-2020</w:t>
      </w:r>
    </w:p>
    <w:p w14:paraId="39C1C835" w14:textId="77777777" w:rsidR="00B15076" w:rsidRPr="00B15076" w:rsidRDefault="00B15076" w:rsidP="00B15076">
      <w:pPr>
        <w:ind w:left="720" w:hanging="720"/>
        <w:rPr>
          <w:rFonts w:cs="Helvetica"/>
          <w:szCs w:val="20"/>
        </w:rPr>
      </w:pPr>
      <w:r w:rsidRPr="00B15076">
        <w:rPr>
          <w:rFonts w:cs="Helvetica"/>
          <w:szCs w:val="20"/>
        </w:rPr>
        <w:t xml:space="preserve">Helderop, E., &amp; Grubesic, T. H. (2019). Hurricane storm surge in Volusia County, Florida: evidence of a tipping point for infrastructure damage [Article]. </w:t>
      </w:r>
      <w:r w:rsidRPr="00B15076">
        <w:rPr>
          <w:rFonts w:cs="Helvetica"/>
          <w:i/>
          <w:iCs/>
          <w:szCs w:val="20"/>
        </w:rPr>
        <w:t>DISASTERS</w:t>
      </w:r>
      <w:r w:rsidRPr="00B15076">
        <w:rPr>
          <w:rFonts w:cs="Helvetica"/>
          <w:szCs w:val="20"/>
        </w:rPr>
        <w:t xml:space="preserve">, </w:t>
      </w:r>
      <w:r w:rsidRPr="00B15076">
        <w:rPr>
          <w:rFonts w:cs="Helvetica"/>
          <w:i/>
          <w:iCs/>
          <w:szCs w:val="20"/>
        </w:rPr>
        <w:t>43</w:t>
      </w:r>
      <w:r w:rsidRPr="00B15076">
        <w:rPr>
          <w:rFonts w:cs="Helvetica"/>
          <w:szCs w:val="20"/>
        </w:rPr>
        <w:t>(1), 157–180. https://doi.org/10.1111/disa.12296</w:t>
      </w:r>
    </w:p>
    <w:p w14:paraId="5A2A5FC3" w14:textId="77777777" w:rsidR="00B15076" w:rsidRPr="00B15076" w:rsidRDefault="00B15076" w:rsidP="00B15076">
      <w:pPr>
        <w:ind w:left="720" w:hanging="720"/>
        <w:rPr>
          <w:rFonts w:cs="Helvetica"/>
          <w:szCs w:val="20"/>
        </w:rPr>
      </w:pPr>
      <w:r w:rsidRPr="00B15076">
        <w:rPr>
          <w:rFonts w:cs="Helvetica"/>
          <w:szCs w:val="20"/>
        </w:rPr>
        <w:t xml:space="preserve">Helm, P. (2015). Risk and resilience: strategies for security [Article]. </w:t>
      </w:r>
      <w:r w:rsidRPr="00B15076">
        <w:rPr>
          <w:rFonts w:cs="Helvetica"/>
          <w:i/>
          <w:iCs/>
          <w:szCs w:val="20"/>
        </w:rPr>
        <w:t>CIVIL ENGINEERING AND ENVIRONMENTAL SYSTEMS</w:t>
      </w:r>
      <w:r w:rsidRPr="00B15076">
        <w:rPr>
          <w:rFonts w:cs="Helvetica"/>
          <w:szCs w:val="20"/>
        </w:rPr>
        <w:t xml:space="preserve">, </w:t>
      </w:r>
      <w:r w:rsidRPr="00B15076">
        <w:rPr>
          <w:rFonts w:cs="Helvetica"/>
          <w:i/>
          <w:iCs/>
          <w:szCs w:val="20"/>
        </w:rPr>
        <w:t>32</w:t>
      </w:r>
      <w:r w:rsidRPr="00B15076">
        <w:rPr>
          <w:rFonts w:cs="Helvetica"/>
          <w:szCs w:val="20"/>
        </w:rPr>
        <w:t>(1–2, SI), 100–118. https://doi.org/10.1080/10286608.2015.1023793</w:t>
      </w:r>
    </w:p>
    <w:p w14:paraId="26A892C2" w14:textId="77777777" w:rsidR="00B15076" w:rsidRPr="00B15076" w:rsidRDefault="00B15076" w:rsidP="00B15076">
      <w:pPr>
        <w:ind w:left="720" w:hanging="720"/>
        <w:rPr>
          <w:rFonts w:cs="Helvetica"/>
          <w:szCs w:val="20"/>
        </w:rPr>
      </w:pPr>
      <w:r w:rsidRPr="00B15076">
        <w:rPr>
          <w:rFonts w:cs="Helvetica"/>
          <w:szCs w:val="20"/>
        </w:rPr>
        <w:t xml:space="preserve">Hemmati, M., Mahmoud, H. N., Ellingwood, B. R., &amp; Crooks, A. T. (2021a). Shaping urbanization to achieve communities resilient to floods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16</w:t>
      </w:r>
      <w:r w:rsidRPr="00B15076">
        <w:rPr>
          <w:rFonts w:cs="Helvetica"/>
          <w:szCs w:val="20"/>
        </w:rPr>
        <w:t>(9). https://doi.org/10.1088/1748-9326/ac1e3c</w:t>
      </w:r>
    </w:p>
    <w:p w14:paraId="2C12EAEE" w14:textId="77777777" w:rsidR="00B15076" w:rsidRPr="00B15076" w:rsidRDefault="00B15076" w:rsidP="00B15076">
      <w:pPr>
        <w:ind w:left="720" w:hanging="720"/>
        <w:rPr>
          <w:rFonts w:cs="Helvetica"/>
          <w:szCs w:val="20"/>
        </w:rPr>
      </w:pPr>
      <w:r w:rsidRPr="00B15076">
        <w:rPr>
          <w:rFonts w:cs="Helvetica"/>
          <w:szCs w:val="20"/>
        </w:rPr>
        <w:t xml:space="preserve">Hemmati, M., Mahmoud, H. N., Ellingwood, B. R., &amp; Crooks, A. T. (2021b). Unraveling the complexity of human behavior and urbanization on community vulnerability to floods [Article]. </w:t>
      </w:r>
      <w:r w:rsidRPr="00B15076">
        <w:rPr>
          <w:rFonts w:cs="Helvetica"/>
          <w:i/>
          <w:iCs/>
          <w:szCs w:val="20"/>
        </w:rPr>
        <w:t>SCIENTIFIC REPORTS</w:t>
      </w:r>
      <w:r w:rsidRPr="00B15076">
        <w:rPr>
          <w:rFonts w:cs="Helvetica"/>
          <w:szCs w:val="20"/>
        </w:rPr>
        <w:t xml:space="preserve">, </w:t>
      </w:r>
      <w:r w:rsidRPr="00B15076">
        <w:rPr>
          <w:rFonts w:cs="Helvetica"/>
          <w:i/>
          <w:iCs/>
          <w:szCs w:val="20"/>
        </w:rPr>
        <w:t>11</w:t>
      </w:r>
      <w:r w:rsidRPr="00B15076">
        <w:rPr>
          <w:rFonts w:cs="Helvetica"/>
          <w:szCs w:val="20"/>
        </w:rPr>
        <w:t>(1). https://doi.org/10.1038/s41598-021-99587-0</w:t>
      </w:r>
    </w:p>
    <w:p w14:paraId="6CCB66C1" w14:textId="77777777" w:rsidR="00B15076" w:rsidRPr="00B15076" w:rsidRDefault="00B15076" w:rsidP="00B15076">
      <w:pPr>
        <w:ind w:left="720" w:hanging="720"/>
        <w:rPr>
          <w:rFonts w:cs="Helvetica"/>
          <w:szCs w:val="20"/>
        </w:rPr>
      </w:pPr>
      <w:r w:rsidRPr="00B15076">
        <w:rPr>
          <w:rFonts w:cs="Helvetica"/>
          <w:szCs w:val="20"/>
        </w:rPr>
        <w:t xml:space="preserve">Hemmerling, S. A., DeMyers, C., Parfait, J., Pinero, E., Baustian, M. M., Bregman, M., Di Leonardo, D., Esposito, C., Georgiou, I. Y., Grismore, A., Jung, H., McMann, B., &amp; Miner, M. D. (2023). A community-informed transdisciplinary approach to coastal restoration planning: Maximizing the social and ecological co-benefits of wetland creation in Port Fourchon, Louisiana, USA [Article]. </w:t>
      </w:r>
      <w:r w:rsidRPr="00B15076">
        <w:rPr>
          <w:rFonts w:cs="Helvetica"/>
          <w:i/>
          <w:iCs/>
          <w:szCs w:val="20"/>
        </w:rPr>
        <w:t>FRONTIERS IN ENVIRONMENTAL SCIENCE</w:t>
      </w:r>
      <w:r w:rsidRPr="00B15076">
        <w:rPr>
          <w:rFonts w:cs="Helvetica"/>
          <w:szCs w:val="20"/>
        </w:rPr>
        <w:t xml:space="preserve">, </w:t>
      </w:r>
      <w:r w:rsidRPr="00B15076">
        <w:rPr>
          <w:rFonts w:cs="Helvetica"/>
          <w:i/>
          <w:iCs/>
          <w:szCs w:val="20"/>
        </w:rPr>
        <w:t>11</w:t>
      </w:r>
      <w:r w:rsidRPr="00B15076">
        <w:rPr>
          <w:rFonts w:cs="Helvetica"/>
          <w:szCs w:val="20"/>
        </w:rPr>
        <w:t>. https://doi.org/10.3389/fenvs.2023.1105671</w:t>
      </w:r>
    </w:p>
    <w:p w14:paraId="5231E017" w14:textId="77777777" w:rsidR="00B15076" w:rsidRPr="00B15076" w:rsidRDefault="00B15076" w:rsidP="00B15076">
      <w:pPr>
        <w:ind w:left="720" w:hanging="720"/>
        <w:rPr>
          <w:rFonts w:cs="Helvetica"/>
          <w:szCs w:val="20"/>
        </w:rPr>
      </w:pPr>
      <w:r w:rsidRPr="00B15076">
        <w:rPr>
          <w:rFonts w:cs="Helvetica"/>
          <w:szCs w:val="20"/>
        </w:rPr>
        <w:t xml:space="preserve">Hendricks, M. D., &amp; Van Zandt, S. (2021). Unequal Protection Revisited: Planning for Environmental Justice, Hazard Vulnerability, and Critical Infrastructure in Communities of Color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14</w:t>
      </w:r>
      <w:r w:rsidRPr="00B15076">
        <w:rPr>
          <w:rFonts w:cs="Helvetica"/>
          <w:szCs w:val="20"/>
        </w:rPr>
        <w:t>(2), 87–97. https://doi.org/10.1089/env.2020.0054</w:t>
      </w:r>
    </w:p>
    <w:p w14:paraId="5E6EB46F" w14:textId="77777777" w:rsidR="00B15076" w:rsidRPr="00B15076" w:rsidRDefault="00B15076" w:rsidP="00B15076">
      <w:pPr>
        <w:ind w:left="720" w:hanging="720"/>
        <w:rPr>
          <w:rFonts w:cs="Helvetica"/>
          <w:szCs w:val="20"/>
        </w:rPr>
      </w:pPr>
      <w:r w:rsidRPr="00B15076">
        <w:rPr>
          <w:rFonts w:cs="Helvetica"/>
          <w:szCs w:val="20"/>
        </w:rPr>
        <w:t xml:space="preserve">Hendricks, M. D., Meyer, M. A., Gharaibeh, N. G., Van Zandt, S., Masterson, J., Cooper, J. T., Jr., Horney, J. A., &amp; Berke, P. (2018). The development of a participatory assessment technique for </w:t>
      </w:r>
      <w:r w:rsidRPr="00B15076">
        <w:rPr>
          <w:rFonts w:cs="Helvetica"/>
          <w:szCs w:val="20"/>
        </w:rPr>
        <w:lastRenderedPageBreak/>
        <w:t xml:space="preserve">infrastructure: Neighborhood-level monitoring towards sustainable infrastructure systems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38</w:t>
      </w:r>
      <w:r w:rsidRPr="00B15076">
        <w:rPr>
          <w:rFonts w:cs="Helvetica"/>
          <w:szCs w:val="20"/>
        </w:rPr>
        <w:t>, 265–274. https://doi.org/10.1016/j.scs.2017.12.039</w:t>
      </w:r>
    </w:p>
    <w:p w14:paraId="580CFD9C" w14:textId="77777777" w:rsidR="00B15076" w:rsidRPr="00B15076" w:rsidRDefault="00B15076" w:rsidP="00B15076">
      <w:pPr>
        <w:ind w:left="720" w:hanging="720"/>
        <w:rPr>
          <w:rFonts w:cs="Helvetica"/>
          <w:szCs w:val="20"/>
        </w:rPr>
      </w:pPr>
      <w:r w:rsidRPr="00B15076">
        <w:rPr>
          <w:rFonts w:cs="Helvetica"/>
          <w:szCs w:val="20"/>
        </w:rPr>
        <w:t xml:space="preserve">Henly-Shepard, S., Anderson, C., Burnett, K., Cox, L. J., Kittinger, J. N., &amp; Ka’aumoana, M. (2015). Quantifying household social resilience: a place-based approach in a rapidly transforming community [Article]. </w:t>
      </w:r>
      <w:r w:rsidRPr="00B15076">
        <w:rPr>
          <w:rFonts w:cs="Helvetica"/>
          <w:i/>
          <w:iCs/>
          <w:szCs w:val="20"/>
        </w:rPr>
        <w:t>NATURAL HAZARDS</w:t>
      </w:r>
      <w:r w:rsidRPr="00B15076">
        <w:rPr>
          <w:rFonts w:cs="Helvetica"/>
          <w:szCs w:val="20"/>
        </w:rPr>
        <w:t xml:space="preserve">, </w:t>
      </w:r>
      <w:r w:rsidRPr="00B15076">
        <w:rPr>
          <w:rFonts w:cs="Helvetica"/>
          <w:i/>
          <w:iCs/>
          <w:szCs w:val="20"/>
        </w:rPr>
        <w:t>75</w:t>
      </w:r>
      <w:r w:rsidRPr="00B15076">
        <w:rPr>
          <w:rFonts w:cs="Helvetica"/>
          <w:szCs w:val="20"/>
        </w:rPr>
        <w:t>(1), 343–363. https://doi.org/10.1007/s11069-014-1328-8</w:t>
      </w:r>
    </w:p>
    <w:p w14:paraId="056A2A1C" w14:textId="77777777" w:rsidR="00B15076" w:rsidRPr="00B15076" w:rsidRDefault="00B15076" w:rsidP="00B15076">
      <w:pPr>
        <w:ind w:left="720" w:hanging="720"/>
        <w:rPr>
          <w:rFonts w:cs="Helvetica"/>
          <w:szCs w:val="20"/>
        </w:rPr>
      </w:pPr>
      <w:r w:rsidRPr="00B15076">
        <w:rPr>
          <w:rFonts w:cs="Helvetica"/>
          <w:szCs w:val="20"/>
        </w:rPr>
        <w:t xml:space="preserve">Henly-Shepard, S., Gray, S. A., &amp; Cox, L. J. (2015). The use of participatory modeling to promote social learning and facilitate community disaster planning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45</w:t>
      </w:r>
      <w:r w:rsidRPr="00B15076">
        <w:rPr>
          <w:rFonts w:cs="Helvetica"/>
          <w:szCs w:val="20"/>
        </w:rPr>
        <w:t>, 109–122. https://doi.org/10.1016/j.envsci.2014.10.004</w:t>
      </w:r>
    </w:p>
    <w:p w14:paraId="54DE1EE1" w14:textId="77777777" w:rsidR="00B15076" w:rsidRPr="00B15076" w:rsidRDefault="00B15076" w:rsidP="00B15076">
      <w:pPr>
        <w:ind w:left="720" w:hanging="720"/>
        <w:rPr>
          <w:rFonts w:cs="Helvetica"/>
          <w:szCs w:val="20"/>
        </w:rPr>
      </w:pPr>
      <w:r w:rsidRPr="00B15076">
        <w:rPr>
          <w:rFonts w:cs="Helvetica"/>
          <w:szCs w:val="20"/>
        </w:rPr>
        <w:t xml:space="preserve">Henriksen, H. J., Roberts, M. J., van der Keur, P., Harjanne, A., Egilson, D., &amp; Alfonso, L. (2018). Participatory early warning and monitoring systems: A Nordic framework for web-based flood risk management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31</w:t>
      </w:r>
      <w:r w:rsidRPr="00B15076">
        <w:rPr>
          <w:rFonts w:cs="Helvetica"/>
          <w:szCs w:val="20"/>
        </w:rPr>
        <w:t>, 1295–1306. https://doi.org/10.1016/j.ijdrr.2018.01.038</w:t>
      </w:r>
    </w:p>
    <w:p w14:paraId="68538C1B" w14:textId="77777777" w:rsidR="00B15076" w:rsidRPr="00B15076" w:rsidRDefault="00B15076" w:rsidP="00B15076">
      <w:pPr>
        <w:ind w:left="720" w:hanging="720"/>
        <w:rPr>
          <w:rFonts w:cs="Helvetica"/>
          <w:szCs w:val="20"/>
        </w:rPr>
      </w:pPr>
      <w:r w:rsidRPr="00B15076">
        <w:rPr>
          <w:rFonts w:cs="Helvetica"/>
          <w:szCs w:val="20"/>
        </w:rPr>
        <w:t xml:space="preserve">Hernandez Aguilar, B., Lerner, A. M., Manuel-Navarrete, D., &amp; Siqueiros-Garcia, J. M. (2021). Persisting narratives undermine potential water scarcity solutions for informal areas of Mexico City: the case of two settlements in Xochimilco [Article]. </w:t>
      </w:r>
      <w:r w:rsidRPr="00B15076">
        <w:rPr>
          <w:rFonts w:cs="Helvetica"/>
          <w:i/>
          <w:iCs/>
          <w:szCs w:val="20"/>
        </w:rPr>
        <w:t>WATER INTERNATIONAL</w:t>
      </w:r>
      <w:r w:rsidRPr="00B15076">
        <w:rPr>
          <w:rFonts w:cs="Helvetica"/>
          <w:szCs w:val="20"/>
        </w:rPr>
        <w:t xml:space="preserve">, </w:t>
      </w:r>
      <w:r w:rsidRPr="00B15076">
        <w:rPr>
          <w:rFonts w:cs="Helvetica"/>
          <w:i/>
          <w:iCs/>
          <w:szCs w:val="20"/>
        </w:rPr>
        <w:t>46</w:t>
      </w:r>
      <w:r w:rsidRPr="00B15076">
        <w:rPr>
          <w:rFonts w:cs="Helvetica"/>
          <w:szCs w:val="20"/>
        </w:rPr>
        <w:t>(6, SI), 919–937. https://doi.org/10.1080/02508060.2021.1923179</w:t>
      </w:r>
    </w:p>
    <w:p w14:paraId="6832D700" w14:textId="77777777" w:rsidR="00B15076" w:rsidRPr="00B15076" w:rsidRDefault="00B15076" w:rsidP="00B15076">
      <w:pPr>
        <w:ind w:left="720" w:hanging="720"/>
        <w:rPr>
          <w:rFonts w:cs="Helvetica"/>
          <w:szCs w:val="20"/>
        </w:rPr>
      </w:pPr>
      <w:r w:rsidRPr="00B15076">
        <w:rPr>
          <w:rFonts w:cs="Helvetica"/>
          <w:szCs w:val="20"/>
        </w:rPr>
        <w:t xml:space="preserve">Hernandez, Y., Barbosa, P., Corral, S., &amp; Rivas, S. (2018). An institutional analysis to address climate change adaptation in Tenerife (Canary Islands)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89</w:t>
      </w:r>
      <w:r w:rsidRPr="00B15076">
        <w:rPr>
          <w:rFonts w:cs="Helvetica"/>
          <w:szCs w:val="20"/>
        </w:rPr>
        <w:t>, 184–191. https://doi.org/10.1016/j.envsci.2018.07.017</w:t>
      </w:r>
    </w:p>
    <w:p w14:paraId="016F0A1F" w14:textId="77777777" w:rsidR="00B15076" w:rsidRPr="00B15076" w:rsidRDefault="00B15076" w:rsidP="00B15076">
      <w:pPr>
        <w:ind w:left="720" w:hanging="720"/>
        <w:rPr>
          <w:rFonts w:cs="Helvetica"/>
          <w:szCs w:val="20"/>
        </w:rPr>
      </w:pPr>
      <w:r w:rsidRPr="00B15076">
        <w:rPr>
          <w:rFonts w:cs="Helvetica"/>
          <w:szCs w:val="20"/>
        </w:rPr>
        <w:t xml:space="preserve">Hernandez-Bedolla, J., Solera, A., Paredes-Arquiola, J., Pedro-Monzonis, M., Andreu, J., &amp; Tatiana Sanchez-Quispe, S. (2017). The Assessment of Sustainability Indexes and Climate Change Impacts on Integrated Water Resource Management [Article]. </w:t>
      </w:r>
      <w:r w:rsidRPr="00B15076">
        <w:rPr>
          <w:rFonts w:cs="Helvetica"/>
          <w:i/>
          <w:iCs/>
          <w:szCs w:val="20"/>
        </w:rPr>
        <w:t>WATER</w:t>
      </w:r>
      <w:r w:rsidRPr="00B15076">
        <w:rPr>
          <w:rFonts w:cs="Helvetica"/>
          <w:szCs w:val="20"/>
        </w:rPr>
        <w:t xml:space="preserve">, </w:t>
      </w:r>
      <w:r w:rsidRPr="00B15076">
        <w:rPr>
          <w:rFonts w:cs="Helvetica"/>
          <w:i/>
          <w:iCs/>
          <w:szCs w:val="20"/>
        </w:rPr>
        <w:t>9</w:t>
      </w:r>
      <w:r w:rsidRPr="00B15076">
        <w:rPr>
          <w:rFonts w:cs="Helvetica"/>
          <w:szCs w:val="20"/>
        </w:rPr>
        <w:t>(3). https://doi.org/10.3390/w9030213</w:t>
      </w:r>
    </w:p>
    <w:p w14:paraId="1BE4090D" w14:textId="77777777" w:rsidR="00B15076" w:rsidRPr="00B15076" w:rsidRDefault="00B15076" w:rsidP="00B15076">
      <w:pPr>
        <w:ind w:left="720" w:hanging="720"/>
        <w:rPr>
          <w:rFonts w:cs="Helvetica"/>
          <w:szCs w:val="20"/>
        </w:rPr>
      </w:pPr>
      <w:r w:rsidRPr="00B15076">
        <w:rPr>
          <w:rFonts w:cs="Helvetica"/>
          <w:szCs w:val="20"/>
        </w:rPr>
        <w:t xml:space="preserve">Hernandez-Guerrero, J., Vieyra-Medrano, A., &amp; Mendoza, M. E. (2012). Adaptation strategies in communities under precarious housing: Flooding risks in the peri-urban sector of the city of Morelia, Michoacan, Mexico [Article]. </w:t>
      </w:r>
      <w:r w:rsidRPr="00B15076">
        <w:rPr>
          <w:rFonts w:cs="Helvetica"/>
          <w:i/>
          <w:iCs/>
          <w:szCs w:val="20"/>
        </w:rPr>
        <w:t>APPLIED GEOGRAPHY</w:t>
      </w:r>
      <w:r w:rsidRPr="00B15076">
        <w:rPr>
          <w:rFonts w:cs="Helvetica"/>
          <w:szCs w:val="20"/>
        </w:rPr>
        <w:t xml:space="preserve">, </w:t>
      </w:r>
      <w:r w:rsidRPr="00B15076">
        <w:rPr>
          <w:rFonts w:cs="Helvetica"/>
          <w:i/>
          <w:iCs/>
          <w:szCs w:val="20"/>
        </w:rPr>
        <w:t>34</w:t>
      </w:r>
      <w:r w:rsidRPr="00B15076">
        <w:rPr>
          <w:rFonts w:cs="Helvetica"/>
          <w:szCs w:val="20"/>
        </w:rPr>
        <w:t>, 669–679. https://doi.org/10.1016/j.apgeog.2012.04.010</w:t>
      </w:r>
    </w:p>
    <w:p w14:paraId="163BFDA3" w14:textId="77777777" w:rsidR="00B15076" w:rsidRPr="00B15076" w:rsidRDefault="00B15076" w:rsidP="00B15076">
      <w:pPr>
        <w:ind w:left="720" w:hanging="720"/>
        <w:rPr>
          <w:rFonts w:cs="Helvetica"/>
          <w:szCs w:val="20"/>
        </w:rPr>
      </w:pPr>
      <w:r w:rsidRPr="00B15076">
        <w:rPr>
          <w:rFonts w:cs="Helvetica"/>
          <w:szCs w:val="20"/>
        </w:rPr>
        <w:lastRenderedPageBreak/>
        <w:t xml:space="preserve">Herrera, E. K., Flannery, A., &amp; Krimmer, M. (2017). Risk and Resilience Analysis for Highway Assets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2604</w:t>
      </w:r>
      <w:r w:rsidRPr="00B15076">
        <w:rPr>
          <w:rFonts w:cs="Helvetica"/>
          <w:szCs w:val="20"/>
        </w:rPr>
        <w:t>, 1–8. https://doi.org/10.3141/2604-01</w:t>
      </w:r>
    </w:p>
    <w:p w14:paraId="167E00E4" w14:textId="77777777" w:rsidR="00B15076" w:rsidRPr="00B15076" w:rsidRDefault="00B15076" w:rsidP="00B15076">
      <w:pPr>
        <w:ind w:left="720" w:hanging="720"/>
        <w:rPr>
          <w:rFonts w:cs="Helvetica"/>
          <w:szCs w:val="20"/>
        </w:rPr>
      </w:pPr>
      <w:r w:rsidRPr="00B15076">
        <w:rPr>
          <w:rFonts w:cs="Helvetica"/>
          <w:szCs w:val="20"/>
        </w:rPr>
        <w:t xml:space="preserve">Herreros-Cantis, P., &amp; McPhearson, T. (2021). Mapping supply of and demand for ecosystem services to assess environmental justice in New York City [Article]. </w:t>
      </w:r>
      <w:r w:rsidRPr="00B15076">
        <w:rPr>
          <w:rFonts w:cs="Helvetica"/>
          <w:i/>
          <w:iCs/>
          <w:szCs w:val="20"/>
        </w:rPr>
        <w:t>ECOLOGICAL APPLICATIONS</w:t>
      </w:r>
      <w:r w:rsidRPr="00B15076">
        <w:rPr>
          <w:rFonts w:cs="Helvetica"/>
          <w:szCs w:val="20"/>
        </w:rPr>
        <w:t xml:space="preserve">, </w:t>
      </w:r>
      <w:r w:rsidRPr="00B15076">
        <w:rPr>
          <w:rFonts w:cs="Helvetica"/>
          <w:i/>
          <w:iCs/>
          <w:szCs w:val="20"/>
        </w:rPr>
        <w:t>31</w:t>
      </w:r>
      <w:r w:rsidRPr="00B15076">
        <w:rPr>
          <w:rFonts w:cs="Helvetica"/>
          <w:szCs w:val="20"/>
        </w:rPr>
        <w:t>(6). https://doi.org/10.1002/eap.2390</w:t>
      </w:r>
    </w:p>
    <w:p w14:paraId="7AF4DC2A" w14:textId="77777777" w:rsidR="00B15076" w:rsidRPr="00B15076" w:rsidRDefault="00B15076" w:rsidP="00B15076">
      <w:pPr>
        <w:ind w:left="720" w:hanging="720"/>
        <w:rPr>
          <w:rFonts w:cs="Helvetica"/>
          <w:szCs w:val="20"/>
        </w:rPr>
      </w:pPr>
      <w:r w:rsidRPr="00B15076">
        <w:rPr>
          <w:rFonts w:cs="Helvetica"/>
          <w:szCs w:val="20"/>
        </w:rPr>
        <w:t xml:space="preserve">Herslund, L. B., Jalayer, F., Jean-Baptiste, N., Jorgensen, G., Kabisch, S., Kombe, W., Lindley, S., Nyed, P. K., Pauleit, S., Printz, A., &amp; Vedeld, T. (2016). A multi-dimensional assessment of urban vulnerability to climate change in Sub-Saharan Africa [Article]. </w:t>
      </w:r>
      <w:r w:rsidRPr="00B15076">
        <w:rPr>
          <w:rFonts w:cs="Helvetica"/>
          <w:i/>
          <w:iCs/>
          <w:szCs w:val="20"/>
        </w:rPr>
        <w:t>NATURAL HAZARDS</w:t>
      </w:r>
      <w:r w:rsidRPr="00B15076">
        <w:rPr>
          <w:rFonts w:cs="Helvetica"/>
          <w:szCs w:val="20"/>
        </w:rPr>
        <w:t xml:space="preserve">, </w:t>
      </w:r>
      <w:r w:rsidRPr="00B15076">
        <w:rPr>
          <w:rFonts w:cs="Helvetica"/>
          <w:i/>
          <w:iCs/>
          <w:szCs w:val="20"/>
        </w:rPr>
        <w:t>82</w:t>
      </w:r>
      <w:r w:rsidRPr="00B15076">
        <w:rPr>
          <w:rFonts w:cs="Helvetica"/>
          <w:szCs w:val="20"/>
        </w:rPr>
        <w:t>(2), S149–S172. https://doi.org/10.1007/s11069-015-1856-x</w:t>
      </w:r>
    </w:p>
    <w:p w14:paraId="1EAF3BB2" w14:textId="77777777" w:rsidR="00B15076" w:rsidRPr="00B15076" w:rsidRDefault="00B15076" w:rsidP="00B15076">
      <w:pPr>
        <w:ind w:left="720" w:hanging="720"/>
        <w:rPr>
          <w:rFonts w:cs="Helvetica"/>
          <w:szCs w:val="20"/>
        </w:rPr>
      </w:pPr>
      <w:r w:rsidRPr="00B15076">
        <w:rPr>
          <w:rFonts w:cs="Helvetica"/>
          <w:szCs w:val="20"/>
        </w:rPr>
        <w:t xml:space="preserve">Hervas, A. (2020). Cultivating vulnerability: oil palm expansion and the socio-ecological food system in the Lachua Ecoregion, Guatemala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20</w:t>
      </w:r>
      <w:r w:rsidRPr="00B15076">
        <w:rPr>
          <w:rFonts w:cs="Helvetica"/>
          <w:szCs w:val="20"/>
        </w:rPr>
        <w:t>(2). https://doi.org/10.1007/s10113-020-01630-9</w:t>
      </w:r>
    </w:p>
    <w:p w14:paraId="4391E445" w14:textId="77777777" w:rsidR="00B15076" w:rsidRPr="00B15076" w:rsidRDefault="00B15076" w:rsidP="00B15076">
      <w:pPr>
        <w:ind w:left="720" w:hanging="720"/>
        <w:rPr>
          <w:rFonts w:cs="Helvetica"/>
          <w:szCs w:val="20"/>
        </w:rPr>
      </w:pPr>
      <w:r w:rsidRPr="00B15076">
        <w:rPr>
          <w:rFonts w:cs="Helvetica"/>
          <w:szCs w:val="20"/>
        </w:rPr>
        <w:t xml:space="preserve">Hesed, C. D. M., Paolisso, M., van Dolah, E. R., &amp; Johnson, K. J. (2022). Using Cultural Consensus Analysis to Measure Diversity in Social-Ecological Knowledge for Inclusive Climate Adaptation Planning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14</w:t>
      </w:r>
      <w:r w:rsidRPr="00B15076">
        <w:rPr>
          <w:rFonts w:cs="Helvetica"/>
          <w:szCs w:val="20"/>
        </w:rPr>
        <w:t>(1), 51–64. https://doi.org/10.1175/WCAS-D-21-0047.1</w:t>
      </w:r>
    </w:p>
    <w:p w14:paraId="4EEF0548" w14:textId="77777777" w:rsidR="00B15076" w:rsidRPr="00B15076" w:rsidRDefault="00B15076" w:rsidP="00B15076">
      <w:pPr>
        <w:ind w:left="720" w:hanging="720"/>
        <w:rPr>
          <w:rFonts w:cs="Helvetica"/>
          <w:szCs w:val="20"/>
        </w:rPr>
      </w:pPr>
      <w:r w:rsidRPr="00B15076">
        <w:rPr>
          <w:rFonts w:cs="Helvetica"/>
          <w:szCs w:val="20"/>
        </w:rPr>
        <w:t xml:space="preserve">Hewitt, J. E., Lundquist, C. J., &amp; Ellis, J. (2019). Assessing sensitivities of marine areas to stressors based on biological traits [Article]. </w:t>
      </w:r>
      <w:r w:rsidRPr="00B15076">
        <w:rPr>
          <w:rFonts w:cs="Helvetica"/>
          <w:i/>
          <w:iCs/>
          <w:szCs w:val="20"/>
        </w:rPr>
        <w:t>CONSERVATION BIOLOGY</w:t>
      </w:r>
      <w:r w:rsidRPr="00B15076">
        <w:rPr>
          <w:rFonts w:cs="Helvetica"/>
          <w:szCs w:val="20"/>
        </w:rPr>
        <w:t xml:space="preserve">, </w:t>
      </w:r>
      <w:r w:rsidRPr="00B15076">
        <w:rPr>
          <w:rFonts w:cs="Helvetica"/>
          <w:i/>
          <w:iCs/>
          <w:szCs w:val="20"/>
        </w:rPr>
        <w:t>33</w:t>
      </w:r>
      <w:r w:rsidRPr="00B15076">
        <w:rPr>
          <w:rFonts w:cs="Helvetica"/>
          <w:szCs w:val="20"/>
        </w:rPr>
        <w:t>(1), 142–151. https://doi.org/10.1111/cobi.13181</w:t>
      </w:r>
    </w:p>
    <w:p w14:paraId="42AA694E" w14:textId="77777777" w:rsidR="00B15076" w:rsidRPr="00B15076" w:rsidRDefault="00B15076" w:rsidP="00B15076">
      <w:pPr>
        <w:ind w:left="720" w:hanging="720"/>
        <w:rPr>
          <w:rFonts w:cs="Helvetica"/>
          <w:szCs w:val="20"/>
        </w:rPr>
      </w:pPr>
      <w:r w:rsidRPr="00B15076">
        <w:rPr>
          <w:rFonts w:cs="Helvetica"/>
          <w:szCs w:val="20"/>
        </w:rPr>
        <w:t xml:space="preserve">Hickerson, B. T., &amp; Walters, A. W. (2019). Evaluation of Potential Translocation Sites for an Imperiled Cyprinid, the Hornyhead Chub [Editorial Material]. </w:t>
      </w:r>
      <w:r w:rsidRPr="00B15076">
        <w:rPr>
          <w:rFonts w:cs="Helvetica"/>
          <w:i/>
          <w:iCs/>
          <w:szCs w:val="20"/>
        </w:rPr>
        <w:t>NORTH AMERICAN JOURNAL OF FISHERIES MANAGEMENT</w:t>
      </w:r>
      <w:r w:rsidRPr="00B15076">
        <w:rPr>
          <w:rFonts w:cs="Helvetica"/>
          <w:szCs w:val="20"/>
        </w:rPr>
        <w:t xml:space="preserve">, </w:t>
      </w:r>
      <w:r w:rsidRPr="00B15076">
        <w:rPr>
          <w:rFonts w:cs="Helvetica"/>
          <w:i/>
          <w:iCs/>
          <w:szCs w:val="20"/>
        </w:rPr>
        <w:t>39</w:t>
      </w:r>
      <w:r w:rsidRPr="00B15076">
        <w:rPr>
          <w:rFonts w:cs="Helvetica"/>
          <w:szCs w:val="20"/>
        </w:rPr>
        <w:t>(1), 205–218. https://doi.org/10.1002/nafm.10261</w:t>
      </w:r>
    </w:p>
    <w:p w14:paraId="1E96C07C" w14:textId="77777777" w:rsidR="00B15076" w:rsidRPr="00B15076" w:rsidRDefault="00B15076" w:rsidP="00B15076">
      <w:pPr>
        <w:ind w:left="720" w:hanging="720"/>
        <w:rPr>
          <w:rFonts w:cs="Helvetica"/>
          <w:szCs w:val="20"/>
        </w:rPr>
      </w:pPr>
      <w:r w:rsidRPr="00B15076">
        <w:rPr>
          <w:rFonts w:cs="Helvetica"/>
          <w:szCs w:val="20"/>
        </w:rPr>
        <w:t xml:space="preserve">Hicks, A., Barclay, J., Simmons, P., &amp; Loughlin, S. (2014). An interdisciplinary approach to volcanic risk reduction under conditions of uncertainty: a case study of Tristan da Cunha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14</w:t>
      </w:r>
      <w:r w:rsidRPr="00B15076">
        <w:rPr>
          <w:rFonts w:cs="Helvetica"/>
          <w:szCs w:val="20"/>
        </w:rPr>
        <w:t>(7), 1871–1887. https://doi.org/10.5194/nhess-14-1871-2014</w:t>
      </w:r>
    </w:p>
    <w:p w14:paraId="18632526" w14:textId="77777777" w:rsidR="00B15076" w:rsidRPr="00B15076" w:rsidRDefault="00B15076" w:rsidP="00B15076">
      <w:pPr>
        <w:ind w:left="720" w:hanging="720"/>
        <w:rPr>
          <w:rFonts w:cs="Helvetica"/>
          <w:szCs w:val="20"/>
        </w:rPr>
      </w:pPr>
      <w:r w:rsidRPr="00B15076">
        <w:rPr>
          <w:rFonts w:cs="Helvetica"/>
          <w:szCs w:val="20"/>
        </w:rPr>
        <w:lastRenderedPageBreak/>
        <w:t xml:space="preserve">Hidalgo, D. M., Nunn, P. D., &amp; Beazley, H. (2021). Uncovering multilayered vulnerability and resilience in rural villages in the Pacific: a case study of Ono Island, Fiji [Article]. </w:t>
      </w:r>
      <w:r w:rsidRPr="00B15076">
        <w:rPr>
          <w:rFonts w:cs="Helvetica"/>
          <w:i/>
          <w:iCs/>
          <w:szCs w:val="20"/>
        </w:rPr>
        <w:t>ECOLOGY AND SOCIETY</w:t>
      </w:r>
      <w:r w:rsidRPr="00B15076">
        <w:rPr>
          <w:rFonts w:cs="Helvetica"/>
          <w:szCs w:val="20"/>
        </w:rPr>
        <w:t xml:space="preserve">, </w:t>
      </w:r>
      <w:r w:rsidRPr="00B15076">
        <w:rPr>
          <w:rFonts w:cs="Helvetica"/>
          <w:i/>
          <w:iCs/>
          <w:szCs w:val="20"/>
        </w:rPr>
        <w:t>26</w:t>
      </w:r>
      <w:r w:rsidRPr="00B15076">
        <w:rPr>
          <w:rFonts w:cs="Helvetica"/>
          <w:szCs w:val="20"/>
        </w:rPr>
        <w:t>(1). https://doi.org/10.5751/ES-12197-260126</w:t>
      </w:r>
    </w:p>
    <w:p w14:paraId="2E94DCF3" w14:textId="77777777" w:rsidR="00B15076" w:rsidRPr="00B15076" w:rsidRDefault="00B15076" w:rsidP="00B15076">
      <w:pPr>
        <w:ind w:left="720" w:hanging="720"/>
        <w:rPr>
          <w:rFonts w:cs="Helvetica"/>
          <w:szCs w:val="20"/>
        </w:rPr>
      </w:pPr>
      <w:r w:rsidRPr="00B15076">
        <w:rPr>
          <w:rFonts w:cs="Helvetica"/>
          <w:szCs w:val="20"/>
        </w:rPr>
        <w:t xml:space="preserve">Highfield, W. E., Norman, S. A., &amp; Brody, S. D. (2013). Examining the 100-Year Floodplain as a Metric of Risk, Loss, and Household Adjustment [Article]. </w:t>
      </w:r>
      <w:r w:rsidRPr="00B15076">
        <w:rPr>
          <w:rFonts w:cs="Helvetica"/>
          <w:i/>
          <w:iCs/>
          <w:szCs w:val="20"/>
        </w:rPr>
        <w:t>RISK ANALYSIS</w:t>
      </w:r>
      <w:r w:rsidRPr="00B15076">
        <w:rPr>
          <w:rFonts w:cs="Helvetica"/>
          <w:szCs w:val="20"/>
        </w:rPr>
        <w:t xml:space="preserve">, </w:t>
      </w:r>
      <w:r w:rsidRPr="00B15076">
        <w:rPr>
          <w:rFonts w:cs="Helvetica"/>
          <w:i/>
          <w:iCs/>
          <w:szCs w:val="20"/>
        </w:rPr>
        <w:t>33</w:t>
      </w:r>
      <w:r w:rsidRPr="00B15076">
        <w:rPr>
          <w:rFonts w:cs="Helvetica"/>
          <w:szCs w:val="20"/>
        </w:rPr>
        <w:t>(2), 186–191. https://doi.org/10.1111/j.1539-6924.2012.01840.x</w:t>
      </w:r>
    </w:p>
    <w:p w14:paraId="1FED2E52" w14:textId="77777777" w:rsidR="00B15076" w:rsidRPr="00B15076" w:rsidRDefault="00B15076" w:rsidP="00B15076">
      <w:pPr>
        <w:ind w:left="720" w:hanging="720"/>
        <w:rPr>
          <w:rFonts w:cs="Helvetica"/>
          <w:szCs w:val="20"/>
        </w:rPr>
      </w:pPr>
      <w:r w:rsidRPr="00B15076">
        <w:rPr>
          <w:rFonts w:cs="Helvetica"/>
          <w:szCs w:val="20"/>
        </w:rPr>
        <w:t xml:space="preserve">Highfield, W. E., Peacock, W. G., &amp; Van Zandt, S. (2014). Mitigation Planning: Why Hazard Exposure, Structural Vulnerability, and Social Vulnerability Matter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34</w:t>
      </w:r>
      <w:r w:rsidRPr="00B15076">
        <w:rPr>
          <w:rFonts w:cs="Helvetica"/>
          <w:szCs w:val="20"/>
        </w:rPr>
        <w:t>(3), 287–300. https://doi.org/10.1177/0739456X14531828</w:t>
      </w:r>
    </w:p>
    <w:p w14:paraId="6916C3AC" w14:textId="77777777" w:rsidR="00B15076" w:rsidRPr="00B15076" w:rsidRDefault="00B15076" w:rsidP="00B15076">
      <w:pPr>
        <w:ind w:left="720" w:hanging="720"/>
        <w:rPr>
          <w:rFonts w:cs="Helvetica"/>
          <w:szCs w:val="20"/>
        </w:rPr>
      </w:pPr>
      <w:r w:rsidRPr="00B15076">
        <w:rPr>
          <w:rFonts w:cs="Helvetica"/>
          <w:szCs w:val="20"/>
        </w:rPr>
        <w:t xml:space="preserve">Hildon, Z. J. L., Tan, C. S., Shiraz, F., Ng, W. C., Deng, X., Koh, G. C. H., Tan, K. B., Philp, I., Wiggins, D., Aw, S., Wu, T., &amp; Vrijhoef, H. J. M. (2018). The theoretical and empirical basis of a BioPsychoSocial (BPS) risk screener for detection of older people’s health related needs, planning of community programs, and targeted care interventions [Article]. </w:t>
      </w:r>
      <w:r w:rsidRPr="00B15076">
        <w:rPr>
          <w:rFonts w:cs="Helvetica"/>
          <w:i/>
          <w:iCs/>
          <w:szCs w:val="20"/>
        </w:rPr>
        <w:t>BMC GERIATRICS</w:t>
      </w:r>
      <w:r w:rsidRPr="00B15076">
        <w:rPr>
          <w:rFonts w:cs="Helvetica"/>
          <w:szCs w:val="20"/>
        </w:rPr>
        <w:t xml:space="preserve">, </w:t>
      </w:r>
      <w:r w:rsidRPr="00B15076">
        <w:rPr>
          <w:rFonts w:cs="Helvetica"/>
          <w:i/>
          <w:iCs/>
          <w:szCs w:val="20"/>
        </w:rPr>
        <w:t>18</w:t>
      </w:r>
      <w:r w:rsidRPr="00B15076">
        <w:rPr>
          <w:rFonts w:cs="Helvetica"/>
          <w:szCs w:val="20"/>
        </w:rPr>
        <w:t>. https://doi.org/10.1186/s12877-018-0739-x</w:t>
      </w:r>
    </w:p>
    <w:p w14:paraId="295D8D0E" w14:textId="77777777" w:rsidR="00B15076" w:rsidRPr="00B15076" w:rsidRDefault="00B15076" w:rsidP="00B15076">
      <w:pPr>
        <w:ind w:left="720" w:hanging="720"/>
        <w:rPr>
          <w:rFonts w:cs="Helvetica"/>
          <w:szCs w:val="20"/>
        </w:rPr>
      </w:pPr>
      <w:r w:rsidRPr="00B15076">
        <w:rPr>
          <w:rFonts w:cs="Helvetica"/>
          <w:szCs w:val="20"/>
        </w:rPr>
        <w:t xml:space="preserve">Hill, R., Walsh, F. J., Davies, J., Sparrow, A., Mooney, M., Council, C. L., Wiser, R. M., &amp; Tengo, M. (2020). Knowledge co-production for Indigenous adaptation pathways: Transform post-colonial articulation complexes to empower local decision-making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65</w:t>
      </w:r>
      <w:r w:rsidRPr="00B15076">
        <w:rPr>
          <w:rFonts w:cs="Helvetica"/>
          <w:szCs w:val="20"/>
        </w:rPr>
        <w:t>. https://doi.org/10.1016/j.gloenvcha.2020.102161</w:t>
      </w:r>
    </w:p>
    <w:p w14:paraId="04F91753" w14:textId="77777777" w:rsidR="00B15076" w:rsidRPr="00B15076" w:rsidRDefault="00B15076" w:rsidP="00B15076">
      <w:pPr>
        <w:ind w:left="720" w:hanging="720"/>
        <w:rPr>
          <w:rFonts w:cs="Helvetica"/>
          <w:szCs w:val="20"/>
        </w:rPr>
      </w:pPr>
      <w:r w:rsidRPr="00B15076">
        <w:rPr>
          <w:rFonts w:cs="Helvetica"/>
          <w:szCs w:val="20"/>
        </w:rPr>
        <w:t xml:space="preserve">Hills, J. M., Michalena, E., &amp; Chalvatzis, K. J. (2018). Innovative technology in the Pacific: Building resilience for vulnerable communities [Article]. </w:t>
      </w:r>
      <w:r w:rsidRPr="00B15076">
        <w:rPr>
          <w:rFonts w:cs="Helvetica"/>
          <w:i/>
          <w:iCs/>
          <w:szCs w:val="20"/>
        </w:rPr>
        <w:t>TECHNOLOGICAL FORECASTING AND SOCIAL CHANGE</w:t>
      </w:r>
      <w:r w:rsidRPr="00B15076">
        <w:rPr>
          <w:rFonts w:cs="Helvetica"/>
          <w:szCs w:val="20"/>
        </w:rPr>
        <w:t xml:space="preserve">, </w:t>
      </w:r>
      <w:r w:rsidRPr="00B15076">
        <w:rPr>
          <w:rFonts w:cs="Helvetica"/>
          <w:i/>
          <w:iCs/>
          <w:szCs w:val="20"/>
        </w:rPr>
        <w:t>129</w:t>
      </w:r>
      <w:r w:rsidRPr="00B15076">
        <w:rPr>
          <w:rFonts w:cs="Helvetica"/>
          <w:szCs w:val="20"/>
        </w:rPr>
        <w:t>, 16–26. https://doi.org/10.1016/j.techfore.2018.01.008</w:t>
      </w:r>
    </w:p>
    <w:p w14:paraId="63007855" w14:textId="77777777" w:rsidR="00B15076" w:rsidRPr="00B15076" w:rsidRDefault="00B15076" w:rsidP="00B15076">
      <w:pPr>
        <w:ind w:left="720" w:hanging="720"/>
        <w:rPr>
          <w:rFonts w:cs="Helvetica"/>
          <w:szCs w:val="20"/>
        </w:rPr>
      </w:pPr>
      <w:r w:rsidRPr="00B15076">
        <w:rPr>
          <w:rFonts w:cs="Helvetica"/>
          <w:szCs w:val="20"/>
        </w:rPr>
        <w:t xml:space="preserve">Hizbaron, D. R., Ruslanjari, D., &amp; Mardiatno, D. (2021). Amidst Covid-19 Pandemic: An Adaptive Disaster Governance in Yogyakarta, Indonesia [Article]. </w:t>
      </w:r>
      <w:r w:rsidRPr="00B15076">
        <w:rPr>
          <w:rFonts w:cs="Helvetica"/>
          <w:i/>
          <w:iCs/>
          <w:szCs w:val="20"/>
        </w:rPr>
        <w:t>SOCIAL SCIENCES-BASEL</w:t>
      </w:r>
      <w:r w:rsidRPr="00B15076">
        <w:rPr>
          <w:rFonts w:cs="Helvetica"/>
          <w:szCs w:val="20"/>
        </w:rPr>
        <w:t xml:space="preserve">, </w:t>
      </w:r>
      <w:r w:rsidRPr="00B15076">
        <w:rPr>
          <w:rFonts w:cs="Helvetica"/>
          <w:i/>
          <w:iCs/>
          <w:szCs w:val="20"/>
        </w:rPr>
        <w:t>10</w:t>
      </w:r>
      <w:r w:rsidRPr="00B15076">
        <w:rPr>
          <w:rFonts w:cs="Helvetica"/>
          <w:szCs w:val="20"/>
        </w:rPr>
        <w:t>(3). https://doi.org/10.3390/socsci10030092</w:t>
      </w:r>
    </w:p>
    <w:p w14:paraId="24154307" w14:textId="77777777" w:rsidR="00B15076" w:rsidRPr="00B15076" w:rsidRDefault="00B15076" w:rsidP="00B15076">
      <w:pPr>
        <w:ind w:left="720" w:hanging="720"/>
        <w:rPr>
          <w:rFonts w:cs="Helvetica"/>
          <w:szCs w:val="20"/>
        </w:rPr>
      </w:pPr>
      <w:r w:rsidRPr="00B15076">
        <w:rPr>
          <w:rFonts w:cs="Helvetica"/>
          <w:szCs w:val="20"/>
        </w:rPr>
        <w:t xml:space="preserve">Ho, H. C., Sim, T., &amp; Guo, C. (2022). Association between awareness of vulnerability and disaster preparedness in an infrastructure-resilient city: a population-based study [Article]. </w:t>
      </w:r>
      <w:r w:rsidRPr="00B15076">
        <w:rPr>
          <w:rFonts w:cs="Helvetica"/>
          <w:i/>
          <w:iCs/>
          <w:szCs w:val="20"/>
        </w:rPr>
        <w:t>PUBLIC HEALTH</w:t>
      </w:r>
      <w:r w:rsidRPr="00B15076">
        <w:rPr>
          <w:rFonts w:cs="Helvetica"/>
          <w:szCs w:val="20"/>
        </w:rPr>
        <w:t xml:space="preserve">, </w:t>
      </w:r>
      <w:r w:rsidRPr="00B15076">
        <w:rPr>
          <w:rFonts w:cs="Helvetica"/>
          <w:i/>
          <w:iCs/>
          <w:szCs w:val="20"/>
        </w:rPr>
        <w:t>209</w:t>
      </w:r>
      <w:r w:rsidRPr="00B15076">
        <w:rPr>
          <w:rFonts w:cs="Helvetica"/>
          <w:szCs w:val="20"/>
        </w:rPr>
        <w:t>, 23–29. https://doi.org/10.1016/j.puhe.2022.05.011</w:t>
      </w:r>
    </w:p>
    <w:p w14:paraId="5EB91777" w14:textId="77777777" w:rsidR="00B15076" w:rsidRPr="00B15076" w:rsidRDefault="00B15076" w:rsidP="00B15076">
      <w:pPr>
        <w:ind w:left="720" w:hanging="720"/>
        <w:rPr>
          <w:rFonts w:cs="Helvetica"/>
          <w:szCs w:val="20"/>
        </w:rPr>
      </w:pPr>
      <w:r w:rsidRPr="00B15076">
        <w:rPr>
          <w:rFonts w:cs="Helvetica"/>
          <w:szCs w:val="20"/>
        </w:rPr>
        <w:lastRenderedPageBreak/>
        <w:t xml:space="preserve">Ho, Hung Chak, Lau, K., Ren, C., &amp; Wang, D. (2022). Systematic identification of heat events associated with emergency admissions to enhance the heat-health action plan in a subtropical city: a data-driven approach [Article]. </w:t>
      </w:r>
      <w:r w:rsidRPr="00B15076">
        <w:rPr>
          <w:rFonts w:cs="Helvetica"/>
          <w:i/>
          <w:iCs/>
          <w:szCs w:val="20"/>
        </w:rPr>
        <w:t>ENVIRONMENTAL SCIENCE AND POLLUTION RESEARCH</w:t>
      </w:r>
      <w:r w:rsidRPr="00B15076">
        <w:rPr>
          <w:rFonts w:cs="Helvetica"/>
          <w:szCs w:val="20"/>
        </w:rPr>
        <w:t xml:space="preserve">, </w:t>
      </w:r>
      <w:r w:rsidRPr="00B15076">
        <w:rPr>
          <w:rFonts w:cs="Helvetica"/>
          <w:i/>
          <w:iCs/>
          <w:szCs w:val="20"/>
        </w:rPr>
        <w:t>29</w:t>
      </w:r>
      <w:r w:rsidRPr="00B15076">
        <w:rPr>
          <w:rFonts w:cs="Helvetica"/>
          <w:szCs w:val="20"/>
        </w:rPr>
        <w:t>(59), 89273–89282. https://doi.org/10.1007/s11356-022-21963-8</w:t>
      </w:r>
    </w:p>
    <w:p w14:paraId="7DC62BB5" w14:textId="77777777" w:rsidR="00B15076" w:rsidRPr="00B15076" w:rsidRDefault="00B15076" w:rsidP="00B15076">
      <w:pPr>
        <w:ind w:left="720" w:hanging="720"/>
        <w:rPr>
          <w:rFonts w:cs="Helvetica"/>
          <w:szCs w:val="20"/>
        </w:rPr>
      </w:pPr>
      <w:r w:rsidRPr="00B15076">
        <w:rPr>
          <w:rFonts w:cs="Helvetica"/>
          <w:szCs w:val="20"/>
        </w:rPr>
        <w:t xml:space="preserve">Hobday, A. J., Cochrane, K., Downey-Breedt, N., Howard, J., Aswani, S., Byfield, V., Duggan, G., Duna, E., Dutra, L. X. C., Frusher, S. D., Fulton, E. A., Gammage, L., Gasalla, M. A., Griffiths, C., Guissamulo, A., Haward, M., Jarre, A., Jennings, S. M., Jordan, T., … van Putten, E. I. (2016). Planning adaptation to climate change in fast-warming marine regions with seafood-dependent coastal communities [Article]. </w:t>
      </w:r>
      <w:r w:rsidRPr="00B15076">
        <w:rPr>
          <w:rFonts w:cs="Helvetica"/>
          <w:i/>
          <w:iCs/>
          <w:szCs w:val="20"/>
        </w:rPr>
        <w:t>REVIEWS IN FISH BIOLOGY AND FISHERIES</w:t>
      </w:r>
      <w:r w:rsidRPr="00B15076">
        <w:rPr>
          <w:rFonts w:cs="Helvetica"/>
          <w:szCs w:val="20"/>
        </w:rPr>
        <w:t xml:space="preserve">, </w:t>
      </w:r>
      <w:r w:rsidRPr="00B15076">
        <w:rPr>
          <w:rFonts w:cs="Helvetica"/>
          <w:i/>
          <w:iCs/>
          <w:szCs w:val="20"/>
        </w:rPr>
        <w:t>26</w:t>
      </w:r>
      <w:r w:rsidRPr="00B15076">
        <w:rPr>
          <w:rFonts w:cs="Helvetica"/>
          <w:szCs w:val="20"/>
        </w:rPr>
        <w:t>(2), 249–264. https://doi.org/10.1007/s11160-016-9419-0</w:t>
      </w:r>
    </w:p>
    <w:p w14:paraId="3687CC25" w14:textId="77777777" w:rsidR="00B15076" w:rsidRPr="00B15076" w:rsidRDefault="00B15076" w:rsidP="00B15076">
      <w:pPr>
        <w:ind w:left="720" w:hanging="720"/>
        <w:rPr>
          <w:rFonts w:cs="Helvetica"/>
          <w:szCs w:val="20"/>
        </w:rPr>
      </w:pPr>
      <w:r w:rsidRPr="00B15076">
        <w:rPr>
          <w:rFonts w:cs="Helvetica"/>
          <w:szCs w:val="20"/>
        </w:rPr>
        <w:t xml:space="preserve">Hoehne, C. G., Hondula, D. M., Chester, M., V., Eisenman, D. P., Middel, A., Fraser, A. M., Watkins, L., &amp; Gerster, K. (2018). Heat exposure during outdoor activities in the US varies significantly by city, demography, and activity [Article]. </w:t>
      </w:r>
      <w:r w:rsidRPr="00B15076">
        <w:rPr>
          <w:rFonts w:cs="Helvetica"/>
          <w:i/>
          <w:iCs/>
          <w:szCs w:val="20"/>
        </w:rPr>
        <w:t>HEALTH &amp; PLACE</w:t>
      </w:r>
      <w:r w:rsidRPr="00B15076">
        <w:rPr>
          <w:rFonts w:cs="Helvetica"/>
          <w:szCs w:val="20"/>
        </w:rPr>
        <w:t xml:space="preserve">, </w:t>
      </w:r>
      <w:r w:rsidRPr="00B15076">
        <w:rPr>
          <w:rFonts w:cs="Helvetica"/>
          <w:i/>
          <w:iCs/>
          <w:szCs w:val="20"/>
        </w:rPr>
        <w:t>54</w:t>
      </w:r>
      <w:r w:rsidRPr="00B15076">
        <w:rPr>
          <w:rFonts w:cs="Helvetica"/>
          <w:szCs w:val="20"/>
        </w:rPr>
        <w:t>, 1–10. https://doi.org/10.1016/j.healthplace.2018.08.014</w:t>
      </w:r>
    </w:p>
    <w:p w14:paraId="12AF77FE" w14:textId="77777777" w:rsidR="00B15076" w:rsidRPr="00B15076" w:rsidRDefault="00B15076" w:rsidP="00B15076">
      <w:pPr>
        <w:ind w:left="720" w:hanging="720"/>
        <w:rPr>
          <w:rFonts w:cs="Helvetica"/>
          <w:szCs w:val="20"/>
        </w:rPr>
      </w:pPr>
      <w:r w:rsidRPr="00B15076">
        <w:rPr>
          <w:rFonts w:cs="Helvetica"/>
          <w:szCs w:val="20"/>
        </w:rPr>
        <w:t xml:space="preserve">Holmes, T. J., Holt, A., &amp; English, D. Q. (2022). Progress of Local Health Department Planning Actions for Climate Change: Perspectives from California, USA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(13). https://doi.org/10.3390/ijerph19137984</w:t>
      </w:r>
    </w:p>
    <w:p w14:paraId="709B08DD" w14:textId="77777777" w:rsidR="00B15076" w:rsidRPr="00B15076" w:rsidRDefault="00B15076" w:rsidP="00B15076">
      <w:pPr>
        <w:ind w:left="720" w:hanging="720"/>
        <w:rPr>
          <w:rFonts w:cs="Helvetica"/>
          <w:szCs w:val="20"/>
        </w:rPr>
      </w:pPr>
      <w:r w:rsidRPr="00B15076">
        <w:rPr>
          <w:rFonts w:cs="Helvetica"/>
          <w:szCs w:val="20"/>
        </w:rPr>
        <w:t xml:space="preserve">Holmes, T. J., Mathias, J., McCreary, T., &amp; Elsner, J. B. (2021). What’s the problem with disaster? Anthropology, social work, and the qualitative slot [Article]. </w:t>
      </w:r>
      <w:r w:rsidRPr="00B15076">
        <w:rPr>
          <w:rFonts w:cs="Helvetica"/>
          <w:i/>
          <w:iCs/>
          <w:szCs w:val="20"/>
        </w:rPr>
        <w:t>QUALITATIVE SOCIAL WORK</w:t>
      </w:r>
      <w:r w:rsidRPr="00B15076">
        <w:rPr>
          <w:rFonts w:cs="Helvetica"/>
          <w:szCs w:val="20"/>
        </w:rPr>
        <w:t xml:space="preserve">, </w:t>
      </w:r>
      <w:r w:rsidRPr="00B15076">
        <w:rPr>
          <w:rFonts w:cs="Helvetica"/>
          <w:i/>
          <w:iCs/>
          <w:szCs w:val="20"/>
        </w:rPr>
        <w:t>20</w:t>
      </w:r>
      <w:r w:rsidRPr="00B15076">
        <w:rPr>
          <w:rFonts w:cs="Helvetica"/>
          <w:szCs w:val="20"/>
        </w:rPr>
        <w:t>(6, SI), 1496–1516. https://doi.org/10.1177/14733250211039517</w:t>
      </w:r>
    </w:p>
    <w:p w14:paraId="06AFEBF7" w14:textId="77777777" w:rsidR="00B15076" w:rsidRPr="00B15076" w:rsidRDefault="00B15076" w:rsidP="00B15076">
      <w:pPr>
        <w:ind w:left="720" w:hanging="720"/>
        <w:rPr>
          <w:rFonts w:cs="Helvetica"/>
          <w:szCs w:val="20"/>
        </w:rPr>
      </w:pPr>
      <w:r w:rsidRPr="00B15076">
        <w:rPr>
          <w:rFonts w:cs="Helvetica"/>
          <w:szCs w:val="20"/>
        </w:rPr>
        <w:t xml:space="preserve">Homsy, G. C., Liao, L., &amp; Warner, M. E. (2019). Sustainability and Disaster Planning: What Are the Connections? [Article]. </w:t>
      </w:r>
      <w:r w:rsidRPr="00B15076">
        <w:rPr>
          <w:rFonts w:cs="Helvetica"/>
          <w:i/>
          <w:iCs/>
          <w:szCs w:val="20"/>
        </w:rPr>
        <w:t>RURAL SOCIOLOGY</w:t>
      </w:r>
      <w:r w:rsidRPr="00B15076">
        <w:rPr>
          <w:rFonts w:cs="Helvetica"/>
          <w:szCs w:val="20"/>
        </w:rPr>
        <w:t xml:space="preserve">, </w:t>
      </w:r>
      <w:r w:rsidRPr="00B15076">
        <w:rPr>
          <w:rFonts w:cs="Helvetica"/>
          <w:i/>
          <w:iCs/>
          <w:szCs w:val="20"/>
        </w:rPr>
        <w:t>84</w:t>
      </w:r>
      <w:r w:rsidRPr="00B15076">
        <w:rPr>
          <w:rFonts w:cs="Helvetica"/>
          <w:szCs w:val="20"/>
        </w:rPr>
        <w:t>(3), 516–540. https://doi.org/10.1111/ruso.12262</w:t>
      </w:r>
    </w:p>
    <w:p w14:paraId="25FC28F1" w14:textId="77777777" w:rsidR="00B15076" w:rsidRPr="00B15076" w:rsidRDefault="00B15076" w:rsidP="00B15076">
      <w:pPr>
        <w:ind w:left="720" w:hanging="720"/>
        <w:rPr>
          <w:rFonts w:cs="Helvetica"/>
          <w:szCs w:val="20"/>
        </w:rPr>
      </w:pPr>
      <w:r w:rsidRPr="00B15076">
        <w:rPr>
          <w:rFonts w:cs="Helvetica"/>
          <w:szCs w:val="20"/>
        </w:rPr>
        <w:t xml:space="preserve">Hooli, L. J. (2016). Resilience of the poorest: coping strategies and indigenous knowledge of living with the floods in Northern Namibia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16</w:t>
      </w:r>
      <w:r w:rsidRPr="00B15076">
        <w:rPr>
          <w:rFonts w:cs="Helvetica"/>
          <w:szCs w:val="20"/>
        </w:rPr>
        <w:t>(3, SI), 695–707. https://doi.org/10.1007/s10113-015-0782-5</w:t>
      </w:r>
    </w:p>
    <w:p w14:paraId="55BB6098" w14:textId="77777777" w:rsidR="00B15076" w:rsidRPr="00B15076" w:rsidRDefault="00B15076" w:rsidP="00B15076">
      <w:pPr>
        <w:ind w:left="720" w:hanging="720"/>
        <w:rPr>
          <w:rFonts w:cs="Helvetica"/>
          <w:szCs w:val="20"/>
        </w:rPr>
      </w:pPr>
      <w:r w:rsidRPr="00B15076">
        <w:rPr>
          <w:rFonts w:cs="Helvetica"/>
          <w:szCs w:val="20"/>
        </w:rPr>
        <w:lastRenderedPageBreak/>
        <w:t xml:space="preserve">Hopfe, C. J., &amp; McLeod, R. S. (2021). Enhancing resilient community decision-making using building performance simulation [Article]. </w:t>
      </w:r>
      <w:r w:rsidRPr="00B15076">
        <w:rPr>
          <w:rFonts w:cs="Helvetica"/>
          <w:i/>
          <w:iCs/>
          <w:szCs w:val="20"/>
        </w:rPr>
        <w:t>BUILDING AND ENVIRONMENT</w:t>
      </w:r>
      <w:r w:rsidRPr="00B15076">
        <w:rPr>
          <w:rFonts w:cs="Helvetica"/>
          <w:szCs w:val="20"/>
        </w:rPr>
        <w:t xml:space="preserve">, </w:t>
      </w:r>
      <w:r w:rsidRPr="00B15076">
        <w:rPr>
          <w:rFonts w:cs="Helvetica"/>
          <w:i/>
          <w:iCs/>
          <w:szCs w:val="20"/>
        </w:rPr>
        <w:t>188</w:t>
      </w:r>
      <w:r w:rsidRPr="00B15076">
        <w:rPr>
          <w:rFonts w:cs="Helvetica"/>
          <w:szCs w:val="20"/>
        </w:rPr>
        <w:t>. https://doi.org/10.1016/j.buildenv.2020.107398</w:t>
      </w:r>
    </w:p>
    <w:p w14:paraId="10758628" w14:textId="77777777" w:rsidR="00B15076" w:rsidRPr="00B15076" w:rsidRDefault="00B15076" w:rsidP="00B15076">
      <w:pPr>
        <w:ind w:left="720" w:hanging="720"/>
        <w:rPr>
          <w:rFonts w:cs="Helvetica"/>
          <w:szCs w:val="20"/>
        </w:rPr>
      </w:pPr>
      <w:r w:rsidRPr="00B15076">
        <w:rPr>
          <w:rFonts w:cs="Helvetica"/>
          <w:szCs w:val="20"/>
        </w:rPr>
        <w:t xml:space="preserve">Hopkins, L. P., January-Bevers, D. J., Caton, E. K., &amp; Campos, L. A. (2022). A simple tree planting framework to improve climate, air pollution, health, and urban heat in vulnerable locations using non-traditional partners [Article]. </w:t>
      </w:r>
      <w:r w:rsidRPr="00B15076">
        <w:rPr>
          <w:rFonts w:cs="Helvetica"/>
          <w:i/>
          <w:iCs/>
          <w:szCs w:val="20"/>
        </w:rPr>
        <w:t>PLANTS PEOPLE PLANET</w:t>
      </w:r>
      <w:r w:rsidRPr="00B15076">
        <w:rPr>
          <w:rFonts w:cs="Helvetica"/>
          <w:szCs w:val="20"/>
        </w:rPr>
        <w:t xml:space="preserve">, </w:t>
      </w:r>
      <w:r w:rsidRPr="00B15076">
        <w:rPr>
          <w:rFonts w:cs="Helvetica"/>
          <w:i/>
          <w:iCs/>
          <w:szCs w:val="20"/>
        </w:rPr>
        <w:t>4</w:t>
      </w:r>
      <w:r w:rsidRPr="00B15076">
        <w:rPr>
          <w:rFonts w:cs="Helvetica"/>
          <w:szCs w:val="20"/>
        </w:rPr>
        <w:t>(3), 243–257. https://doi.org/10.1002/ppp3.10245</w:t>
      </w:r>
    </w:p>
    <w:p w14:paraId="07A86555" w14:textId="77777777" w:rsidR="00B15076" w:rsidRPr="00B15076" w:rsidRDefault="00B15076" w:rsidP="00B15076">
      <w:pPr>
        <w:ind w:left="720" w:hanging="720"/>
        <w:rPr>
          <w:rFonts w:cs="Helvetica"/>
          <w:szCs w:val="20"/>
        </w:rPr>
      </w:pPr>
      <w:r w:rsidRPr="00B15076">
        <w:rPr>
          <w:rFonts w:cs="Helvetica"/>
          <w:szCs w:val="20"/>
        </w:rPr>
        <w:t xml:space="preserve">Hoque, M. Z., Cui, S., Xu, L., Islam, I., Tang, J., &amp; Ding, S. (2019). Assessing Agricultural Livelihood Vulnerability to Climate Change in Coastal Bangladesh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(22). https://doi.org/10.3390/ijerph16224552</w:t>
      </w:r>
    </w:p>
    <w:p w14:paraId="62441537" w14:textId="77777777" w:rsidR="00B15076" w:rsidRPr="00B15076" w:rsidRDefault="00B15076" w:rsidP="00B15076">
      <w:pPr>
        <w:ind w:left="720" w:hanging="720"/>
        <w:rPr>
          <w:rFonts w:cs="Helvetica"/>
          <w:szCs w:val="20"/>
        </w:rPr>
      </w:pPr>
      <w:r w:rsidRPr="00B15076">
        <w:rPr>
          <w:rFonts w:cs="Helvetica"/>
          <w:szCs w:val="20"/>
        </w:rPr>
        <w:t xml:space="preserve">Hoque, M. Z., Haque, M. E., &amp; Islam, M. S. (2022). Mapping integrated vulnerability of coastal agricultural livelihood to climate change in Bangladesh: Implications for spatial adaptation planning [Article]. </w:t>
      </w:r>
      <w:r w:rsidRPr="00B15076">
        <w:rPr>
          <w:rFonts w:cs="Helvetica"/>
          <w:i/>
          <w:iCs/>
          <w:szCs w:val="20"/>
        </w:rPr>
        <w:t>PHYSICS AND CHEMISTRY OF THE EARTH</w:t>
      </w:r>
      <w:r w:rsidRPr="00B15076">
        <w:rPr>
          <w:rFonts w:cs="Helvetica"/>
          <w:szCs w:val="20"/>
        </w:rPr>
        <w:t xml:space="preserve">, </w:t>
      </w:r>
      <w:r w:rsidRPr="00B15076">
        <w:rPr>
          <w:rFonts w:cs="Helvetica"/>
          <w:i/>
          <w:iCs/>
          <w:szCs w:val="20"/>
        </w:rPr>
        <w:t>125</w:t>
      </w:r>
      <w:r w:rsidRPr="00B15076">
        <w:rPr>
          <w:rFonts w:cs="Helvetica"/>
          <w:szCs w:val="20"/>
        </w:rPr>
        <w:t>. https://doi.org/10.1016/j.pce.2021.103080</w:t>
      </w:r>
    </w:p>
    <w:p w14:paraId="68EEC6AE" w14:textId="77777777" w:rsidR="00B15076" w:rsidRPr="00B15076" w:rsidRDefault="00B15076" w:rsidP="00B15076">
      <w:pPr>
        <w:ind w:left="720" w:hanging="720"/>
        <w:rPr>
          <w:rFonts w:cs="Helvetica"/>
          <w:szCs w:val="20"/>
        </w:rPr>
      </w:pPr>
      <w:r w:rsidRPr="00B15076">
        <w:rPr>
          <w:rFonts w:cs="Helvetica"/>
          <w:szCs w:val="20"/>
        </w:rPr>
        <w:t xml:space="preserve">Hore, K., Gaillard, J. C., Davies, T., &amp; Kearns, R. (2020). People’s Participation in Disaster-Risk Reduction: Recentering Power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(2). https://doi.org/10.1061/(ASCE)NH.1527-6996.0000353</w:t>
      </w:r>
    </w:p>
    <w:p w14:paraId="2B48EA0A" w14:textId="77777777" w:rsidR="00B15076" w:rsidRPr="00B15076" w:rsidRDefault="00B15076" w:rsidP="00B15076">
      <w:pPr>
        <w:ind w:left="720" w:hanging="720"/>
        <w:rPr>
          <w:rFonts w:cs="Helvetica"/>
          <w:szCs w:val="20"/>
        </w:rPr>
      </w:pPr>
      <w:r w:rsidRPr="00B15076">
        <w:rPr>
          <w:rFonts w:cs="Helvetica"/>
          <w:szCs w:val="20"/>
        </w:rPr>
        <w:t xml:space="preserve">Horn, F., &amp; Elagib, N. A. (2018). Building socio-hydrological resilient cities against flash floods: Key challenges and a practical plan for arid regions [Article]. </w:t>
      </w:r>
      <w:r w:rsidRPr="00B15076">
        <w:rPr>
          <w:rFonts w:cs="Helvetica"/>
          <w:i/>
          <w:iCs/>
          <w:szCs w:val="20"/>
        </w:rPr>
        <w:t>JOURNAL OF HYDROLOGY</w:t>
      </w:r>
      <w:r w:rsidRPr="00B15076">
        <w:rPr>
          <w:rFonts w:cs="Helvetica"/>
          <w:szCs w:val="20"/>
        </w:rPr>
        <w:t xml:space="preserve">, </w:t>
      </w:r>
      <w:r w:rsidRPr="00B15076">
        <w:rPr>
          <w:rFonts w:cs="Helvetica"/>
          <w:i/>
          <w:iCs/>
          <w:szCs w:val="20"/>
        </w:rPr>
        <w:t>564</w:t>
      </w:r>
      <w:r w:rsidRPr="00B15076">
        <w:rPr>
          <w:rFonts w:cs="Helvetica"/>
          <w:szCs w:val="20"/>
        </w:rPr>
        <w:t>, 125–132. https://doi.org/10.1016/j.jhydrol.2018.07.001</w:t>
      </w:r>
    </w:p>
    <w:p w14:paraId="27473988" w14:textId="77777777" w:rsidR="00B15076" w:rsidRPr="00B15076" w:rsidRDefault="00B15076" w:rsidP="00B15076">
      <w:pPr>
        <w:ind w:left="720" w:hanging="720"/>
        <w:rPr>
          <w:rFonts w:cs="Helvetica"/>
          <w:szCs w:val="20"/>
        </w:rPr>
      </w:pPr>
      <w:r w:rsidRPr="00B15076">
        <w:rPr>
          <w:rFonts w:cs="Helvetica"/>
          <w:szCs w:val="20"/>
        </w:rPr>
        <w:t xml:space="preserve">Horney, J., Nguyen, M., Salvesen, D., Tomasco, O., &amp; Berke, P. (2016). Engaging the public in planning for disaster recovery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17</w:t>
      </w:r>
      <w:r w:rsidRPr="00B15076">
        <w:rPr>
          <w:rFonts w:cs="Helvetica"/>
          <w:szCs w:val="20"/>
        </w:rPr>
        <w:t>, 33–37. https://doi.org/10.1016/j.ijdrr.2016.03.011</w:t>
      </w:r>
    </w:p>
    <w:p w14:paraId="7276DD36" w14:textId="77777777" w:rsidR="00B15076" w:rsidRPr="00B15076" w:rsidRDefault="00B15076" w:rsidP="00B15076">
      <w:pPr>
        <w:ind w:left="720" w:hanging="720"/>
        <w:rPr>
          <w:rFonts w:cs="Helvetica"/>
          <w:szCs w:val="20"/>
        </w:rPr>
      </w:pPr>
      <w:r w:rsidRPr="00B15076">
        <w:rPr>
          <w:rFonts w:cs="Helvetica"/>
          <w:szCs w:val="20"/>
        </w:rPr>
        <w:t xml:space="preserve">Hoshiko, S., Buckman, J. R., Jones, C. G., Yeomans, K. R., Mello, A., Thilakaratne, R., Sergienko, E., Allen, K., Bello, L., &amp; Rappold, A. G. (2023). Responses to Wildfire and Prescribed Fire Smoke: A Survey of a Medically Vulnerable Adult Population in the Wildland-Urban Interface, Mariposa County, California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20</w:t>
      </w:r>
      <w:r w:rsidRPr="00B15076">
        <w:rPr>
          <w:rFonts w:cs="Helvetica"/>
          <w:szCs w:val="20"/>
        </w:rPr>
        <w:t>(2). https://doi.org/10.3390/ijerph20021210</w:t>
      </w:r>
    </w:p>
    <w:p w14:paraId="55115368" w14:textId="77777777" w:rsidR="00B15076" w:rsidRPr="00B15076" w:rsidRDefault="00B15076" w:rsidP="00B15076">
      <w:pPr>
        <w:ind w:left="720" w:hanging="720"/>
        <w:rPr>
          <w:rFonts w:cs="Helvetica"/>
          <w:szCs w:val="20"/>
        </w:rPr>
      </w:pPr>
      <w:r w:rsidRPr="00B15076">
        <w:rPr>
          <w:rFonts w:cs="Helvetica"/>
          <w:szCs w:val="20"/>
        </w:rPr>
        <w:lastRenderedPageBreak/>
        <w:t xml:space="preserve">Hossain, M. S., Ramirez, J. A., Haisch, T., Speranza, C. I., Martius, O., Mayer, H., &amp; Keiler, M. (2020). A coupled human and landscape conceptual model of risk and resilience in Swiss Alpine communities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730</w:t>
      </w:r>
      <w:r w:rsidRPr="00B15076">
        <w:rPr>
          <w:rFonts w:cs="Helvetica"/>
          <w:szCs w:val="20"/>
        </w:rPr>
        <w:t>. https://doi.org/10.1016/j.scitotenv.2020.138322</w:t>
      </w:r>
    </w:p>
    <w:p w14:paraId="14B9A11D" w14:textId="77777777" w:rsidR="00B15076" w:rsidRPr="00B15076" w:rsidRDefault="00B15076" w:rsidP="00B15076">
      <w:pPr>
        <w:ind w:left="720" w:hanging="720"/>
        <w:rPr>
          <w:rFonts w:cs="Helvetica"/>
          <w:szCs w:val="20"/>
        </w:rPr>
      </w:pPr>
      <w:r w:rsidRPr="00B15076">
        <w:rPr>
          <w:rFonts w:cs="Helvetica"/>
          <w:szCs w:val="20"/>
        </w:rPr>
        <w:t xml:space="preserve">Hossain, Md. Z., &amp; Rahman, Md. A. U. (2018). Adaptation to climate change as resilience for urban extreme poor: lessons learned from targeted asset transfers programmes in Dhaka city of Bangladesh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20</w:t>
      </w:r>
      <w:r w:rsidRPr="00B15076">
        <w:rPr>
          <w:rFonts w:cs="Helvetica"/>
          <w:szCs w:val="20"/>
        </w:rPr>
        <w:t>(1), 407–432. https://doi.org/10.1007/s10668-016-9888-2</w:t>
      </w:r>
    </w:p>
    <w:p w14:paraId="30669154" w14:textId="77777777" w:rsidR="00B15076" w:rsidRPr="00B15076" w:rsidRDefault="00B15076" w:rsidP="00B15076">
      <w:pPr>
        <w:ind w:left="720" w:hanging="720"/>
        <w:rPr>
          <w:rFonts w:cs="Helvetica"/>
          <w:szCs w:val="20"/>
        </w:rPr>
      </w:pPr>
      <w:r w:rsidRPr="00B15076">
        <w:rPr>
          <w:rFonts w:cs="Helvetica"/>
          <w:szCs w:val="20"/>
        </w:rPr>
        <w:t xml:space="preserve">Hossein, F., &amp; Mehri, J. (2022). Analysis of rural households? resilience to drought in Iran, case study: Bajestan County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https://doi.org/10.1016/j.ijdrr.2022.103331</w:t>
      </w:r>
    </w:p>
    <w:p w14:paraId="69E21B67" w14:textId="77777777" w:rsidR="00B15076" w:rsidRPr="00B15076" w:rsidRDefault="00B15076" w:rsidP="00B15076">
      <w:pPr>
        <w:ind w:left="720" w:hanging="720"/>
        <w:rPr>
          <w:rFonts w:cs="Helvetica"/>
          <w:szCs w:val="20"/>
        </w:rPr>
      </w:pPr>
      <w:r w:rsidRPr="00B15076">
        <w:rPr>
          <w:rFonts w:cs="Helvetica"/>
          <w:szCs w:val="20"/>
        </w:rPr>
        <w:t xml:space="preserve">Hosseini, K. A., &amp; Izadkhah, Y. O. (2020). From “Earthquake and safety” school drills to “safe school-resilient communities”: A continuous attempt for promoting community-based disaster risk management in Iran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45</w:t>
      </w:r>
      <w:r w:rsidRPr="00B15076">
        <w:rPr>
          <w:rFonts w:cs="Helvetica"/>
          <w:szCs w:val="20"/>
        </w:rPr>
        <w:t>. https://doi.org/10.1016/j.ijdrr.2020.101512</w:t>
      </w:r>
    </w:p>
    <w:p w14:paraId="22424118" w14:textId="77777777" w:rsidR="00B15076" w:rsidRPr="00B15076" w:rsidRDefault="00B15076" w:rsidP="00B15076">
      <w:pPr>
        <w:ind w:left="720" w:hanging="720"/>
        <w:rPr>
          <w:rFonts w:cs="Helvetica"/>
          <w:szCs w:val="20"/>
        </w:rPr>
      </w:pPr>
      <w:r w:rsidRPr="00B15076">
        <w:rPr>
          <w:rFonts w:cs="Helvetica"/>
          <w:szCs w:val="20"/>
        </w:rPr>
        <w:t xml:space="preserve">Hou, G., Chen, S., &amp; Bao, Y. (2022). Development of travel time functions for disrupted urban arterials with microscopic traffic simulation [Article]. </w:t>
      </w:r>
      <w:r w:rsidRPr="00B15076">
        <w:rPr>
          <w:rFonts w:cs="Helvetica"/>
          <w:i/>
          <w:iCs/>
          <w:szCs w:val="20"/>
        </w:rPr>
        <w:t>PHYSICA A-STATISTICAL MECHANICS AND ITS APPLICATIONS</w:t>
      </w:r>
      <w:r w:rsidRPr="00B15076">
        <w:rPr>
          <w:rFonts w:cs="Helvetica"/>
          <w:szCs w:val="20"/>
        </w:rPr>
        <w:t xml:space="preserve">, </w:t>
      </w:r>
      <w:r w:rsidRPr="00B15076">
        <w:rPr>
          <w:rFonts w:cs="Helvetica"/>
          <w:i/>
          <w:iCs/>
          <w:szCs w:val="20"/>
        </w:rPr>
        <w:t>593</w:t>
      </w:r>
      <w:r w:rsidRPr="00B15076">
        <w:rPr>
          <w:rFonts w:cs="Helvetica"/>
          <w:szCs w:val="20"/>
        </w:rPr>
        <w:t>. https://doi.org/10.1016/j.physa.2022.126961</w:t>
      </w:r>
    </w:p>
    <w:p w14:paraId="62C8072A" w14:textId="77777777" w:rsidR="00B15076" w:rsidRPr="00B15076" w:rsidRDefault="00B15076" w:rsidP="00B15076">
      <w:pPr>
        <w:ind w:left="720" w:hanging="720"/>
        <w:rPr>
          <w:rFonts w:cs="Helvetica"/>
          <w:szCs w:val="20"/>
        </w:rPr>
      </w:pPr>
      <w:r w:rsidRPr="00B15076">
        <w:rPr>
          <w:rFonts w:cs="Helvetica"/>
          <w:szCs w:val="20"/>
        </w:rPr>
        <w:t xml:space="preserve">Hou, G., Chen, S., &amp; Han, Y. (2019). Traffic Performance Assessment Methodology of Degraded Roadway Links Following Hazards [Article]. </w:t>
      </w:r>
      <w:r w:rsidRPr="00B15076">
        <w:rPr>
          <w:rFonts w:cs="Helvetica"/>
          <w:i/>
          <w:iCs/>
          <w:szCs w:val="20"/>
        </w:rPr>
        <w:t>JOURNAL OF AEROSPACE ENGINEERING</w:t>
      </w:r>
      <w:r w:rsidRPr="00B15076">
        <w:rPr>
          <w:rFonts w:cs="Helvetica"/>
          <w:szCs w:val="20"/>
        </w:rPr>
        <w:t xml:space="preserve">, </w:t>
      </w:r>
      <w:r w:rsidRPr="00B15076">
        <w:rPr>
          <w:rFonts w:cs="Helvetica"/>
          <w:i/>
          <w:iCs/>
          <w:szCs w:val="20"/>
        </w:rPr>
        <w:t>32</w:t>
      </w:r>
      <w:r w:rsidRPr="00B15076">
        <w:rPr>
          <w:rFonts w:cs="Helvetica"/>
          <w:szCs w:val="20"/>
        </w:rPr>
        <w:t>(5). https://doi.org/10.1061/(ASCE)AS.1943-5525.0001050</w:t>
      </w:r>
    </w:p>
    <w:p w14:paraId="2EC7C11B" w14:textId="77777777" w:rsidR="00B15076" w:rsidRPr="00B15076" w:rsidRDefault="00B15076" w:rsidP="00B15076">
      <w:pPr>
        <w:ind w:left="720" w:hanging="720"/>
        <w:rPr>
          <w:rFonts w:cs="Helvetica"/>
          <w:szCs w:val="20"/>
        </w:rPr>
      </w:pPr>
      <w:r w:rsidRPr="00B15076">
        <w:rPr>
          <w:rFonts w:cs="Helvetica"/>
          <w:szCs w:val="20"/>
        </w:rPr>
        <w:t xml:space="preserve">Houghton, A. (2011). HEALTH IMPACT ASSESSMENTS A Tool for Designing Climate Change Resilience into Green Building and Planning Projects [Article]. </w:t>
      </w:r>
      <w:r w:rsidRPr="00B15076">
        <w:rPr>
          <w:rFonts w:cs="Helvetica"/>
          <w:i/>
          <w:iCs/>
          <w:szCs w:val="20"/>
        </w:rPr>
        <w:t>JOURNAL OF GREEN BUILDING</w:t>
      </w:r>
      <w:r w:rsidRPr="00B15076">
        <w:rPr>
          <w:rFonts w:cs="Helvetica"/>
          <w:szCs w:val="20"/>
        </w:rPr>
        <w:t xml:space="preserve">, </w:t>
      </w:r>
      <w:r w:rsidRPr="00B15076">
        <w:rPr>
          <w:rFonts w:cs="Helvetica"/>
          <w:i/>
          <w:iCs/>
          <w:szCs w:val="20"/>
        </w:rPr>
        <w:t>6</w:t>
      </w:r>
      <w:r w:rsidRPr="00B15076">
        <w:rPr>
          <w:rFonts w:cs="Helvetica"/>
          <w:szCs w:val="20"/>
        </w:rPr>
        <w:t>(2), 66–87. https://doi.org/10.3992/jgb.6.2.66</w:t>
      </w:r>
    </w:p>
    <w:p w14:paraId="40480366" w14:textId="77777777" w:rsidR="00B15076" w:rsidRPr="00B15076" w:rsidRDefault="00B15076" w:rsidP="00B15076">
      <w:pPr>
        <w:ind w:left="720" w:hanging="720"/>
        <w:rPr>
          <w:rFonts w:cs="Helvetica"/>
          <w:szCs w:val="20"/>
        </w:rPr>
      </w:pPr>
      <w:r w:rsidRPr="00B15076">
        <w:rPr>
          <w:rFonts w:cs="Helvetica"/>
          <w:szCs w:val="20"/>
        </w:rPr>
        <w:t xml:space="preserve">Hounkpe, J., Badou, D. F., Ahouansou, D. M. M., Totin, E., &amp; Sintondji, L. O. C. (2022). Assessing observed and projected flood vulnerability under climate change using multi-modeling statistical approaches in the Oueme River Basin, Benin (West Africa)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22</w:t>
      </w:r>
      <w:r w:rsidRPr="00B15076">
        <w:rPr>
          <w:rFonts w:cs="Helvetica"/>
          <w:szCs w:val="20"/>
        </w:rPr>
        <w:t>(4). https://doi.org/10.1007/s10113-022-01957-5</w:t>
      </w:r>
    </w:p>
    <w:p w14:paraId="25B72AAF" w14:textId="77777777" w:rsidR="00B15076" w:rsidRPr="00B15076" w:rsidRDefault="00B15076" w:rsidP="00B15076">
      <w:pPr>
        <w:ind w:left="720" w:hanging="720"/>
        <w:rPr>
          <w:rFonts w:cs="Helvetica"/>
          <w:szCs w:val="20"/>
        </w:rPr>
      </w:pPr>
      <w:r w:rsidRPr="00B15076">
        <w:rPr>
          <w:rFonts w:cs="Helvetica"/>
          <w:szCs w:val="20"/>
        </w:rPr>
        <w:lastRenderedPageBreak/>
        <w:t xml:space="preserve">Howard, A. J., Knight, D., Coulthard, T., Hudson-Edwards, K., Kossoff, D., &amp; Malone, S. (2016). Assessing riverine threats to heritage assets posed by future climate change through a geomorphological approach and predictive modelling in the Derwent Valley Mills WHS, UK [Article]. </w:t>
      </w:r>
      <w:r w:rsidRPr="00B15076">
        <w:rPr>
          <w:rFonts w:cs="Helvetica"/>
          <w:i/>
          <w:iCs/>
          <w:szCs w:val="20"/>
        </w:rPr>
        <w:t>JOURNAL OF CULTURAL HERITAGE</w:t>
      </w:r>
      <w:r w:rsidRPr="00B15076">
        <w:rPr>
          <w:rFonts w:cs="Helvetica"/>
          <w:szCs w:val="20"/>
        </w:rPr>
        <w:t xml:space="preserve">, </w:t>
      </w:r>
      <w:r w:rsidRPr="00B15076">
        <w:rPr>
          <w:rFonts w:cs="Helvetica"/>
          <w:i/>
          <w:iCs/>
          <w:szCs w:val="20"/>
        </w:rPr>
        <w:t>19</w:t>
      </w:r>
      <w:r w:rsidRPr="00B15076">
        <w:rPr>
          <w:rFonts w:cs="Helvetica"/>
          <w:szCs w:val="20"/>
        </w:rPr>
        <w:t>, 387–394. https://doi.org/10.1016/j.culher.2015.11.007</w:t>
      </w:r>
    </w:p>
    <w:p w14:paraId="7EED521D" w14:textId="77777777" w:rsidR="00B15076" w:rsidRPr="00B15076" w:rsidRDefault="00B15076" w:rsidP="00B15076">
      <w:pPr>
        <w:ind w:left="720" w:hanging="720"/>
        <w:rPr>
          <w:rFonts w:cs="Helvetica"/>
          <w:szCs w:val="20"/>
        </w:rPr>
      </w:pPr>
      <w:r w:rsidRPr="00B15076">
        <w:rPr>
          <w:rFonts w:cs="Helvetica"/>
          <w:szCs w:val="20"/>
        </w:rPr>
        <w:t xml:space="preserve">Howden, M., &amp; Jacobs, K. L. (2016). Innovations in assessment and adaptation: building on the US National Climate Assessment [Article]. </w:t>
      </w:r>
      <w:r w:rsidRPr="00B15076">
        <w:rPr>
          <w:rFonts w:cs="Helvetica"/>
          <w:i/>
          <w:iCs/>
          <w:szCs w:val="20"/>
        </w:rPr>
        <w:t>CLIMATIC CHANGE</w:t>
      </w:r>
      <w:r w:rsidRPr="00B15076">
        <w:rPr>
          <w:rFonts w:cs="Helvetica"/>
          <w:szCs w:val="20"/>
        </w:rPr>
        <w:t xml:space="preserve">, </w:t>
      </w:r>
      <w:r w:rsidRPr="00B15076">
        <w:rPr>
          <w:rFonts w:cs="Helvetica"/>
          <w:i/>
          <w:iCs/>
          <w:szCs w:val="20"/>
        </w:rPr>
        <w:t>135</w:t>
      </w:r>
      <w:r w:rsidRPr="00B15076">
        <w:rPr>
          <w:rFonts w:cs="Helvetica"/>
          <w:szCs w:val="20"/>
        </w:rPr>
        <w:t>(1), 157–171. https://doi.org/10.1007/s10584-015-1519-7</w:t>
      </w:r>
    </w:p>
    <w:p w14:paraId="71741ADE" w14:textId="77777777" w:rsidR="00B15076" w:rsidRPr="00B15076" w:rsidRDefault="00B15076" w:rsidP="00B15076">
      <w:pPr>
        <w:ind w:left="720" w:hanging="720"/>
        <w:rPr>
          <w:rFonts w:cs="Helvetica"/>
          <w:szCs w:val="20"/>
        </w:rPr>
      </w:pPr>
      <w:r w:rsidRPr="00B15076">
        <w:rPr>
          <w:rFonts w:cs="Helvetica"/>
          <w:szCs w:val="20"/>
        </w:rPr>
        <w:t xml:space="preserve">Howe, P. D. L., Boldero, J., McNeill, I. M., Vargas-Saenz, A., &amp; Handmer, J. (2018). Increasing Preparedness for Wildfires by Informing Residents of Their Community’s Social Norms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(2). https://doi.org/10.1061/(ASCE)NH.1527-6996.0000279</w:t>
      </w:r>
    </w:p>
    <w:p w14:paraId="0E37AC10" w14:textId="77777777" w:rsidR="00B15076" w:rsidRPr="00B15076" w:rsidRDefault="00B15076" w:rsidP="00B15076">
      <w:pPr>
        <w:ind w:left="720" w:hanging="720"/>
        <w:rPr>
          <w:rFonts w:cs="Helvetica"/>
          <w:szCs w:val="20"/>
        </w:rPr>
      </w:pPr>
      <w:r w:rsidRPr="00B15076">
        <w:rPr>
          <w:rFonts w:cs="Helvetica"/>
          <w:szCs w:val="20"/>
        </w:rPr>
        <w:t xml:space="preserve">Hsiao, H. (2021). ICT-mixed community participation model for development planning in a vulnerable sandbank community: Case study of the Eco Shezi Island Plan in Taipei City, Taiwan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58</w:t>
      </w:r>
      <w:r w:rsidRPr="00B15076">
        <w:rPr>
          <w:rFonts w:cs="Helvetica"/>
          <w:szCs w:val="20"/>
        </w:rPr>
        <w:t>. https://doi.org/10.1016/j.ijdrr.2021.102218</w:t>
      </w:r>
    </w:p>
    <w:p w14:paraId="08D0AD92" w14:textId="77777777" w:rsidR="00B15076" w:rsidRPr="00B15076" w:rsidRDefault="00B15076" w:rsidP="00B15076">
      <w:pPr>
        <w:ind w:left="720" w:hanging="720"/>
        <w:rPr>
          <w:rFonts w:cs="Helvetica"/>
          <w:szCs w:val="20"/>
        </w:rPr>
      </w:pPr>
      <w:r w:rsidRPr="00B15076">
        <w:rPr>
          <w:rFonts w:cs="Helvetica"/>
          <w:szCs w:val="20"/>
        </w:rPr>
        <w:t xml:space="preserve">Hsu, M., Howitt, R., &amp; Miller, F. (2015). Procedural Vulnerability and Institutional Capacity Deficits in Post-Disaster Recovery and Reconstruction: Insights from Wutai Rukai Experiences of Typhoon Morakot [Article]. </w:t>
      </w:r>
      <w:r w:rsidRPr="00B15076">
        <w:rPr>
          <w:rFonts w:cs="Helvetica"/>
          <w:i/>
          <w:iCs/>
          <w:szCs w:val="20"/>
        </w:rPr>
        <w:t>HUMAN ORGANIZATION</w:t>
      </w:r>
      <w:r w:rsidRPr="00B15076">
        <w:rPr>
          <w:rFonts w:cs="Helvetica"/>
          <w:szCs w:val="20"/>
        </w:rPr>
        <w:t xml:space="preserve">, </w:t>
      </w:r>
      <w:r w:rsidRPr="00B15076">
        <w:rPr>
          <w:rFonts w:cs="Helvetica"/>
          <w:i/>
          <w:iCs/>
          <w:szCs w:val="20"/>
        </w:rPr>
        <w:t>74</w:t>
      </w:r>
      <w:r w:rsidRPr="00B15076">
        <w:rPr>
          <w:rFonts w:cs="Helvetica"/>
          <w:szCs w:val="20"/>
        </w:rPr>
        <w:t>(4), 308–318. https://doi.org/10.17730/0018-7259-74.4.308</w:t>
      </w:r>
    </w:p>
    <w:p w14:paraId="489F5FA7" w14:textId="77777777" w:rsidR="00B15076" w:rsidRPr="00B15076" w:rsidRDefault="00B15076" w:rsidP="00B15076">
      <w:pPr>
        <w:ind w:left="720" w:hanging="720"/>
        <w:rPr>
          <w:rFonts w:cs="Helvetica"/>
          <w:szCs w:val="20"/>
        </w:rPr>
      </w:pPr>
      <w:r w:rsidRPr="00B15076">
        <w:rPr>
          <w:rFonts w:cs="Helvetica"/>
          <w:szCs w:val="20"/>
        </w:rPr>
        <w:t xml:space="preserve">Hsu, M., Okada, T., Mori, S., &amp; Howitt, R. (2019). Resettling, disconnecting or displacing? Attending to local sociality, culture and history in disaster settings [Article]. </w:t>
      </w:r>
      <w:r w:rsidRPr="00B15076">
        <w:rPr>
          <w:rFonts w:cs="Helvetica"/>
          <w:i/>
          <w:iCs/>
          <w:szCs w:val="20"/>
        </w:rPr>
        <w:t>ASIA PACIFIC VIEWPOINT</w:t>
      </w:r>
      <w:r w:rsidRPr="00B15076">
        <w:rPr>
          <w:rFonts w:cs="Helvetica"/>
          <w:szCs w:val="20"/>
        </w:rPr>
        <w:t xml:space="preserve">, </w:t>
      </w:r>
      <w:r w:rsidRPr="00B15076">
        <w:rPr>
          <w:rFonts w:cs="Helvetica"/>
          <w:i/>
          <w:iCs/>
          <w:szCs w:val="20"/>
        </w:rPr>
        <w:t>60</w:t>
      </w:r>
      <w:r w:rsidRPr="00B15076">
        <w:rPr>
          <w:rFonts w:cs="Helvetica"/>
          <w:szCs w:val="20"/>
        </w:rPr>
        <w:t>(2, SI), 163–174. https://doi.org/10.1111/apv.12230</w:t>
      </w:r>
    </w:p>
    <w:p w14:paraId="25256A8D" w14:textId="77777777" w:rsidR="00B15076" w:rsidRPr="00B15076" w:rsidRDefault="00B15076" w:rsidP="00B15076">
      <w:pPr>
        <w:ind w:left="720" w:hanging="720"/>
        <w:rPr>
          <w:rFonts w:cs="Helvetica"/>
          <w:szCs w:val="20"/>
        </w:rPr>
      </w:pPr>
      <w:r w:rsidRPr="00B15076">
        <w:rPr>
          <w:rFonts w:cs="Helvetica"/>
          <w:szCs w:val="20"/>
        </w:rPr>
        <w:t xml:space="preserve">Hu, Q., Tang, Z., Shulski, M., Umphlett, N., Abdel-Monem, T., &amp; Uhlarik, F. E. (2018). An examination of midwestern US cities’ preparedness for climate change and extreme hazards [Article]. </w:t>
      </w:r>
      <w:r w:rsidRPr="00B15076">
        <w:rPr>
          <w:rFonts w:cs="Helvetica"/>
          <w:i/>
          <w:iCs/>
          <w:szCs w:val="20"/>
        </w:rPr>
        <w:t>NATURAL HAZARDS</w:t>
      </w:r>
      <w:r w:rsidRPr="00B15076">
        <w:rPr>
          <w:rFonts w:cs="Helvetica"/>
          <w:szCs w:val="20"/>
        </w:rPr>
        <w:t xml:space="preserve">, </w:t>
      </w:r>
      <w:r w:rsidRPr="00B15076">
        <w:rPr>
          <w:rFonts w:cs="Helvetica"/>
          <w:i/>
          <w:iCs/>
          <w:szCs w:val="20"/>
        </w:rPr>
        <w:t>94</w:t>
      </w:r>
      <w:r w:rsidRPr="00B15076">
        <w:rPr>
          <w:rFonts w:cs="Helvetica"/>
          <w:szCs w:val="20"/>
        </w:rPr>
        <w:t>(2), 777–800. https://doi.org/10.1007/s11069-018-3420-y</w:t>
      </w:r>
    </w:p>
    <w:p w14:paraId="277577BE" w14:textId="77777777" w:rsidR="00B15076" w:rsidRPr="00B15076" w:rsidRDefault="00B15076" w:rsidP="00B15076">
      <w:pPr>
        <w:ind w:left="720" w:hanging="720"/>
        <w:rPr>
          <w:rFonts w:cs="Helvetica"/>
          <w:szCs w:val="20"/>
        </w:rPr>
      </w:pPr>
      <w:r w:rsidRPr="00B15076">
        <w:rPr>
          <w:rFonts w:cs="Helvetica"/>
          <w:szCs w:val="20"/>
        </w:rPr>
        <w:t xml:space="preserve">Hua, J., Zhang, X., Ren, C., Shi, Y., &amp; Lee, T.-C. (2021). Spatiotemporal assessment of extreme heat risk for high-density cities: A case study of Hong Kong from 2006 to 2016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64</w:t>
      </w:r>
      <w:r w:rsidRPr="00B15076">
        <w:rPr>
          <w:rFonts w:cs="Helvetica"/>
          <w:szCs w:val="20"/>
        </w:rPr>
        <w:t>. https://doi.org/10.1016/j.scs.2020.102507</w:t>
      </w:r>
    </w:p>
    <w:p w14:paraId="607F89AA" w14:textId="77777777" w:rsidR="00B15076" w:rsidRPr="00B15076" w:rsidRDefault="00B15076" w:rsidP="00B15076">
      <w:pPr>
        <w:ind w:left="720" w:hanging="720"/>
        <w:rPr>
          <w:rFonts w:cs="Helvetica"/>
          <w:szCs w:val="20"/>
        </w:rPr>
      </w:pPr>
      <w:r w:rsidRPr="00B15076">
        <w:rPr>
          <w:rFonts w:cs="Helvetica"/>
          <w:szCs w:val="20"/>
        </w:rPr>
        <w:lastRenderedPageBreak/>
        <w:t xml:space="preserve">Huang, H., Yun, Y., Xu, H., &amp; Liu, T. (2019). Influence of the Mega-Urban Heat Island on Spatial Transfer of Summer Thermal Comfort: Evidence from Tianjin, China [Article]. </w:t>
      </w:r>
      <w:r w:rsidRPr="00B15076">
        <w:rPr>
          <w:rFonts w:cs="Helvetica"/>
          <w:i/>
          <w:iCs/>
          <w:szCs w:val="20"/>
        </w:rPr>
        <w:t>TEHNICKI VJESNIK-TECHNICAL GAZETTE</w:t>
      </w:r>
      <w:r w:rsidRPr="00B15076">
        <w:rPr>
          <w:rFonts w:cs="Helvetica"/>
          <w:szCs w:val="20"/>
        </w:rPr>
        <w:t xml:space="preserve">, </w:t>
      </w:r>
      <w:r w:rsidRPr="00B15076">
        <w:rPr>
          <w:rFonts w:cs="Helvetica"/>
          <w:i/>
          <w:iCs/>
          <w:szCs w:val="20"/>
        </w:rPr>
        <w:t>26</w:t>
      </w:r>
      <w:r w:rsidRPr="00B15076">
        <w:rPr>
          <w:rFonts w:cs="Helvetica"/>
          <w:szCs w:val="20"/>
        </w:rPr>
        <w:t>(1), 183–192. https://doi.org/10.17559/TV-20181108143831</w:t>
      </w:r>
    </w:p>
    <w:p w14:paraId="17D13034" w14:textId="77777777" w:rsidR="00B15076" w:rsidRPr="00B15076" w:rsidRDefault="00B15076" w:rsidP="00B15076">
      <w:pPr>
        <w:ind w:left="720" w:hanging="720"/>
        <w:rPr>
          <w:rFonts w:cs="Helvetica"/>
          <w:szCs w:val="20"/>
        </w:rPr>
      </w:pPr>
      <w:r w:rsidRPr="00B15076">
        <w:rPr>
          <w:rFonts w:cs="Helvetica"/>
          <w:szCs w:val="20"/>
        </w:rPr>
        <w:t xml:space="preserve">Huang, S.-M. (2018a). Understanding disaster (in)justice: Spatializing the production of vulnerabilities of indigenous people in Taiwan [Article]. </w:t>
      </w:r>
      <w:r w:rsidRPr="00B15076">
        <w:rPr>
          <w:rFonts w:cs="Helvetica"/>
          <w:i/>
          <w:iCs/>
          <w:szCs w:val="20"/>
        </w:rPr>
        <w:t>ENVIRONMENT AND PLANNING E-NATURE AND SPACE</w:t>
      </w:r>
      <w:r w:rsidRPr="00B15076">
        <w:rPr>
          <w:rFonts w:cs="Helvetica"/>
          <w:szCs w:val="20"/>
        </w:rPr>
        <w:t xml:space="preserve">, </w:t>
      </w:r>
      <w:r w:rsidRPr="00B15076">
        <w:rPr>
          <w:rFonts w:cs="Helvetica"/>
          <w:i/>
          <w:iCs/>
          <w:szCs w:val="20"/>
        </w:rPr>
        <w:t>1</w:t>
      </w:r>
      <w:r w:rsidRPr="00B15076">
        <w:rPr>
          <w:rFonts w:cs="Helvetica"/>
          <w:szCs w:val="20"/>
        </w:rPr>
        <w:t>(3, SI), 382–403. https://doi.org/10.1177/2514848618773748</w:t>
      </w:r>
    </w:p>
    <w:p w14:paraId="4F32EE84" w14:textId="77777777" w:rsidR="00B15076" w:rsidRPr="00B15076" w:rsidRDefault="00B15076" w:rsidP="00B15076">
      <w:pPr>
        <w:ind w:left="720" w:hanging="720"/>
        <w:rPr>
          <w:rFonts w:cs="Helvetica"/>
          <w:szCs w:val="20"/>
        </w:rPr>
      </w:pPr>
      <w:r w:rsidRPr="00B15076">
        <w:rPr>
          <w:rFonts w:cs="Helvetica"/>
          <w:szCs w:val="20"/>
        </w:rPr>
        <w:t xml:space="preserve">Huang, S.-M. (2018b). Heritage and Postdisaster Recovery: Indigenous Community Resilience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(4). https://doi.org/10.1061/(ASCE)NH.1527-6996.0000308</w:t>
      </w:r>
    </w:p>
    <w:p w14:paraId="6FF51D8F" w14:textId="77777777" w:rsidR="00B15076" w:rsidRPr="00B15076" w:rsidRDefault="00B15076" w:rsidP="00B15076">
      <w:pPr>
        <w:ind w:left="720" w:hanging="720"/>
        <w:rPr>
          <w:rFonts w:cs="Helvetica"/>
          <w:szCs w:val="20"/>
        </w:rPr>
      </w:pPr>
      <w:r w:rsidRPr="00B15076">
        <w:rPr>
          <w:rFonts w:cs="Helvetica"/>
          <w:szCs w:val="20"/>
        </w:rPr>
        <w:t xml:space="preserve">Huang, Y., Cheng, J., &amp; Chu, R. (2020). Resilience and well-being production among vulnerable consumers facing systematic constraints [Article]. </w:t>
      </w:r>
      <w:r w:rsidRPr="00B15076">
        <w:rPr>
          <w:rFonts w:cs="Helvetica"/>
          <w:i/>
          <w:iCs/>
          <w:szCs w:val="20"/>
        </w:rPr>
        <w:t>JOURNAL OF CONSUMER AFFAIRS</w:t>
      </w:r>
      <w:r w:rsidRPr="00B15076">
        <w:rPr>
          <w:rFonts w:cs="Helvetica"/>
          <w:szCs w:val="20"/>
        </w:rPr>
        <w:t xml:space="preserve">, </w:t>
      </w:r>
      <w:r w:rsidRPr="00B15076">
        <w:rPr>
          <w:rFonts w:cs="Helvetica"/>
          <w:i/>
          <w:iCs/>
          <w:szCs w:val="20"/>
        </w:rPr>
        <w:t>54</w:t>
      </w:r>
      <w:r w:rsidRPr="00B15076">
        <w:rPr>
          <w:rFonts w:cs="Helvetica"/>
          <w:szCs w:val="20"/>
        </w:rPr>
        <w:t>(4), 1328–1354. https://doi.org/10.1111/joca.12333</w:t>
      </w:r>
    </w:p>
    <w:p w14:paraId="297BEE76" w14:textId="77777777" w:rsidR="00B15076" w:rsidRPr="00B15076" w:rsidRDefault="00B15076" w:rsidP="00B15076">
      <w:pPr>
        <w:ind w:left="720" w:hanging="720"/>
        <w:rPr>
          <w:rFonts w:cs="Helvetica"/>
          <w:szCs w:val="20"/>
        </w:rPr>
      </w:pPr>
      <w:r w:rsidRPr="00B15076">
        <w:rPr>
          <w:rFonts w:cs="Helvetica"/>
          <w:szCs w:val="20"/>
        </w:rPr>
        <w:t xml:space="preserve">Huang, Z., Chan, E. Y. Y., Wong, C. S., &amp; Zee, B. C. Y. (2021). Clustering of Socioeconomic Data in Hong Kong for Planning Better Community Health Protection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(23). https://doi.org/10.3390/ijerph182312617</w:t>
      </w:r>
    </w:p>
    <w:p w14:paraId="1277F3EB" w14:textId="77777777" w:rsidR="00B15076" w:rsidRPr="00B15076" w:rsidRDefault="00B15076" w:rsidP="00B15076">
      <w:pPr>
        <w:ind w:left="720" w:hanging="720"/>
        <w:rPr>
          <w:rFonts w:cs="Helvetica"/>
          <w:szCs w:val="20"/>
        </w:rPr>
      </w:pPr>
      <w:r w:rsidRPr="00B15076">
        <w:rPr>
          <w:rFonts w:cs="Helvetica"/>
          <w:szCs w:val="20"/>
        </w:rPr>
        <w:t xml:space="preserve">Huang, Z., Wang, X., Cai, L., Tao, Y., Tolone, W. J., El-Shambakey, M., Das Bhattacharjee, S., &amp; Cho, I. (2020). Blast Risk Assessment of Wood Residential Buildings: West Fertilizer Plant Explosion Case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34</w:t>
      </w:r>
      <w:r w:rsidRPr="00B15076">
        <w:rPr>
          <w:rFonts w:cs="Helvetica"/>
          <w:szCs w:val="20"/>
        </w:rPr>
        <w:t>(3). https://doi.org/10.1061/(ASCE)CF.1943-5509.0001414</w:t>
      </w:r>
    </w:p>
    <w:p w14:paraId="1ED54A0D" w14:textId="77777777" w:rsidR="00B15076" w:rsidRPr="00B15076" w:rsidRDefault="00B15076" w:rsidP="00B15076">
      <w:pPr>
        <w:ind w:left="720" w:hanging="720"/>
        <w:rPr>
          <w:rFonts w:cs="Helvetica"/>
          <w:szCs w:val="20"/>
        </w:rPr>
      </w:pPr>
      <w:r w:rsidRPr="00B15076">
        <w:rPr>
          <w:rFonts w:cs="Helvetica"/>
          <w:szCs w:val="20"/>
        </w:rPr>
        <w:t xml:space="preserve">Huddleston, P., Smith, T., White, I., &amp; Elrick-Barr, C. (2022). Adapting critical infrastructure to climate change: A scoping review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135</w:t>
      </w:r>
      <w:r w:rsidRPr="00B15076">
        <w:rPr>
          <w:rFonts w:cs="Helvetica"/>
          <w:szCs w:val="20"/>
        </w:rPr>
        <w:t>, 67–76. https://doi.org/10.1016/j.envsci.2022.04.015</w:t>
      </w:r>
    </w:p>
    <w:p w14:paraId="778699BB" w14:textId="77777777" w:rsidR="00B15076" w:rsidRPr="00B15076" w:rsidRDefault="00B15076" w:rsidP="00B15076">
      <w:pPr>
        <w:ind w:left="720" w:hanging="720"/>
        <w:rPr>
          <w:rFonts w:cs="Helvetica"/>
          <w:szCs w:val="20"/>
        </w:rPr>
      </w:pPr>
      <w:r w:rsidRPr="00B15076">
        <w:rPr>
          <w:rFonts w:cs="Helvetica"/>
          <w:szCs w:val="20"/>
        </w:rPr>
        <w:t xml:space="preserve">Huertas-Zurriaga, A., Palmieri, P. A., Edwards, J. E., Cesario, S. K., Alonso-Fernandez, S., Pardell-Dominguez, L., Dominguez-Cancino, K. A., &amp; Leyva-Moral, J. M. (2021). Motherhood and decision-making among women living with HIV in developed countries: a systematic review with qualitative research synthesis [Review]. </w:t>
      </w:r>
      <w:r w:rsidRPr="00B15076">
        <w:rPr>
          <w:rFonts w:cs="Helvetica"/>
          <w:i/>
          <w:iCs/>
          <w:szCs w:val="20"/>
        </w:rPr>
        <w:t>REPRODUCTIVE HEALTH</w:t>
      </w:r>
      <w:r w:rsidRPr="00B15076">
        <w:rPr>
          <w:rFonts w:cs="Helvetica"/>
          <w:szCs w:val="20"/>
        </w:rPr>
        <w:t xml:space="preserve">, </w:t>
      </w:r>
      <w:r w:rsidRPr="00B15076">
        <w:rPr>
          <w:rFonts w:cs="Helvetica"/>
          <w:i/>
          <w:iCs/>
          <w:szCs w:val="20"/>
        </w:rPr>
        <w:t>18</w:t>
      </w:r>
      <w:r w:rsidRPr="00B15076">
        <w:rPr>
          <w:rFonts w:cs="Helvetica"/>
          <w:szCs w:val="20"/>
        </w:rPr>
        <w:t>(1). https://doi.org/10.1186/s12978-021-01197-6</w:t>
      </w:r>
    </w:p>
    <w:p w14:paraId="01C47FF1" w14:textId="77777777" w:rsidR="00B15076" w:rsidRPr="00B15076" w:rsidRDefault="00B15076" w:rsidP="00B15076">
      <w:pPr>
        <w:ind w:left="720" w:hanging="720"/>
        <w:rPr>
          <w:rFonts w:cs="Helvetica"/>
          <w:szCs w:val="20"/>
        </w:rPr>
      </w:pPr>
      <w:r w:rsidRPr="00B15076">
        <w:rPr>
          <w:rFonts w:cs="Helvetica"/>
          <w:szCs w:val="20"/>
        </w:rPr>
        <w:lastRenderedPageBreak/>
        <w:t xml:space="preserve">Huggins, T. J., Langer, E. R. (Lisa), McLennan, J., Johnston, D. M., &amp; Yang, L. (2020). The many-headed beast of wildfire risks in Aotearoa-New Zealand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35</w:t>
      </w:r>
      <w:r w:rsidRPr="00B15076">
        <w:rPr>
          <w:rFonts w:cs="Helvetica"/>
          <w:szCs w:val="20"/>
        </w:rPr>
        <w:t>(3), 48–53.</w:t>
      </w:r>
    </w:p>
    <w:p w14:paraId="6A6CEE54" w14:textId="77777777" w:rsidR="00B15076" w:rsidRPr="00B15076" w:rsidRDefault="00B15076" w:rsidP="00B15076">
      <w:pPr>
        <w:ind w:left="720" w:hanging="720"/>
        <w:rPr>
          <w:rFonts w:cs="Helvetica"/>
          <w:szCs w:val="20"/>
        </w:rPr>
      </w:pPr>
      <w:r w:rsidRPr="00B15076">
        <w:rPr>
          <w:rFonts w:cs="Helvetica"/>
          <w:szCs w:val="20"/>
        </w:rPr>
        <w:t xml:space="preserve">Hughes, K. A., Convey, P., &amp; Turner, J. (2021). Developing resilience to climate change impacts in Antarctica: An evaluation of Antarctic Treaty System protected area policy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124</w:t>
      </w:r>
      <w:r w:rsidRPr="00B15076">
        <w:rPr>
          <w:rFonts w:cs="Helvetica"/>
          <w:szCs w:val="20"/>
        </w:rPr>
        <w:t>, 12–22. https://doi.org/10.1016/j.envsci.2021.05.023</w:t>
      </w:r>
    </w:p>
    <w:p w14:paraId="70000C0B" w14:textId="77777777" w:rsidR="00B15076" w:rsidRPr="00B15076" w:rsidRDefault="00B15076" w:rsidP="00B15076">
      <w:pPr>
        <w:ind w:left="720" w:hanging="720"/>
        <w:rPr>
          <w:rFonts w:cs="Helvetica"/>
          <w:szCs w:val="20"/>
        </w:rPr>
      </w:pPr>
      <w:r w:rsidRPr="00B15076">
        <w:rPr>
          <w:rFonts w:cs="Helvetica"/>
          <w:szCs w:val="20"/>
        </w:rPr>
        <w:t xml:space="preserve">Hughes, R., &amp; Mercer, D. (2009). Planning to Reduce Risk: The Wildfire Management Overlay in Victoria, Australia [Article]. </w:t>
      </w:r>
      <w:r w:rsidRPr="00B15076">
        <w:rPr>
          <w:rFonts w:cs="Helvetica"/>
          <w:i/>
          <w:iCs/>
          <w:szCs w:val="20"/>
        </w:rPr>
        <w:t>GEOGRAPHICAL RESEARCH</w:t>
      </w:r>
      <w:r w:rsidRPr="00B15076">
        <w:rPr>
          <w:rFonts w:cs="Helvetica"/>
          <w:szCs w:val="20"/>
        </w:rPr>
        <w:t xml:space="preserve">, </w:t>
      </w:r>
      <w:r w:rsidRPr="00B15076">
        <w:rPr>
          <w:rFonts w:cs="Helvetica"/>
          <w:i/>
          <w:iCs/>
          <w:szCs w:val="20"/>
        </w:rPr>
        <w:t>47</w:t>
      </w:r>
      <w:r w:rsidRPr="00B15076">
        <w:rPr>
          <w:rFonts w:cs="Helvetica"/>
          <w:szCs w:val="20"/>
        </w:rPr>
        <w:t>(2), 124–141. https://doi.org/10.1111/j.1745-5871.2008.00556.x</w:t>
      </w:r>
    </w:p>
    <w:p w14:paraId="4CDAF8AF" w14:textId="77777777" w:rsidR="00B15076" w:rsidRPr="00B15076" w:rsidRDefault="00B15076" w:rsidP="00B15076">
      <w:pPr>
        <w:ind w:left="720" w:hanging="720"/>
        <w:rPr>
          <w:rFonts w:cs="Helvetica"/>
          <w:szCs w:val="20"/>
        </w:rPr>
      </w:pPr>
      <w:r w:rsidRPr="00B15076">
        <w:rPr>
          <w:rFonts w:cs="Helvetica"/>
          <w:szCs w:val="20"/>
        </w:rPr>
        <w:t xml:space="preserve">Hughes, S. (2022). A multidimensional approach to evaluating the vulnerability of drinking water systems [Article]. </w:t>
      </w:r>
      <w:r w:rsidRPr="00B15076">
        <w:rPr>
          <w:rFonts w:cs="Helvetica"/>
          <w:i/>
          <w:iCs/>
          <w:szCs w:val="20"/>
        </w:rPr>
        <w:t>JOURNAL OF ENVIRONMENTAL POLICY &amp; PLANNING</w:t>
      </w:r>
      <w:r w:rsidRPr="00B15076">
        <w:rPr>
          <w:rFonts w:cs="Helvetica"/>
          <w:szCs w:val="20"/>
        </w:rPr>
        <w:t xml:space="preserve">, </w:t>
      </w:r>
      <w:r w:rsidRPr="00B15076">
        <w:rPr>
          <w:rFonts w:cs="Helvetica"/>
          <w:i/>
          <w:iCs/>
          <w:szCs w:val="20"/>
        </w:rPr>
        <w:t>24</w:t>
      </w:r>
      <w:r w:rsidRPr="00B15076">
        <w:rPr>
          <w:rFonts w:cs="Helvetica"/>
          <w:szCs w:val="20"/>
        </w:rPr>
        <w:t>(2), 210–226. https://doi.org/10.1080/1523908X.2021.2000377</w:t>
      </w:r>
    </w:p>
    <w:p w14:paraId="078320A1" w14:textId="77777777" w:rsidR="00B15076" w:rsidRPr="00B15076" w:rsidRDefault="00B15076" w:rsidP="00B15076">
      <w:pPr>
        <w:ind w:left="720" w:hanging="720"/>
        <w:rPr>
          <w:rFonts w:cs="Helvetica"/>
          <w:szCs w:val="20"/>
        </w:rPr>
      </w:pPr>
      <w:r w:rsidRPr="00B15076">
        <w:rPr>
          <w:rFonts w:cs="Helvetica"/>
          <w:szCs w:val="20"/>
        </w:rPr>
        <w:t xml:space="preserve">Hughes, S., Dobie, S., Schwarz, K., LeMee, G. L., Lane, M., &amp; Gonzalez, A. (2022). Centering Racial Justice in Urban Flood Resilience Policy and Planning: Tools for Practitioners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15</w:t>
      </w:r>
      <w:r w:rsidRPr="00B15076">
        <w:rPr>
          <w:rFonts w:cs="Helvetica"/>
          <w:szCs w:val="20"/>
        </w:rPr>
        <w:t>(2), 83–89. https://doi.org/10.1089/env.2021.0045</w:t>
      </w:r>
    </w:p>
    <w:p w14:paraId="4C8765CD" w14:textId="77777777" w:rsidR="00B15076" w:rsidRPr="00B15076" w:rsidRDefault="00B15076" w:rsidP="00B15076">
      <w:pPr>
        <w:ind w:left="720" w:hanging="720"/>
        <w:rPr>
          <w:rFonts w:cs="Helvetica"/>
          <w:szCs w:val="20"/>
        </w:rPr>
      </w:pPr>
      <w:r w:rsidRPr="00B15076">
        <w:rPr>
          <w:rFonts w:cs="Helvetica"/>
          <w:szCs w:val="20"/>
        </w:rPr>
        <w:t xml:space="preserve">Hughes, W., Zhang, W., &amp; Ding, Z. (2022). Multiobjective Optimization for Hurricane Retrofit to Improve Coastal Community Structural and Socioeconomic Resilience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(4). https://doi.org/10.1061/(ASCE)NH.1527-6996.0000590</w:t>
      </w:r>
    </w:p>
    <w:p w14:paraId="015954D9" w14:textId="77777777" w:rsidR="00B15076" w:rsidRPr="00B15076" w:rsidRDefault="00B15076" w:rsidP="00B15076">
      <w:pPr>
        <w:ind w:left="720" w:hanging="720"/>
        <w:rPr>
          <w:rFonts w:cs="Helvetica"/>
          <w:szCs w:val="20"/>
        </w:rPr>
      </w:pPr>
      <w:r w:rsidRPr="00B15076">
        <w:rPr>
          <w:rFonts w:cs="Helvetica"/>
          <w:szCs w:val="20"/>
        </w:rPr>
        <w:t xml:space="preserve">Hummel, M. A., Wood, N. J., Schweikert, A., Stacey, M. T., Jones, J., Barnard, P. L., &amp; Erikson, L. (2018). Clusters of community exposure to coastal flooding hazards based on storm and sea level rise scenarios-implications for adaptation networks in the San Francisco Bay region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18</w:t>
      </w:r>
      <w:r w:rsidRPr="00B15076">
        <w:rPr>
          <w:rFonts w:cs="Helvetica"/>
          <w:szCs w:val="20"/>
        </w:rPr>
        <w:t>(5, SI), 1343–1355. https://doi.org/10.1007/s10113-017-1267-5</w:t>
      </w:r>
    </w:p>
    <w:p w14:paraId="5B18C779" w14:textId="77777777" w:rsidR="00B15076" w:rsidRPr="00B15076" w:rsidRDefault="00B15076" w:rsidP="00B15076">
      <w:pPr>
        <w:ind w:left="720" w:hanging="720"/>
        <w:rPr>
          <w:rFonts w:cs="Helvetica"/>
          <w:szCs w:val="20"/>
        </w:rPr>
      </w:pPr>
      <w:r w:rsidRPr="00B15076">
        <w:rPr>
          <w:rFonts w:cs="Helvetica"/>
          <w:szCs w:val="20"/>
        </w:rPr>
        <w:t xml:space="preserve">Hund, S. V., Allen, D. M., Morillas, L., &amp; Johnson, M. S. (2018). Groundwater recharge indicator as tool for decision makers to increase socio-hydrological resilience to seasonal drought [Article]. </w:t>
      </w:r>
      <w:r w:rsidRPr="00B15076">
        <w:rPr>
          <w:rFonts w:cs="Helvetica"/>
          <w:i/>
          <w:iCs/>
          <w:szCs w:val="20"/>
        </w:rPr>
        <w:t>JOURNAL OF HYDROLOGY</w:t>
      </w:r>
      <w:r w:rsidRPr="00B15076">
        <w:rPr>
          <w:rFonts w:cs="Helvetica"/>
          <w:szCs w:val="20"/>
        </w:rPr>
        <w:t xml:space="preserve">, </w:t>
      </w:r>
      <w:r w:rsidRPr="00B15076">
        <w:rPr>
          <w:rFonts w:cs="Helvetica"/>
          <w:i/>
          <w:iCs/>
          <w:szCs w:val="20"/>
        </w:rPr>
        <w:t>563</w:t>
      </w:r>
      <w:r w:rsidRPr="00B15076">
        <w:rPr>
          <w:rFonts w:cs="Helvetica"/>
          <w:szCs w:val="20"/>
        </w:rPr>
        <w:t>, 1119–1134. https://doi.org/10.1016/j.jhydrol.2018.05.069</w:t>
      </w:r>
    </w:p>
    <w:p w14:paraId="60A9411A" w14:textId="77777777" w:rsidR="00B15076" w:rsidRPr="00B15076" w:rsidRDefault="00B15076" w:rsidP="00B15076">
      <w:pPr>
        <w:ind w:left="720" w:hanging="720"/>
        <w:rPr>
          <w:rFonts w:cs="Helvetica"/>
          <w:szCs w:val="20"/>
        </w:rPr>
      </w:pPr>
      <w:r w:rsidRPr="00B15076">
        <w:rPr>
          <w:rFonts w:cs="Helvetica"/>
          <w:szCs w:val="20"/>
        </w:rPr>
        <w:lastRenderedPageBreak/>
        <w:t xml:space="preserve">Hung, H.-C., Yang, C.-Y., Chien, C.-Y., &amp; Liu, Y.-C. (2016). Building resilience: Mainstreaming community participation into integrated assessment of resilience to climatic hazards in metropolitan land use management [Article]. </w:t>
      </w:r>
      <w:r w:rsidRPr="00B15076">
        <w:rPr>
          <w:rFonts w:cs="Helvetica"/>
          <w:i/>
          <w:iCs/>
          <w:szCs w:val="20"/>
        </w:rPr>
        <w:t>LAND USE POLICY</w:t>
      </w:r>
      <w:r w:rsidRPr="00B15076">
        <w:rPr>
          <w:rFonts w:cs="Helvetica"/>
          <w:szCs w:val="20"/>
        </w:rPr>
        <w:t xml:space="preserve">, </w:t>
      </w:r>
      <w:r w:rsidRPr="00B15076">
        <w:rPr>
          <w:rFonts w:cs="Helvetica"/>
          <w:i/>
          <w:iCs/>
          <w:szCs w:val="20"/>
        </w:rPr>
        <w:t>50</w:t>
      </w:r>
      <w:r w:rsidRPr="00B15076">
        <w:rPr>
          <w:rFonts w:cs="Helvetica"/>
          <w:szCs w:val="20"/>
        </w:rPr>
        <w:t>, 48–58. https://doi.org/10.1016/j.landusepol.2015.08.029</w:t>
      </w:r>
    </w:p>
    <w:p w14:paraId="58336713" w14:textId="77777777" w:rsidR="00B15076" w:rsidRPr="00B15076" w:rsidRDefault="00B15076" w:rsidP="00B15076">
      <w:pPr>
        <w:ind w:left="720" w:hanging="720"/>
        <w:rPr>
          <w:rFonts w:cs="Helvetica"/>
          <w:szCs w:val="20"/>
        </w:rPr>
      </w:pPr>
      <w:r w:rsidRPr="00B15076">
        <w:rPr>
          <w:rFonts w:cs="Helvetica"/>
          <w:szCs w:val="20"/>
        </w:rPr>
        <w:t xml:space="preserve">Hung, K. K. C., MacDermot, M. K., Chan, E. Y. Y., Liu, S., Huang, Z., Wong, C. S., Walline, J. H., &amp; Graham, C. A. (2021). CCOUC Ethnic Minority Health Project: A Case Study for Health EDRM Initiatives to Improve Disaster Preparedness in a Rural Chinese Population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(10). https://doi.org/10.3390/ijerph18105322</w:t>
      </w:r>
    </w:p>
    <w:p w14:paraId="47061B91" w14:textId="77777777" w:rsidR="00B15076" w:rsidRPr="00B15076" w:rsidRDefault="00B15076" w:rsidP="00B15076">
      <w:pPr>
        <w:ind w:left="720" w:hanging="720"/>
        <w:rPr>
          <w:rFonts w:cs="Helvetica"/>
          <w:szCs w:val="20"/>
        </w:rPr>
      </w:pPr>
      <w:r w:rsidRPr="00B15076">
        <w:rPr>
          <w:rFonts w:cs="Helvetica"/>
          <w:szCs w:val="20"/>
        </w:rPr>
        <w:t xml:space="preserve">Hunt, J. C. R., Aktas, Y. D., Mahalov, A., Moustaoui, M., Salamanca, F., &amp; Georgescu, M. (2018). Climate change and growing megacities: hazards and vulnerability [Article]. </w:t>
      </w:r>
      <w:r w:rsidRPr="00B15076">
        <w:rPr>
          <w:rFonts w:cs="Helvetica"/>
          <w:i/>
          <w:iCs/>
          <w:szCs w:val="20"/>
        </w:rPr>
        <w:t>PROCEEDINGS OF THE INSTITUTION OF CIVIL ENGINEERS-ENGINEERING SUSTAINABILITY</w:t>
      </w:r>
      <w:r w:rsidRPr="00B15076">
        <w:rPr>
          <w:rFonts w:cs="Helvetica"/>
          <w:szCs w:val="20"/>
        </w:rPr>
        <w:t xml:space="preserve">, </w:t>
      </w:r>
      <w:r w:rsidRPr="00B15076">
        <w:rPr>
          <w:rFonts w:cs="Helvetica"/>
          <w:i/>
          <w:iCs/>
          <w:szCs w:val="20"/>
        </w:rPr>
        <w:t>171</w:t>
      </w:r>
      <w:r w:rsidRPr="00B15076">
        <w:rPr>
          <w:rFonts w:cs="Helvetica"/>
          <w:szCs w:val="20"/>
        </w:rPr>
        <w:t>(6), 314–326. https://doi.org/10.1680/jensu.16.00068</w:t>
      </w:r>
    </w:p>
    <w:p w14:paraId="505C7772" w14:textId="77777777" w:rsidR="00B15076" w:rsidRPr="00B15076" w:rsidRDefault="00B15076" w:rsidP="00B15076">
      <w:pPr>
        <w:ind w:left="720" w:hanging="720"/>
        <w:rPr>
          <w:rFonts w:cs="Helvetica"/>
          <w:szCs w:val="20"/>
        </w:rPr>
      </w:pPr>
      <w:r w:rsidRPr="00B15076">
        <w:rPr>
          <w:rFonts w:cs="Helvetica"/>
          <w:szCs w:val="20"/>
        </w:rPr>
        <w:t xml:space="preserve">Huntingford, C., Hemming, D., Gash, J. H. C., Gedney, N., &amp; Nuttall, P. A. (2007). Impact of climate change on health: what is required of climate modellers? [Article]. </w:t>
      </w:r>
      <w:r w:rsidRPr="00B15076">
        <w:rPr>
          <w:rFonts w:cs="Helvetica"/>
          <w:i/>
          <w:iCs/>
          <w:szCs w:val="20"/>
        </w:rPr>
        <w:t>TRANSACTIONS OF THE ROYAL SOCIETY OF TROPICAL MEDICINE AND HYGIENE</w:t>
      </w:r>
      <w:r w:rsidRPr="00B15076">
        <w:rPr>
          <w:rFonts w:cs="Helvetica"/>
          <w:szCs w:val="20"/>
        </w:rPr>
        <w:t xml:space="preserve">, </w:t>
      </w:r>
      <w:r w:rsidRPr="00B15076">
        <w:rPr>
          <w:rFonts w:cs="Helvetica"/>
          <w:i/>
          <w:iCs/>
          <w:szCs w:val="20"/>
        </w:rPr>
        <w:t>101</w:t>
      </w:r>
      <w:r w:rsidRPr="00B15076">
        <w:rPr>
          <w:rFonts w:cs="Helvetica"/>
          <w:szCs w:val="20"/>
        </w:rPr>
        <w:t>(2), 97–103. https://doi.org/10.1016/j.trstmh.2006.11.001</w:t>
      </w:r>
    </w:p>
    <w:p w14:paraId="065F2E3A" w14:textId="77777777" w:rsidR="00B15076" w:rsidRPr="00B15076" w:rsidRDefault="00B15076" w:rsidP="00B15076">
      <w:pPr>
        <w:ind w:left="720" w:hanging="720"/>
        <w:rPr>
          <w:rFonts w:cs="Helvetica"/>
          <w:szCs w:val="20"/>
        </w:rPr>
      </w:pPr>
      <w:r w:rsidRPr="00B15076">
        <w:rPr>
          <w:rFonts w:cs="Helvetica"/>
          <w:szCs w:val="20"/>
        </w:rPr>
        <w:t xml:space="preserve">Husna, C., Firdaus, R., Wardani, E., &amp; Jannah, S. R. (2022). Disaster preparedness among disaster management agency officers: a study from rural and urban areas in Aceh, Indonesia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13</w:t>
      </w:r>
      <w:r w:rsidRPr="00B15076">
        <w:rPr>
          <w:rFonts w:cs="Helvetica"/>
          <w:szCs w:val="20"/>
        </w:rPr>
        <w:t>(4), 484–497. https://doi.org/10.1108/IJDRBE-02-2021-0015</w:t>
      </w:r>
    </w:p>
    <w:p w14:paraId="0C7D2A6F" w14:textId="77777777" w:rsidR="00B15076" w:rsidRPr="00B15076" w:rsidRDefault="00B15076" w:rsidP="00B15076">
      <w:pPr>
        <w:ind w:left="720" w:hanging="720"/>
        <w:rPr>
          <w:rFonts w:cs="Helvetica"/>
          <w:szCs w:val="20"/>
        </w:rPr>
      </w:pPr>
      <w:r w:rsidRPr="00B15076">
        <w:rPr>
          <w:rFonts w:cs="Helvetica"/>
          <w:szCs w:val="20"/>
        </w:rPr>
        <w:t xml:space="preserve">Hutchins, S. S., Bouye, K., Luber, G., Briseno, L., Hunter, C., &amp; Corso, L. (2018). Public Health Agency Responses and Opportunities to Protect Against Health Impacts of Climate Change Among US Populations with Multiple Vulnerabilities [Article]. </w:t>
      </w:r>
      <w:r w:rsidRPr="00B15076">
        <w:rPr>
          <w:rFonts w:cs="Helvetica"/>
          <w:i/>
          <w:iCs/>
          <w:szCs w:val="20"/>
        </w:rPr>
        <w:t>JOURNAL OF RACIAL AND ETHNIC HEALTH DISPARITIES</w:t>
      </w:r>
      <w:r w:rsidRPr="00B15076">
        <w:rPr>
          <w:rFonts w:cs="Helvetica"/>
          <w:szCs w:val="20"/>
        </w:rPr>
        <w:t xml:space="preserve">, </w:t>
      </w:r>
      <w:r w:rsidRPr="00B15076">
        <w:rPr>
          <w:rFonts w:cs="Helvetica"/>
          <w:i/>
          <w:iCs/>
          <w:szCs w:val="20"/>
        </w:rPr>
        <w:t>5</w:t>
      </w:r>
      <w:r w:rsidRPr="00B15076">
        <w:rPr>
          <w:rFonts w:cs="Helvetica"/>
          <w:szCs w:val="20"/>
        </w:rPr>
        <w:t>(6), 1159–1170. https://doi.org/10.1007/s40615-017-0402-9</w:t>
      </w:r>
    </w:p>
    <w:p w14:paraId="38D1A31D" w14:textId="77777777" w:rsidR="00B15076" w:rsidRPr="00B15076" w:rsidRDefault="00B15076" w:rsidP="00B15076">
      <w:pPr>
        <w:ind w:left="720" w:hanging="720"/>
        <w:rPr>
          <w:rFonts w:cs="Helvetica"/>
          <w:szCs w:val="20"/>
        </w:rPr>
      </w:pPr>
      <w:r w:rsidRPr="00B15076">
        <w:rPr>
          <w:rFonts w:cs="Helvetica"/>
          <w:szCs w:val="20"/>
        </w:rPr>
        <w:t xml:space="preserve">Hutchison, B., Movono, A., &amp; Scheyvens, R. (2021). Resetting tourism post-COVID-19: why Indigenous Peoples must be central to the conversation [Article]. </w:t>
      </w:r>
      <w:r w:rsidRPr="00B15076">
        <w:rPr>
          <w:rFonts w:cs="Helvetica"/>
          <w:i/>
          <w:iCs/>
          <w:szCs w:val="20"/>
        </w:rPr>
        <w:t>TOURISM RECREATION RESEARCH</w:t>
      </w:r>
      <w:r w:rsidRPr="00B15076">
        <w:rPr>
          <w:rFonts w:cs="Helvetica"/>
          <w:szCs w:val="20"/>
        </w:rPr>
        <w:t xml:space="preserve">, </w:t>
      </w:r>
      <w:r w:rsidRPr="00B15076">
        <w:rPr>
          <w:rFonts w:cs="Helvetica"/>
          <w:i/>
          <w:iCs/>
          <w:szCs w:val="20"/>
        </w:rPr>
        <w:t>46</w:t>
      </w:r>
      <w:r w:rsidRPr="00B15076">
        <w:rPr>
          <w:rFonts w:cs="Helvetica"/>
          <w:szCs w:val="20"/>
        </w:rPr>
        <w:t>(2, SI), 261–275. https://doi.org/10.1080/02508281.2021.1905343</w:t>
      </w:r>
    </w:p>
    <w:p w14:paraId="5D6B719D" w14:textId="77777777" w:rsidR="00B15076" w:rsidRPr="00B15076" w:rsidRDefault="00B15076" w:rsidP="00B15076">
      <w:pPr>
        <w:ind w:left="720" w:hanging="720"/>
        <w:rPr>
          <w:rFonts w:cs="Helvetica"/>
          <w:szCs w:val="20"/>
        </w:rPr>
      </w:pPr>
      <w:r w:rsidRPr="00B15076">
        <w:rPr>
          <w:rFonts w:cs="Helvetica"/>
          <w:szCs w:val="20"/>
        </w:rPr>
        <w:lastRenderedPageBreak/>
        <w:t xml:space="preserve">Hutton, D. (2009). Putting the puzzle together: reducing vulnerability through people-focused planning [Article; Proceedings Paper]. </w:t>
      </w:r>
      <w:r w:rsidRPr="00B15076">
        <w:rPr>
          <w:rFonts w:cs="Helvetica"/>
          <w:i/>
          <w:iCs/>
          <w:szCs w:val="20"/>
        </w:rPr>
        <w:t>RADIATION PROTECTION DOSIMETRY</w:t>
      </w:r>
      <w:r w:rsidRPr="00B15076">
        <w:rPr>
          <w:rFonts w:cs="Helvetica"/>
          <w:szCs w:val="20"/>
        </w:rPr>
        <w:t xml:space="preserve">, </w:t>
      </w:r>
      <w:r w:rsidRPr="00B15076">
        <w:rPr>
          <w:rFonts w:cs="Helvetica"/>
          <w:i/>
          <w:iCs/>
          <w:szCs w:val="20"/>
        </w:rPr>
        <w:t>134</w:t>
      </w:r>
      <w:r w:rsidRPr="00B15076">
        <w:rPr>
          <w:rFonts w:cs="Helvetica"/>
          <w:szCs w:val="20"/>
        </w:rPr>
        <w:t>(3–4), 193–196. https://doi.org/10.1093/rpd/ncp075</w:t>
      </w:r>
    </w:p>
    <w:p w14:paraId="7DF28B51" w14:textId="77777777" w:rsidR="00B15076" w:rsidRPr="00B15076" w:rsidRDefault="00B15076" w:rsidP="00B15076">
      <w:pPr>
        <w:ind w:left="720" w:hanging="720"/>
        <w:rPr>
          <w:rFonts w:cs="Helvetica"/>
          <w:szCs w:val="20"/>
        </w:rPr>
      </w:pPr>
      <w:r w:rsidRPr="00B15076">
        <w:rPr>
          <w:rFonts w:cs="Helvetica"/>
          <w:szCs w:val="20"/>
        </w:rPr>
        <w:t xml:space="preserve">Hutton, N. S., &amp; Allen, T. R. (2020). The Role of Traditional Knowledge in Coastal Adaptation Priorities: The Pamunkey Indian Reservation [Article]. </w:t>
      </w:r>
      <w:r w:rsidRPr="00B15076">
        <w:rPr>
          <w:rFonts w:cs="Helvetica"/>
          <w:i/>
          <w:iCs/>
          <w:szCs w:val="20"/>
        </w:rPr>
        <w:t>WATER</w:t>
      </w:r>
      <w:r w:rsidRPr="00B15076">
        <w:rPr>
          <w:rFonts w:cs="Helvetica"/>
          <w:szCs w:val="20"/>
        </w:rPr>
        <w:t xml:space="preserve">, </w:t>
      </w:r>
      <w:r w:rsidRPr="00B15076">
        <w:rPr>
          <w:rFonts w:cs="Helvetica"/>
          <w:i/>
          <w:iCs/>
          <w:szCs w:val="20"/>
        </w:rPr>
        <w:t>12</w:t>
      </w:r>
      <w:r w:rsidRPr="00B15076">
        <w:rPr>
          <w:rFonts w:cs="Helvetica"/>
          <w:szCs w:val="20"/>
        </w:rPr>
        <w:t>(12). https://doi.org/10.3390/w12123548</w:t>
      </w:r>
    </w:p>
    <w:p w14:paraId="5CD7A938" w14:textId="77777777" w:rsidR="00B15076" w:rsidRPr="00B15076" w:rsidRDefault="00B15076" w:rsidP="00B15076">
      <w:pPr>
        <w:ind w:left="720" w:hanging="720"/>
        <w:rPr>
          <w:rFonts w:cs="Helvetica"/>
          <w:szCs w:val="20"/>
        </w:rPr>
      </w:pPr>
      <w:r w:rsidRPr="00B15076">
        <w:rPr>
          <w:rFonts w:cs="Helvetica"/>
          <w:szCs w:val="20"/>
        </w:rPr>
        <w:t xml:space="preserve">Hutton, N. S., &amp; Allen, T. R. (2022). Perceptions of visual and in situ representations of sea level rise and tidal flooding: the blue line project, Norfolk, Virginia [Article]. </w:t>
      </w:r>
      <w:r w:rsidRPr="00B15076">
        <w:rPr>
          <w:rFonts w:cs="Helvetica"/>
          <w:i/>
          <w:iCs/>
          <w:szCs w:val="20"/>
        </w:rPr>
        <w:t>GEOJOURNAL</w:t>
      </w:r>
      <w:r w:rsidRPr="00B15076">
        <w:rPr>
          <w:rFonts w:cs="Helvetica"/>
          <w:szCs w:val="20"/>
        </w:rPr>
        <w:t xml:space="preserve">, </w:t>
      </w:r>
      <w:r w:rsidRPr="00B15076">
        <w:rPr>
          <w:rFonts w:cs="Helvetica"/>
          <w:i/>
          <w:iCs/>
          <w:szCs w:val="20"/>
        </w:rPr>
        <w:t>87</w:t>
      </w:r>
      <w:r w:rsidRPr="00B15076">
        <w:rPr>
          <w:rFonts w:cs="Helvetica"/>
          <w:szCs w:val="20"/>
        </w:rPr>
        <w:t>(3), 2081–2099. https://doi.org/10.1007/s10708-020-10356-4</w:t>
      </w:r>
    </w:p>
    <w:p w14:paraId="5883C0DA" w14:textId="77777777" w:rsidR="00B15076" w:rsidRPr="00B15076" w:rsidRDefault="00B15076" w:rsidP="00B15076">
      <w:pPr>
        <w:ind w:left="720" w:hanging="720"/>
        <w:rPr>
          <w:rFonts w:cs="Helvetica"/>
          <w:szCs w:val="20"/>
        </w:rPr>
      </w:pPr>
      <w:r w:rsidRPr="00B15076">
        <w:rPr>
          <w:rFonts w:cs="Helvetica"/>
          <w:szCs w:val="20"/>
        </w:rPr>
        <w:t xml:space="preserve">Iannacone, L., &amp; Gardoni, P. (2023). Physics-based repair rate curves for segmented pipelines subject to seismic excitations [Article].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8</w:t>
      </w:r>
      <w:r w:rsidRPr="00B15076">
        <w:rPr>
          <w:rFonts w:cs="Helvetica"/>
          <w:szCs w:val="20"/>
        </w:rPr>
        <w:t>(1, SI), 121–141. https://doi.org/10.1080/23789689.2021.2000146</w:t>
      </w:r>
    </w:p>
    <w:p w14:paraId="518A6088" w14:textId="77777777" w:rsidR="00B15076" w:rsidRPr="00B15076" w:rsidRDefault="00B15076" w:rsidP="00B15076">
      <w:pPr>
        <w:ind w:left="720" w:hanging="720"/>
        <w:rPr>
          <w:rFonts w:cs="Helvetica"/>
          <w:szCs w:val="20"/>
        </w:rPr>
      </w:pPr>
      <w:r w:rsidRPr="00B15076">
        <w:rPr>
          <w:rFonts w:cs="Helvetica"/>
          <w:szCs w:val="20"/>
        </w:rPr>
        <w:t xml:space="preserve">Idelji-Tehrani, S., Dubicka, B., &amp; Graham, R. (2023). The clinical implications of digital technology [Article]. </w:t>
      </w:r>
      <w:r w:rsidRPr="00B15076">
        <w:rPr>
          <w:rFonts w:cs="Helvetica"/>
          <w:i/>
          <w:iCs/>
          <w:szCs w:val="20"/>
        </w:rPr>
        <w:t>CLINICAL CHILD PSYCHOLOGY AND PSYCHIATRY</w:t>
      </w:r>
      <w:r w:rsidRPr="00B15076">
        <w:rPr>
          <w:rFonts w:cs="Helvetica"/>
          <w:szCs w:val="20"/>
        </w:rPr>
        <w:t xml:space="preserve">, </w:t>
      </w:r>
      <w:r w:rsidRPr="00B15076">
        <w:rPr>
          <w:rFonts w:cs="Helvetica"/>
          <w:i/>
          <w:iCs/>
          <w:szCs w:val="20"/>
        </w:rPr>
        <w:t>28</w:t>
      </w:r>
      <w:r w:rsidRPr="00B15076">
        <w:rPr>
          <w:rFonts w:cs="Helvetica"/>
          <w:szCs w:val="20"/>
        </w:rPr>
        <w:t>(1, SI), 338–353. https://doi.org/10.1177/13591045221145400</w:t>
      </w:r>
    </w:p>
    <w:p w14:paraId="44A62C7B" w14:textId="77777777" w:rsidR="00B15076" w:rsidRPr="00B15076" w:rsidRDefault="00B15076" w:rsidP="00B15076">
      <w:pPr>
        <w:ind w:left="720" w:hanging="720"/>
        <w:rPr>
          <w:rFonts w:cs="Helvetica"/>
          <w:szCs w:val="20"/>
        </w:rPr>
      </w:pPr>
      <w:r w:rsidRPr="00B15076">
        <w:rPr>
          <w:rFonts w:cs="Helvetica"/>
          <w:szCs w:val="20"/>
        </w:rPr>
        <w:t xml:space="preserve">Iglesias, V., Stavros, N., Balch, J. K., Barrett, K., Cobian-Iniguez, J., Hester, C., Kolden, C. A., Leyk, S., Nagy, R. C., Reid, C. E., Wiedinmyer, C., Woolner, E., &amp; Travis, W. R. (2022). Fires that matter: reconceptualizing fire risk to include interactions between humans and the natural environment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17</w:t>
      </w:r>
      <w:r w:rsidRPr="00B15076">
        <w:rPr>
          <w:rFonts w:cs="Helvetica"/>
          <w:szCs w:val="20"/>
        </w:rPr>
        <w:t>(4). https://doi.org/10.1088/1748-9326/ac5c0c</w:t>
      </w:r>
    </w:p>
    <w:p w14:paraId="360533D1" w14:textId="77777777" w:rsidR="00B15076" w:rsidRPr="00B15076" w:rsidRDefault="00B15076" w:rsidP="00B15076">
      <w:pPr>
        <w:ind w:left="720" w:hanging="720"/>
        <w:rPr>
          <w:rFonts w:cs="Helvetica"/>
          <w:szCs w:val="20"/>
        </w:rPr>
      </w:pPr>
      <w:r w:rsidRPr="00B15076">
        <w:rPr>
          <w:rFonts w:cs="Helvetica"/>
          <w:szCs w:val="20"/>
        </w:rPr>
        <w:t xml:space="preserve">Igwe, D. O. (2020). CLIMATE VARIATION-INDUCED MIGRATION, LAND CONFLICTS, AND SECURITY SITUATION IN NIGERIA [Article]. </w:t>
      </w:r>
      <w:r w:rsidRPr="00B15076">
        <w:rPr>
          <w:rFonts w:cs="Helvetica"/>
          <w:i/>
          <w:iCs/>
          <w:szCs w:val="20"/>
        </w:rPr>
        <w:t>AGE OF HUMAN RIGHTS JOURNAL</w:t>
      </w:r>
      <w:r w:rsidRPr="00B15076">
        <w:rPr>
          <w:rFonts w:cs="Helvetica"/>
          <w:szCs w:val="20"/>
        </w:rPr>
        <w:t xml:space="preserve">, </w:t>
      </w:r>
      <w:r w:rsidRPr="00B15076">
        <w:rPr>
          <w:rFonts w:cs="Helvetica"/>
          <w:i/>
          <w:iCs/>
          <w:szCs w:val="20"/>
        </w:rPr>
        <w:t>14</w:t>
      </w:r>
      <w:r w:rsidRPr="00B15076">
        <w:rPr>
          <w:rFonts w:cs="Helvetica"/>
          <w:szCs w:val="20"/>
        </w:rPr>
        <w:t>, 63–75. https://doi.org/10.17561/tahrj.v.14.5478</w:t>
      </w:r>
    </w:p>
    <w:p w14:paraId="00A19732" w14:textId="77777777" w:rsidR="00B15076" w:rsidRPr="00B15076" w:rsidRDefault="00B15076" w:rsidP="00B15076">
      <w:pPr>
        <w:ind w:left="720" w:hanging="720"/>
        <w:rPr>
          <w:rFonts w:cs="Helvetica"/>
          <w:szCs w:val="20"/>
        </w:rPr>
      </w:pPr>
      <w:r w:rsidRPr="00B15076">
        <w:rPr>
          <w:rFonts w:cs="Helvetica"/>
          <w:szCs w:val="20"/>
        </w:rPr>
        <w:t xml:space="preserve">Imani, M., Fakour, H., &amp; Lo, S.-L. (2021). Exploring Climate Disaster Resilience: Insight into City and Zone Levels of Southern Taiwan [Article]. </w:t>
      </w:r>
      <w:r w:rsidRPr="00B15076">
        <w:rPr>
          <w:rFonts w:cs="Helvetica"/>
          <w:i/>
          <w:iCs/>
          <w:szCs w:val="20"/>
        </w:rPr>
        <w:t>AGRICULTURE-BASEL</w:t>
      </w:r>
      <w:r w:rsidRPr="00B15076">
        <w:rPr>
          <w:rFonts w:cs="Helvetica"/>
          <w:szCs w:val="20"/>
        </w:rPr>
        <w:t xml:space="preserve">, </w:t>
      </w:r>
      <w:r w:rsidRPr="00B15076">
        <w:rPr>
          <w:rFonts w:cs="Helvetica"/>
          <w:i/>
          <w:iCs/>
          <w:szCs w:val="20"/>
        </w:rPr>
        <w:t>11</w:t>
      </w:r>
      <w:r w:rsidRPr="00B15076">
        <w:rPr>
          <w:rFonts w:cs="Helvetica"/>
          <w:szCs w:val="20"/>
        </w:rPr>
        <w:t>(2). https://doi.org/10.3390/agriculture11020107</w:t>
      </w:r>
    </w:p>
    <w:p w14:paraId="52320A77" w14:textId="77777777" w:rsidR="00B15076" w:rsidRPr="00B15076" w:rsidRDefault="00B15076" w:rsidP="00B15076">
      <w:pPr>
        <w:ind w:left="720" w:hanging="720"/>
        <w:rPr>
          <w:rFonts w:cs="Helvetica"/>
          <w:szCs w:val="20"/>
        </w:rPr>
      </w:pPr>
      <w:r w:rsidRPr="00B15076">
        <w:rPr>
          <w:rFonts w:cs="Helvetica"/>
          <w:szCs w:val="20"/>
        </w:rPr>
        <w:t xml:space="preserve">Imbroglini, C., Caravaggi, L., &amp; Spita, L. (2020). SiSMI Project-Technologies for the Improvement of Safety and the Reconstruction of Historic Centres in the Seismic Area of Central Italy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(19). https://doi.org/10.3390/su12197852</w:t>
      </w:r>
    </w:p>
    <w:p w14:paraId="64C86500" w14:textId="77777777" w:rsidR="00B15076" w:rsidRPr="00B15076" w:rsidRDefault="00B15076" w:rsidP="00B15076">
      <w:pPr>
        <w:ind w:left="720" w:hanging="720"/>
        <w:rPr>
          <w:rFonts w:cs="Helvetica"/>
          <w:szCs w:val="20"/>
        </w:rPr>
      </w:pPr>
      <w:r w:rsidRPr="00B15076">
        <w:rPr>
          <w:rFonts w:cs="Helvetica"/>
          <w:szCs w:val="20"/>
        </w:rPr>
        <w:lastRenderedPageBreak/>
        <w:t xml:space="preserve">Immordino, F., Barsanti, M., Candigliota, E., Cocito, S., Delbono, I., &amp; Peirano, A. (2019). Application of Sentinel-2 Multispectral Data for Habitat Mapping of Pacific Islands: Palau Republic (Micronesia, Pacific Ocean) [Article]. </w:t>
      </w:r>
      <w:r w:rsidRPr="00B15076">
        <w:rPr>
          <w:rFonts w:cs="Helvetica"/>
          <w:i/>
          <w:iCs/>
          <w:szCs w:val="20"/>
        </w:rPr>
        <w:t>JOURNAL OF MARINE SCIENCE AND ENGINEERING</w:t>
      </w:r>
      <w:r w:rsidRPr="00B15076">
        <w:rPr>
          <w:rFonts w:cs="Helvetica"/>
          <w:szCs w:val="20"/>
        </w:rPr>
        <w:t xml:space="preserve">, </w:t>
      </w:r>
      <w:r w:rsidRPr="00B15076">
        <w:rPr>
          <w:rFonts w:cs="Helvetica"/>
          <w:i/>
          <w:iCs/>
          <w:szCs w:val="20"/>
        </w:rPr>
        <w:t>7</w:t>
      </w:r>
      <w:r w:rsidRPr="00B15076">
        <w:rPr>
          <w:rFonts w:cs="Helvetica"/>
          <w:szCs w:val="20"/>
        </w:rPr>
        <w:t>(9). https://doi.org/10.3390/jmse7090316</w:t>
      </w:r>
    </w:p>
    <w:p w14:paraId="76D79A45" w14:textId="77777777" w:rsidR="00B15076" w:rsidRPr="00B15076" w:rsidRDefault="00B15076" w:rsidP="00B15076">
      <w:pPr>
        <w:ind w:left="720" w:hanging="720"/>
        <w:rPr>
          <w:rFonts w:cs="Helvetica"/>
          <w:szCs w:val="20"/>
        </w:rPr>
      </w:pPr>
      <w:r w:rsidRPr="00B15076">
        <w:rPr>
          <w:rFonts w:cs="Helvetica"/>
          <w:szCs w:val="20"/>
        </w:rPr>
        <w:t xml:space="preserve">Imperiale, Angelo J., &amp; Vanclay, F. (2019). Command-and-control, emergency powers, and the failure to observe United Nations disaster management principles following the 2009 L’Aquila earthquake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36</w:t>
      </w:r>
      <w:r w:rsidRPr="00B15076">
        <w:rPr>
          <w:rFonts w:cs="Helvetica"/>
          <w:szCs w:val="20"/>
        </w:rPr>
        <w:t>. https://doi.org/10.1016/j.ijdrr.2019.101099</w:t>
      </w:r>
    </w:p>
    <w:p w14:paraId="48465123" w14:textId="77777777" w:rsidR="00B15076" w:rsidRPr="00B15076" w:rsidRDefault="00B15076" w:rsidP="00B15076">
      <w:pPr>
        <w:ind w:left="720" w:hanging="720"/>
        <w:rPr>
          <w:rFonts w:cs="Helvetica"/>
          <w:szCs w:val="20"/>
        </w:rPr>
      </w:pPr>
      <w:r w:rsidRPr="00B15076">
        <w:rPr>
          <w:rFonts w:cs="Helvetica"/>
          <w:szCs w:val="20"/>
        </w:rPr>
        <w:t xml:space="preserve">Imperiale, Angelo Jonas, &amp; Vanclay, F. (2016). Experiencing local community resilience in action: Learning from post-disaster communities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47</w:t>
      </w:r>
      <w:r w:rsidRPr="00B15076">
        <w:rPr>
          <w:rFonts w:cs="Helvetica"/>
          <w:szCs w:val="20"/>
        </w:rPr>
        <w:t>(A), 204–219. https://doi.org/10.1016/j.jrurstud.2016.08.002</w:t>
      </w:r>
    </w:p>
    <w:p w14:paraId="4CA38029" w14:textId="77777777" w:rsidR="00B15076" w:rsidRPr="00B15076" w:rsidRDefault="00B15076" w:rsidP="00B15076">
      <w:pPr>
        <w:ind w:left="720" w:hanging="720"/>
        <w:rPr>
          <w:rFonts w:cs="Helvetica"/>
          <w:szCs w:val="20"/>
        </w:rPr>
      </w:pPr>
      <w:r w:rsidRPr="00B15076">
        <w:rPr>
          <w:rFonts w:cs="Helvetica"/>
          <w:szCs w:val="20"/>
        </w:rPr>
        <w:t xml:space="preserve">Ingham, V., &amp; Redshaw, S. (2017). Vulnerable voices on fire preparedness: Policy implications for emergency and community services collaboration [Article]. </w:t>
      </w:r>
      <w:r w:rsidRPr="00B15076">
        <w:rPr>
          <w:rFonts w:cs="Helvetica"/>
          <w:i/>
          <w:iCs/>
          <w:szCs w:val="20"/>
        </w:rPr>
        <w:t>AUSTRALIAN JOURNAL OF SOCIAL ISSUES</w:t>
      </w:r>
      <w:r w:rsidRPr="00B15076">
        <w:rPr>
          <w:rFonts w:cs="Helvetica"/>
          <w:szCs w:val="20"/>
        </w:rPr>
        <w:t xml:space="preserve">, </w:t>
      </w:r>
      <w:r w:rsidRPr="00B15076">
        <w:rPr>
          <w:rFonts w:cs="Helvetica"/>
          <w:i/>
          <w:iCs/>
          <w:szCs w:val="20"/>
        </w:rPr>
        <w:t>52</w:t>
      </w:r>
      <w:r w:rsidRPr="00B15076">
        <w:rPr>
          <w:rFonts w:cs="Helvetica"/>
          <w:szCs w:val="20"/>
        </w:rPr>
        <w:t>(4), 313–330. https://doi.org/10.1002/ajs4.22</w:t>
      </w:r>
    </w:p>
    <w:p w14:paraId="37787392" w14:textId="77777777" w:rsidR="00B15076" w:rsidRPr="00B15076" w:rsidRDefault="00B15076" w:rsidP="00B15076">
      <w:pPr>
        <w:ind w:left="720" w:hanging="720"/>
        <w:rPr>
          <w:rFonts w:cs="Helvetica"/>
          <w:szCs w:val="20"/>
        </w:rPr>
      </w:pPr>
      <w:r w:rsidRPr="00B15076">
        <w:rPr>
          <w:rFonts w:cs="Helvetica"/>
          <w:szCs w:val="20"/>
        </w:rPr>
        <w:t xml:space="preserve">Ingham, V., Islam, M. R., Hicks, J., &amp; Burmeister, O. (2021). Guide for community leaders to meet the challenges of personal preparation in the event of a disaster [Article]. </w:t>
      </w:r>
      <w:r w:rsidRPr="00B15076">
        <w:rPr>
          <w:rFonts w:cs="Helvetica"/>
          <w:i/>
          <w:iCs/>
          <w:szCs w:val="20"/>
        </w:rPr>
        <w:t>AUSTRALIAN JOURNAL OF RURAL HEALTH</w:t>
      </w:r>
      <w:r w:rsidRPr="00B15076">
        <w:rPr>
          <w:rFonts w:cs="Helvetica"/>
          <w:szCs w:val="20"/>
        </w:rPr>
        <w:t xml:space="preserve">, </w:t>
      </w:r>
      <w:r w:rsidRPr="00B15076">
        <w:rPr>
          <w:rFonts w:cs="Helvetica"/>
          <w:i/>
          <w:iCs/>
          <w:szCs w:val="20"/>
        </w:rPr>
        <w:t>29</w:t>
      </w:r>
      <w:r w:rsidRPr="00B15076">
        <w:rPr>
          <w:rFonts w:cs="Helvetica"/>
          <w:szCs w:val="20"/>
        </w:rPr>
        <w:t>(4), 502–511. https://doi.org/10.1111/ajr.12753</w:t>
      </w:r>
    </w:p>
    <w:p w14:paraId="22F6773E" w14:textId="77777777" w:rsidR="00B15076" w:rsidRPr="00B15076" w:rsidRDefault="00B15076" w:rsidP="00B15076">
      <w:pPr>
        <w:ind w:left="720" w:hanging="720"/>
        <w:rPr>
          <w:rFonts w:cs="Helvetica"/>
          <w:szCs w:val="20"/>
        </w:rPr>
      </w:pPr>
      <w:r w:rsidRPr="00B15076">
        <w:rPr>
          <w:rFonts w:cs="Helvetica"/>
          <w:szCs w:val="20"/>
        </w:rPr>
        <w:t xml:space="preserve">Ingle, K., &amp; Chattopadhyay, S. (2022). A Place-based Approach to Assess the Vulnerability of Communities to Urban Floods: Case of Nagpur,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75</w:t>
      </w:r>
      <w:r w:rsidRPr="00B15076">
        <w:rPr>
          <w:rFonts w:cs="Helvetica"/>
          <w:szCs w:val="20"/>
        </w:rPr>
        <w:t>. https://doi.org/10.1016/j.ijdrr.2022.102933</w:t>
      </w:r>
    </w:p>
    <w:p w14:paraId="644938C6" w14:textId="77777777" w:rsidR="00B15076" w:rsidRPr="00B15076" w:rsidRDefault="00B15076" w:rsidP="00B15076">
      <w:pPr>
        <w:ind w:left="720" w:hanging="720"/>
        <w:rPr>
          <w:rFonts w:cs="Helvetica"/>
          <w:szCs w:val="20"/>
        </w:rPr>
      </w:pPr>
      <w:r w:rsidRPr="00B15076">
        <w:rPr>
          <w:rFonts w:cs="Helvetica"/>
          <w:szCs w:val="20"/>
        </w:rPr>
        <w:t xml:space="preserve">Iocca, L., &amp; Fidelis, T. (2022). Traditional communities, territories and climate change in the literature - case studies and the role of law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14</w:t>
      </w:r>
      <w:r w:rsidRPr="00B15076">
        <w:rPr>
          <w:rFonts w:cs="Helvetica"/>
          <w:szCs w:val="20"/>
        </w:rPr>
        <w:t>(6), 537–556. https://doi.org/10.1080/17565529.2021.1949573</w:t>
      </w:r>
    </w:p>
    <w:p w14:paraId="6813E70F" w14:textId="77777777" w:rsidR="00B15076" w:rsidRPr="00B15076" w:rsidRDefault="00B15076" w:rsidP="00B15076">
      <w:pPr>
        <w:ind w:left="720" w:hanging="720"/>
        <w:rPr>
          <w:rFonts w:cs="Helvetica"/>
          <w:szCs w:val="20"/>
        </w:rPr>
      </w:pPr>
      <w:r w:rsidRPr="00B15076">
        <w:rPr>
          <w:rFonts w:cs="Helvetica"/>
          <w:szCs w:val="20"/>
        </w:rPr>
        <w:t xml:space="preserve">Irving, J. K., &amp; Reams, M. (2019). Community resilience and critical transformations: the case of St. Gabriel, Louisiana [Article]. </w:t>
      </w:r>
      <w:r w:rsidRPr="00B15076">
        <w:rPr>
          <w:rFonts w:cs="Helvetica"/>
          <w:i/>
          <w:iCs/>
          <w:szCs w:val="20"/>
        </w:rPr>
        <w:t>REVIEWS ON ENVIRONMENTAL HEALTH</w:t>
      </w:r>
      <w:r w:rsidRPr="00B15076">
        <w:rPr>
          <w:rFonts w:cs="Helvetica"/>
          <w:szCs w:val="20"/>
        </w:rPr>
        <w:t xml:space="preserve">, </w:t>
      </w:r>
      <w:r w:rsidRPr="00B15076">
        <w:rPr>
          <w:rFonts w:cs="Helvetica"/>
          <w:i/>
          <w:iCs/>
          <w:szCs w:val="20"/>
        </w:rPr>
        <w:t>34</w:t>
      </w:r>
      <w:r w:rsidRPr="00B15076">
        <w:rPr>
          <w:rFonts w:cs="Helvetica"/>
          <w:szCs w:val="20"/>
        </w:rPr>
        <w:t>(3, SI), 293–301. https://doi.org/10.1515/reveh-2019-0023</w:t>
      </w:r>
    </w:p>
    <w:p w14:paraId="5E941033" w14:textId="77777777" w:rsidR="00B15076" w:rsidRPr="00B15076" w:rsidRDefault="00B15076" w:rsidP="00B15076">
      <w:pPr>
        <w:ind w:left="720" w:hanging="720"/>
        <w:rPr>
          <w:rFonts w:cs="Helvetica"/>
          <w:szCs w:val="20"/>
        </w:rPr>
      </w:pPr>
      <w:r w:rsidRPr="00B15076">
        <w:rPr>
          <w:rFonts w:cs="Helvetica"/>
          <w:szCs w:val="20"/>
        </w:rPr>
        <w:lastRenderedPageBreak/>
        <w:t xml:space="preserve">Irwin, S., Schardong, A., Simonovic, S. P., &amp; Nirupama, N. (2016). ResilSIMA Decision Support Tool for Estimating Resilience of Urban Systems [Article]. </w:t>
      </w:r>
      <w:r w:rsidRPr="00B15076">
        <w:rPr>
          <w:rFonts w:cs="Helvetica"/>
          <w:i/>
          <w:iCs/>
          <w:szCs w:val="20"/>
        </w:rPr>
        <w:t>WATER</w:t>
      </w:r>
      <w:r w:rsidRPr="00B15076">
        <w:rPr>
          <w:rFonts w:cs="Helvetica"/>
          <w:szCs w:val="20"/>
        </w:rPr>
        <w:t xml:space="preserve">, </w:t>
      </w:r>
      <w:r w:rsidRPr="00B15076">
        <w:rPr>
          <w:rFonts w:cs="Helvetica"/>
          <w:i/>
          <w:iCs/>
          <w:szCs w:val="20"/>
        </w:rPr>
        <w:t>8</w:t>
      </w:r>
      <w:r w:rsidRPr="00B15076">
        <w:rPr>
          <w:rFonts w:cs="Helvetica"/>
          <w:szCs w:val="20"/>
        </w:rPr>
        <w:t>(9). https://doi.org/10.3390/w8090377</w:t>
      </w:r>
    </w:p>
    <w:p w14:paraId="713E67FD" w14:textId="77777777" w:rsidR="00B15076" w:rsidRPr="00B15076" w:rsidRDefault="00B15076" w:rsidP="00B15076">
      <w:pPr>
        <w:ind w:left="720" w:hanging="720"/>
        <w:rPr>
          <w:rFonts w:cs="Helvetica"/>
          <w:szCs w:val="20"/>
        </w:rPr>
      </w:pPr>
      <w:r w:rsidRPr="00B15076">
        <w:rPr>
          <w:rFonts w:cs="Helvetica"/>
          <w:szCs w:val="20"/>
        </w:rPr>
        <w:t xml:space="preserve">Islam, E., &amp; Wahab, H. B. A. (2020). The Impact of a Cyclonic Disaster on Coastal Communities in Bangladesh: Possible Community-led Interventions Towards Sustainable Disaster Recovery [Article]. </w:t>
      </w:r>
      <w:r w:rsidRPr="00B15076">
        <w:rPr>
          <w:rFonts w:cs="Helvetica"/>
          <w:i/>
          <w:iCs/>
          <w:szCs w:val="20"/>
        </w:rPr>
        <w:t>GLOBAL SOCIAL WELFARE</w:t>
      </w:r>
      <w:r w:rsidRPr="00B15076">
        <w:rPr>
          <w:rFonts w:cs="Helvetica"/>
          <w:szCs w:val="20"/>
        </w:rPr>
        <w:t xml:space="preserve">, </w:t>
      </w:r>
      <w:r w:rsidRPr="00B15076">
        <w:rPr>
          <w:rFonts w:cs="Helvetica"/>
          <w:i/>
          <w:iCs/>
          <w:szCs w:val="20"/>
        </w:rPr>
        <w:t>7</w:t>
      </w:r>
      <w:r w:rsidRPr="00B15076">
        <w:rPr>
          <w:rFonts w:cs="Helvetica"/>
          <w:szCs w:val="20"/>
        </w:rPr>
        <w:t>(4, SI), 339–352. https://doi.org/10.1007/s40609-020-00181-5</w:t>
      </w:r>
    </w:p>
    <w:p w14:paraId="02285198" w14:textId="77777777" w:rsidR="00B15076" w:rsidRPr="00B15076" w:rsidRDefault="00B15076" w:rsidP="00B15076">
      <w:pPr>
        <w:ind w:left="720" w:hanging="720"/>
        <w:rPr>
          <w:rFonts w:cs="Helvetica"/>
          <w:szCs w:val="20"/>
        </w:rPr>
      </w:pPr>
      <w:r w:rsidRPr="00B15076">
        <w:rPr>
          <w:rFonts w:cs="Helvetica"/>
          <w:szCs w:val="20"/>
        </w:rPr>
        <w:t xml:space="preserve">Islam, E., Abd Wahab, H., &amp; Benson, O. G. (2020). Structural and operational factors as determinant of meaningful community participation in sustainable disaster recovery programs: The case of Bangladesh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https://doi.org/10.1016/j.ijdrr.2020.101710</w:t>
      </w:r>
    </w:p>
    <w:p w14:paraId="5FCEF149" w14:textId="77777777" w:rsidR="00B15076" w:rsidRPr="00B15076" w:rsidRDefault="00B15076" w:rsidP="00B15076">
      <w:pPr>
        <w:ind w:left="720" w:hanging="720"/>
        <w:rPr>
          <w:rFonts w:cs="Helvetica"/>
          <w:szCs w:val="20"/>
        </w:rPr>
      </w:pPr>
      <w:r w:rsidRPr="00B15076">
        <w:rPr>
          <w:rFonts w:cs="Helvetica"/>
          <w:szCs w:val="20"/>
        </w:rPr>
        <w:t xml:space="preserve">Islam, M. M., Barman, A., Khan, M. I., Goswami, G. G., Siddiqi, B., &amp; Mukul, S. A. (2022). Sustainable Livelihood for Displaced Rohingyas and Their Resilience at Bhashan Char in Bangladesh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(10). https://doi.org/10.3390/su14106374</w:t>
      </w:r>
    </w:p>
    <w:p w14:paraId="210B58C9" w14:textId="77777777" w:rsidR="00B15076" w:rsidRPr="00B15076" w:rsidRDefault="00B15076" w:rsidP="00B15076">
      <w:pPr>
        <w:ind w:left="720" w:hanging="720"/>
        <w:rPr>
          <w:rFonts w:cs="Helvetica"/>
          <w:szCs w:val="20"/>
        </w:rPr>
      </w:pPr>
      <w:r w:rsidRPr="00B15076">
        <w:rPr>
          <w:rFonts w:cs="Helvetica"/>
          <w:szCs w:val="20"/>
        </w:rPr>
        <w:t xml:space="preserve">Islam, M. R., Khan, N. A., Reza, M. M., &amp; Rahman, M. M. (2020). Vulnerabilities of River Erosion-Affected Coastal Communities in Bangladesh: a Menu of Alternative Livelihood Options [Article]. </w:t>
      </w:r>
      <w:r w:rsidRPr="00B15076">
        <w:rPr>
          <w:rFonts w:cs="Helvetica"/>
          <w:i/>
          <w:iCs/>
          <w:szCs w:val="20"/>
        </w:rPr>
        <w:t>GLOBAL SOCIAL WELFARE</w:t>
      </w:r>
      <w:r w:rsidRPr="00B15076">
        <w:rPr>
          <w:rFonts w:cs="Helvetica"/>
          <w:szCs w:val="20"/>
        </w:rPr>
        <w:t xml:space="preserve">, </w:t>
      </w:r>
      <w:r w:rsidRPr="00B15076">
        <w:rPr>
          <w:rFonts w:cs="Helvetica"/>
          <w:i/>
          <w:iCs/>
          <w:szCs w:val="20"/>
        </w:rPr>
        <w:t>7</w:t>
      </w:r>
      <w:r w:rsidRPr="00B15076">
        <w:rPr>
          <w:rFonts w:cs="Helvetica"/>
          <w:szCs w:val="20"/>
        </w:rPr>
        <w:t>(4, SI), 353–366. https://doi.org/10.1007/s40609-020-00185-1</w:t>
      </w:r>
    </w:p>
    <w:p w14:paraId="4B59EAA4" w14:textId="77777777" w:rsidR="00B15076" w:rsidRPr="00B15076" w:rsidRDefault="00B15076" w:rsidP="00B15076">
      <w:pPr>
        <w:ind w:left="720" w:hanging="720"/>
        <w:rPr>
          <w:rFonts w:cs="Helvetica"/>
          <w:szCs w:val="20"/>
        </w:rPr>
      </w:pPr>
      <w:r w:rsidRPr="00B15076">
        <w:rPr>
          <w:rFonts w:cs="Helvetica"/>
          <w:szCs w:val="20"/>
        </w:rPr>
        <w:t xml:space="preserve">Islam, Md Ashraful, Paull, D. J., Griffin, A. L., &amp; Murshed, S. (2020). Assessing ecosystem resilience to a tropical cyclone based on ecosystem service supply proficiency using geospatial techniques and social responses in coastal Bangladesh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49</w:t>
      </w:r>
      <w:r w:rsidRPr="00B15076">
        <w:rPr>
          <w:rFonts w:cs="Helvetica"/>
          <w:szCs w:val="20"/>
        </w:rPr>
        <w:t>. https://doi.org/10.1016/j.ijdrr.2020.101667</w:t>
      </w:r>
    </w:p>
    <w:p w14:paraId="538B6454" w14:textId="77777777" w:rsidR="00B15076" w:rsidRPr="00B15076" w:rsidRDefault="00B15076" w:rsidP="00B15076">
      <w:pPr>
        <w:ind w:left="720" w:hanging="720"/>
        <w:rPr>
          <w:rFonts w:cs="Helvetica"/>
          <w:szCs w:val="20"/>
        </w:rPr>
      </w:pPr>
      <w:r w:rsidRPr="00B15076">
        <w:rPr>
          <w:rFonts w:cs="Helvetica"/>
          <w:szCs w:val="20"/>
        </w:rPr>
        <w:t xml:space="preserve">Islam, Md Azharul, Shetu, M. M., &amp; Hakim, S. S. (2022). Possibilities of a gender-responsive infrastructure for livelihood-vulnerable women’s resilience in rural-coastal Bangladesh [Article]. </w:t>
      </w:r>
      <w:r w:rsidRPr="00B15076">
        <w:rPr>
          <w:rFonts w:cs="Helvetica"/>
          <w:i/>
          <w:iCs/>
          <w:szCs w:val="20"/>
        </w:rPr>
        <w:t>BUILT ENVIRONMENT PROJECT AND ASSET MANAGEMENT</w:t>
      </w:r>
      <w:r w:rsidRPr="00B15076">
        <w:rPr>
          <w:rFonts w:cs="Helvetica"/>
          <w:szCs w:val="20"/>
        </w:rPr>
        <w:t xml:space="preserve">, </w:t>
      </w:r>
      <w:r w:rsidRPr="00B15076">
        <w:rPr>
          <w:rFonts w:cs="Helvetica"/>
          <w:i/>
          <w:iCs/>
          <w:szCs w:val="20"/>
        </w:rPr>
        <w:t>12</w:t>
      </w:r>
      <w:r w:rsidRPr="00B15076">
        <w:rPr>
          <w:rFonts w:cs="Helvetica"/>
          <w:szCs w:val="20"/>
        </w:rPr>
        <w:t>(3, SI), 447–466. https://doi.org/10.1108/BEPAM-12-2020-0190</w:t>
      </w:r>
    </w:p>
    <w:p w14:paraId="2594C0AF" w14:textId="77777777" w:rsidR="00B15076" w:rsidRPr="00B15076" w:rsidRDefault="00B15076" w:rsidP="00B15076">
      <w:pPr>
        <w:ind w:left="720" w:hanging="720"/>
        <w:rPr>
          <w:rFonts w:cs="Helvetica"/>
          <w:szCs w:val="20"/>
        </w:rPr>
      </w:pPr>
      <w:r w:rsidRPr="00B15076">
        <w:rPr>
          <w:rFonts w:cs="Helvetica"/>
          <w:szCs w:val="20"/>
        </w:rPr>
        <w:t xml:space="preserve">Islam, Md. M., Nahiduzzaman, M., Acosta, R., Mome, M. A., &amp; Wahab, Md. A. (2022). Status and potential of ecosystem approach to fisheries management (EAFM) in Bangladesh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219</w:t>
      </w:r>
      <w:r w:rsidRPr="00B15076">
        <w:rPr>
          <w:rFonts w:cs="Helvetica"/>
          <w:szCs w:val="20"/>
        </w:rPr>
        <w:t>. https://doi.org/10.1016/j.ocecoaman.2022.106068</w:t>
      </w:r>
    </w:p>
    <w:p w14:paraId="56B0CF11" w14:textId="77777777" w:rsidR="00B15076" w:rsidRPr="00B15076" w:rsidRDefault="00B15076" w:rsidP="00B15076">
      <w:pPr>
        <w:ind w:left="720" w:hanging="720"/>
        <w:rPr>
          <w:rFonts w:cs="Helvetica"/>
          <w:szCs w:val="20"/>
        </w:rPr>
      </w:pPr>
      <w:r w:rsidRPr="00B15076">
        <w:rPr>
          <w:rFonts w:cs="Helvetica"/>
          <w:szCs w:val="20"/>
        </w:rPr>
        <w:lastRenderedPageBreak/>
        <w:t xml:space="preserve">Islam, Muhammad Awfa, Chisty, M. A., Fuad, A., Rahman, Md. M., Muhtasim, M., Dola, S. E. A., Biva, F. J., &amp; Khan, N. A. (2022). Using ARC-D Toolkit for Measuring Community Resilience to Disasters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(3). https://doi.org/10.3390/su14031758</w:t>
      </w:r>
    </w:p>
    <w:p w14:paraId="5804A2AE" w14:textId="77777777" w:rsidR="00B15076" w:rsidRPr="00B15076" w:rsidRDefault="00B15076" w:rsidP="00B15076">
      <w:pPr>
        <w:ind w:left="720" w:hanging="720"/>
        <w:rPr>
          <w:rFonts w:cs="Helvetica"/>
          <w:szCs w:val="20"/>
        </w:rPr>
      </w:pPr>
      <w:r w:rsidRPr="00B15076">
        <w:rPr>
          <w:rFonts w:cs="Helvetica"/>
          <w:szCs w:val="20"/>
        </w:rPr>
        <w:t xml:space="preserve">Islam, R., Walkerden, G., &amp; Amati, M. (2017). Households’ experience of local government during recovery from cyclones in coastal Bangladesh: resilience, equity, and corruption [Article]. </w:t>
      </w:r>
      <w:r w:rsidRPr="00B15076">
        <w:rPr>
          <w:rFonts w:cs="Helvetica"/>
          <w:i/>
          <w:iCs/>
          <w:szCs w:val="20"/>
        </w:rPr>
        <w:t>NATURAL HAZARDS</w:t>
      </w:r>
      <w:r w:rsidRPr="00B15076">
        <w:rPr>
          <w:rFonts w:cs="Helvetica"/>
          <w:szCs w:val="20"/>
        </w:rPr>
        <w:t xml:space="preserve">, </w:t>
      </w:r>
      <w:r w:rsidRPr="00B15076">
        <w:rPr>
          <w:rFonts w:cs="Helvetica"/>
          <w:i/>
          <w:iCs/>
          <w:szCs w:val="20"/>
        </w:rPr>
        <w:t>85</w:t>
      </w:r>
      <w:r w:rsidRPr="00B15076">
        <w:rPr>
          <w:rFonts w:cs="Helvetica"/>
          <w:szCs w:val="20"/>
        </w:rPr>
        <w:t>(1), 361–378. https://doi.org/10.1007/s11069-016-2568-6</w:t>
      </w:r>
    </w:p>
    <w:p w14:paraId="44E1CF71" w14:textId="77777777" w:rsidR="00B15076" w:rsidRPr="00B15076" w:rsidRDefault="00B15076" w:rsidP="00B15076">
      <w:pPr>
        <w:ind w:left="720" w:hanging="720"/>
        <w:rPr>
          <w:rFonts w:cs="Helvetica"/>
          <w:szCs w:val="20"/>
        </w:rPr>
      </w:pPr>
      <w:r w:rsidRPr="00B15076">
        <w:rPr>
          <w:rFonts w:cs="Helvetica"/>
          <w:szCs w:val="20"/>
        </w:rPr>
        <w:t xml:space="preserve">Islam, S., Goerlandt, F., Sakalayen, Q. M. H., Shi, Y., &amp; Venkatesh, V. G. (2023). Developing a “Disaster Scenario” to prepare for the possibility of disruptions to maritime transportation serving coastal communities of Vancouver Island [Article]. </w:t>
      </w:r>
      <w:r w:rsidRPr="00B15076">
        <w:rPr>
          <w:rFonts w:cs="Helvetica"/>
          <w:i/>
          <w:iCs/>
          <w:szCs w:val="20"/>
        </w:rPr>
        <w:t>MARINE POLICY</w:t>
      </w:r>
      <w:r w:rsidRPr="00B15076">
        <w:rPr>
          <w:rFonts w:cs="Helvetica"/>
          <w:szCs w:val="20"/>
        </w:rPr>
        <w:t xml:space="preserve">, </w:t>
      </w:r>
      <w:r w:rsidRPr="00B15076">
        <w:rPr>
          <w:rFonts w:cs="Helvetica"/>
          <w:i/>
          <w:iCs/>
          <w:szCs w:val="20"/>
        </w:rPr>
        <w:t>150</w:t>
      </w:r>
      <w:r w:rsidRPr="00B15076">
        <w:rPr>
          <w:rFonts w:cs="Helvetica"/>
          <w:szCs w:val="20"/>
        </w:rPr>
        <w:t>. https://doi.org/10.1016/j.marpol.2023.105531</w:t>
      </w:r>
    </w:p>
    <w:p w14:paraId="25E000E9" w14:textId="77777777" w:rsidR="00B15076" w:rsidRPr="00B15076" w:rsidRDefault="00B15076" w:rsidP="00B15076">
      <w:pPr>
        <w:ind w:left="720" w:hanging="720"/>
        <w:rPr>
          <w:rFonts w:cs="Helvetica"/>
          <w:szCs w:val="20"/>
        </w:rPr>
      </w:pPr>
      <w:r w:rsidRPr="00B15076">
        <w:rPr>
          <w:rFonts w:cs="Helvetica"/>
          <w:szCs w:val="20"/>
        </w:rPr>
        <w:t xml:space="preserve">Islam, S., Goerlandt, F., Uddin, M. J., Shi, Y., &amp; Rahman, N. S. F. A. (2021). Exploring vulnerability and resilience of shipping for coastal communities during disruptions: findings from a case study of Vancouver Island in Canada [Article]. </w:t>
      </w:r>
      <w:r w:rsidRPr="00B15076">
        <w:rPr>
          <w:rFonts w:cs="Helvetica"/>
          <w:i/>
          <w:iCs/>
          <w:szCs w:val="20"/>
        </w:rPr>
        <w:t>INTERNATIONAL JOURNAL OF LOGISTICS MANAGEMENT</w:t>
      </w:r>
      <w:r w:rsidRPr="00B15076">
        <w:rPr>
          <w:rFonts w:cs="Helvetica"/>
          <w:szCs w:val="20"/>
        </w:rPr>
        <w:t xml:space="preserve">, </w:t>
      </w:r>
      <w:r w:rsidRPr="00B15076">
        <w:rPr>
          <w:rFonts w:cs="Helvetica"/>
          <w:i/>
          <w:iCs/>
          <w:szCs w:val="20"/>
        </w:rPr>
        <w:t>32</w:t>
      </w:r>
      <w:r w:rsidRPr="00B15076">
        <w:rPr>
          <w:rFonts w:cs="Helvetica"/>
          <w:szCs w:val="20"/>
        </w:rPr>
        <w:t>(4), 1434–1460. https://doi.org/10.1108/IJLM-12-2020-0466</w:t>
      </w:r>
    </w:p>
    <w:p w14:paraId="1D8FC2D6" w14:textId="77777777" w:rsidR="00B15076" w:rsidRPr="00B15076" w:rsidRDefault="00B15076" w:rsidP="00B15076">
      <w:pPr>
        <w:ind w:left="720" w:hanging="720"/>
        <w:rPr>
          <w:rFonts w:cs="Helvetica"/>
          <w:szCs w:val="20"/>
        </w:rPr>
      </w:pPr>
      <w:r w:rsidRPr="00B15076">
        <w:rPr>
          <w:rFonts w:cs="Helvetica"/>
          <w:szCs w:val="20"/>
        </w:rPr>
        <w:t xml:space="preserve">Iuchi, K., &amp; Mutter, J. (2020). Governing community relocation after major disasters: An analysis of three different approaches and its outcomes in Asia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6</w:t>
      </w:r>
      <w:r w:rsidRPr="00B15076">
        <w:rPr>
          <w:rFonts w:cs="Helvetica"/>
          <w:szCs w:val="20"/>
        </w:rPr>
        <w:t>. https://doi.org/10.1016/j.pdisas.2020.100071</w:t>
      </w:r>
    </w:p>
    <w:p w14:paraId="2F325D91" w14:textId="77777777" w:rsidR="00B15076" w:rsidRPr="00B15076" w:rsidRDefault="00B15076" w:rsidP="00B15076">
      <w:pPr>
        <w:ind w:left="720" w:hanging="720"/>
        <w:rPr>
          <w:rFonts w:cs="Helvetica"/>
          <w:szCs w:val="20"/>
        </w:rPr>
      </w:pPr>
      <w:r w:rsidRPr="00B15076">
        <w:rPr>
          <w:rFonts w:cs="Helvetica"/>
          <w:szCs w:val="20"/>
        </w:rPr>
        <w:t xml:space="preserve">Ivcevic, A., Mazurek, H., Siame, L., Ben Moussa, A., &amp; Bellier, O. (2019). Indicators in risk management: Are they a user-friendly interface between natural hazards and societal responses? Challenges and opportunities after UN Sendai conference in 2015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41</w:t>
      </w:r>
      <w:r w:rsidRPr="00B15076">
        <w:rPr>
          <w:rFonts w:cs="Helvetica"/>
          <w:szCs w:val="20"/>
        </w:rPr>
        <w:t>. https://doi.org/10.1016/j.ijdrr.2019.101301</w:t>
      </w:r>
    </w:p>
    <w:p w14:paraId="3A3C44A4" w14:textId="77777777" w:rsidR="00B15076" w:rsidRPr="00B15076" w:rsidRDefault="00B15076" w:rsidP="00B15076">
      <w:pPr>
        <w:ind w:left="720" w:hanging="720"/>
        <w:rPr>
          <w:rFonts w:cs="Helvetica"/>
          <w:szCs w:val="20"/>
        </w:rPr>
      </w:pPr>
      <w:r w:rsidRPr="00B15076">
        <w:rPr>
          <w:rFonts w:cs="Helvetica"/>
          <w:szCs w:val="20"/>
        </w:rPr>
        <w:t xml:space="preserve">Ivkov, M., Blesic, I., Janicevic, S., Kovacic, S., Miljkovic, D., Lukic, T., &amp; Sakulski, D. (2019). Natural Disasters vs Hotel Industry Resilience: An Exploratory Study among Hotel Managers from Europe [Article]. </w:t>
      </w:r>
      <w:r w:rsidRPr="00B15076">
        <w:rPr>
          <w:rFonts w:cs="Helvetica"/>
          <w:i/>
          <w:iCs/>
          <w:szCs w:val="20"/>
        </w:rPr>
        <w:t>OPEN GEOSCIENCES</w:t>
      </w:r>
      <w:r w:rsidRPr="00B15076">
        <w:rPr>
          <w:rFonts w:cs="Helvetica"/>
          <w:szCs w:val="20"/>
        </w:rPr>
        <w:t xml:space="preserve">, </w:t>
      </w:r>
      <w:r w:rsidRPr="00B15076">
        <w:rPr>
          <w:rFonts w:cs="Helvetica"/>
          <w:i/>
          <w:iCs/>
          <w:szCs w:val="20"/>
        </w:rPr>
        <w:t>11</w:t>
      </w:r>
      <w:r w:rsidRPr="00B15076">
        <w:rPr>
          <w:rFonts w:cs="Helvetica"/>
          <w:szCs w:val="20"/>
        </w:rPr>
        <w:t>(1), 378–390. https://doi.org/10.1515/geo-2019-0030</w:t>
      </w:r>
    </w:p>
    <w:p w14:paraId="35220D90" w14:textId="77777777" w:rsidR="00B15076" w:rsidRPr="00B15076" w:rsidRDefault="00B15076" w:rsidP="00B15076">
      <w:pPr>
        <w:ind w:left="720" w:hanging="720"/>
        <w:rPr>
          <w:rFonts w:cs="Helvetica"/>
          <w:szCs w:val="20"/>
        </w:rPr>
      </w:pPr>
      <w:r w:rsidRPr="00B15076">
        <w:rPr>
          <w:rFonts w:cs="Helvetica"/>
          <w:szCs w:val="20"/>
        </w:rPr>
        <w:t xml:space="preserve">Izumi, T., Sukhwani, V., Surjan, A., &amp; Shaw, R. (2021). Managing and responding to pandemics in higher educational institutions: initial learning from COVID-19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12</w:t>
      </w:r>
      <w:r w:rsidRPr="00B15076">
        <w:rPr>
          <w:rFonts w:cs="Helvetica"/>
          <w:szCs w:val="20"/>
        </w:rPr>
        <w:t>(1), 51–66. https://doi.org/10.1108/IJDRBE-06-2020-0054</w:t>
      </w:r>
    </w:p>
    <w:p w14:paraId="766F19D0" w14:textId="77777777" w:rsidR="00B15076" w:rsidRPr="00B15076" w:rsidRDefault="00B15076" w:rsidP="00B15076">
      <w:pPr>
        <w:ind w:left="720" w:hanging="720"/>
        <w:rPr>
          <w:rFonts w:cs="Helvetica"/>
          <w:szCs w:val="20"/>
        </w:rPr>
      </w:pPr>
      <w:r w:rsidRPr="00B15076">
        <w:rPr>
          <w:rFonts w:cs="Helvetica"/>
          <w:szCs w:val="20"/>
        </w:rPr>
        <w:lastRenderedPageBreak/>
        <w:t xml:space="preserve">Jabareen, Y. (2013). Planning the resilient city: Concepts and strategies for coping with climate change and environmental risk [Article]. </w:t>
      </w:r>
      <w:r w:rsidRPr="00B15076">
        <w:rPr>
          <w:rFonts w:cs="Helvetica"/>
          <w:i/>
          <w:iCs/>
          <w:szCs w:val="20"/>
        </w:rPr>
        <w:t>CITIES</w:t>
      </w:r>
      <w:r w:rsidRPr="00B15076">
        <w:rPr>
          <w:rFonts w:cs="Helvetica"/>
          <w:szCs w:val="20"/>
        </w:rPr>
        <w:t xml:space="preserve">, </w:t>
      </w:r>
      <w:r w:rsidRPr="00B15076">
        <w:rPr>
          <w:rFonts w:cs="Helvetica"/>
          <w:i/>
          <w:iCs/>
          <w:szCs w:val="20"/>
        </w:rPr>
        <w:t>31</w:t>
      </w:r>
      <w:r w:rsidRPr="00B15076">
        <w:rPr>
          <w:rFonts w:cs="Helvetica"/>
          <w:szCs w:val="20"/>
        </w:rPr>
        <w:t>, 220–229. https://doi.org/10.1016/j.cities.2012.05.004</w:t>
      </w:r>
    </w:p>
    <w:p w14:paraId="1F3E2BDD" w14:textId="77777777" w:rsidR="00B15076" w:rsidRPr="00B15076" w:rsidRDefault="00B15076" w:rsidP="00B15076">
      <w:pPr>
        <w:ind w:left="720" w:hanging="720"/>
        <w:rPr>
          <w:rFonts w:cs="Helvetica"/>
          <w:szCs w:val="20"/>
        </w:rPr>
      </w:pPr>
      <w:r w:rsidRPr="00B15076">
        <w:rPr>
          <w:rFonts w:cs="Helvetica"/>
          <w:szCs w:val="20"/>
        </w:rPr>
        <w:t xml:space="preserve">Jabeen, H., Johnson, C., &amp; Allen, A. (2010). Built-in resilience: learning from grassroots coping strategies for climate variability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22</w:t>
      </w:r>
      <w:r w:rsidRPr="00B15076">
        <w:rPr>
          <w:rFonts w:cs="Helvetica"/>
          <w:szCs w:val="20"/>
        </w:rPr>
        <w:t>(2), 415–431. https://doi.org/10.1177/0956247810379937</w:t>
      </w:r>
    </w:p>
    <w:p w14:paraId="2F2574F5" w14:textId="77777777" w:rsidR="00B15076" w:rsidRPr="00B15076" w:rsidRDefault="00B15076" w:rsidP="00B15076">
      <w:pPr>
        <w:ind w:left="720" w:hanging="720"/>
        <w:rPr>
          <w:rFonts w:cs="Helvetica"/>
          <w:szCs w:val="20"/>
        </w:rPr>
      </w:pPr>
      <w:r w:rsidRPr="00B15076">
        <w:rPr>
          <w:rFonts w:cs="Helvetica"/>
          <w:szCs w:val="20"/>
        </w:rPr>
        <w:t xml:space="preserve">Jacinto, R., Sebastiao, F., Reis, E., &amp; Ferrao, J. (2023). SoResilere-A Social Resilience Index Applied to Portuguese Flood Disaster-Affected Municipalities [Article]. </w:t>
      </w:r>
      <w:r w:rsidRPr="00B15076">
        <w:rPr>
          <w:rFonts w:cs="Helvetica"/>
          <w:i/>
          <w:iCs/>
          <w:szCs w:val="20"/>
        </w:rPr>
        <w:t>SUSTAINABILITY</w:t>
      </w:r>
      <w:r w:rsidRPr="00B15076">
        <w:rPr>
          <w:rFonts w:cs="Helvetica"/>
          <w:szCs w:val="20"/>
        </w:rPr>
        <w:t xml:space="preserve">, </w:t>
      </w:r>
      <w:r w:rsidRPr="00B15076">
        <w:rPr>
          <w:rFonts w:cs="Helvetica"/>
          <w:i/>
          <w:iCs/>
          <w:szCs w:val="20"/>
        </w:rPr>
        <w:t>15</w:t>
      </w:r>
      <w:r w:rsidRPr="00B15076">
        <w:rPr>
          <w:rFonts w:cs="Helvetica"/>
          <w:szCs w:val="20"/>
        </w:rPr>
        <w:t>(4). https://doi.org/10.3390/su15043309</w:t>
      </w:r>
    </w:p>
    <w:p w14:paraId="4B04B345" w14:textId="77777777" w:rsidR="00B15076" w:rsidRPr="00B15076" w:rsidRDefault="00B15076" w:rsidP="00B15076">
      <w:pPr>
        <w:ind w:left="720" w:hanging="720"/>
        <w:rPr>
          <w:rFonts w:cs="Helvetica"/>
          <w:szCs w:val="20"/>
        </w:rPr>
      </w:pPr>
      <w:r w:rsidRPr="00B15076">
        <w:rPr>
          <w:rFonts w:cs="Helvetica"/>
          <w:szCs w:val="20"/>
        </w:rPr>
        <w:t xml:space="preserve">Jackson, C. A., Schmutz, P., Harwell, M. C., &amp; Littles, C. J. (2020). The ecosystem service of property protection and exposure to environmental stressors in the Gulf of Mexico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184</w:t>
      </w:r>
      <w:r w:rsidRPr="00B15076">
        <w:rPr>
          <w:rFonts w:cs="Helvetica"/>
          <w:szCs w:val="20"/>
        </w:rPr>
        <w:t>. https://doi.org/10.1016/j.ocecoaman.2019.105017</w:t>
      </w:r>
    </w:p>
    <w:p w14:paraId="0E5E36DC" w14:textId="77777777" w:rsidR="00B15076" w:rsidRPr="00B15076" w:rsidRDefault="00B15076" w:rsidP="00B15076">
      <w:pPr>
        <w:ind w:left="720" w:hanging="720"/>
        <w:rPr>
          <w:rFonts w:cs="Helvetica"/>
          <w:szCs w:val="20"/>
        </w:rPr>
      </w:pPr>
      <w:r w:rsidRPr="00B15076">
        <w:rPr>
          <w:rFonts w:cs="Helvetica"/>
          <w:szCs w:val="20"/>
        </w:rPr>
        <w:t xml:space="preserve">Jacobs, F. (2019). Black feminism and radical planning: New directions for disaster planning research [Article]. </w:t>
      </w:r>
      <w:r w:rsidRPr="00B15076">
        <w:rPr>
          <w:rFonts w:cs="Helvetica"/>
          <w:i/>
          <w:iCs/>
          <w:szCs w:val="20"/>
        </w:rPr>
        <w:t>PLANNING THEORY</w:t>
      </w:r>
      <w:r w:rsidRPr="00B15076">
        <w:rPr>
          <w:rFonts w:cs="Helvetica"/>
          <w:szCs w:val="20"/>
        </w:rPr>
        <w:t xml:space="preserve">, </w:t>
      </w:r>
      <w:r w:rsidRPr="00B15076">
        <w:rPr>
          <w:rFonts w:cs="Helvetica"/>
          <w:i/>
          <w:iCs/>
          <w:szCs w:val="20"/>
        </w:rPr>
        <w:t>18</w:t>
      </w:r>
      <w:r w:rsidRPr="00B15076">
        <w:rPr>
          <w:rFonts w:cs="Helvetica"/>
          <w:szCs w:val="20"/>
        </w:rPr>
        <w:t>(1), 24–39. https://doi.org/10.1177/1473095218763221</w:t>
      </w:r>
    </w:p>
    <w:p w14:paraId="4F6B52C3" w14:textId="77777777" w:rsidR="00B15076" w:rsidRPr="00B15076" w:rsidRDefault="00B15076" w:rsidP="00B15076">
      <w:pPr>
        <w:ind w:left="720" w:hanging="720"/>
        <w:rPr>
          <w:rFonts w:cs="Helvetica"/>
          <w:szCs w:val="20"/>
        </w:rPr>
      </w:pPr>
      <w:r w:rsidRPr="00B15076">
        <w:rPr>
          <w:rFonts w:cs="Helvetica"/>
          <w:szCs w:val="20"/>
        </w:rPr>
        <w:t xml:space="preserve">Jacobs, J. M., Cattaneo, L. R., Sweet, W., &amp; Mansfield, T. (2018). Recent and Future Outlooks for Nuisance Flooding Impacts on Roadways on the US East Coast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2672</w:t>
      </w:r>
      <w:r w:rsidRPr="00B15076">
        <w:rPr>
          <w:rFonts w:cs="Helvetica"/>
          <w:szCs w:val="20"/>
        </w:rPr>
        <w:t>(2), 1–10. https://doi.org/10.1177/0361198118756366</w:t>
      </w:r>
    </w:p>
    <w:p w14:paraId="6352EF8F" w14:textId="77777777" w:rsidR="00B15076" w:rsidRPr="00B15076" w:rsidRDefault="00B15076" w:rsidP="00B15076">
      <w:pPr>
        <w:ind w:left="720" w:hanging="720"/>
        <w:rPr>
          <w:rFonts w:cs="Helvetica"/>
          <w:szCs w:val="20"/>
        </w:rPr>
      </w:pPr>
      <w:r w:rsidRPr="00B15076">
        <w:rPr>
          <w:rFonts w:cs="Helvetica"/>
          <w:szCs w:val="20"/>
        </w:rPr>
        <w:t xml:space="preserve">Jacobs, J. M., Maaravi, Y., &amp; Stessman, J. (2021). Optimism and Longevity Beyond Age 85 [Article]. </w:t>
      </w:r>
      <w:r w:rsidRPr="00B15076">
        <w:rPr>
          <w:rFonts w:cs="Helvetica"/>
          <w:i/>
          <w:iCs/>
          <w:szCs w:val="20"/>
        </w:rPr>
        <w:t>JOURNALS OF GERONTOLOGY SERIES A-BIOLOGICAL SCIENCES AND MEDICAL SCIENCES</w:t>
      </w:r>
      <w:r w:rsidRPr="00B15076">
        <w:rPr>
          <w:rFonts w:cs="Helvetica"/>
          <w:szCs w:val="20"/>
        </w:rPr>
        <w:t xml:space="preserve">, </w:t>
      </w:r>
      <w:r w:rsidRPr="00B15076">
        <w:rPr>
          <w:rFonts w:cs="Helvetica"/>
          <w:i/>
          <w:iCs/>
          <w:szCs w:val="20"/>
        </w:rPr>
        <w:t>76</w:t>
      </w:r>
      <w:r w:rsidRPr="00B15076">
        <w:rPr>
          <w:rFonts w:cs="Helvetica"/>
          <w:szCs w:val="20"/>
        </w:rPr>
        <w:t>(10), 1806–1813. https://doi.org/10.1093/gerona/glab051</w:t>
      </w:r>
    </w:p>
    <w:p w14:paraId="7FBD304A" w14:textId="77777777" w:rsidR="00B15076" w:rsidRPr="00B15076" w:rsidRDefault="00B15076" w:rsidP="00B15076">
      <w:pPr>
        <w:ind w:left="720" w:hanging="720"/>
        <w:rPr>
          <w:rFonts w:cs="Helvetica"/>
          <w:szCs w:val="20"/>
        </w:rPr>
      </w:pPr>
      <w:r w:rsidRPr="00B15076">
        <w:rPr>
          <w:rFonts w:cs="Helvetica"/>
          <w:szCs w:val="20"/>
        </w:rPr>
        <w:t xml:space="preserve">Jacobson, C. (2020). Community climate resilience in Cambodia [Article]. </w:t>
      </w:r>
      <w:r w:rsidRPr="00B15076">
        <w:rPr>
          <w:rFonts w:cs="Helvetica"/>
          <w:i/>
          <w:iCs/>
          <w:szCs w:val="20"/>
        </w:rPr>
        <w:t>ENVIRONMENTAL RESEARCH</w:t>
      </w:r>
      <w:r w:rsidRPr="00B15076">
        <w:rPr>
          <w:rFonts w:cs="Helvetica"/>
          <w:szCs w:val="20"/>
        </w:rPr>
        <w:t xml:space="preserve">, </w:t>
      </w:r>
      <w:r w:rsidRPr="00B15076">
        <w:rPr>
          <w:rFonts w:cs="Helvetica"/>
          <w:i/>
          <w:iCs/>
          <w:szCs w:val="20"/>
        </w:rPr>
        <w:t>186</w:t>
      </w:r>
      <w:r w:rsidRPr="00B15076">
        <w:rPr>
          <w:rFonts w:cs="Helvetica"/>
          <w:szCs w:val="20"/>
        </w:rPr>
        <w:t>. https://doi.org/10.1016/j.envres.2020.109512</w:t>
      </w:r>
    </w:p>
    <w:p w14:paraId="17F283F1" w14:textId="77777777" w:rsidR="00B15076" w:rsidRPr="00B15076" w:rsidRDefault="00B15076" w:rsidP="00B15076">
      <w:pPr>
        <w:ind w:left="720" w:hanging="720"/>
        <w:rPr>
          <w:rFonts w:cs="Helvetica"/>
          <w:szCs w:val="20"/>
        </w:rPr>
      </w:pPr>
      <w:r w:rsidRPr="00B15076">
        <w:rPr>
          <w:rFonts w:cs="Helvetica"/>
          <w:szCs w:val="20"/>
        </w:rPr>
        <w:t xml:space="preserve">Jager, W. S., Christie, E. K., Hanea, A. M., den Heijer, C., &amp; Spencer, T. (2018). A Bayesian network approach for coastal risk analysis and decision making [Article]. </w:t>
      </w:r>
      <w:r w:rsidRPr="00B15076">
        <w:rPr>
          <w:rFonts w:cs="Helvetica"/>
          <w:i/>
          <w:iCs/>
          <w:szCs w:val="20"/>
        </w:rPr>
        <w:t>COASTAL ENGINEERING</w:t>
      </w:r>
      <w:r w:rsidRPr="00B15076">
        <w:rPr>
          <w:rFonts w:cs="Helvetica"/>
          <w:szCs w:val="20"/>
        </w:rPr>
        <w:t xml:space="preserve">, </w:t>
      </w:r>
      <w:r w:rsidRPr="00B15076">
        <w:rPr>
          <w:rFonts w:cs="Helvetica"/>
          <w:i/>
          <w:iCs/>
          <w:szCs w:val="20"/>
        </w:rPr>
        <w:t>134</w:t>
      </w:r>
      <w:r w:rsidRPr="00B15076">
        <w:rPr>
          <w:rFonts w:cs="Helvetica"/>
          <w:szCs w:val="20"/>
        </w:rPr>
        <w:t>(SI), 48–61. https://doi.org/10.1016/j.coastaleng.2017.05.004</w:t>
      </w:r>
    </w:p>
    <w:p w14:paraId="4DBC6E2C" w14:textId="77777777" w:rsidR="00B15076" w:rsidRPr="00B15076" w:rsidRDefault="00B15076" w:rsidP="00B15076">
      <w:pPr>
        <w:ind w:left="720" w:hanging="720"/>
        <w:rPr>
          <w:rFonts w:cs="Helvetica"/>
          <w:szCs w:val="20"/>
        </w:rPr>
      </w:pPr>
      <w:r w:rsidRPr="00B15076">
        <w:rPr>
          <w:rFonts w:cs="Helvetica"/>
          <w:szCs w:val="20"/>
        </w:rPr>
        <w:t xml:space="preserve">Jaiswal, A., Kumar, A., Pal, I., Raisinghani, B., &amp; Bhoraniya, T. H. (2022). Sustainable management of coastal critical infrastructure: case study of multi-purpose cyclone shelters in South Asia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13</w:t>
      </w:r>
      <w:r w:rsidRPr="00B15076">
        <w:rPr>
          <w:rFonts w:cs="Helvetica"/>
          <w:szCs w:val="20"/>
        </w:rPr>
        <w:t>(3, SI), 304–326. https://doi.org/10.1108/IJDRBE-08-2021-0115</w:t>
      </w:r>
    </w:p>
    <w:p w14:paraId="50DB5B9C" w14:textId="77777777" w:rsidR="00B15076" w:rsidRPr="00B15076" w:rsidRDefault="00B15076" w:rsidP="00B15076">
      <w:pPr>
        <w:ind w:left="720" w:hanging="720"/>
        <w:rPr>
          <w:rFonts w:cs="Helvetica"/>
          <w:szCs w:val="20"/>
        </w:rPr>
      </w:pPr>
      <w:r w:rsidRPr="00B15076">
        <w:rPr>
          <w:rFonts w:cs="Helvetica"/>
          <w:szCs w:val="20"/>
        </w:rPr>
        <w:lastRenderedPageBreak/>
        <w:t xml:space="preserve">Jakariya, M., Alam, M. S., Rahman, M. A., Ahmed, S., Elahi, M. M. L., Khan, A. M. S., Saad, S., Tamim, H. M., Ishtiak, T., Sayem, S. M., Ali, M. S., &amp; Akter, D. (2020). Assessing climate-induced agricultural vulnerable coastal communities of Bangladesh using machine learning techniques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742</w:t>
      </w:r>
      <w:r w:rsidRPr="00B15076">
        <w:rPr>
          <w:rFonts w:cs="Helvetica"/>
          <w:szCs w:val="20"/>
        </w:rPr>
        <w:t>. https://doi.org/10.1016/j.scitotenv.2020.140255</w:t>
      </w:r>
    </w:p>
    <w:p w14:paraId="0A565068" w14:textId="77777777" w:rsidR="00B15076" w:rsidRPr="00B15076" w:rsidRDefault="00B15076" w:rsidP="00B15076">
      <w:pPr>
        <w:ind w:left="720" w:hanging="720"/>
        <w:rPr>
          <w:rFonts w:cs="Helvetica"/>
          <w:szCs w:val="20"/>
        </w:rPr>
      </w:pPr>
      <w:r w:rsidRPr="00B15076">
        <w:rPr>
          <w:rFonts w:cs="Helvetica"/>
          <w:szCs w:val="20"/>
        </w:rPr>
        <w:t xml:space="preserve">Jamshed, A., Birkmann, J., McMillan, J. M., Rana, I. A., Feldmeyer, D., &amp; Sauter, H. (2021). How do rural-urban linkages change after an extreme flood event? Empirical evidence from rural communities in Pakistan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750</w:t>
      </w:r>
      <w:r w:rsidRPr="00B15076">
        <w:rPr>
          <w:rFonts w:cs="Helvetica"/>
          <w:szCs w:val="20"/>
        </w:rPr>
        <w:t>. https://doi.org/10.1016/j.scitotenv.2020.141462</w:t>
      </w:r>
    </w:p>
    <w:p w14:paraId="2C576C5D" w14:textId="77777777" w:rsidR="00B15076" w:rsidRPr="00B15076" w:rsidRDefault="00B15076" w:rsidP="00B15076">
      <w:pPr>
        <w:ind w:left="720" w:hanging="720"/>
        <w:rPr>
          <w:rFonts w:cs="Helvetica"/>
          <w:szCs w:val="20"/>
        </w:rPr>
      </w:pPr>
      <w:r w:rsidRPr="00B15076">
        <w:rPr>
          <w:rFonts w:cs="Helvetica"/>
          <w:szCs w:val="20"/>
        </w:rPr>
        <w:t xml:space="preserve">Jamshed, A., Birkmann, J., Rana, I. A., &amp; McMillan, J. M. (2020). The relevance of city size to the vulnerability of surrounding rural areas: An empirical study of flooding in Pakistan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48</w:t>
      </w:r>
      <w:r w:rsidRPr="00B15076">
        <w:rPr>
          <w:rFonts w:cs="Helvetica"/>
          <w:szCs w:val="20"/>
        </w:rPr>
        <w:t>. https://doi.org/10.1016/j.ijdrr.2020.101601</w:t>
      </w:r>
    </w:p>
    <w:p w14:paraId="30E509AC" w14:textId="77777777" w:rsidR="00B15076" w:rsidRPr="00B15076" w:rsidRDefault="00B15076" w:rsidP="00B15076">
      <w:pPr>
        <w:ind w:left="720" w:hanging="720"/>
        <w:rPr>
          <w:rFonts w:cs="Helvetica"/>
          <w:szCs w:val="20"/>
        </w:rPr>
      </w:pPr>
      <w:r w:rsidRPr="00B15076">
        <w:rPr>
          <w:rFonts w:cs="Helvetica"/>
          <w:szCs w:val="20"/>
        </w:rPr>
        <w:t xml:space="preserve">Jamshed, A., Rana, I. A., Mirza, U. M., &amp; Birkmann, J. (2019). Assessing relationship between vulnerability and capacity: An empirical study on rural flooding in Pakistan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36</w:t>
      </w:r>
      <w:r w:rsidRPr="00B15076">
        <w:rPr>
          <w:rFonts w:cs="Helvetica"/>
          <w:szCs w:val="20"/>
        </w:rPr>
        <w:t>. https://doi.org/10.1016/j.ijdrr.2019.101109</w:t>
      </w:r>
    </w:p>
    <w:p w14:paraId="5DB0D5D0" w14:textId="77777777" w:rsidR="00B15076" w:rsidRPr="00B15076" w:rsidRDefault="00B15076" w:rsidP="00B15076">
      <w:pPr>
        <w:ind w:left="720" w:hanging="720"/>
        <w:rPr>
          <w:rFonts w:cs="Helvetica"/>
          <w:szCs w:val="20"/>
        </w:rPr>
      </w:pPr>
      <w:r w:rsidRPr="00B15076">
        <w:rPr>
          <w:rFonts w:cs="Helvetica"/>
          <w:szCs w:val="20"/>
        </w:rPr>
        <w:t xml:space="preserve">Jaramillo, F., Desormeaux, A., Hedlund, J., Jawitz, J. W., Clerici, N., Piemontese, L., Alexandra Rodriguez-Rodriguez, J., Adolfo Anaya, J., Blanco-Libreros, J. F., Borja, S., Celi, J., Chalov, S., Chun, K. P., Cresso, M., Destouni, G., Dessu, S. B., Di Baldassarre, G., Downing, A., Espinosa, L., … Ahlen, I. (2019). Priorities and Interactions of Sustainable Development Goals (SDGs) with Focus on Wetlands [Article]. </w:t>
      </w:r>
      <w:r w:rsidRPr="00B15076">
        <w:rPr>
          <w:rFonts w:cs="Helvetica"/>
          <w:i/>
          <w:iCs/>
          <w:szCs w:val="20"/>
        </w:rPr>
        <w:t>WATER</w:t>
      </w:r>
      <w:r w:rsidRPr="00B15076">
        <w:rPr>
          <w:rFonts w:cs="Helvetica"/>
          <w:szCs w:val="20"/>
        </w:rPr>
        <w:t xml:space="preserve">, </w:t>
      </w:r>
      <w:r w:rsidRPr="00B15076">
        <w:rPr>
          <w:rFonts w:cs="Helvetica"/>
          <w:i/>
          <w:iCs/>
          <w:szCs w:val="20"/>
        </w:rPr>
        <w:t>11</w:t>
      </w:r>
      <w:r w:rsidRPr="00B15076">
        <w:rPr>
          <w:rFonts w:cs="Helvetica"/>
          <w:szCs w:val="20"/>
        </w:rPr>
        <w:t>(3). https://doi.org/10.3390/w11030619</w:t>
      </w:r>
    </w:p>
    <w:p w14:paraId="64076D98" w14:textId="77777777" w:rsidR="00B15076" w:rsidRPr="00B15076" w:rsidRDefault="00B15076" w:rsidP="00B15076">
      <w:pPr>
        <w:ind w:left="720" w:hanging="720"/>
        <w:rPr>
          <w:rFonts w:cs="Helvetica"/>
          <w:szCs w:val="20"/>
        </w:rPr>
      </w:pPr>
      <w:r w:rsidRPr="00B15076">
        <w:rPr>
          <w:rFonts w:cs="Helvetica"/>
          <w:szCs w:val="20"/>
        </w:rPr>
        <w:t xml:space="preserve">Javeline, D., &amp; Kijewski-Correa, T. (2019). Coastal homeowners in a changing climate [Article]. </w:t>
      </w:r>
      <w:r w:rsidRPr="00B15076">
        <w:rPr>
          <w:rFonts w:cs="Helvetica"/>
          <w:i/>
          <w:iCs/>
          <w:szCs w:val="20"/>
        </w:rPr>
        <w:t>CLIMATIC CHANGE</w:t>
      </w:r>
      <w:r w:rsidRPr="00B15076">
        <w:rPr>
          <w:rFonts w:cs="Helvetica"/>
          <w:szCs w:val="20"/>
        </w:rPr>
        <w:t xml:space="preserve">, </w:t>
      </w:r>
      <w:r w:rsidRPr="00B15076">
        <w:rPr>
          <w:rFonts w:cs="Helvetica"/>
          <w:i/>
          <w:iCs/>
          <w:szCs w:val="20"/>
        </w:rPr>
        <w:t>152</w:t>
      </w:r>
      <w:r w:rsidRPr="00B15076">
        <w:rPr>
          <w:rFonts w:cs="Helvetica"/>
          <w:szCs w:val="20"/>
        </w:rPr>
        <w:t>(2, SI), 259–274. https://doi.org/10.1007/s10584-018-2257-4</w:t>
      </w:r>
    </w:p>
    <w:p w14:paraId="0C0442AE" w14:textId="77777777" w:rsidR="00B15076" w:rsidRPr="00B15076" w:rsidRDefault="00B15076" w:rsidP="00B15076">
      <w:pPr>
        <w:ind w:left="720" w:hanging="720"/>
        <w:rPr>
          <w:rFonts w:cs="Helvetica"/>
          <w:szCs w:val="20"/>
        </w:rPr>
      </w:pPr>
      <w:r w:rsidRPr="00B15076">
        <w:rPr>
          <w:rFonts w:cs="Helvetica"/>
          <w:szCs w:val="20"/>
        </w:rPr>
        <w:t xml:space="preserve">Jayadas, A., &amp; Ambujam, N. K. (2021). Research and design of a Farmer Resilience Index in coastal farming communities of Tamil Nadu, India [Article]. </w:t>
      </w:r>
      <w:r w:rsidRPr="00B15076">
        <w:rPr>
          <w:rFonts w:cs="Helvetica"/>
          <w:i/>
          <w:iCs/>
          <w:szCs w:val="20"/>
        </w:rPr>
        <w:t>JOURNAL OF WATER AND CLIMATE CHANGE</w:t>
      </w:r>
      <w:r w:rsidRPr="00B15076">
        <w:rPr>
          <w:rFonts w:cs="Helvetica"/>
          <w:szCs w:val="20"/>
        </w:rPr>
        <w:t xml:space="preserve">, </w:t>
      </w:r>
      <w:r w:rsidRPr="00B15076">
        <w:rPr>
          <w:rFonts w:cs="Helvetica"/>
          <w:i/>
          <w:iCs/>
          <w:szCs w:val="20"/>
        </w:rPr>
        <w:t>12</w:t>
      </w:r>
      <w:r w:rsidRPr="00B15076">
        <w:rPr>
          <w:rFonts w:cs="Helvetica"/>
          <w:szCs w:val="20"/>
        </w:rPr>
        <w:t>(7, SI), 3143–3158. https://doi.org/10.2166/wcc.2021.076</w:t>
      </w:r>
    </w:p>
    <w:p w14:paraId="1A7EB440" w14:textId="77777777" w:rsidR="00B15076" w:rsidRPr="00B15076" w:rsidRDefault="00B15076" w:rsidP="00B15076">
      <w:pPr>
        <w:ind w:left="720" w:hanging="720"/>
        <w:rPr>
          <w:rFonts w:cs="Helvetica"/>
          <w:szCs w:val="20"/>
        </w:rPr>
      </w:pPr>
      <w:r w:rsidRPr="00B15076">
        <w:rPr>
          <w:rFonts w:cs="Helvetica"/>
          <w:szCs w:val="20"/>
        </w:rPr>
        <w:lastRenderedPageBreak/>
        <w:t xml:space="preserve">Jayakody, C., Malalgoda, C. I., Amaratunga, D., Haigh, R., Liyanage, C., Hamza, M., Witt, E., &amp; Fernando, N. (2022). Addressing housing needs of the displaced people promoting resilient and sustainable communities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13</w:t>
      </w:r>
      <w:r w:rsidRPr="00B15076">
        <w:rPr>
          <w:rFonts w:cs="Helvetica"/>
          <w:szCs w:val="20"/>
        </w:rPr>
        <w:t>(3, SI), 368–385. https://doi.org/10.1108/IJDRBE-09-2021-0124</w:t>
      </w:r>
    </w:p>
    <w:p w14:paraId="09D5C715" w14:textId="77777777" w:rsidR="00B15076" w:rsidRPr="00B15076" w:rsidRDefault="00B15076" w:rsidP="00B15076">
      <w:pPr>
        <w:ind w:left="720" w:hanging="720"/>
        <w:rPr>
          <w:rFonts w:cs="Helvetica"/>
          <w:szCs w:val="20"/>
        </w:rPr>
      </w:pPr>
      <w:r w:rsidRPr="00B15076">
        <w:rPr>
          <w:rFonts w:cs="Helvetica"/>
          <w:szCs w:val="20"/>
        </w:rPr>
        <w:t xml:space="preserve">Jayasinghe, N., Fernando, N., Amaratunga, D., Haigh, R., &amp; Gunathilake, K. L. W. I. (2022). Exploring the Impact of Planned Relocation on Agricultural Income Generation in Sri Lanka: A Case of Landslide Induced Resettlement in Y District [Article]. </w:t>
      </w:r>
      <w:r w:rsidRPr="00B15076">
        <w:rPr>
          <w:rFonts w:cs="Helvetica"/>
          <w:i/>
          <w:iCs/>
          <w:szCs w:val="20"/>
        </w:rPr>
        <w:t>JOURNAL OF REGIONAL AND CITY PLANNING</w:t>
      </w:r>
      <w:r w:rsidRPr="00B15076">
        <w:rPr>
          <w:rFonts w:cs="Helvetica"/>
          <w:szCs w:val="20"/>
        </w:rPr>
        <w:t xml:space="preserve">, </w:t>
      </w:r>
      <w:r w:rsidRPr="00B15076">
        <w:rPr>
          <w:rFonts w:cs="Helvetica"/>
          <w:i/>
          <w:iCs/>
          <w:szCs w:val="20"/>
        </w:rPr>
        <w:t>33</w:t>
      </w:r>
      <w:r w:rsidRPr="00B15076">
        <w:rPr>
          <w:rFonts w:cs="Helvetica"/>
          <w:szCs w:val="20"/>
        </w:rPr>
        <w:t>(1), 1–23. https://doi.org/10.5614/jpwk.2021.33.1.1</w:t>
      </w:r>
    </w:p>
    <w:p w14:paraId="69431D36" w14:textId="77777777" w:rsidR="00B15076" w:rsidRPr="00B15076" w:rsidRDefault="00B15076" w:rsidP="00B15076">
      <w:pPr>
        <w:ind w:left="720" w:hanging="720"/>
        <w:rPr>
          <w:rFonts w:cs="Helvetica"/>
          <w:szCs w:val="20"/>
        </w:rPr>
      </w:pPr>
      <w:r w:rsidRPr="00B15076">
        <w:rPr>
          <w:rFonts w:cs="Helvetica"/>
          <w:szCs w:val="20"/>
        </w:rPr>
        <w:t xml:space="preserve">Jedd, T., Bathke, D., Gill, D., Paul, B., Wall, N., Bernadt, T., Petr, J., Mucia, A., &amp; Wall, M. (2018). Tracking Drought Perspectives: A Rural Case Study of Transformations Following an Invisible Hazard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10</w:t>
      </w:r>
      <w:r w:rsidRPr="00B15076">
        <w:rPr>
          <w:rFonts w:cs="Helvetica"/>
          <w:szCs w:val="20"/>
        </w:rPr>
        <w:t>(4), 653–672. https://doi.org/10.1175/WCAS-D-17-0067.1</w:t>
      </w:r>
    </w:p>
    <w:p w14:paraId="4EC47D61" w14:textId="77777777" w:rsidR="00B15076" w:rsidRPr="00B15076" w:rsidRDefault="00B15076" w:rsidP="00B15076">
      <w:pPr>
        <w:ind w:left="720" w:hanging="720"/>
        <w:rPr>
          <w:rFonts w:cs="Helvetica"/>
          <w:szCs w:val="20"/>
        </w:rPr>
      </w:pPr>
      <w:r w:rsidRPr="00B15076">
        <w:rPr>
          <w:rFonts w:cs="Helvetica"/>
          <w:szCs w:val="20"/>
        </w:rPr>
        <w:t xml:space="preserve">Jeffers, N. K., Wilson, D., Tappis, H., Bertrand, D., Veenema, T., &amp; Glass, N. (2022). Experiences of pregnant women exposed to Hurricanes Irma and Maria in the US Virgin Islands: a qualitative study [Article]. </w:t>
      </w:r>
      <w:r w:rsidRPr="00B15076">
        <w:rPr>
          <w:rFonts w:cs="Helvetica"/>
          <w:i/>
          <w:iCs/>
          <w:szCs w:val="20"/>
        </w:rPr>
        <w:t>BMC PREGNANCY AND CHILDBIRTH</w:t>
      </w:r>
      <w:r w:rsidRPr="00B15076">
        <w:rPr>
          <w:rFonts w:cs="Helvetica"/>
          <w:szCs w:val="20"/>
        </w:rPr>
        <w:t xml:space="preserve">, </w:t>
      </w:r>
      <w:r w:rsidRPr="00B15076">
        <w:rPr>
          <w:rFonts w:cs="Helvetica"/>
          <w:i/>
          <w:iCs/>
          <w:szCs w:val="20"/>
        </w:rPr>
        <w:t>22</w:t>
      </w:r>
      <w:r w:rsidRPr="00B15076">
        <w:rPr>
          <w:rFonts w:cs="Helvetica"/>
          <w:szCs w:val="20"/>
        </w:rPr>
        <w:t>(1). https://doi.org/10.1186/s12884-022-05232-7</w:t>
      </w:r>
    </w:p>
    <w:p w14:paraId="630AC721" w14:textId="77777777" w:rsidR="00B15076" w:rsidRPr="00B15076" w:rsidRDefault="00B15076" w:rsidP="00B15076">
      <w:pPr>
        <w:ind w:left="720" w:hanging="720"/>
        <w:rPr>
          <w:rFonts w:cs="Helvetica"/>
          <w:szCs w:val="20"/>
        </w:rPr>
      </w:pPr>
      <w:r w:rsidRPr="00B15076">
        <w:rPr>
          <w:rFonts w:cs="Helvetica"/>
          <w:szCs w:val="20"/>
        </w:rPr>
        <w:t xml:space="preserve">Jenewein, O., &amp; Hummel, M. A. A. (2022). Co-Creating Climate Adaptation Pathways in Coastal Cities: A Practical Guide for Engaged Scholars and Urban Designers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(23). https://doi.org/10.3390/su142316046</w:t>
      </w:r>
    </w:p>
    <w:p w14:paraId="2F863579" w14:textId="77777777" w:rsidR="00B15076" w:rsidRPr="00B15076" w:rsidRDefault="00B15076" w:rsidP="00B15076">
      <w:pPr>
        <w:ind w:left="720" w:hanging="720"/>
        <w:rPr>
          <w:rFonts w:cs="Helvetica"/>
          <w:szCs w:val="20"/>
        </w:rPr>
      </w:pPr>
      <w:r w:rsidRPr="00B15076">
        <w:rPr>
          <w:rFonts w:cs="Helvetica"/>
          <w:szCs w:val="20"/>
        </w:rPr>
        <w:t xml:space="preserve">Ji, H., &amp; Lee, D. (2021). Disaster risk reduction, community resilience, and policy effectiveness: the case of the Hazard Mitigation Grant Program in the United States [Article]. </w:t>
      </w:r>
      <w:r w:rsidRPr="00B15076">
        <w:rPr>
          <w:rFonts w:cs="Helvetica"/>
          <w:i/>
          <w:iCs/>
          <w:szCs w:val="20"/>
        </w:rPr>
        <w:t>DISASTERS</w:t>
      </w:r>
      <w:r w:rsidRPr="00B15076">
        <w:rPr>
          <w:rFonts w:cs="Helvetica"/>
          <w:szCs w:val="20"/>
        </w:rPr>
        <w:t xml:space="preserve">, </w:t>
      </w:r>
      <w:r w:rsidRPr="00B15076">
        <w:rPr>
          <w:rFonts w:cs="Helvetica"/>
          <w:i/>
          <w:iCs/>
          <w:szCs w:val="20"/>
        </w:rPr>
        <w:t>45</w:t>
      </w:r>
      <w:r w:rsidRPr="00B15076">
        <w:rPr>
          <w:rFonts w:cs="Helvetica"/>
          <w:szCs w:val="20"/>
        </w:rPr>
        <w:t>(2), 378–402. https://doi.org/10.1111/disa.12424</w:t>
      </w:r>
    </w:p>
    <w:p w14:paraId="4ABE3FCB" w14:textId="77777777" w:rsidR="00B15076" w:rsidRPr="00B15076" w:rsidRDefault="00B15076" w:rsidP="00B15076">
      <w:pPr>
        <w:ind w:left="720" w:hanging="720"/>
        <w:rPr>
          <w:rFonts w:cs="Helvetica"/>
          <w:szCs w:val="20"/>
        </w:rPr>
      </w:pPr>
      <w:r w:rsidRPr="00B15076">
        <w:rPr>
          <w:rFonts w:cs="Helvetica"/>
          <w:szCs w:val="20"/>
        </w:rPr>
        <w:t xml:space="preserve">Jiang, W., Deng, Y., Tang, Z., Cao, R., Chen, Z., &amp; Jia, K. (2016). Adaptive capacity of mountainous rural communities under restructuring to geological disasters: The case of Yunnan Province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47</w:t>
      </w:r>
      <w:r w:rsidRPr="00B15076">
        <w:rPr>
          <w:rFonts w:cs="Helvetica"/>
          <w:szCs w:val="20"/>
        </w:rPr>
        <w:t>(B), 622–629. https://doi.org/10.1016/j.jrurstud.2016.05.002</w:t>
      </w:r>
    </w:p>
    <w:p w14:paraId="7FA22A9B" w14:textId="77777777" w:rsidR="00B15076" w:rsidRPr="00B15076" w:rsidRDefault="00B15076" w:rsidP="00B15076">
      <w:pPr>
        <w:ind w:left="720" w:hanging="720"/>
        <w:rPr>
          <w:rFonts w:cs="Helvetica"/>
          <w:szCs w:val="20"/>
        </w:rPr>
      </w:pPr>
      <w:r w:rsidRPr="00B15076">
        <w:rPr>
          <w:rFonts w:cs="Helvetica"/>
          <w:szCs w:val="20"/>
        </w:rPr>
        <w:t xml:space="preserve">Jin, A. S., &amp; Sanders, K. T. (2022). Analyzing changes to US municipal heat response plans during the COVID-19 pandemic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128</w:t>
      </w:r>
      <w:r w:rsidRPr="00B15076">
        <w:rPr>
          <w:rFonts w:cs="Helvetica"/>
          <w:szCs w:val="20"/>
        </w:rPr>
        <w:t>, 347–358. https://doi.org/10.1016/j.envsci.2021.11.022</w:t>
      </w:r>
    </w:p>
    <w:p w14:paraId="0B4970AD" w14:textId="77777777" w:rsidR="00B15076" w:rsidRPr="00B15076" w:rsidRDefault="00B15076" w:rsidP="00B15076">
      <w:pPr>
        <w:ind w:left="720" w:hanging="720"/>
        <w:rPr>
          <w:rFonts w:cs="Helvetica"/>
          <w:szCs w:val="20"/>
        </w:rPr>
      </w:pPr>
      <w:r w:rsidRPr="00B15076">
        <w:rPr>
          <w:rFonts w:cs="Helvetica"/>
          <w:szCs w:val="20"/>
        </w:rPr>
        <w:lastRenderedPageBreak/>
        <w:t xml:space="preserve">Joakim, E. P., Mortsch, L., &amp; Oulahen, G. (2015). Using vulnerability and resilience concepts to advance climate change adaptation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14</w:t>
      </w:r>
      <w:r w:rsidRPr="00B15076">
        <w:rPr>
          <w:rFonts w:cs="Helvetica"/>
          <w:szCs w:val="20"/>
        </w:rPr>
        <w:t>(2), 137–155. https://doi.org/10.1080/17477891.2014.1003777</w:t>
      </w:r>
    </w:p>
    <w:p w14:paraId="1B7453C6" w14:textId="77777777" w:rsidR="00B15076" w:rsidRPr="00B15076" w:rsidRDefault="00B15076" w:rsidP="00B15076">
      <w:pPr>
        <w:ind w:left="720" w:hanging="720"/>
        <w:rPr>
          <w:rFonts w:cs="Helvetica"/>
          <w:szCs w:val="20"/>
        </w:rPr>
      </w:pPr>
      <w:r w:rsidRPr="00B15076">
        <w:rPr>
          <w:rFonts w:cs="Helvetica"/>
          <w:szCs w:val="20"/>
        </w:rPr>
        <w:t xml:space="preserve">Joerin, J., Shaw, R., Takeuchi, Y., &amp; Krishnamurthy, R. (2014). The adoption of a Climate Disaster Resilience Index in Chennai, India [Article]. </w:t>
      </w:r>
      <w:r w:rsidRPr="00B15076">
        <w:rPr>
          <w:rFonts w:cs="Helvetica"/>
          <w:i/>
          <w:iCs/>
          <w:szCs w:val="20"/>
        </w:rPr>
        <w:t>DISASTERS</w:t>
      </w:r>
      <w:r w:rsidRPr="00B15076">
        <w:rPr>
          <w:rFonts w:cs="Helvetica"/>
          <w:szCs w:val="20"/>
        </w:rPr>
        <w:t xml:space="preserve">, </w:t>
      </w:r>
      <w:r w:rsidRPr="00B15076">
        <w:rPr>
          <w:rFonts w:cs="Helvetica"/>
          <w:i/>
          <w:iCs/>
          <w:szCs w:val="20"/>
        </w:rPr>
        <w:t>38</w:t>
      </w:r>
      <w:r w:rsidRPr="00B15076">
        <w:rPr>
          <w:rFonts w:cs="Helvetica"/>
          <w:szCs w:val="20"/>
        </w:rPr>
        <w:t>(3), 540–561. https://doi.org/10.1111/disa.12058</w:t>
      </w:r>
    </w:p>
    <w:p w14:paraId="58BE8BE0" w14:textId="77777777" w:rsidR="00B15076" w:rsidRPr="00B15076" w:rsidRDefault="00B15076" w:rsidP="00B15076">
      <w:pPr>
        <w:ind w:left="720" w:hanging="720"/>
        <w:rPr>
          <w:rFonts w:cs="Helvetica"/>
          <w:szCs w:val="20"/>
        </w:rPr>
      </w:pPr>
      <w:r w:rsidRPr="00B15076">
        <w:rPr>
          <w:rFonts w:cs="Helvetica"/>
          <w:szCs w:val="20"/>
        </w:rPr>
        <w:t xml:space="preserve">Johns, R. A., Dixon, B., &amp; Pontes, R. (2020). Tale of two neighbourhoods: biophysical and socio-economic vulnerability to climate change in Pinellas County, Florida [Article]. </w:t>
      </w:r>
      <w:r w:rsidRPr="00B15076">
        <w:rPr>
          <w:rFonts w:cs="Helvetica"/>
          <w:i/>
          <w:iCs/>
          <w:szCs w:val="20"/>
        </w:rPr>
        <w:t>LOCAL ENVIRONMENT</w:t>
      </w:r>
      <w:r w:rsidRPr="00B15076">
        <w:rPr>
          <w:rFonts w:cs="Helvetica"/>
          <w:szCs w:val="20"/>
        </w:rPr>
        <w:t xml:space="preserve">, </w:t>
      </w:r>
      <w:r w:rsidRPr="00B15076">
        <w:rPr>
          <w:rFonts w:cs="Helvetica"/>
          <w:i/>
          <w:iCs/>
          <w:szCs w:val="20"/>
        </w:rPr>
        <w:t>25</w:t>
      </w:r>
      <w:r w:rsidRPr="00B15076">
        <w:rPr>
          <w:rFonts w:cs="Helvetica"/>
          <w:szCs w:val="20"/>
        </w:rPr>
        <w:t>(9), 697–724. https://doi.org/10.1080/13549839.2020.1825356</w:t>
      </w:r>
    </w:p>
    <w:p w14:paraId="2108EC04" w14:textId="77777777" w:rsidR="00B15076" w:rsidRPr="00B15076" w:rsidRDefault="00B15076" w:rsidP="00B15076">
      <w:pPr>
        <w:ind w:left="720" w:hanging="720"/>
        <w:rPr>
          <w:rFonts w:cs="Helvetica"/>
          <w:szCs w:val="20"/>
        </w:rPr>
      </w:pPr>
      <w:r w:rsidRPr="00B15076">
        <w:rPr>
          <w:rFonts w:cs="Helvetica"/>
          <w:szCs w:val="20"/>
        </w:rPr>
        <w:t xml:space="preserve">Johnson, C., &amp; Blackburn, S. (2014). Advocacy for urban resilience: UNISDR’s Making Cities Resilient Campaign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26</w:t>
      </w:r>
      <w:r w:rsidRPr="00B15076">
        <w:rPr>
          <w:rFonts w:cs="Helvetica"/>
          <w:szCs w:val="20"/>
        </w:rPr>
        <w:t>(1), 29–52. https://doi.org/10.1177/0956247813518684</w:t>
      </w:r>
    </w:p>
    <w:p w14:paraId="6E530E8C" w14:textId="77777777" w:rsidR="00B15076" w:rsidRPr="00B15076" w:rsidRDefault="00B15076" w:rsidP="00B15076">
      <w:pPr>
        <w:ind w:left="720" w:hanging="720"/>
        <w:rPr>
          <w:rFonts w:cs="Helvetica"/>
          <w:szCs w:val="20"/>
        </w:rPr>
      </w:pPr>
      <w:r w:rsidRPr="00B15076">
        <w:rPr>
          <w:rFonts w:cs="Helvetica"/>
          <w:szCs w:val="20"/>
        </w:rPr>
        <w:t xml:space="preserve">Johnson, R. M., Edwards, E., Gardner, J. S., &amp; Diduck, A. P. (2018). Community vulnerability and resilience in disaster risk reduction: an example from Phojal Nalla, Himachal Pradesh, India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18</w:t>
      </w:r>
      <w:r w:rsidRPr="00B15076">
        <w:rPr>
          <w:rFonts w:cs="Helvetica"/>
          <w:szCs w:val="20"/>
        </w:rPr>
        <w:t>(7, SI), 2073–2087. https://doi.org/10.1007/s10113-018-1326-6</w:t>
      </w:r>
    </w:p>
    <w:p w14:paraId="0361FA70" w14:textId="77777777" w:rsidR="00B15076" w:rsidRPr="00B15076" w:rsidRDefault="00B15076" w:rsidP="00B15076">
      <w:pPr>
        <w:ind w:left="720" w:hanging="720"/>
        <w:rPr>
          <w:rFonts w:cs="Helvetica"/>
          <w:szCs w:val="20"/>
        </w:rPr>
      </w:pPr>
      <w:r w:rsidRPr="00B15076">
        <w:rPr>
          <w:rFonts w:cs="Helvetica"/>
          <w:szCs w:val="20"/>
        </w:rPr>
        <w:t xml:space="preserve">Johnson, V. A., Johnston, D. M., Ronan, K. R., &amp; Peace, R. (2014). Evaluating Children’s Learning of Adaptive Response Capacities from ShakeOut, an Earthquake and Tsunami Drill in Two Washington State School Districts [Article]. </w:t>
      </w:r>
      <w:r w:rsidRPr="00B15076">
        <w:rPr>
          <w:rFonts w:cs="Helvetica"/>
          <w:i/>
          <w:iCs/>
          <w:szCs w:val="20"/>
        </w:rPr>
        <w:t>JOURNAL OF HOMELAND SECURITY AND EMERGENCY MANAGEMENT</w:t>
      </w:r>
      <w:r w:rsidRPr="00B15076">
        <w:rPr>
          <w:rFonts w:cs="Helvetica"/>
          <w:szCs w:val="20"/>
        </w:rPr>
        <w:t xml:space="preserve">, </w:t>
      </w:r>
      <w:r w:rsidRPr="00B15076">
        <w:rPr>
          <w:rFonts w:cs="Helvetica"/>
          <w:i/>
          <w:iCs/>
          <w:szCs w:val="20"/>
        </w:rPr>
        <w:t>11</w:t>
      </w:r>
      <w:r w:rsidRPr="00B15076">
        <w:rPr>
          <w:rFonts w:cs="Helvetica"/>
          <w:szCs w:val="20"/>
        </w:rPr>
        <w:t>(3), 347–373. https://doi.org/10.1515/jhsem-2014-0012</w:t>
      </w:r>
    </w:p>
    <w:p w14:paraId="60D14B9D" w14:textId="77777777" w:rsidR="00B15076" w:rsidRPr="00B15076" w:rsidRDefault="00B15076" w:rsidP="00B15076">
      <w:pPr>
        <w:ind w:left="720" w:hanging="720"/>
        <w:rPr>
          <w:rFonts w:cs="Helvetica"/>
          <w:szCs w:val="20"/>
        </w:rPr>
      </w:pPr>
      <w:r w:rsidRPr="00B15076">
        <w:rPr>
          <w:rFonts w:cs="Helvetica"/>
          <w:szCs w:val="20"/>
        </w:rPr>
        <w:t xml:space="preserve">Johnston, A., Slovinsky, P., &amp; Yates, K. L. (2014). Assessing the vulnerability of coastal infrastructure to sea level rise using multi-criteria analysis in Scarborough, Maine (USA)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95</w:t>
      </w:r>
      <w:r w:rsidRPr="00B15076">
        <w:rPr>
          <w:rFonts w:cs="Helvetica"/>
          <w:szCs w:val="20"/>
        </w:rPr>
        <w:t>, 176–188. https://doi.org/10.1016/j.ocecoaman.2014.04.016</w:t>
      </w:r>
    </w:p>
    <w:p w14:paraId="584EB753" w14:textId="77777777" w:rsidR="00B15076" w:rsidRPr="00B15076" w:rsidRDefault="00B15076" w:rsidP="00B15076">
      <w:pPr>
        <w:ind w:left="720" w:hanging="720"/>
        <w:rPr>
          <w:rFonts w:cs="Helvetica"/>
          <w:szCs w:val="20"/>
        </w:rPr>
      </w:pPr>
      <w:r w:rsidRPr="00B15076">
        <w:rPr>
          <w:rFonts w:cs="Helvetica"/>
          <w:szCs w:val="20"/>
        </w:rPr>
        <w:t xml:space="preserve">Johnston, B., &amp; van de Lindt, J. W. (2022). Barriers and Possibilities for Interdisciplinary Disaster Science Research: Critical Appraisal of the Literature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(1). https://doi.org/10.1061/(ASCE)NH.1527-6996.0000520</w:t>
      </w:r>
    </w:p>
    <w:p w14:paraId="5EDBDD91" w14:textId="77777777" w:rsidR="00B15076" w:rsidRPr="00B15076" w:rsidRDefault="00B15076" w:rsidP="00B15076">
      <w:pPr>
        <w:ind w:left="720" w:hanging="720"/>
        <w:rPr>
          <w:rFonts w:cs="Helvetica"/>
          <w:szCs w:val="20"/>
        </w:rPr>
      </w:pPr>
      <w:r w:rsidRPr="00B15076">
        <w:rPr>
          <w:rFonts w:cs="Helvetica"/>
          <w:szCs w:val="20"/>
        </w:rPr>
        <w:lastRenderedPageBreak/>
        <w:t xml:space="preserve">Jones, E., MacDougall, H., Monnais, L., Hanley, J., &amp; Carstairs, C. (2021). Beyond the COVID-19 crisis: building on lost opportunities in the history of public health [Article]. </w:t>
      </w:r>
      <w:r w:rsidRPr="00B15076">
        <w:rPr>
          <w:rFonts w:cs="Helvetica"/>
          <w:i/>
          <w:iCs/>
          <w:szCs w:val="20"/>
        </w:rPr>
        <w:t>FACETS</w:t>
      </w:r>
      <w:r w:rsidRPr="00B15076">
        <w:rPr>
          <w:rFonts w:cs="Helvetica"/>
          <w:szCs w:val="20"/>
        </w:rPr>
        <w:t xml:space="preserve">, </w:t>
      </w:r>
      <w:r w:rsidRPr="00B15076">
        <w:rPr>
          <w:rFonts w:cs="Helvetica"/>
          <w:i/>
          <w:iCs/>
          <w:szCs w:val="20"/>
        </w:rPr>
        <w:t>6</w:t>
      </w:r>
      <w:r w:rsidRPr="00B15076">
        <w:rPr>
          <w:rFonts w:cs="Helvetica"/>
          <w:szCs w:val="20"/>
        </w:rPr>
        <w:t>, 614–639. https://doi.org/10.1139/facets-2021-0002</w:t>
      </w:r>
    </w:p>
    <w:p w14:paraId="33CFEB87" w14:textId="77777777" w:rsidR="00B15076" w:rsidRPr="00B15076" w:rsidRDefault="00B15076" w:rsidP="00B15076">
      <w:pPr>
        <w:ind w:left="720" w:hanging="720"/>
        <w:rPr>
          <w:rFonts w:cs="Helvetica"/>
          <w:szCs w:val="20"/>
        </w:rPr>
      </w:pPr>
      <w:r w:rsidRPr="00B15076">
        <w:rPr>
          <w:rFonts w:cs="Helvetica"/>
          <w:szCs w:val="20"/>
        </w:rPr>
        <w:t xml:space="preserve">Jones, K. G., Morga, M., Wanigarathna, N., Pascale, F., &amp; Meslem, A. (2021). Improving the resilience of existing built assets to earthquake induced liquefaction disaster events [Article]. </w:t>
      </w:r>
      <w:r w:rsidRPr="00B15076">
        <w:rPr>
          <w:rFonts w:cs="Helvetica"/>
          <w:i/>
          <w:iCs/>
          <w:szCs w:val="20"/>
        </w:rPr>
        <w:t>BULLETIN OF EARTHQUAKE ENGINEERING</w:t>
      </w:r>
      <w:r w:rsidRPr="00B15076">
        <w:rPr>
          <w:rFonts w:cs="Helvetica"/>
          <w:szCs w:val="20"/>
        </w:rPr>
        <w:t xml:space="preserve">, </w:t>
      </w:r>
      <w:r w:rsidRPr="00B15076">
        <w:rPr>
          <w:rFonts w:cs="Helvetica"/>
          <w:i/>
          <w:iCs/>
          <w:szCs w:val="20"/>
        </w:rPr>
        <w:t>19</w:t>
      </w:r>
      <w:r w:rsidRPr="00B15076">
        <w:rPr>
          <w:rFonts w:cs="Helvetica"/>
          <w:szCs w:val="20"/>
        </w:rPr>
        <w:t>(10, SI), 4145–4169. https://doi.org/10.1007/s10518-020-00979-w</w:t>
      </w:r>
    </w:p>
    <w:p w14:paraId="4A8B6A71" w14:textId="77777777" w:rsidR="00B15076" w:rsidRPr="00B15076" w:rsidRDefault="00B15076" w:rsidP="00B15076">
      <w:pPr>
        <w:ind w:left="720" w:hanging="720"/>
        <w:rPr>
          <w:rFonts w:cs="Helvetica"/>
          <w:szCs w:val="20"/>
        </w:rPr>
      </w:pPr>
      <w:r w:rsidRPr="00B15076">
        <w:rPr>
          <w:rFonts w:cs="Helvetica"/>
          <w:szCs w:val="20"/>
        </w:rPr>
        <w:t xml:space="preserve">Jones, L., &amp; Mays, N. (2016). The experience of potentially vulnerable people during cold weather: implications for policy and practice [Article]. </w:t>
      </w:r>
      <w:r w:rsidRPr="00B15076">
        <w:rPr>
          <w:rFonts w:cs="Helvetica"/>
          <w:i/>
          <w:iCs/>
          <w:szCs w:val="20"/>
        </w:rPr>
        <w:t>PUBLIC HEALTH</w:t>
      </w:r>
      <w:r w:rsidRPr="00B15076">
        <w:rPr>
          <w:rFonts w:cs="Helvetica"/>
          <w:szCs w:val="20"/>
        </w:rPr>
        <w:t xml:space="preserve">, </w:t>
      </w:r>
      <w:r w:rsidRPr="00B15076">
        <w:rPr>
          <w:rFonts w:cs="Helvetica"/>
          <w:i/>
          <w:iCs/>
          <w:szCs w:val="20"/>
        </w:rPr>
        <w:t>137</w:t>
      </w:r>
      <w:r w:rsidRPr="00B15076">
        <w:rPr>
          <w:rFonts w:cs="Helvetica"/>
          <w:szCs w:val="20"/>
        </w:rPr>
        <w:t>, 20–25. https://doi.org/10.1016/j.puhe.2015.12.008</w:t>
      </w:r>
    </w:p>
    <w:p w14:paraId="617F4711" w14:textId="77777777" w:rsidR="00B15076" w:rsidRPr="00B15076" w:rsidRDefault="00B15076" w:rsidP="00B15076">
      <w:pPr>
        <w:ind w:left="720" w:hanging="720"/>
        <w:rPr>
          <w:rFonts w:cs="Helvetica"/>
          <w:szCs w:val="20"/>
        </w:rPr>
      </w:pPr>
      <w:r w:rsidRPr="00B15076">
        <w:rPr>
          <w:rFonts w:cs="Helvetica"/>
          <w:szCs w:val="20"/>
        </w:rPr>
        <w:t xml:space="preserve">Jones, R. (2016). Planning for Community Resilience: A Handbook for Reducing Vulnerability to Disasters [Book Review].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82</w:t>
      </w:r>
      <w:r w:rsidRPr="00B15076">
        <w:rPr>
          <w:rFonts w:cs="Helvetica"/>
          <w:szCs w:val="20"/>
        </w:rPr>
        <w:t>(2, SI), 213–214. https://doi.org/10.1080/01944363.2016.1145011</w:t>
      </w:r>
    </w:p>
    <w:p w14:paraId="6AD64518" w14:textId="77777777" w:rsidR="00B15076" w:rsidRPr="00B15076" w:rsidRDefault="00B15076" w:rsidP="00B15076">
      <w:pPr>
        <w:ind w:left="720" w:hanging="720"/>
        <w:rPr>
          <w:rFonts w:cs="Helvetica"/>
          <w:szCs w:val="20"/>
        </w:rPr>
      </w:pPr>
      <w:r w:rsidRPr="00B15076">
        <w:rPr>
          <w:rFonts w:cs="Helvetica"/>
          <w:szCs w:val="20"/>
        </w:rPr>
        <w:t xml:space="preserve">Jongbloed, K., Friedman, A. J., Pearce, M. E., Van Der Kop, M. L., Thomas, V., Demerais, L., Pooyak, S., Schechter, M. T., Lester, R. T., Spittal, P. M., &amp; Partnership, C. P. (2016). The Cedar Project WelTel mHealth intervention for HIV prevention in young Indigenous people who use illicit drugs: study protocol for a randomized controlled trial [Article]. </w:t>
      </w:r>
      <w:r w:rsidRPr="00B15076">
        <w:rPr>
          <w:rFonts w:cs="Helvetica"/>
          <w:i/>
          <w:iCs/>
          <w:szCs w:val="20"/>
        </w:rPr>
        <w:t>TRIALS</w:t>
      </w:r>
      <w:r w:rsidRPr="00B15076">
        <w:rPr>
          <w:rFonts w:cs="Helvetica"/>
          <w:szCs w:val="20"/>
        </w:rPr>
        <w:t xml:space="preserve">, </w:t>
      </w:r>
      <w:r w:rsidRPr="00B15076">
        <w:rPr>
          <w:rFonts w:cs="Helvetica"/>
          <w:i/>
          <w:iCs/>
          <w:szCs w:val="20"/>
        </w:rPr>
        <w:t>17</w:t>
      </w:r>
      <w:r w:rsidRPr="00B15076">
        <w:rPr>
          <w:rFonts w:cs="Helvetica"/>
          <w:szCs w:val="20"/>
        </w:rPr>
        <w:t>. https://doi.org/10.1186/s13063-016-1250-3</w:t>
      </w:r>
    </w:p>
    <w:p w14:paraId="39259577" w14:textId="77777777" w:rsidR="00B15076" w:rsidRPr="00B15076" w:rsidRDefault="00B15076" w:rsidP="00B15076">
      <w:pPr>
        <w:ind w:left="720" w:hanging="720"/>
        <w:rPr>
          <w:rFonts w:cs="Helvetica"/>
          <w:szCs w:val="20"/>
        </w:rPr>
      </w:pPr>
      <w:r w:rsidRPr="00B15076">
        <w:rPr>
          <w:rFonts w:cs="Helvetica"/>
          <w:szCs w:val="20"/>
        </w:rPr>
        <w:t xml:space="preserve">Jonientz-Trisler, C., Simmons, R., Yanagi, B., Crawford, G., Darienzo, M., Eisner, R., Petty, E., &amp; Priest, G. (2005). Planning for tsunami-resilient communities [Article]. </w:t>
      </w:r>
      <w:r w:rsidRPr="00B15076">
        <w:rPr>
          <w:rFonts w:cs="Helvetica"/>
          <w:i/>
          <w:iCs/>
          <w:szCs w:val="20"/>
        </w:rPr>
        <w:t>NATURAL HAZARDS</w:t>
      </w:r>
      <w:r w:rsidRPr="00B15076">
        <w:rPr>
          <w:rFonts w:cs="Helvetica"/>
          <w:szCs w:val="20"/>
        </w:rPr>
        <w:t xml:space="preserve">, </w:t>
      </w:r>
      <w:r w:rsidRPr="00B15076">
        <w:rPr>
          <w:rFonts w:cs="Helvetica"/>
          <w:i/>
          <w:iCs/>
          <w:szCs w:val="20"/>
        </w:rPr>
        <w:t>35</w:t>
      </w:r>
      <w:r w:rsidRPr="00B15076">
        <w:rPr>
          <w:rFonts w:cs="Helvetica"/>
          <w:szCs w:val="20"/>
        </w:rPr>
        <w:t>(1), 121–139. https://doi.org/10.1007/s11069-004-2408-y</w:t>
      </w:r>
    </w:p>
    <w:p w14:paraId="71E3D7DC" w14:textId="77777777" w:rsidR="00B15076" w:rsidRPr="00B15076" w:rsidRDefault="00B15076" w:rsidP="00B15076">
      <w:pPr>
        <w:ind w:left="720" w:hanging="720"/>
        <w:rPr>
          <w:rFonts w:cs="Helvetica"/>
          <w:szCs w:val="20"/>
        </w:rPr>
      </w:pPr>
      <w:r w:rsidRPr="00B15076">
        <w:rPr>
          <w:rFonts w:cs="Helvetica"/>
          <w:szCs w:val="20"/>
        </w:rPr>
        <w:t xml:space="preserve">Jordan, E., &amp; Javernick-Will, A. (2013). Indicators of Community Recovery: Content Analysis and Delphi Approach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14</w:t>
      </w:r>
      <w:r w:rsidRPr="00B15076">
        <w:rPr>
          <w:rFonts w:cs="Helvetica"/>
          <w:szCs w:val="20"/>
        </w:rPr>
        <w:t>(1), 21–28. https://doi.org/10.1061/(ASCE)NH.1527-6996.0000087</w:t>
      </w:r>
    </w:p>
    <w:p w14:paraId="4CDD06C3" w14:textId="77777777" w:rsidR="00B15076" w:rsidRPr="00B15076" w:rsidRDefault="00B15076" w:rsidP="00B15076">
      <w:pPr>
        <w:ind w:left="720" w:hanging="720"/>
        <w:rPr>
          <w:rFonts w:cs="Helvetica"/>
          <w:szCs w:val="20"/>
        </w:rPr>
      </w:pPr>
      <w:r w:rsidRPr="00B15076">
        <w:rPr>
          <w:rFonts w:cs="Helvetica"/>
          <w:szCs w:val="20"/>
        </w:rPr>
        <w:t xml:space="preserve">Jordan, J. C. (2015). Swimming alone? The role of social capital in enhancing local resilience to climate stress: a case study from Bangladesh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7</w:t>
      </w:r>
      <w:r w:rsidRPr="00B15076">
        <w:rPr>
          <w:rFonts w:cs="Helvetica"/>
          <w:szCs w:val="20"/>
        </w:rPr>
        <w:t>(2), 110–123. https://doi.org/10.1080/17565529.2014.934771</w:t>
      </w:r>
    </w:p>
    <w:p w14:paraId="565939C9" w14:textId="77777777" w:rsidR="00B15076" w:rsidRPr="00B15076" w:rsidRDefault="00B15076" w:rsidP="00B15076">
      <w:pPr>
        <w:ind w:left="720" w:hanging="720"/>
        <w:rPr>
          <w:rFonts w:cs="Helvetica"/>
          <w:szCs w:val="20"/>
        </w:rPr>
      </w:pPr>
      <w:r w:rsidRPr="00B15076">
        <w:rPr>
          <w:rFonts w:cs="Helvetica"/>
          <w:szCs w:val="20"/>
        </w:rPr>
        <w:lastRenderedPageBreak/>
        <w:t xml:space="preserve">Jorstad, H., &amp; Webersik, C. (2016). Vulnerability to climate change and adaptation strategies of local communities in Malawi: experiences of women fish-processing groups in the Lake Chilwa Basin [Article]. </w:t>
      </w:r>
      <w:r w:rsidRPr="00B15076">
        <w:rPr>
          <w:rFonts w:cs="Helvetica"/>
          <w:i/>
          <w:iCs/>
          <w:szCs w:val="20"/>
        </w:rPr>
        <w:t>EARTH SYSTEM DYNAMICS</w:t>
      </w:r>
      <w:r w:rsidRPr="00B15076">
        <w:rPr>
          <w:rFonts w:cs="Helvetica"/>
          <w:szCs w:val="20"/>
        </w:rPr>
        <w:t xml:space="preserve">, </w:t>
      </w:r>
      <w:r w:rsidRPr="00B15076">
        <w:rPr>
          <w:rFonts w:cs="Helvetica"/>
          <w:i/>
          <w:iCs/>
          <w:szCs w:val="20"/>
        </w:rPr>
        <w:t>7</w:t>
      </w:r>
      <w:r w:rsidRPr="00B15076">
        <w:rPr>
          <w:rFonts w:cs="Helvetica"/>
          <w:szCs w:val="20"/>
        </w:rPr>
        <w:t>(4), 977–989. https://doi.org/10.5194/esd-7-977-2016</w:t>
      </w:r>
    </w:p>
    <w:p w14:paraId="380AB0C8" w14:textId="77777777" w:rsidR="00B15076" w:rsidRPr="00B15076" w:rsidRDefault="00B15076" w:rsidP="00B15076">
      <w:pPr>
        <w:ind w:left="720" w:hanging="720"/>
        <w:rPr>
          <w:rFonts w:cs="Helvetica"/>
          <w:szCs w:val="20"/>
        </w:rPr>
      </w:pPr>
      <w:r w:rsidRPr="00B15076">
        <w:rPr>
          <w:rFonts w:cs="Helvetica"/>
          <w:szCs w:val="20"/>
        </w:rPr>
        <w:t xml:space="preserve">Joshi, N., Lopus, S., Hannah, C., Ernst, K. C., Kilungo, A. P., Opiyo, R., Ngayu, M., Davies, J., &amp; Evans, T. (2022). COVID-19 lockdowns: Employment and business disruptions, water access and hygiene practices in Nairobi?s informal settlements [Article]. </w:t>
      </w:r>
      <w:r w:rsidRPr="00B15076">
        <w:rPr>
          <w:rFonts w:cs="Helvetica"/>
          <w:i/>
          <w:iCs/>
          <w:szCs w:val="20"/>
        </w:rPr>
        <w:t>SOCIAL SCIENCE &amp; MEDICINE</w:t>
      </w:r>
      <w:r w:rsidRPr="00B15076">
        <w:rPr>
          <w:rFonts w:cs="Helvetica"/>
          <w:szCs w:val="20"/>
        </w:rPr>
        <w:t xml:space="preserve">, </w:t>
      </w:r>
      <w:r w:rsidRPr="00B15076">
        <w:rPr>
          <w:rFonts w:cs="Helvetica"/>
          <w:i/>
          <w:iCs/>
          <w:szCs w:val="20"/>
        </w:rPr>
        <w:t>308</w:t>
      </w:r>
      <w:r w:rsidRPr="00B15076">
        <w:rPr>
          <w:rFonts w:cs="Helvetica"/>
          <w:szCs w:val="20"/>
        </w:rPr>
        <w:t>. https://doi.org/10.1016/j.socscimed.2022.115191</w:t>
      </w:r>
    </w:p>
    <w:p w14:paraId="0D2CBD8E" w14:textId="77777777" w:rsidR="00B15076" w:rsidRPr="00B15076" w:rsidRDefault="00B15076" w:rsidP="00B15076">
      <w:pPr>
        <w:ind w:left="720" w:hanging="720"/>
        <w:rPr>
          <w:rFonts w:cs="Helvetica"/>
          <w:szCs w:val="20"/>
        </w:rPr>
      </w:pPr>
      <w:r w:rsidRPr="00B15076">
        <w:rPr>
          <w:rFonts w:cs="Helvetica"/>
          <w:szCs w:val="20"/>
        </w:rPr>
        <w:t xml:space="preserve">Jozaei, J., Mitchell, M., &amp; Clement, S. (2020). Using a resilience thinking approach to improve coastal governance responses to complexity and uncertainty: a Tasmanian case study, Australia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253</w:t>
      </w:r>
      <w:r w:rsidRPr="00B15076">
        <w:rPr>
          <w:rFonts w:cs="Helvetica"/>
          <w:szCs w:val="20"/>
        </w:rPr>
        <w:t>. https://doi.org/10.1016/j.jenvman.2019.109662</w:t>
      </w:r>
    </w:p>
    <w:p w14:paraId="08709C59" w14:textId="77777777" w:rsidR="00B15076" w:rsidRPr="00B15076" w:rsidRDefault="00B15076" w:rsidP="00B15076">
      <w:pPr>
        <w:ind w:left="720" w:hanging="720"/>
        <w:rPr>
          <w:rFonts w:cs="Helvetica"/>
          <w:szCs w:val="20"/>
        </w:rPr>
      </w:pPr>
      <w:r w:rsidRPr="00B15076">
        <w:rPr>
          <w:rFonts w:cs="Helvetica"/>
          <w:szCs w:val="20"/>
        </w:rPr>
        <w:t xml:space="preserve">Juinio-Menez, M. A., Tech, E. D., Ticao, I. P., Gorospe, J. R. C., Edullantes, C. M. A., &amp; Rioja, R. A. V. (2017). Adaptive and integrated culture production systems for the tropical sea cucumber </w:t>
      </w:r>
      <w:r w:rsidRPr="00B15076">
        <w:rPr>
          <w:rFonts w:cs="Helvetica"/>
          <w:i/>
          <w:iCs/>
          <w:szCs w:val="20"/>
        </w:rPr>
        <w:t>Holothuria scabra</w:t>
      </w:r>
      <w:r w:rsidRPr="00B15076">
        <w:rPr>
          <w:rFonts w:cs="Helvetica"/>
          <w:szCs w:val="20"/>
        </w:rPr>
        <w:t xml:space="preserve"> [Article]. </w:t>
      </w:r>
      <w:r w:rsidRPr="00B15076">
        <w:rPr>
          <w:rFonts w:cs="Helvetica"/>
          <w:i/>
          <w:iCs/>
          <w:szCs w:val="20"/>
        </w:rPr>
        <w:t>FISHERIES RESEARCH</w:t>
      </w:r>
      <w:r w:rsidRPr="00B15076">
        <w:rPr>
          <w:rFonts w:cs="Helvetica"/>
          <w:szCs w:val="20"/>
        </w:rPr>
        <w:t xml:space="preserve">, </w:t>
      </w:r>
      <w:r w:rsidRPr="00B15076">
        <w:rPr>
          <w:rFonts w:cs="Helvetica"/>
          <w:i/>
          <w:iCs/>
          <w:szCs w:val="20"/>
        </w:rPr>
        <w:t>186</w:t>
      </w:r>
      <w:r w:rsidRPr="00B15076">
        <w:rPr>
          <w:rFonts w:cs="Helvetica"/>
          <w:szCs w:val="20"/>
        </w:rPr>
        <w:t>(2, SI), 502–513. https://doi.org/10.1016/j.fishres.2016.07.017</w:t>
      </w:r>
    </w:p>
    <w:p w14:paraId="632AB8CE" w14:textId="77777777" w:rsidR="00B15076" w:rsidRPr="00B15076" w:rsidRDefault="00B15076" w:rsidP="00B15076">
      <w:pPr>
        <w:ind w:left="720" w:hanging="720"/>
        <w:rPr>
          <w:rFonts w:cs="Helvetica"/>
          <w:szCs w:val="20"/>
        </w:rPr>
      </w:pPr>
      <w:r w:rsidRPr="00B15076">
        <w:rPr>
          <w:rFonts w:cs="Helvetica"/>
          <w:szCs w:val="20"/>
        </w:rPr>
        <w:t xml:space="preserve">Jung, S. J., Jeon, Y. J., Choi, K. W., Yang, J. S., Chae, J.-H., Koenen, K. C., &amp; Kim, H. C. (2021). Correlates of psychological resilience and risk: Prospective associations of self-reported and relative resilience with Connor-Davidson resilience scale, heart rate variability, and mental health indices [Article]. </w:t>
      </w:r>
      <w:r w:rsidRPr="00B15076">
        <w:rPr>
          <w:rFonts w:cs="Helvetica"/>
          <w:i/>
          <w:iCs/>
          <w:szCs w:val="20"/>
        </w:rPr>
        <w:t>BRAIN AND BEHAVIOR</w:t>
      </w:r>
      <w:r w:rsidRPr="00B15076">
        <w:rPr>
          <w:rFonts w:cs="Helvetica"/>
          <w:szCs w:val="20"/>
        </w:rPr>
        <w:t xml:space="preserve">, </w:t>
      </w:r>
      <w:r w:rsidRPr="00B15076">
        <w:rPr>
          <w:rFonts w:cs="Helvetica"/>
          <w:i/>
          <w:iCs/>
          <w:szCs w:val="20"/>
        </w:rPr>
        <w:t>11</w:t>
      </w:r>
      <w:r w:rsidRPr="00B15076">
        <w:rPr>
          <w:rFonts w:cs="Helvetica"/>
          <w:szCs w:val="20"/>
        </w:rPr>
        <w:t>(5). https://doi.org/10.1002/brb3.2091</w:t>
      </w:r>
    </w:p>
    <w:p w14:paraId="790092B2" w14:textId="77777777" w:rsidR="00B15076" w:rsidRPr="00B15076" w:rsidRDefault="00B15076" w:rsidP="00B15076">
      <w:pPr>
        <w:ind w:left="720" w:hanging="720"/>
        <w:rPr>
          <w:rFonts w:cs="Helvetica"/>
          <w:szCs w:val="20"/>
        </w:rPr>
      </w:pPr>
      <w:r w:rsidRPr="00B15076">
        <w:rPr>
          <w:rFonts w:cs="Helvetica"/>
          <w:szCs w:val="20"/>
        </w:rPr>
        <w:t xml:space="preserve">Junquera, V., &amp; Gret-Regamey, A. (2020). Assessing livelihood vulnerability using a Bayesian network: a case study in northern Laos [Article]. </w:t>
      </w:r>
      <w:r w:rsidRPr="00B15076">
        <w:rPr>
          <w:rFonts w:cs="Helvetica"/>
          <w:i/>
          <w:iCs/>
          <w:szCs w:val="20"/>
        </w:rPr>
        <w:t>ECOLOGY AND SOCIETY</w:t>
      </w:r>
      <w:r w:rsidRPr="00B15076">
        <w:rPr>
          <w:rFonts w:cs="Helvetica"/>
          <w:szCs w:val="20"/>
        </w:rPr>
        <w:t xml:space="preserve">, </w:t>
      </w:r>
      <w:r w:rsidRPr="00B15076">
        <w:rPr>
          <w:rFonts w:cs="Helvetica"/>
          <w:i/>
          <w:iCs/>
          <w:szCs w:val="20"/>
        </w:rPr>
        <w:t>25</w:t>
      </w:r>
      <w:r w:rsidRPr="00B15076">
        <w:rPr>
          <w:rFonts w:cs="Helvetica"/>
          <w:szCs w:val="20"/>
        </w:rPr>
        <w:t>(4). https://doi.org/10.5751/ES-12049-250438</w:t>
      </w:r>
    </w:p>
    <w:p w14:paraId="2608AB08" w14:textId="77777777" w:rsidR="00B15076" w:rsidRPr="00B15076" w:rsidRDefault="00B15076" w:rsidP="00B15076">
      <w:pPr>
        <w:ind w:left="720" w:hanging="720"/>
        <w:rPr>
          <w:rFonts w:cs="Helvetica"/>
          <w:szCs w:val="20"/>
        </w:rPr>
      </w:pPr>
      <w:r w:rsidRPr="00B15076">
        <w:rPr>
          <w:rFonts w:cs="Helvetica"/>
          <w:szCs w:val="20"/>
        </w:rPr>
        <w:t xml:space="preserve">Junquera, V., Rubenstein, D. I., Gret-Regamey, A., &amp; Knaus, F. (2022). Structural change in agriculture and farmers’ social contacts: Insights from a Swiss mountain region [Article]. </w:t>
      </w:r>
      <w:r w:rsidRPr="00B15076">
        <w:rPr>
          <w:rFonts w:cs="Helvetica"/>
          <w:i/>
          <w:iCs/>
          <w:szCs w:val="20"/>
        </w:rPr>
        <w:t>AGRICULTURAL SYSTEMS</w:t>
      </w:r>
      <w:r w:rsidRPr="00B15076">
        <w:rPr>
          <w:rFonts w:cs="Helvetica"/>
          <w:szCs w:val="20"/>
        </w:rPr>
        <w:t xml:space="preserve">, </w:t>
      </w:r>
      <w:r w:rsidRPr="00B15076">
        <w:rPr>
          <w:rFonts w:cs="Helvetica"/>
          <w:i/>
          <w:iCs/>
          <w:szCs w:val="20"/>
        </w:rPr>
        <w:t>200</w:t>
      </w:r>
      <w:r w:rsidRPr="00B15076">
        <w:rPr>
          <w:rFonts w:cs="Helvetica"/>
          <w:szCs w:val="20"/>
        </w:rPr>
        <w:t>. https://doi.org/10.1016/j.agsy.2022.103435</w:t>
      </w:r>
    </w:p>
    <w:p w14:paraId="359608D4" w14:textId="77777777" w:rsidR="00B15076" w:rsidRPr="00B15076" w:rsidRDefault="00B15076" w:rsidP="00B15076">
      <w:pPr>
        <w:ind w:left="720" w:hanging="720"/>
        <w:rPr>
          <w:rFonts w:cs="Helvetica"/>
          <w:szCs w:val="20"/>
        </w:rPr>
      </w:pPr>
      <w:r w:rsidRPr="00B15076">
        <w:rPr>
          <w:rFonts w:cs="Helvetica"/>
          <w:szCs w:val="20"/>
        </w:rPr>
        <w:t xml:space="preserve">Jurjonas, M., &amp; Seekamp, E. (2018). Rural coastal community resilience: Assessing a framework in eastern North Carolina [Article; Proceedings Paper].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162</w:t>
      </w:r>
      <w:r w:rsidRPr="00B15076">
        <w:rPr>
          <w:rFonts w:cs="Helvetica"/>
          <w:szCs w:val="20"/>
        </w:rPr>
        <w:t>(SI), 137–150. https://doi.org/10.1016/j.ocecoaman.2017.10.010</w:t>
      </w:r>
    </w:p>
    <w:p w14:paraId="57DD8C53" w14:textId="77777777" w:rsidR="00B15076" w:rsidRPr="00B15076" w:rsidRDefault="00B15076" w:rsidP="00B15076">
      <w:pPr>
        <w:ind w:left="720" w:hanging="720"/>
        <w:rPr>
          <w:rFonts w:cs="Helvetica"/>
          <w:szCs w:val="20"/>
        </w:rPr>
      </w:pPr>
      <w:r w:rsidRPr="00B15076">
        <w:rPr>
          <w:rFonts w:cs="Helvetica"/>
          <w:szCs w:val="20"/>
        </w:rPr>
        <w:lastRenderedPageBreak/>
        <w:t xml:space="preserve">Jurjonas, M., Seekamp, E., Rivers, L., III, &amp; Cutts, B. (2020). Uncovering climate (in)justice with an adaptive capacity assessment: A multiple case study in rural coastal North Carolina [Article]. </w:t>
      </w:r>
      <w:r w:rsidRPr="00B15076">
        <w:rPr>
          <w:rFonts w:cs="Helvetica"/>
          <w:i/>
          <w:iCs/>
          <w:szCs w:val="20"/>
        </w:rPr>
        <w:t>LAND USE POLICY</w:t>
      </w:r>
      <w:r w:rsidRPr="00B15076">
        <w:rPr>
          <w:rFonts w:cs="Helvetica"/>
          <w:szCs w:val="20"/>
        </w:rPr>
        <w:t xml:space="preserve">, </w:t>
      </w:r>
      <w:r w:rsidRPr="00B15076">
        <w:rPr>
          <w:rFonts w:cs="Helvetica"/>
          <w:i/>
          <w:iCs/>
          <w:szCs w:val="20"/>
        </w:rPr>
        <w:t>94</w:t>
      </w:r>
      <w:r w:rsidRPr="00B15076">
        <w:rPr>
          <w:rFonts w:cs="Helvetica"/>
          <w:szCs w:val="20"/>
        </w:rPr>
        <w:t>. https://doi.org/10.1016/j.landusepol.2020.104547</w:t>
      </w:r>
    </w:p>
    <w:p w14:paraId="695D27CA" w14:textId="77777777" w:rsidR="00B15076" w:rsidRPr="00B15076" w:rsidRDefault="00B15076" w:rsidP="00B15076">
      <w:pPr>
        <w:ind w:left="720" w:hanging="720"/>
        <w:rPr>
          <w:rFonts w:cs="Helvetica"/>
          <w:szCs w:val="20"/>
        </w:rPr>
      </w:pPr>
      <w:r w:rsidRPr="00B15076">
        <w:rPr>
          <w:rFonts w:cs="Helvetica"/>
          <w:szCs w:val="20"/>
        </w:rPr>
        <w:t xml:space="preserve">Kabisch, N., Frantzeskaki, N., Pauleit, S., Naumann, S., Davis, M., Artmann, M., Haase, D., Knapp, S., Korn, H., Stadler, J., Zaunberger, K., &amp; Bonn, A. (2016). Nature-based solutions to climate change mitigation and adaptation in urban areas: perspectives on indicators, knowledge gaps, barriers, and opportunities for action [Article]. </w:t>
      </w:r>
      <w:r w:rsidRPr="00B15076">
        <w:rPr>
          <w:rFonts w:cs="Helvetica"/>
          <w:i/>
          <w:iCs/>
          <w:szCs w:val="20"/>
        </w:rPr>
        <w:t>ECOLOGY AND SOCIETY</w:t>
      </w:r>
      <w:r w:rsidRPr="00B15076">
        <w:rPr>
          <w:rFonts w:cs="Helvetica"/>
          <w:szCs w:val="20"/>
        </w:rPr>
        <w:t xml:space="preserve">, </w:t>
      </w:r>
      <w:r w:rsidRPr="00B15076">
        <w:rPr>
          <w:rFonts w:cs="Helvetica"/>
          <w:i/>
          <w:iCs/>
          <w:szCs w:val="20"/>
        </w:rPr>
        <w:t>21</w:t>
      </w:r>
      <w:r w:rsidRPr="00B15076">
        <w:rPr>
          <w:rFonts w:cs="Helvetica"/>
          <w:szCs w:val="20"/>
        </w:rPr>
        <w:t>(2). https://doi.org/10.5751/ES-08373-210239</w:t>
      </w:r>
    </w:p>
    <w:p w14:paraId="35CC4FD8" w14:textId="77777777" w:rsidR="00B15076" w:rsidRPr="00B15076" w:rsidRDefault="00B15076" w:rsidP="00B15076">
      <w:pPr>
        <w:ind w:left="720" w:hanging="720"/>
        <w:rPr>
          <w:rFonts w:cs="Helvetica"/>
          <w:szCs w:val="20"/>
        </w:rPr>
      </w:pPr>
      <w:r w:rsidRPr="00B15076">
        <w:rPr>
          <w:rFonts w:cs="Helvetica"/>
          <w:szCs w:val="20"/>
        </w:rPr>
        <w:t xml:space="preserve">Kadar, B., &amp; Klaniczay, J. (2022). Branding Built Heritage through Cultural Urban Festivals: An Instagram Analysis Related to Sustainable Co-Creation, in Budapest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(9). https://doi.org/10.3390/su14095020</w:t>
      </w:r>
    </w:p>
    <w:p w14:paraId="7A1FD4AD" w14:textId="77777777" w:rsidR="00B15076" w:rsidRPr="00B15076" w:rsidRDefault="00B15076" w:rsidP="00B15076">
      <w:pPr>
        <w:ind w:left="720" w:hanging="720"/>
        <w:rPr>
          <w:rFonts w:cs="Helvetica"/>
          <w:szCs w:val="20"/>
        </w:rPr>
      </w:pPr>
      <w:r w:rsidRPr="00B15076">
        <w:rPr>
          <w:rFonts w:cs="Helvetica"/>
          <w:szCs w:val="20"/>
        </w:rPr>
        <w:t xml:space="preserve">Kadir, S. B. (2021). Viewing disaster resilience through gender sensitive lens: A composite indicator based assessment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62</w:t>
      </w:r>
      <w:r w:rsidRPr="00B15076">
        <w:rPr>
          <w:rFonts w:cs="Helvetica"/>
          <w:szCs w:val="20"/>
        </w:rPr>
        <w:t>. https://doi.org/10.1016/j.ijdrr.2021.102398</w:t>
      </w:r>
    </w:p>
    <w:p w14:paraId="322EEE6E" w14:textId="77777777" w:rsidR="00B15076" w:rsidRPr="00B15076" w:rsidRDefault="00B15076" w:rsidP="00B15076">
      <w:pPr>
        <w:ind w:left="720" w:hanging="720"/>
        <w:rPr>
          <w:rFonts w:cs="Helvetica"/>
          <w:szCs w:val="20"/>
        </w:rPr>
      </w:pPr>
      <w:r w:rsidRPr="00B15076">
        <w:rPr>
          <w:rFonts w:cs="Helvetica"/>
          <w:szCs w:val="20"/>
        </w:rPr>
        <w:t xml:space="preserve">Kain, C. L., Lewarn, B., Rigby, E. H., &amp; Mazengarb, C. (2020). Tsunami Inundation and Maritime Hazard Modelling for a Maximum Credible Tsunami Scenario in Southeast Tasmania, Australia [Article]. </w:t>
      </w:r>
      <w:r w:rsidRPr="00B15076">
        <w:rPr>
          <w:rFonts w:cs="Helvetica"/>
          <w:i/>
          <w:iCs/>
          <w:szCs w:val="20"/>
        </w:rPr>
        <w:t>PURE AND APPLIED GEOPHYSICS</w:t>
      </w:r>
      <w:r w:rsidRPr="00B15076">
        <w:rPr>
          <w:rFonts w:cs="Helvetica"/>
          <w:szCs w:val="20"/>
        </w:rPr>
        <w:t xml:space="preserve">, </w:t>
      </w:r>
      <w:r w:rsidRPr="00B15076">
        <w:rPr>
          <w:rFonts w:cs="Helvetica"/>
          <w:i/>
          <w:iCs/>
          <w:szCs w:val="20"/>
        </w:rPr>
        <w:t>177</w:t>
      </w:r>
      <w:r w:rsidRPr="00B15076">
        <w:rPr>
          <w:rFonts w:cs="Helvetica"/>
          <w:szCs w:val="20"/>
        </w:rPr>
        <w:t>(3, SI), 1549–1568. https://doi.org/10.1007/s00024-019-02384-0</w:t>
      </w:r>
    </w:p>
    <w:p w14:paraId="4D7DB5EC" w14:textId="77777777" w:rsidR="00B15076" w:rsidRPr="00B15076" w:rsidRDefault="00B15076" w:rsidP="00B15076">
      <w:pPr>
        <w:ind w:left="720" w:hanging="720"/>
        <w:rPr>
          <w:rFonts w:cs="Helvetica"/>
          <w:szCs w:val="20"/>
        </w:rPr>
      </w:pPr>
      <w:r w:rsidRPr="00B15076">
        <w:rPr>
          <w:rFonts w:cs="Helvetica"/>
          <w:szCs w:val="20"/>
        </w:rPr>
        <w:t xml:space="preserve">Kaiser, L., &amp; Boersen, K. (2020). Kura e Tai Aniwhaniwha (schools and tsunami): bi-cultural and student-centred tsunami education in Aotearoa New Zealand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35</w:t>
      </w:r>
      <w:r w:rsidRPr="00B15076">
        <w:rPr>
          <w:rFonts w:cs="Helvetica"/>
          <w:szCs w:val="20"/>
        </w:rPr>
        <w:t>(2), 58–65.</w:t>
      </w:r>
    </w:p>
    <w:p w14:paraId="6AB8EEE8" w14:textId="77777777" w:rsidR="00B15076" w:rsidRPr="00B15076" w:rsidRDefault="00B15076" w:rsidP="00B15076">
      <w:pPr>
        <w:ind w:left="720" w:hanging="720"/>
        <w:rPr>
          <w:rFonts w:cs="Helvetica"/>
          <w:szCs w:val="20"/>
        </w:rPr>
      </w:pPr>
      <w:r w:rsidRPr="00B15076">
        <w:rPr>
          <w:rFonts w:cs="Helvetica"/>
          <w:szCs w:val="20"/>
        </w:rPr>
        <w:t xml:space="preserve">Kamarudin, K. H., Rashid, M. F., &amp; Chong, N. O. (2022). Local Community Knowledge for Flood Resilience: A Case Study from East Coast Malaysia [Article]. </w:t>
      </w:r>
      <w:r w:rsidRPr="00B15076">
        <w:rPr>
          <w:rFonts w:cs="Helvetica"/>
          <w:i/>
          <w:iCs/>
          <w:szCs w:val="20"/>
        </w:rPr>
        <w:t>INTERNATIONAL JOURNAL OF BUILT ENVIRONMENT AND SUSTAINABILITY</w:t>
      </w:r>
      <w:r w:rsidRPr="00B15076">
        <w:rPr>
          <w:rFonts w:cs="Helvetica"/>
          <w:szCs w:val="20"/>
        </w:rPr>
        <w:t xml:space="preserve">, </w:t>
      </w:r>
      <w:r w:rsidRPr="00B15076">
        <w:rPr>
          <w:rFonts w:cs="Helvetica"/>
          <w:i/>
          <w:iCs/>
          <w:szCs w:val="20"/>
        </w:rPr>
        <w:t>9</w:t>
      </w:r>
      <w:r w:rsidRPr="00B15076">
        <w:rPr>
          <w:rFonts w:cs="Helvetica"/>
          <w:szCs w:val="20"/>
        </w:rPr>
        <w:t>(2), 21–34. https://doi.org/10.11113/ijbes.v9.n2.922</w:t>
      </w:r>
    </w:p>
    <w:p w14:paraId="53B221C2" w14:textId="77777777" w:rsidR="00B15076" w:rsidRPr="00B15076" w:rsidRDefault="00B15076" w:rsidP="00B15076">
      <w:pPr>
        <w:ind w:left="720" w:hanging="720"/>
        <w:rPr>
          <w:rFonts w:cs="Helvetica"/>
          <w:szCs w:val="20"/>
        </w:rPr>
      </w:pPr>
      <w:r w:rsidRPr="00B15076">
        <w:rPr>
          <w:rFonts w:cs="Helvetica"/>
          <w:szCs w:val="20"/>
        </w:rPr>
        <w:t xml:space="preserve">Kameshwar, S., &amp; Padgett, J. E. (2018). Parameterized Fragility Assessment of Bridges Subjected to Pier Scour and Vehicular Loads [Article]. </w:t>
      </w:r>
      <w:r w:rsidRPr="00B15076">
        <w:rPr>
          <w:rFonts w:cs="Helvetica"/>
          <w:i/>
          <w:iCs/>
          <w:szCs w:val="20"/>
        </w:rPr>
        <w:t>JOURNAL OF BRIDGE ENGINEERING</w:t>
      </w:r>
      <w:r w:rsidRPr="00B15076">
        <w:rPr>
          <w:rFonts w:cs="Helvetica"/>
          <w:szCs w:val="20"/>
        </w:rPr>
        <w:t xml:space="preserve">, </w:t>
      </w:r>
      <w:r w:rsidRPr="00B15076">
        <w:rPr>
          <w:rFonts w:cs="Helvetica"/>
          <w:i/>
          <w:iCs/>
          <w:szCs w:val="20"/>
        </w:rPr>
        <w:t>23</w:t>
      </w:r>
      <w:r w:rsidRPr="00B15076">
        <w:rPr>
          <w:rFonts w:cs="Helvetica"/>
          <w:szCs w:val="20"/>
        </w:rPr>
        <w:t>(7). https://doi.org/10.1061/(ASCE)BE.1943-5592.0001240</w:t>
      </w:r>
    </w:p>
    <w:p w14:paraId="73C5E365" w14:textId="77777777" w:rsidR="00B15076" w:rsidRPr="00B15076" w:rsidRDefault="00B15076" w:rsidP="00B15076">
      <w:pPr>
        <w:ind w:left="720" w:hanging="720"/>
        <w:rPr>
          <w:rFonts w:cs="Helvetica"/>
          <w:szCs w:val="20"/>
        </w:rPr>
      </w:pPr>
      <w:r w:rsidRPr="00B15076">
        <w:rPr>
          <w:rFonts w:cs="Helvetica"/>
          <w:szCs w:val="20"/>
        </w:rPr>
        <w:lastRenderedPageBreak/>
        <w:t xml:space="preserve">Kameshwar, S., Cox, D. T., Barbosa, A. R., Farokhnia, K., Park, H., Alam, M. S., &amp; van de Lindt, J. W. (2019). Probabilistic decision-support framework for community resilience: Incorporating multi-hazards, infrastructure interdependencies, and resilience goals in a Bayesian network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191</w:t>
      </w:r>
      <w:r w:rsidRPr="00B15076">
        <w:rPr>
          <w:rFonts w:cs="Helvetica"/>
          <w:szCs w:val="20"/>
        </w:rPr>
        <w:t>. https://doi.org/10.1016/j.ress.2019.106568</w:t>
      </w:r>
    </w:p>
    <w:p w14:paraId="09B18451" w14:textId="77777777" w:rsidR="00B15076" w:rsidRPr="00B15076" w:rsidRDefault="00B15076" w:rsidP="00B15076">
      <w:pPr>
        <w:ind w:left="720" w:hanging="720"/>
        <w:rPr>
          <w:rFonts w:cs="Helvetica"/>
          <w:szCs w:val="20"/>
        </w:rPr>
      </w:pPr>
      <w:r w:rsidRPr="00B15076">
        <w:rPr>
          <w:rFonts w:cs="Helvetica"/>
          <w:szCs w:val="20"/>
        </w:rPr>
        <w:t xml:space="preserve">Kansiime, M. K. (2012). Community-based adaptation for improved rural livelihoods: a case in eastern Uganda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4</w:t>
      </w:r>
      <w:r w:rsidRPr="00B15076">
        <w:rPr>
          <w:rFonts w:cs="Helvetica"/>
          <w:szCs w:val="20"/>
        </w:rPr>
        <w:t>(4), 275–287. https://doi.org/10.1080/17565529.2012.730035</w:t>
      </w:r>
    </w:p>
    <w:p w14:paraId="7A2DDD2E" w14:textId="77777777" w:rsidR="00B15076" w:rsidRPr="00B15076" w:rsidRDefault="00B15076" w:rsidP="00B15076">
      <w:pPr>
        <w:ind w:left="720" w:hanging="720"/>
        <w:rPr>
          <w:rFonts w:cs="Helvetica"/>
          <w:szCs w:val="20"/>
        </w:rPr>
      </w:pPr>
      <w:r w:rsidRPr="00B15076">
        <w:rPr>
          <w:rFonts w:cs="Helvetica"/>
          <w:szCs w:val="20"/>
        </w:rPr>
        <w:t xml:space="preserve">Kantamaneni, K., Phillips, M., Thomas, T., &amp; Jenkins, R. (2018). Assessing coastal vulnerability: Development of a combined physical and economic index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158</w:t>
      </w:r>
      <w:r w:rsidRPr="00B15076">
        <w:rPr>
          <w:rFonts w:cs="Helvetica"/>
          <w:szCs w:val="20"/>
        </w:rPr>
        <w:t>, 164–175. https://doi.org/10.1016/j.ocecoaman.2018.03.039</w:t>
      </w:r>
    </w:p>
    <w:p w14:paraId="4C8B3209" w14:textId="77777777" w:rsidR="00B15076" w:rsidRPr="00B15076" w:rsidRDefault="00B15076" w:rsidP="00B15076">
      <w:pPr>
        <w:ind w:left="720" w:hanging="720"/>
        <w:rPr>
          <w:rFonts w:cs="Helvetica"/>
          <w:szCs w:val="20"/>
        </w:rPr>
      </w:pPr>
      <w:r w:rsidRPr="00B15076">
        <w:rPr>
          <w:rFonts w:cs="Helvetica"/>
          <w:szCs w:val="20"/>
        </w:rPr>
        <w:t xml:space="preserve">Kaplan, H. S., Trumble, B. C., Stieglitz, J., Mamany, R. M., Cayuba, M. G., Moye, L. M., Alami, S., Kraft, T., Gutierrez, R. Q., Adrian, J. C., Thompson, R. C., Thomas, G. S., Michalik, D. E., Rodriguez, D. E., &amp; Gurven, M. D. (2020). Voluntary collective isolation as a best response to COVID-19 for indigenous populations? A case study and protocol from the Bolivian Amazon [Article]. </w:t>
      </w:r>
      <w:r w:rsidRPr="00B15076">
        <w:rPr>
          <w:rFonts w:cs="Helvetica"/>
          <w:i/>
          <w:iCs/>
          <w:szCs w:val="20"/>
        </w:rPr>
        <w:t>LANCET</w:t>
      </w:r>
      <w:r w:rsidRPr="00B15076">
        <w:rPr>
          <w:rFonts w:cs="Helvetica"/>
          <w:szCs w:val="20"/>
        </w:rPr>
        <w:t xml:space="preserve">, </w:t>
      </w:r>
      <w:r w:rsidRPr="00B15076">
        <w:rPr>
          <w:rFonts w:cs="Helvetica"/>
          <w:i/>
          <w:iCs/>
          <w:szCs w:val="20"/>
        </w:rPr>
        <w:t>395</w:t>
      </w:r>
      <w:r w:rsidRPr="00B15076">
        <w:rPr>
          <w:rFonts w:cs="Helvetica"/>
          <w:szCs w:val="20"/>
        </w:rPr>
        <w:t>(10238), 1727–1734. https://doi.org/10.1016/S0140-6736(20)31104-1</w:t>
      </w:r>
    </w:p>
    <w:p w14:paraId="130B54B8" w14:textId="77777777" w:rsidR="00B15076" w:rsidRPr="00B15076" w:rsidRDefault="00B15076" w:rsidP="00B15076">
      <w:pPr>
        <w:ind w:left="720" w:hanging="720"/>
        <w:rPr>
          <w:rFonts w:cs="Helvetica"/>
          <w:szCs w:val="20"/>
        </w:rPr>
      </w:pPr>
      <w:r w:rsidRPr="00B15076">
        <w:rPr>
          <w:rFonts w:cs="Helvetica"/>
          <w:szCs w:val="20"/>
        </w:rPr>
        <w:t xml:space="preserve">Kapucu, N., &amp; Khosa, S. (2013). Disaster Resiliency and Culture of Preparedness for University and College Campuses [Article]. </w:t>
      </w:r>
      <w:r w:rsidRPr="00B15076">
        <w:rPr>
          <w:rFonts w:cs="Helvetica"/>
          <w:i/>
          <w:iCs/>
          <w:szCs w:val="20"/>
        </w:rPr>
        <w:t>ADMINISTRATION &amp; SOCIETY</w:t>
      </w:r>
      <w:r w:rsidRPr="00B15076">
        <w:rPr>
          <w:rFonts w:cs="Helvetica"/>
          <w:szCs w:val="20"/>
        </w:rPr>
        <w:t xml:space="preserve">, </w:t>
      </w:r>
      <w:r w:rsidRPr="00B15076">
        <w:rPr>
          <w:rFonts w:cs="Helvetica"/>
          <w:i/>
          <w:iCs/>
          <w:szCs w:val="20"/>
        </w:rPr>
        <w:t>45</w:t>
      </w:r>
      <w:r w:rsidRPr="00B15076">
        <w:rPr>
          <w:rFonts w:cs="Helvetica"/>
          <w:szCs w:val="20"/>
        </w:rPr>
        <w:t>(1), 3–37. https://doi.org/10.1177/0095399712471626</w:t>
      </w:r>
    </w:p>
    <w:p w14:paraId="34BDDB54" w14:textId="77777777" w:rsidR="00B15076" w:rsidRPr="00B15076" w:rsidRDefault="00B15076" w:rsidP="00B15076">
      <w:pPr>
        <w:ind w:left="720" w:hanging="720"/>
        <w:rPr>
          <w:rFonts w:cs="Helvetica"/>
          <w:szCs w:val="20"/>
        </w:rPr>
      </w:pPr>
      <w:r w:rsidRPr="00B15076">
        <w:rPr>
          <w:rFonts w:cs="Helvetica"/>
          <w:szCs w:val="20"/>
        </w:rPr>
        <w:t xml:space="preserve">Kapwata, T., Kunene, Z., Wernecke, B., Lange, S., Howard, G., Nijhawan, A., &amp; Wright, C. Y. (2022). Applying a WASH Risk Assessment Tool in a Rural South African Setting to Identify Risks and Opportunities for Climate Resilient Communities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(5). https://doi.org/10.3390/ijerph19052664</w:t>
      </w:r>
    </w:p>
    <w:p w14:paraId="7294001A" w14:textId="77777777" w:rsidR="00B15076" w:rsidRPr="00B15076" w:rsidRDefault="00B15076" w:rsidP="00B15076">
      <w:pPr>
        <w:ind w:left="720" w:hanging="720"/>
        <w:rPr>
          <w:rFonts w:cs="Helvetica"/>
          <w:szCs w:val="20"/>
        </w:rPr>
      </w:pPr>
      <w:r w:rsidRPr="00B15076">
        <w:rPr>
          <w:rFonts w:cs="Helvetica"/>
          <w:szCs w:val="20"/>
        </w:rPr>
        <w:t xml:space="preserve">Karakoc, D. B., Almoghathawi, Y., Barker, K., Gonzalez, A. D., &amp; Mohebbi, S. (2019). Community resilience-driven restoration model for interdependent infrastructure networks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38</w:t>
      </w:r>
      <w:r w:rsidRPr="00B15076">
        <w:rPr>
          <w:rFonts w:cs="Helvetica"/>
          <w:szCs w:val="20"/>
        </w:rPr>
        <w:t>. https://doi.org/10.1016/j.ijdrr.2019.101228</w:t>
      </w:r>
    </w:p>
    <w:p w14:paraId="32D4D670" w14:textId="77777777" w:rsidR="00B15076" w:rsidRPr="00B15076" w:rsidRDefault="00B15076" w:rsidP="00B15076">
      <w:pPr>
        <w:ind w:left="720" w:hanging="720"/>
        <w:rPr>
          <w:rFonts w:cs="Helvetica"/>
          <w:szCs w:val="20"/>
        </w:rPr>
      </w:pPr>
      <w:r w:rsidRPr="00B15076">
        <w:rPr>
          <w:rFonts w:cs="Helvetica"/>
          <w:szCs w:val="20"/>
        </w:rPr>
        <w:lastRenderedPageBreak/>
        <w:t xml:space="preserve">Karakoc, D. B., Barker, K., Zobel, C. W., &amp; Almoghathawi, Y. (2020). Social vulnerability and equity perspectives on interdependent infrastructure network component importance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57</w:t>
      </w:r>
      <w:r w:rsidRPr="00B15076">
        <w:rPr>
          <w:rFonts w:cs="Helvetica"/>
          <w:szCs w:val="20"/>
        </w:rPr>
        <w:t>. https://doi.org/10.1016/j.scs.2020.102072</w:t>
      </w:r>
    </w:p>
    <w:p w14:paraId="2A335D3B" w14:textId="77777777" w:rsidR="00B15076" w:rsidRPr="00B15076" w:rsidRDefault="00B15076" w:rsidP="00B15076">
      <w:pPr>
        <w:ind w:left="720" w:hanging="720"/>
        <w:rPr>
          <w:rFonts w:cs="Helvetica"/>
          <w:szCs w:val="20"/>
        </w:rPr>
      </w:pPr>
      <w:r w:rsidRPr="00B15076">
        <w:rPr>
          <w:rFonts w:cs="Helvetica"/>
          <w:szCs w:val="20"/>
        </w:rPr>
        <w:t xml:space="preserve">Karki, G., Bhatta, B., Devkota, N. R., Acharya, R. P., &amp; Kunwar, R. M. (2021). Climate Change Adaptation (CCA) Interventions and Indicators in Nepal: Implications for Sustainable Adaptation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(23). https://doi.org/10.3390/su132313195</w:t>
      </w:r>
    </w:p>
    <w:p w14:paraId="0F8C7269" w14:textId="77777777" w:rsidR="00B15076" w:rsidRPr="00B15076" w:rsidRDefault="00B15076" w:rsidP="00B15076">
      <w:pPr>
        <w:ind w:left="720" w:hanging="720"/>
        <w:rPr>
          <w:rFonts w:cs="Helvetica"/>
          <w:szCs w:val="20"/>
        </w:rPr>
      </w:pPr>
      <w:r w:rsidRPr="00B15076">
        <w:rPr>
          <w:rFonts w:cs="Helvetica"/>
          <w:szCs w:val="20"/>
        </w:rPr>
        <w:t xml:space="preserve">Karlo, T., &amp; Sajna, N. (2017). Biodiversity related understorey stability of small peri-urban forest after a 100-year recurrent flood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162</w:t>
      </w:r>
      <w:r w:rsidRPr="00B15076">
        <w:rPr>
          <w:rFonts w:cs="Helvetica"/>
          <w:szCs w:val="20"/>
        </w:rPr>
        <w:t>, 104–114. https://doi.org/10.1016/j.landurbplan.2017.02.012</w:t>
      </w:r>
    </w:p>
    <w:p w14:paraId="1A0DCEAF" w14:textId="77777777" w:rsidR="00B15076" w:rsidRPr="00B15076" w:rsidRDefault="00B15076" w:rsidP="00B15076">
      <w:pPr>
        <w:ind w:left="720" w:hanging="720"/>
        <w:rPr>
          <w:rFonts w:cs="Helvetica"/>
          <w:szCs w:val="20"/>
        </w:rPr>
      </w:pPr>
      <w:r w:rsidRPr="00B15076">
        <w:rPr>
          <w:rFonts w:cs="Helvetica"/>
          <w:szCs w:val="20"/>
        </w:rPr>
        <w:t xml:space="preserve">Karuppusamy, B., Leo George, S., Anusuya, K., Venkatesh, R., Thilagaraj, P., Gnanappazham, L., Kumaraswamy, K., Balasundareshwaran, A. H., &amp; Balabaskaran Nina, P. (2021). Revealing the socio-economic vulnerability and multi-hazard risks at micro-administrative units in the coastal plains of Tamil Nadu, India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12</w:t>
      </w:r>
      <w:r w:rsidRPr="00B15076">
        <w:rPr>
          <w:rFonts w:cs="Helvetica"/>
          <w:szCs w:val="20"/>
        </w:rPr>
        <w:t>(1), 605–630. https://doi.org/10.1080/19475705.2021.1886183</w:t>
      </w:r>
    </w:p>
    <w:p w14:paraId="1EBECD51" w14:textId="77777777" w:rsidR="00B15076" w:rsidRPr="00B15076" w:rsidRDefault="00B15076" w:rsidP="00B15076">
      <w:pPr>
        <w:ind w:left="720" w:hanging="720"/>
        <w:rPr>
          <w:rFonts w:cs="Helvetica"/>
          <w:szCs w:val="20"/>
        </w:rPr>
      </w:pPr>
      <w:r w:rsidRPr="00B15076">
        <w:rPr>
          <w:rFonts w:cs="Helvetica"/>
          <w:szCs w:val="20"/>
        </w:rPr>
        <w:t xml:space="preserve">Kavanagh, A. M., Krnjacki, L., Aitken, Z., LaMontagne, A. D., Beer, A., Baker, E., &amp; Bentley, R. (2015). Intersections between disability, type of impairment, gender and socio-economic disadvantage in a nationally representative sample of 33,101 working-aged Australians [Article]. </w:t>
      </w:r>
      <w:r w:rsidRPr="00B15076">
        <w:rPr>
          <w:rFonts w:cs="Helvetica"/>
          <w:i/>
          <w:iCs/>
          <w:szCs w:val="20"/>
        </w:rPr>
        <w:t>DISABILITY AND HEALTH JOURNAL</w:t>
      </w:r>
      <w:r w:rsidRPr="00B15076">
        <w:rPr>
          <w:rFonts w:cs="Helvetica"/>
          <w:szCs w:val="20"/>
        </w:rPr>
        <w:t xml:space="preserve">, </w:t>
      </w:r>
      <w:r w:rsidRPr="00B15076">
        <w:rPr>
          <w:rFonts w:cs="Helvetica"/>
          <w:i/>
          <w:iCs/>
          <w:szCs w:val="20"/>
        </w:rPr>
        <w:t>8</w:t>
      </w:r>
      <w:r w:rsidRPr="00B15076">
        <w:rPr>
          <w:rFonts w:cs="Helvetica"/>
          <w:szCs w:val="20"/>
        </w:rPr>
        <w:t>(2), 191–199. https://doi.org/10.1016/j.dhjo.2014.08.008</w:t>
      </w:r>
    </w:p>
    <w:p w14:paraId="18D769AE" w14:textId="77777777" w:rsidR="00B15076" w:rsidRPr="00B15076" w:rsidRDefault="00B15076" w:rsidP="00B15076">
      <w:pPr>
        <w:ind w:left="720" w:hanging="720"/>
        <w:rPr>
          <w:rFonts w:cs="Helvetica"/>
          <w:szCs w:val="20"/>
        </w:rPr>
      </w:pPr>
      <w:r w:rsidRPr="00B15076">
        <w:rPr>
          <w:rFonts w:cs="Helvetica"/>
          <w:szCs w:val="20"/>
        </w:rPr>
        <w:t xml:space="preserve">Keenan, J. M. (2018). From Climate Change to National Security: Analysis of the Obama Administration’s Federal Resilience Mandates and Measures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19</w:t>
      </w:r>
      <w:r w:rsidRPr="00B15076">
        <w:rPr>
          <w:rFonts w:cs="Helvetica"/>
          <w:szCs w:val="20"/>
        </w:rPr>
        <w:t>(1). https://doi.org/10.1061/(ASCE)NH.1527-6996.0000273</w:t>
      </w:r>
    </w:p>
    <w:p w14:paraId="1AFDF61B" w14:textId="77777777" w:rsidR="00B15076" w:rsidRPr="00B15076" w:rsidRDefault="00B15076" w:rsidP="00B15076">
      <w:pPr>
        <w:ind w:left="720" w:hanging="720"/>
        <w:rPr>
          <w:rFonts w:cs="Helvetica"/>
          <w:szCs w:val="20"/>
        </w:rPr>
      </w:pPr>
      <w:r w:rsidRPr="00B15076">
        <w:rPr>
          <w:rFonts w:cs="Helvetica"/>
          <w:szCs w:val="20"/>
        </w:rPr>
        <w:t xml:space="preserve">Keenan, J. M., &amp; Maxwell, K. (2022). Rethinking the design of resilience and adaptation indicators supporting coastal communities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65</w:t>
      </w:r>
      <w:r w:rsidRPr="00B15076">
        <w:rPr>
          <w:rFonts w:cs="Helvetica"/>
          <w:szCs w:val="20"/>
        </w:rPr>
        <w:t>(12), 2297–2317. https://doi.org/10.1080/09640568.2021.1971635</w:t>
      </w:r>
    </w:p>
    <w:p w14:paraId="1BD71EA3" w14:textId="77777777" w:rsidR="00B15076" w:rsidRPr="00B15076" w:rsidRDefault="00B15076" w:rsidP="00B15076">
      <w:pPr>
        <w:ind w:left="720" w:hanging="720"/>
        <w:rPr>
          <w:rFonts w:cs="Helvetica"/>
          <w:szCs w:val="20"/>
        </w:rPr>
      </w:pPr>
      <w:r w:rsidRPr="00B15076">
        <w:rPr>
          <w:rFonts w:cs="Helvetica"/>
          <w:szCs w:val="20"/>
        </w:rPr>
        <w:t xml:space="preserve">Kehler, S., &amp; Birchall, S. J. (2021). Social vulnerability and climate change adaptation: The critical importance of moving beyond technocratic policy approaches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124</w:t>
      </w:r>
      <w:r w:rsidRPr="00B15076">
        <w:rPr>
          <w:rFonts w:cs="Helvetica"/>
          <w:szCs w:val="20"/>
        </w:rPr>
        <w:t>, 471–477. https://doi.org/10.1016/j.envsci.2021.07.025</w:t>
      </w:r>
    </w:p>
    <w:p w14:paraId="26BF08DE" w14:textId="77777777" w:rsidR="00B15076" w:rsidRPr="00B15076" w:rsidRDefault="00B15076" w:rsidP="00B15076">
      <w:pPr>
        <w:ind w:left="720" w:hanging="720"/>
        <w:rPr>
          <w:rFonts w:cs="Helvetica"/>
          <w:szCs w:val="20"/>
        </w:rPr>
      </w:pPr>
      <w:r w:rsidRPr="00B15076">
        <w:rPr>
          <w:rFonts w:cs="Helvetica"/>
          <w:szCs w:val="20"/>
        </w:rPr>
        <w:lastRenderedPageBreak/>
        <w:t xml:space="preserve">Keller, I. I., &amp; Erol, N. K. (2020). Adaptive Planning: Examining Adaptation Based Urban Policies and Practices in Turkey [Article]. </w:t>
      </w:r>
      <w:r w:rsidRPr="00B15076">
        <w:rPr>
          <w:rFonts w:cs="Helvetica"/>
          <w:i/>
          <w:iCs/>
          <w:szCs w:val="20"/>
        </w:rPr>
        <w:t>PLANLAMA-PLANNING</w:t>
      </w:r>
      <w:r w:rsidRPr="00B15076">
        <w:rPr>
          <w:rFonts w:cs="Helvetica"/>
          <w:szCs w:val="20"/>
        </w:rPr>
        <w:t xml:space="preserve">, </w:t>
      </w:r>
      <w:r w:rsidRPr="00B15076">
        <w:rPr>
          <w:rFonts w:cs="Helvetica"/>
          <w:i/>
          <w:iCs/>
          <w:szCs w:val="20"/>
        </w:rPr>
        <w:t>30</w:t>
      </w:r>
      <w:r w:rsidRPr="00B15076">
        <w:rPr>
          <w:rFonts w:cs="Helvetica"/>
          <w:szCs w:val="20"/>
        </w:rPr>
        <w:t>(2), 257–272. https://doi.org/10.14744/planlama.2020.26023</w:t>
      </w:r>
    </w:p>
    <w:p w14:paraId="09C3E23A" w14:textId="77777777" w:rsidR="00B15076" w:rsidRPr="00B15076" w:rsidRDefault="00B15076" w:rsidP="00B15076">
      <w:pPr>
        <w:ind w:left="720" w:hanging="720"/>
        <w:rPr>
          <w:rFonts w:cs="Helvetica"/>
          <w:szCs w:val="20"/>
        </w:rPr>
      </w:pPr>
      <w:r w:rsidRPr="00B15076">
        <w:rPr>
          <w:rFonts w:cs="Helvetica"/>
          <w:szCs w:val="20"/>
        </w:rPr>
        <w:t xml:space="preserve">Kellogg, C. A., Moyer, R. P., Jacobsen, M., &amp; Yates, K. (2020). Identifying mangrove-coral habitats in the Florida Keys [Article]. </w:t>
      </w:r>
      <w:r w:rsidRPr="00B15076">
        <w:rPr>
          <w:rFonts w:cs="Helvetica"/>
          <w:i/>
          <w:iCs/>
          <w:szCs w:val="20"/>
        </w:rPr>
        <w:t>PEERJ</w:t>
      </w:r>
      <w:r w:rsidRPr="00B15076">
        <w:rPr>
          <w:rFonts w:cs="Helvetica"/>
          <w:szCs w:val="20"/>
        </w:rPr>
        <w:t xml:space="preserve">, </w:t>
      </w:r>
      <w:r w:rsidRPr="00B15076">
        <w:rPr>
          <w:rFonts w:cs="Helvetica"/>
          <w:i/>
          <w:iCs/>
          <w:szCs w:val="20"/>
        </w:rPr>
        <w:t>8</w:t>
      </w:r>
      <w:r w:rsidRPr="00B15076">
        <w:rPr>
          <w:rFonts w:cs="Helvetica"/>
          <w:szCs w:val="20"/>
        </w:rPr>
        <w:t>. https://doi.org/10.7717/peerj.9776</w:t>
      </w:r>
    </w:p>
    <w:p w14:paraId="3ACA79AD" w14:textId="77777777" w:rsidR="00B15076" w:rsidRPr="00B15076" w:rsidRDefault="00B15076" w:rsidP="00B15076">
      <w:pPr>
        <w:ind w:left="720" w:hanging="720"/>
        <w:rPr>
          <w:rFonts w:cs="Helvetica"/>
          <w:szCs w:val="20"/>
        </w:rPr>
      </w:pPr>
      <w:r w:rsidRPr="00B15076">
        <w:rPr>
          <w:rFonts w:cs="Helvetica"/>
          <w:szCs w:val="20"/>
        </w:rPr>
        <w:t xml:space="preserve">Kemwita, E., Kombe, W., Nguluma, H., &amp; Mwanyoka, I. (2022). Land acquisition processes in flood-prone informal settlements in Dar es Salaam: A rhetoric revealing land governance [Article]. </w:t>
      </w:r>
      <w:r w:rsidRPr="00B15076">
        <w:rPr>
          <w:rFonts w:cs="Helvetica"/>
          <w:i/>
          <w:iCs/>
          <w:szCs w:val="20"/>
        </w:rPr>
        <w:t>TOWN AND REGIONAL PLANNING</w:t>
      </w:r>
      <w:r w:rsidRPr="00B15076">
        <w:rPr>
          <w:rFonts w:cs="Helvetica"/>
          <w:szCs w:val="20"/>
        </w:rPr>
        <w:t xml:space="preserve">, </w:t>
      </w:r>
      <w:r w:rsidRPr="00B15076">
        <w:rPr>
          <w:rFonts w:cs="Helvetica"/>
          <w:i/>
          <w:iCs/>
          <w:szCs w:val="20"/>
        </w:rPr>
        <w:t>81</w:t>
      </w:r>
      <w:r w:rsidRPr="00B15076">
        <w:rPr>
          <w:rFonts w:cs="Helvetica"/>
          <w:szCs w:val="20"/>
        </w:rPr>
        <w:t>(SI), 67–83. https://doi.org/10.18820/2415-0495/trp81i1.6</w:t>
      </w:r>
    </w:p>
    <w:p w14:paraId="04AABAF1" w14:textId="77777777" w:rsidR="00B15076" w:rsidRPr="00B15076" w:rsidRDefault="00B15076" w:rsidP="00B15076">
      <w:pPr>
        <w:ind w:left="720" w:hanging="720"/>
        <w:rPr>
          <w:rFonts w:cs="Helvetica"/>
          <w:szCs w:val="20"/>
        </w:rPr>
      </w:pPr>
      <w:r w:rsidRPr="00B15076">
        <w:rPr>
          <w:rFonts w:cs="Helvetica"/>
          <w:szCs w:val="20"/>
        </w:rPr>
        <w:t xml:space="preserve">Kench, P. S., Ryan, E. J., Owen, S., Bell, R., Lawrence, J., Glavovic, B., Blackett, P., Becker, J., Schneider, P., Allis, M., Dickson, M., &amp; Rennie, H. G. (2018). Co-creating Resilience Solutions to Coastal Hazards Through an Interdisciplinary Research Project in New Zealand [Article; Proceedings Paper]. </w:t>
      </w:r>
      <w:r w:rsidRPr="00B15076">
        <w:rPr>
          <w:rFonts w:cs="Helvetica"/>
          <w:i/>
          <w:iCs/>
          <w:szCs w:val="20"/>
        </w:rPr>
        <w:t>JOURNAL OF COASTAL RESEARCH</w:t>
      </w:r>
      <w:r w:rsidRPr="00B15076">
        <w:rPr>
          <w:rFonts w:cs="Helvetica"/>
          <w:szCs w:val="20"/>
        </w:rPr>
        <w:t xml:space="preserve">, </w:t>
      </w:r>
      <w:r w:rsidRPr="00B15076">
        <w:rPr>
          <w:rFonts w:cs="Helvetica"/>
          <w:i/>
          <w:iCs/>
          <w:szCs w:val="20"/>
        </w:rPr>
        <w:t>85</w:t>
      </w:r>
      <w:r w:rsidRPr="00B15076">
        <w:rPr>
          <w:rFonts w:cs="Helvetica"/>
          <w:szCs w:val="20"/>
        </w:rPr>
        <w:t>, 1496–1500. https://doi.org/10.2112/SI85-300.1</w:t>
      </w:r>
    </w:p>
    <w:p w14:paraId="24D261E8" w14:textId="77777777" w:rsidR="00B15076" w:rsidRPr="00B15076" w:rsidRDefault="00B15076" w:rsidP="00B15076">
      <w:pPr>
        <w:ind w:left="720" w:hanging="720"/>
        <w:rPr>
          <w:rFonts w:cs="Helvetica"/>
          <w:szCs w:val="20"/>
        </w:rPr>
      </w:pPr>
      <w:r w:rsidRPr="00B15076">
        <w:rPr>
          <w:rFonts w:cs="Helvetica"/>
          <w:szCs w:val="20"/>
        </w:rPr>
        <w:t xml:space="preserve">Kennedy, G., Richards, M., Chicarelli, M., Ernst, A., Harrell, A., &amp; Stites, D. (2013). Disaster Mitigation: Initial Response [Review]. </w:t>
      </w:r>
      <w:r w:rsidRPr="00B15076">
        <w:rPr>
          <w:rFonts w:cs="Helvetica"/>
          <w:i/>
          <w:iCs/>
          <w:szCs w:val="20"/>
        </w:rPr>
        <w:t>SOUTHERN MEDICAL JOURNAL</w:t>
      </w:r>
      <w:r w:rsidRPr="00B15076">
        <w:rPr>
          <w:rFonts w:cs="Helvetica"/>
          <w:szCs w:val="20"/>
        </w:rPr>
        <w:t xml:space="preserve">, </w:t>
      </w:r>
      <w:r w:rsidRPr="00B15076">
        <w:rPr>
          <w:rFonts w:cs="Helvetica"/>
          <w:i/>
          <w:iCs/>
          <w:szCs w:val="20"/>
        </w:rPr>
        <w:t>106</w:t>
      </w:r>
      <w:r w:rsidRPr="00B15076">
        <w:rPr>
          <w:rFonts w:cs="Helvetica"/>
          <w:szCs w:val="20"/>
        </w:rPr>
        <w:t>(1), 13–16. https://doi.org/10.1097/SMJ.0b013e31827cb037</w:t>
      </w:r>
    </w:p>
    <w:p w14:paraId="3602B728" w14:textId="77777777" w:rsidR="00B15076" w:rsidRPr="00B15076" w:rsidRDefault="00B15076" w:rsidP="00B15076">
      <w:pPr>
        <w:ind w:left="720" w:hanging="720"/>
        <w:rPr>
          <w:rFonts w:cs="Helvetica"/>
          <w:szCs w:val="20"/>
        </w:rPr>
      </w:pPr>
      <w:r w:rsidRPr="00B15076">
        <w:rPr>
          <w:rFonts w:cs="Helvetica"/>
          <w:szCs w:val="20"/>
        </w:rPr>
        <w:t xml:space="preserve">Kennedy, M., Gonick, S., Meischke, H., Rios, J., &amp; Errett, N. A. (2019). Building Back Better: Local Health Department Engagement and Integration of Health Promotion into Hurricane Harvey Recovery Planning and Implementation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(3). https://doi.org/10.3390/ijerph16030299</w:t>
      </w:r>
    </w:p>
    <w:p w14:paraId="21394403" w14:textId="77777777" w:rsidR="00B15076" w:rsidRPr="00B15076" w:rsidRDefault="00B15076" w:rsidP="00B15076">
      <w:pPr>
        <w:ind w:left="720" w:hanging="720"/>
        <w:rPr>
          <w:rFonts w:cs="Helvetica"/>
          <w:szCs w:val="20"/>
        </w:rPr>
      </w:pPr>
      <w:r w:rsidRPr="00B15076">
        <w:rPr>
          <w:rFonts w:cs="Helvetica"/>
          <w:szCs w:val="20"/>
        </w:rPr>
        <w:t xml:space="preserve">Keogh, D. U., Apan, A., Mushtaq, S., King, D., &amp; Thomas, M. (2011). Resilience, vulnerability and adaptive capacity of an inland rural town prone to flooding: a climate change adaptation case study of Charleville, Queensland, Australia [Article]. </w:t>
      </w:r>
      <w:r w:rsidRPr="00B15076">
        <w:rPr>
          <w:rFonts w:cs="Helvetica"/>
          <w:i/>
          <w:iCs/>
          <w:szCs w:val="20"/>
        </w:rPr>
        <w:t>NATURAL HAZARDS</w:t>
      </w:r>
      <w:r w:rsidRPr="00B15076">
        <w:rPr>
          <w:rFonts w:cs="Helvetica"/>
          <w:szCs w:val="20"/>
        </w:rPr>
        <w:t xml:space="preserve">, </w:t>
      </w:r>
      <w:r w:rsidRPr="00B15076">
        <w:rPr>
          <w:rFonts w:cs="Helvetica"/>
          <w:i/>
          <w:iCs/>
          <w:szCs w:val="20"/>
        </w:rPr>
        <w:t>59</w:t>
      </w:r>
      <w:r w:rsidRPr="00B15076">
        <w:rPr>
          <w:rFonts w:cs="Helvetica"/>
          <w:szCs w:val="20"/>
        </w:rPr>
        <w:t>(2), 699–723. https://doi.org/10.1007/s11069-011-9791-y</w:t>
      </w:r>
    </w:p>
    <w:p w14:paraId="2CF2EFB2" w14:textId="77777777" w:rsidR="00B15076" w:rsidRPr="00B15076" w:rsidRDefault="00B15076" w:rsidP="00B15076">
      <w:pPr>
        <w:ind w:left="720" w:hanging="720"/>
        <w:rPr>
          <w:rFonts w:cs="Helvetica"/>
          <w:szCs w:val="20"/>
        </w:rPr>
      </w:pPr>
      <w:r w:rsidRPr="00B15076">
        <w:rPr>
          <w:rFonts w:cs="Helvetica"/>
          <w:szCs w:val="20"/>
        </w:rPr>
        <w:t xml:space="preserve">Kerle, N., Ghaffarian, S., Nawrotzki, R., Leppert, G., &amp; Lech, M. (2019). Evaluating Resilience-Centered Development Interventions with Remote Sensing [Article]. </w:t>
      </w:r>
      <w:r w:rsidRPr="00B15076">
        <w:rPr>
          <w:rFonts w:cs="Helvetica"/>
          <w:i/>
          <w:iCs/>
          <w:szCs w:val="20"/>
        </w:rPr>
        <w:t>REMOTE SENSING</w:t>
      </w:r>
      <w:r w:rsidRPr="00B15076">
        <w:rPr>
          <w:rFonts w:cs="Helvetica"/>
          <w:szCs w:val="20"/>
        </w:rPr>
        <w:t xml:space="preserve">, </w:t>
      </w:r>
      <w:r w:rsidRPr="00B15076">
        <w:rPr>
          <w:rFonts w:cs="Helvetica"/>
          <w:i/>
          <w:iCs/>
          <w:szCs w:val="20"/>
        </w:rPr>
        <w:t>11</w:t>
      </w:r>
      <w:r w:rsidRPr="00B15076">
        <w:rPr>
          <w:rFonts w:cs="Helvetica"/>
          <w:szCs w:val="20"/>
        </w:rPr>
        <w:t>(21). https://doi.org/10.3390/rs11212511</w:t>
      </w:r>
    </w:p>
    <w:p w14:paraId="7EE259E0" w14:textId="77777777" w:rsidR="00B15076" w:rsidRPr="00B15076" w:rsidRDefault="00B15076" w:rsidP="00B15076">
      <w:pPr>
        <w:ind w:left="720" w:hanging="720"/>
        <w:rPr>
          <w:rFonts w:cs="Helvetica"/>
          <w:szCs w:val="20"/>
        </w:rPr>
      </w:pPr>
      <w:r w:rsidRPr="00B15076">
        <w:rPr>
          <w:rFonts w:cs="Helvetica"/>
          <w:szCs w:val="20"/>
        </w:rPr>
        <w:lastRenderedPageBreak/>
        <w:t xml:space="preserve">Keshavarz, M., &amp; Moqadas, R. S. (2021). Assessing rural households’ resilience and adaptation strategies to climate variability and change [Article]. </w:t>
      </w:r>
      <w:r w:rsidRPr="00B15076">
        <w:rPr>
          <w:rFonts w:cs="Helvetica"/>
          <w:i/>
          <w:iCs/>
          <w:szCs w:val="20"/>
        </w:rPr>
        <w:t>JOURNAL OF ARID ENVIRONMENTS</w:t>
      </w:r>
      <w:r w:rsidRPr="00B15076">
        <w:rPr>
          <w:rFonts w:cs="Helvetica"/>
          <w:szCs w:val="20"/>
        </w:rPr>
        <w:t xml:space="preserve">, </w:t>
      </w:r>
      <w:r w:rsidRPr="00B15076">
        <w:rPr>
          <w:rFonts w:cs="Helvetica"/>
          <w:i/>
          <w:iCs/>
          <w:szCs w:val="20"/>
        </w:rPr>
        <w:t>184</w:t>
      </w:r>
      <w:r w:rsidRPr="00B15076">
        <w:rPr>
          <w:rFonts w:cs="Helvetica"/>
          <w:szCs w:val="20"/>
        </w:rPr>
        <w:t>. https://doi.org/10.1016/j.jaridenv.2020.104323</w:t>
      </w:r>
    </w:p>
    <w:p w14:paraId="4C9EDAE3" w14:textId="77777777" w:rsidR="00B15076" w:rsidRPr="00B15076" w:rsidRDefault="00B15076" w:rsidP="00B15076">
      <w:pPr>
        <w:ind w:left="720" w:hanging="720"/>
        <w:rPr>
          <w:rFonts w:cs="Helvetica"/>
          <w:szCs w:val="20"/>
        </w:rPr>
      </w:pPr>
      <w:r w:rsidRPr="00B15076">
        <w:rPr>
          <w:rFonts w:cs="Helvetica"/>
          <w:szCs w:val="20"/>
        </w:rPr>
        <w:t xml:space="preserve">Keshavarz, M., Karami, E., &amp; Vanclay, F. (2013). The social experience of drought in rural Iran [Article]. </w:t>
      </w:r>
      <w:r w:rsidRPr="00B15076">
        <w:rPr>
          <w:rFonts w:cs="Helvetica"/>
          <w:i/>
          <w:iCs/>
          <w:szCs w:val="20"/>
        </w:rPr>
        <w:t>LAND USE POLICY</w:t>
      </w:r>
      <w:r w:rsidRPr="00B15076">
        <w:rPr>
          <w:rFonts w:cs="Helvetica"/>
          <w:szCs w:val="20"/>
        </w:rPr>
        <w:t xml:space="preserve">, </w:t>
      </w:r>
      <w:r w:rsidRPr="00B15076">
        <w:rPr>
          <w:rFonts w:cs="Helvetica"/>
          <w:i/>
          <w:iCs/>
          <w:szCs w:val="20"/>
        </w:rPr>
        <w:t>30</w:t>
      </w:r>
      <w:r w:rsidRPr="00B15076">
        <w:rPr>
          <w:rFonts w:cs="Helvetica"/>
          <w:szCs w:val="20"/>
        </w:rPr>
        <w:t>(1), 120–129. https://doi.org/10.1016/j.landusepol.2012.03.003</w:t>
      </w:r>
    </w:p>
    <w:p w14:paraId="054021B1" w14:textId="77777777" w:rsidR="00B15076" w:rsidRPr="00B15076" w:rsidRDefault="00B15076" w:rsidP="00B15076">
      <w:pPr>
        <w:ind w:left="720" w:hanging="720"/>
        <w:rPr>
          <w:rFonts w:cs="Helvetica"/>
          <w:szCs w:val="20"/>
        </w:rPr>
      </w:pPr>
      <w:r w:rsidRPr="00B15076">
        <w:rPr>
          <w:rFonts w:cs="Helvetica"/>
          <w:szCs w:val="20"/>
        </w:rPr>
        <w:t xml:space="preserve">Kessler, E. (2006). Building disaster risk reduction in Asia: A way forward [Article]. </w:t>
      </w:r>
      <w:r w:rsidRPr="00B15076">
        <w:rPr>
          <w:rFonts w:cs="Helvetica"/>
          <w:i/>
          <w:iCs/>
          <w:szCs w:val="20"/>
        </w:rPr>
        <w:t>OPEN HOUSE INTERNATIONAL</w:t>
      </w:r>
      <w:r w:rsidRPr="00B15076">
        <w:rPr>
          <w:rFonts w:cs="Helvetica"/>
          <w:szCs w:val="20"/>
        </w:rPr>
        <w:t xml:space="preserve">, </w:t>
      </w:r>
      <w:r w:rsidRPr="00B15076">
        <w:rPr>
          <w:rFonts w:cs="Helvetica"/>
          <w:i/>
          <w:iCs/>
          <w:szCs w:val="20"/>
        </w:rPr>
        <w:t>31</w:t>
      </w:r>
      <w:r w:rsidRPr="00B15076">
        <w:rPr>
          <w:rFonts w:cs="Helvetica"/>
          <w:szCs w:val="20"/>
        </w:rPr>
        <w:t>(1), 142–147.</w:t>
      </w:r>
    </w:p>
    <w:p w14:paraId="08593402" w14:textId="77777777" w:rsidR="00B15076" w:rsidRPr="00B15076" w:rsidRDefault="00B15076" w:rsidP="00B15076">
      <w:pPr>
        <w:ind w:left="720" w:hanging="720"/>
        <w:rPr>
          <w:rFonts w:cs="Helvetica"/>
          <w:szCs w:val="20"/>
        </w:rPr>
      </w:pPr>
      <w:r w:rsidRPr="00B15076">
        <w:rPr>
          <w:rFonts w:cs="Helvetica"/>
          <w:szCs w:val="20"/>
        </w:rPr>
        <w:t xml:space="preserve">Khadka, C., Aryal, K. P., Edwards-Jonasova, M., Upadhyaya, A., Dhungana, N., Cudlin, P., &amp; Vacik, H. (2018). Evaluating participatory techniques for adaptation to climate change: Nepal case study [Article]. </w:t>
      </w:r>
      <w:r w:rsidRPr="00B15076">
        <w:rPr>
          <w:rFonts w:cs="Helvetica"/>
          <w:i/>
          <w:iCs/>
          <w:szCs w:val="20"/>
        </w:rPr>
        <w:t>FOREST POLICY AND ECONOMICS</w:t>
      </w:r>
      <w:r w:rsidRPr="00B15076">
        <w:rPr>
          <w:rFonts w:cs="Helvetica"/>
          <w:szCs w:val="20"/>
        </w:rPr>
        <w:t xml:space="preserve">, </w:t>
      </w:r>
      <w:r w:rsidRPr="00B15076">
        <w:rPr>
          <w:rFonts w:cs="Helvetica"/>
          <w:i/>
          <w:iCs/>
          <w:szCs w:val="20"/>
        </w:rPr>
        <w:t>97</w:t>
      </w:r>
      <w:r w:rsidRPr="00B15076">
        <w:rPr>
          <w:rFonts w:cs="Helvetica"/>
          <w:szCs w:val="20"/>
        </w:rPr>
        <w:t>, 73–82. https://doi.org/10.1016/j.forpol.2018.08.017</w:t>
      </w:r>
    </w:p>
    <w:p w14:paraId="612CE6C0" w14:textId="77777777" w:rsidR="00B15076" w:rsidRPr="00B15076" w:rsidRDefault="00B15076" w:rsidP="00B15076">
      <w:pPr>
        <w:ind w:left="720" w:hanging="720"/>
        <w:rPr>
          <w:rFonts w:cs="Helvetica"/>
          <w:szCs w:val="20"/>
        </w:rPr>
      </w:pPr>
      <w:r w:rsidRPr="00B15076">
        <w:rPr>
          <w:rFonts w:cs="Helvetica"/>
          <w:szCs w:val="20"/>
        </w:rPr>
        <w:t xml:space="preserve">Khadka, C., Upadhyaya, A., Edwards-Jonasova, M., Dhungana, N., Baral, S., &amp; Cudlin, P. (2022). Differential Impact Analysis for Climate Change Adaptation: A Case Study from Nepal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(16). https://doi.org/10.3390/su14169825</w:t>
      </w:r>
    </w:p>
    <w:p w14:paraId="129D2C2B" w14:textId="77777777" w:rsidR="00B15076" w:rsidRPr="00B15076" w:rsidRDefault="00B15076" w:rsidP="00B15076">
      <w:pPr>
        <w:ind w:left="720" w:hanging="720"/>
        <w:rPr>
          <w:rFonts w:cs="Helvetica"/>
          <w:szCs w:val="20"/>
        </w:rPr>
      </w:pPr>
      <w:r w:rsidRPr="00B15076">
        <w:rPr>
          <w:rFonts w:cs="Helvetica"/>
          <w:szCs w:val="20"/>
        </w:rPr>
        <w:t xml:space="preserve">Khailani, D. K., &amp; Perera, R. (2013). Mainstreaming disaster resilience attributes in local development plans for the adaptation to climate change induced flooding: A study based on the local plan of Shah Alam City, Malaysia [Article]. </w:t>
      </w:r>
      <w:r w:rsidRPr="00B15076">
        <w:rPr>
          <w:rFonts w:cs="Helvetica"/>
          <w:i/>
          <w:iCs/>
          <w:szCs w:val="20"/>
        </w:rPr>
        <w:t>LAND USE POLICY</w:t>
      </w:r>
      <w:r w:rsidRPr="00B15076">
        <w:rPr>
          <w:rFonts w:cs="Helvetica"/>
          <w:szCs w:val="20"/>
        </w:rPr>
        <w:t xml:space="preserve">, </w:t>
      </w:r>
      <w:r w:rsidRPr="00B15076">
        <w:rPr>
          <w:rFonts w:cs="Helvetica"/>
          <w:i/>
          <w:iCs/>
          <w:szCs w:val="20"/>
        </w:rPr>
        <w:t>30</w:t>
      </w:r>
      <w:r w:rsidRPr="00B15076">
        <w:rPr>
          <w:rFonts w:cs="Helvetica"/>
          <w:szCs w:val="20"/>
        </w:rPr>
        <w:t>(1), 615–627. https://doi.org/10.1016/j.landusepol.2012.05.003</w:t>
      </w:r>
    </w:p>
    <w:p w14:paraId="32B42DFC" w14:textId="77777777" w:rsidR="00B15076" w:rsidRPr="00B15076" w:rsidRDefault="00B15076" w:rsidP="00B15076">
      <w:pPr>
        <w:ind w:left="720" w:hanging="720"/>
        <w:rPr>
          <w:rFonts w:cs="Helvetica"/>
          <w:szCs w:val="20"/>
        </w:rPr>
      </w:pPr>
      <w:r w:rsidRPr="00B15076">
        <w:rPr>
          <w:rFonts w:cs="Helvetica"/>
          <w:szCs w:val="20"/>
        </w:rPr>
        <w:t xml:space="preserve">Khalafzai, M.-A. K., McGee, T. K., &amp; Parlee, B. (2020). Frequent Flooding and Perceived Adaptive Capacity of Subarctic Kashechewan First Nation, Canada [Article]. </w:t>
      </w:r>
      <w:r w:rsidRPr="00B15076">
        <w:rPr>
          <w:rFonts w:cs="Helvetica"/>
          <w:i/>
          <w:iCs/>
          <w:szCs w:val="20"/>
        </w:rPr>
        <w:t>ARCTIC</w:t>
      </w:r>
      <w:r w:rsidRPr="00B15076">
        <w:rPr>
          <w:rFonts w:cs="Helvetica"/>
          <w:szCs w:val="20"/>
        </w:rPr>
        <w:t xml:space="preserve">, </w:t>
      </w:r>
      <w:r w:rsidRPr="00B15076">
        <w:rPr>
          <w:rFonts w:cs="Helvetica"/>
          <w:i/>
          <w:iCs/>
          <w:szCs w:val="20"/>
        </w:rPr>
        <w:t>73</w:t>
      </w:r>
      <w:r w:rsidRPr="00B15076">
        <w:rPr>
          <w:rFonts w:cs="Helvetica"/>
          <w:szCs w:val="20"/>
        </w:rPr>
        <w:t>(4), 433–449. https://doi.org/10.14430/arctic71586</w:t>
      </w:r>
    </w:p>
    <w:p w14:paraId="4554F783" w14:textId="77777777" w:rsidR="00B15076" w:rsidRPr="00B15076" w:rsidRDefault="00B15076" w:rsidP="00B15076">
      <w:pPr>
        <w:ind w:left="720" w:hanging="720"/>
        <w:rPr>
          <w:rFonts w:cs="Helvetica"/>
          <w:szCs w:val="20"/>
        </w:rPr>
      </w:pPr>
      <w:r w:rsidRPr="00B15076">
        <w:rPr>
          <w:rFonts w:cs="Helvetica"/>
          <w:szCs w:val="20"/>
        </w:rPr>
        <w:t xml:space="preserve">Khalil, M. B., Jacobs, B. C., &amp; McKenna, K. (2021). Linking social capital and gender relationships in adaptation to a post-cyclone recovery context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66</w:t>
      </w:r>
      <w:r w:rsidRPr="00B15076">
        <w:rPr>
          <w:rFonts w:cs="Helvetica"/>
          <w:szCs w:val="20"/>
        </w:rPr>
        <w:t>. https://doi.org/10.1016/j.ijdrr.2021.102601</w:t>
      </w:r>
    </w:p>
    <w:p w14:paraId="67A823B2" w14:textId="77777777" w:rsidR="00B15076" w:rsidRPr="00B15076" w:rsidRDefault="00B15076" w:rsidP="00B15076">
      <w:pPr>
        <w:ind w:left="720" w:hanging="720"/>
        <w:rPr>
          <w:rFonts w:cs="Helvetica"/>
          <w:szCs w:val="20"/>
        </w:rPr>
      </w:pPr>
      <w:r w:rsidRPr="00B15076">
        <w:rPr>
          <w:rFonts w:cs="Helvetica"/>
          <w:szCs w:val="20"/>
        </w:rPr>
        <w:t xml:space="preserve">Khan, A. S., Yi, H., Zhang, L., Yu, X., Mbanzamihigo, E., Umuhumuza, G., Ngoga, T., &amp; Yevide, S. I. A. (2019). An integrated social-ecological assessment of ecosystem service benefits in the Kagera River Basin in Eastern Africa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19</w:t>
      </w:r>
      <w:r w:rsidRPr="00B15076">
        <w:rPr>
          <w:rFonts w:cs="Helvetica"/>
          <w:szCs w:val="20"/>
        </w:rPr>
        <w:t>(1), 39–53. https://doi.org/10.1007/s10113-018-1356-0</w:t>
      </w:r>
    </w:p>
    <w:p w14:paraId="386E4BF7" w14:textId="77777777" w:rsidR="00B15076" w:rsidRPr="00B15076" w:rsidRDefault="00B15076" w:rsidP="00B15076">
      <w:pPr>
        <w:ind w:left="720" w:hanging="720"/>
        <w:rPr>
          <w:rFonts w:cs="Helvetica"/>
          <w:szCs w:val="20"/>
        </w:rPr>
      </w:pPr>
      <w:r w:rsidRPr="00B15076">
        <w:rPr>
          <w:rFonts w:cs="Helvetica"/>
          <w:szCs w:val="20"/>
        </w:rPr>
        <w:lastRenderedPageBreak/>
        <w:t xml:space="preserve">Khan, A., &amp; Amelie, V. (2015). Assessing climate change readiness in Seychelles: implications for ecosystem-based adaptation mainstreaming and marine spatial planning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15</w:t>
      </w:r>
      <w:r w:rsidRPr="00B15076">
        <w:rPr>
          <w:rFonts w:cs="Helvetica"/>
          <w:szCs w:val="20"/>
        </w:rPr>
        <w:t>(4), 721–733. https://doi.org/10.1007/s10113-014-0662-4</w:t>
      </w:r>
    </w:p>
    <w:p w14:paraId="7A651692" w14:textId="77777777" w:rsidR="00B15076" w:rsidRPr="00B15076" w:rsidRDefault="00B15076" w:rsidP="00B15076">
      <w:pPr>
        <w:ind w:left="720" w:hanging="720"/>
        <w:rPr>
          <w:rFonts w:cs="Helvetica"/>
          <w:szCs w:val="20"/>
        </w:rPr>
      </w:pPr>
      <w:r w:rsidRPr="00B15076">
        <w:rPr>
          <w:rFonts w:cs="Helvetica"/>
          <w:szCs w:val="20"/>
        </w:rPr>
        <w:t xml:space="preserve">Khan, B. M., Waserman, J., &amp; Patel, M. (2022). Perspectives of Refugee Youth Experiencing Homelessness: A Qualitative Study of Factors Impacting Mental Health and Resilience [Article]. </w:t>
      </w:r>
      <w:r w:rsidRPr="00B15076">
        <w:rPr>
          <w:rFonts w:cs="Helvetica"/>
          <w:i/>
          <w:iCs/>
          <w:szCs w:val="20"/>
        </w:rPr>
        <w:t>FRONTIERS IN PSYCHIATRY</w:t>
      </w:r>
      <w:r w:rsidRPr="00B15076">
        <w:rPr>
          <w:rFonts w:cs="Helvetica"/>
          <w:szCs w:val="20"/>
        </w:rPr>
        <w:t xml:space="preserve">, </w:t>
      </w:r>
      <w:r w:rsidRPr="00B15076">
        <w:rPr>
          <w:rFonts w:cs="Helvetica"/>
          <w:i/>
          <w:iCs/>
          <w:szCs w:val="20"/>
        </w:rPr>
        <w:t>13</w:t>
      </w:r>
      <w:r w:rsidRPr="00B15076">
        <w:rPr>
          <w:rFonts w:cs="Helvetica"/>
          <w:szCs w:val="20"/>
        </w:rPr>
        <w:t>. https://doi.org/10.3389/fpsyt.2022.917200</w:t>
      </w:r>
    </w:p>
    <w:p w14:paraId="131FE90F" w14:textId="77777777" w:rsidR="00B15076" w:rsidRPr="00B15076" w:rsidRDefault="00B15076" w:rsidP="00B15076">
      <w:pPr>
        <w:ind w:left="720" w:hanging="720"/>
        <w:rPr>
          <w:rFonts w:cs="Helvetica"/>
          <w:szCs w:val="20"/>
        </w:rPr>
      </w:pPr>
      <w:r w:rsidRPr="00B15076">
        <w:rPr>
          <w:rFonts w:cs="Helvetica"/>
          <w:szCs w:val="20"/>
        </w:rPr>
        <w:t xml:space="preserve">Khan, N. A., Gao, Q., Abid, M., &amp; Shah, A. A. (2021). Mapping farmers’ vulnerability to climate change and its induced hazards: evidence from the rice-growing zones of Punjab, Pakistan [Article]. </w:t>
      </w:r>
      <w:r w:rsidRPr="00B15076">
        <w:rPr>
          <w:rFonts w:cs="Helvetica"/>
          <w:i/>
          <w:iCs/>
          <w:szCs w:val="20"/>
        </w:rPr>
        <w:t>ENVIRONMENTAL SCIENCE AND POLLUTION RESEARCH</w:t>
      </w:r>
      <w:r w:rsidRPr="00B15076">
        <w:rPr>
          <w:rFonts w:cs="Helvetica"/>
          <w:szCs w:val="20"/>
        </w:rPr>
        <w:t xml:space="preserve">, </w:t>
      </w:r>
      <w:r w:rsidRPr="00B15076">
        <w:rPr>
          <w:rFonts w:cs="Helvetica"/>
          <w:i/>
          <w:iCs/>
          <w:szCs w:val="20"/>
        </w:rPr>
        <w:t>28</w:t>
      </w:r>
      <w:r w:rsidRPr="00B15076">
        <w:rPr>
          <w:rFonts w:cs="Helvetica"/>
          <w:szCs w:val="20"/>
        </w:rPr>
        <w:t>(4, SI), 4229–4244. https://doi.org/10.1007/s11356-020-10758-4</w:t>
      </w:r>
    </w:p>
    <w:p w14:paraId="4A3CAE67" w14:textId="77777777" w:rsidR="00B15076" w:rsidRPr="00B15076" w:rsidRDefault="00B15076" w:rsidP="00B15076">
      <w:pPr>
        <w:ind w:left="720" w:hanging="720"/>
        <w:rPr>
          <w:rFonts w:cs="Helvetica"/>
          <w:szCs w:val="20"/>
        </w:rPr>
      </w:pPr>
      <w:r w:rsidRPr="00B15076">
        <w:rPr>
          <w:rFonts w:cs="Helvetica"/>
          <w:szCs w:val="20"/>
        </w:rPr>
        <w:t xml:space="preserve">Khan, S. (2012). Vulnerability assessments and their planning implications: a case study of the Hutt Valley, New Zealand [Article]. </w:t>
      </w:r>
      <w:r w:rsidRPr="00B15076">
        <w:rPr>
          <w:rFonts w:cs="Helvetica"/>
          <w:i/>
          <w:iCs/>
          <w:szCs w:val="20"/>
        </w:rPr>
        <w:t>NATURAL HAZARDS</w:t>
      </w:r>
      <w:r w:rsidRPr="00B15076">
        <w:rPr>
          <w:rFonts w:cs="Helvetica"/>
          <w:szCs w:val="20"/>
        </w:rPr>
        <w:t xml:space="preserve">, </w:t>
      </w:r>
      <w:r w:rsidRPr="00B15076">
        <w:rPr>
          <w:rFonts w:cs="Helvetica"/>
          <w:i/>
          <w:iCs/>
          <w:szCs w:val="20"/>
        </w:rPr>
        <w:t>64</w:t>
      </w:r>
      <w:r w:rsidRPr="00B15076">
        <w:rPr>
          <w:rFonts w:cs="Helvetica"/>
          <w:szCs w:val="20"/>
        </w:rPr>
        <w:t>(2), 1587–1607. https://doi.org/10.1007/s11069-012-0327-x</w:t>
      </w:r>
    </w:p>
    <w:p w14:paraId="14FB89FA" w14:textId="77777777" w:rsidR="00B15076" w:rsidRPr="00B15076" w:rsidRDefault="00B15076" w:rsidP="00B15076">
      <w:pPr>
        <w:ind w:left="720" w:hanging="720"/>
        <w:rPr>
          <w:rFonts w:cs="Helvetica"/>
          <w:szCs w:val="20"/>
        </w:rPr>
      </w:pPr>
      <w:r w:rsidRPr="00B15076">
        <w:rPr>
          <w:rFonts w:cs="Helvetica"/>
          <w:szCs w:val="20"/>
        </w:rPr>
        <w:t xml:space="preserve">Khanian, M., Marshall, N., Zakerhaghighi, K., Salimi, M., &amp; Naghdi, A. (2018). Transforming agriculture to climate change in Famenin County, West Iran through a focus on environmental, economic and social factors [Article]. </w:t>
      </w:r>
      <w:r w:rsidRPr="00B15076">
        <w:rPr>
          <w:rFonts w:cs="Helvetica"/>
          <w:i/>
          <w:iCs/>
          <w:szCs w:val="20"/>
        </w:rPr>
        <w:t>WEATHER AND CLIMATE EXTREMES</w:t>
      </w:r>
      <w:r w:rsidRPr="00B15076">
        <w:rPr>
          <w:rFonts w:cs="Helvetica"/>
          <w:szCs w:val="20"/>
        </w:rPr>
        <w:t xml:space="preserve">, </w:t>
      </w:r>
      <w:r w:rsidRPr="00B15076">
        <w:rPr>
          <w:rFonts w:cs="Helvetica"/>
          <w:i/>
          <w:iCs/>
          <w:szCs w:val="20"/>
        </w:rPr>
        <w:t>21</w:t>
      </w:r>
      <w:r w:rsidRPr="00B15076">
        <w:rPr>
          <w:rFonts w:cs="Helvetica"/>
          <w:szCs w:val="20"/>
        </w:rPr>
        <w:t>, 52–64. https://doi.org/10.1016/j.wace.2018.05.006</w:t>
      </w:r>
    </w:p>
    <w:p w14:paraId="10E8E628" w14:textId="77777777" w:rsidR="00B15076" w:rsidRPr="00B15076" w:rsidRDefault="00B15076" w:rsidP="00B15076">
      <w:pPr>
        <w:ind w:left="720" w:hanging="720"/>
        <w:rPr>
          <w:rFonts w:cs="Helvetica"/>
          <w:szCs w:val="20"/>
        </w:rPr>
      </w:pPr>
      <w:r w:rsidRPr="00B15076">
        <w:rPr>
          <w:rFonts w:cs="Helvetica"/>
          <w:szCs w:val="20"/>
        </w:rPr>
        <w:t xml:space="preserve">Khattri, M. B. (2021). Differential vulnerability and resilience of earthquake: A case of displaced Tamangs of Tiru and Gogane villages of Central Nepal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12</w:t>
      </w:r>
      <w:r w:rsidRPr="00B15076">
        <w:rPr>
          <w:rFonts w:cs="Helvetica"/>
          <w:szCs w:val="20"/>
        </w:rPr>
        <w:t>. https://doi.org/10.1016/j.pdisas.2021.100205</w:t>
      </w:r>
    </w:p>
    <w:p w14:paraId="51D2580F" w14:textId="77777777" w:rsidR="00B15076" w:rsidRPr="00B15076" w:rsidRDefault="00B15076" w:rsidP="00B15076">
      <w:pPr>
        <w:ind w:left="720" w:hanging="720"/>
        <w:rPr>
          <w:rFonts w:cs="Helvetica"/>
          <w:szCs w:val="20"/>
        </w:rPr>
      </w:pPr>
      <w:r w:rsidRPr="00B15076">
        <w:rPr>
          <w:rFonts w:cs="Helvetica"/>
          <w:szCs w:val="20"/>
        </w:rPr>
        <w:t xml:space="preserve">Khayyati, M., &amp; Aazami, M. (2016). Drought impact assessment on rural livelihood systems in Iran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69</w:t>
      </w:r>
      <w:r w:rsidRPr="00B15076">
        <w:rPr>
          <w:rFonts w:cs="Helvetica"/>
          <w:szCs w:val="20"/>
        </w:rPr>
        <w:t>, 850–858. https://doi.org/10.1016/j.ecolind.2016.05.039</w:t>
      </w:r>
    </w:p>
    <w:p w14:paraId="0D8914E3" w14:textId="77777777" w:rsidR="00B15076" w:rsidRPr="00B15076" w:rsidRDefault="00B15076" w:rsidP="00B15076">
      <w:pPr>
        <w:ind w:left="720" w:hanging="720"/>
        <w:rPr>
          <w:rFonts w:cs="Helvetica"/>
          <w:szCs w:val="20"/>
        </w:rPr>
      </w:pPr>
      <w:r w:rsidRPr="00B15076">
        <w:rPr>
          <w:rFonts w:cs="Helvetica"/>
          <w:szCs w:val="20"/>
        </w:rPr>
        <w:t xml:space="preserve">Khezri, S., Dehrashid, A. A., Bijani, M., Valizadeh, N., Nasrollahizadeh, B., Izadi, F., Dehrashid, H. A., Azadi, H., &amp; Scheffran, J. (2021). Resilience of human settlements against landslide risk: The case of Kurdistan Province, Iran [Article]. </w:t>
      </w:r>
      <w:r w:rsidRPr="00B15076">
        <w:rPr>
          <w:rFonts w:cs="Helvetica"/>
          <w:i/>
          <w:iCs/>
          <w:szCs w:val="20"/>
        </w:rPr>
        <w:t>LAND DEGRADATION &amp; DEVELOPMENT</w:t>
      </w:r>
      <w:r w:rsidRPr="00B15076">
        <w:rPr>
          <w:rFonts w:cs="Helvetica"/>
          <w:szCs w:val="20"/>
        </w:rPr>
        <w:t xml:space="preserve">, </w:t>
      </w:r>
      <w:r w:rsidRPr="00B15076">
        <w:rPr>
          <w:rFonts w:cs="Helvetica"/>
          <w:i/>
          <w:iCs/>
          <w:szCs w:val="20"/>
        </w:rPr>
        <w:t>32</w:t>
      </w:r>
      <w:r w:rsidRPr="00B15076">
        <w:rPr>
          <w:rFonts w:cs="Helvetica"/>
          <w:szCs w:val="20"/>
        </w:rPr>
        <w:t>(18), 5360–5377. https://doi.org/10.1002/ldr.4114</w:t>
      </w:r>
    </w:p>
    <w:p w14:paraId="5EF30F58" w14:textId="77777777" w:rsidR="00B15076" w:rsidRPr="00B15076" w:rsidRDefault="00B15076" w:rsidP="00B15076">
      <w:pPr>
        <w:ind w:left="720" w:hanging="720"/>
        <w:rPr>
          <w:rFonts w:cs="Helvetica"/>
          <w:szCs w:val="20"/>
        </w:rPr>
      </w:pPr>
      <w:r w:rsidRPr="00B15076">
        <w:rPr>
          <w:rFonts w:cs="Helvetica"/>
          <w:szCs w:val="20"/>
        </w:rPr>
        <w:lastRenderedPageBreak/>
        <w:t xml:space="preserve">Khouz, A., Trindade, J., Oliveira, S. C., El Bchari, F., Bougadir, B., Garcia, R. A. C., &amp; Jadoud, M. (2022). Landslide susceptibility assessment in the rocky coast subsystem of Essaouira, Morocco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22</w:t>
      </w:r>
      <w:r w:rsidRPr="00B15076">
        <w:rPr>
          <w:rFonts w:cs="Helvetica"/>
          <w:szCs w:val="20"/>
        </w:rPr>
        <w:t>(11), 3793–3814. https://doi.org/10.5194/nhess-22-3793-2022</w:t>
      </w:r>
    </w:p>
    <w:p w14:paraId="2DA09CBB" w14:textId="77777777" w:rsidR="00B15076" w:rsidRPr="00B15076" w:rsidRDefault="00B15076" w:rsidP="00B15076">
      <w:pPr>
        <w:ind w:left="720" w:hanging="720"/>
        <w:rPr>
          <w:rFonts w:cs="Helvetica"/>
          <w:szCs w:val="20"/>
        </w:rPr>
      </w:pPr>
      <w:r w:rsidRPr="00B15076">
        <w:rPr>
          <w:rFonts w:cs="Helvetica"/>
          <w:szCs w:val="20"/>
        </w:rPr>
        <w:t xml:space="preserve">Kiaghadi, A., Rifai, H. S., &amp; Liaw, W. (2020). Assessing COVID-19 risk, vulnerability and infection prevalence in communities [Article]. </w:t>
      </w:r>
      <w:r w:rsidRPr="00B15076">
        <w:rPr>
          <w:rFonts w:cs="Helvetica"/>
          <w:i/>
          <w:iCs/>
          <w:szCs w:val="20"/>
        </w:rPr>
        <w:t>PLOS ONE</w:t>
      </w:r>
      <w:r w:rsidRPr="00B15076">
        <w:rPr>
          <w:rFonts w:cs="Helvetica"/>
          <w:szCs w:val="20"/>
        </w:rPr>
        <w:t xml:space="preserve">, </w:t>
      </w:r>
      <w:r w:rsidRPr="00B15076">
        <w:rPr>
          <w:rFonts w:cs="Helvetica"/>
          <w:i/>
          <w:iCs/>
          <w:szCs w:val="20"/>
        </w:rPr>
        <w:t>15</w:t>
      </w:r>
      <w:r w:rsidRPr="00B15076">
        <w:rPr>
          <w:rFonts w:cs="Helvetica"/>
          <w:szCs w:val="20"/>
        </w:rPr>
        <w:t>(10). https://doi.org/10.1371/journal.pone.0241166</w:t>
      </w:r>
    </w:p>
    <w:p w14:paraId="05A96BC8" w14:textId="77777777" w:rsidR="00B15076" w:rsidRPr="00B15076" w:rsidRDefault="00B15076" w:rsidP="00B15076">
      <w:pPr>
        <w:ind w:left="720" w:hanging="720"/>
        <w:rPr>
          <w:rFonts w:cs="Helvetica"/>
          <w:szCs w:val="20"/>
        </w:rPr>
      </w:pPr>
      <w:r w:rsidRPr="00B15076">
        <w:rPr>
          <w:rFonts w:cs="Helvetica"/>
          <w:szCs w:val="20"/>
        </w:rPr>
        <w:t xml:space="preserve">Kijewski-Correa, T., Taflanidis, A., Vardeman, C., II, Sweet, J., Zhang, J., Snaiki, R., Wu, T., Silver, Z., &amp; Kennedy, A. (2020). Geospatial Environments for Hurricane Risk Assessment: Applications to Situational Awareness and Resilience Planning in New Jersey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6</w:t>
      </w:r>
      <w:r w:rsidRPr="00B15076">
        <w:rPr>
          <w:rFonts w:cs="Helvetica"/>
          <w:szCs w:val="20"/>
        </w:rPr>
        <w:t>. https://doi.org/10.3389/fbuil.2020.549106</w:t>
      </w:r>
    </w:p>
    <w:p w14:paraId="4F9893D3" w14:textId="77777777" w:rsidR="00B15076" w:rsidRPr="00B15076" w:rsidRDefault="00B15076" w:rsidP="00B15076">
      <w:pPr>
        <w:ind w:left="720" w:hanging="720"/>
        <w:rPr>
          <w:rFonts w:cs="Helvetica"/>
          <w:szCs w:val="20"/>
        </w:rPr>
      </w:pPr>
      <w:r w:rsidRPr="00B15076">
        <w:rPr>
          <w:rFonts w:cs="Helvetica"/>
          <w:szCs w:val="20"/>
        </w:rPr>
        <w:t xml:space="preserve">Kikhia, S., Gharib, G., Sauter, A., Vincens, N. C. L., &amp; Loss, J. (2021). Exploring how Syrian women manage their health after migration to Germany: results of a qualitative study [Article]. </w:t>
      </w:r>
      <w:r w:rsidRPr="00B15076">
        <w:rPr>
          <w:rFonts w:cs="Helvetica"/>
          <w:i/>
          <w:iCs/>
          <w:szCs w:val="20"/>
        </w:rPr>
        <w:t>BMC WOMENS HEALTH</w:t>
      </w:r>
      <w:r w:rsidRPr="00B15076">
        <w:rPr>
          <w:rFonts w:cs="Helvetica"/>
          <w:szCs w:val="20"/>
        </w:rPr>
        <w:t xml:space="preserve">, </w:t>
      </w:r>
      <w:r w:rsidRPr="00B15076">
        <w:rPr>
          <w:rFonts w:cs="Helvetica"/>
          <w:i/>
          <w:iCs/>
          <w:szCs w:val="20"/>
        </w:rPr>
        <w:t>21</w:t>
      </w:r>
      <w:r w:rsidRPr="00B15076">
        <w:rPr>
          <w:rFonts w:cs="Helvetica"/>
          <w:szCs w:val="20"/>
        </w:rPr>
        <w:t>(1). https://doi.org/10.1186/s12905-021-01193-9</w:t>
      </w:r>
    </w:p>
    <w:p w14:paraId="2B6BDA06" w14:textId="77777777" w:rsidR="00B15076" w:rsidRPr="00B15076" w:rsidRDefault="00B15076" w:rsidP="00B15076">
      <w:pPr>
        <w:ind w:left="720" w:hanging="720"/>
        <w:rPr>
          <w:rFonts w:cs="Helvetica"/>
          <w:szCs w:val="20"/>
        </w:rPr>
      </w:pPr>
      <w:r w:rsidRPr="00B15076">
        <w:rPr>
          <w:rFonts w:cs="Helvetica"/>
          <w:szCs w:val="20"/>
        </w:rPr>
        <w:t xml:space="preserve">Kim, H., Woosnam, K. M., Marcouiller, D. W., &amp; Kim, H. (2022). Seeking anticipatory adaptation: adaptive capacity and resilience to flood risk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21</w:t>
      </w:r>
      <w:r w:rsidRPr="00B15076">
        <w:rPr>
          <w:rFonts w:cs="Helvetica"/>
          <w:szCs w:val="20"/>
        </w:rPr>
        <w:t>(1), 36–57. https://doi.org/10.1080/17477891.2021.1902783</w:t>
      </w:r>
    </w:p>
    <w:p w14:paraId="6397DFE2" w14:textId="77777777" w:rsidR="00B15076" w:rsidRPr="00B15076" w:rsidRDefault="00B15076" w:rsidP="00B15076">
      <w:pPr>
        <w:ind w:left="720" w:hanging="720"/>
        <w:rPr>
          <w:rFonts w:cs="Helvetica"/>
          <w:szCs w:val="20"/>
        </w:rPr>
      </w:pPr>
      <w:r w:rsidRPr="00B15076">
        <w:rPr>
          <w:rFonts w:cs="Helvetica"/>
          <w:szCs w:val="20"/>
        </w:rPr>
        <w:t xml:space="preserve">Kim, Hyun, &amp; Marcouiller, D. W. (2015). Considering disaster vulnerability and resiliency: the case of hurricane effects on tourism-based economies [Article]. </w:t>
      </w:r>
      <w:r w:rsidRPr="00B15076">
        <w:rPr>
          <w:rFonts w:cs="Helvetica"/>
          <w:i/>
          <w:iCs/>
          <w:szCs w:val="20"/>
        </w:rPr>
        <w:t>ANNALS OF REGIONAL SCIENCE</w:t>
      </w:r>
      <w:r w:rsidRPr="00B15076">
        <w:rPr>
          <w:rFonts w:cs="Helvetica"/>
          <w:szCs w:val="20"/>
        </w:rPr>
        <w:t xml:space="preserve">, </w:t>
      </w:r>
      <w:r w:rsidRPr="00B15076">
        <w:rPr>
          <w:rFonts w:cs="Helvetica"/>
          <w:i/>
          <w:iCs/>
          <w:szCs w:val="20"/>
        </w:rPr>
        <w:t>54</w:t>
      </w:r>
      <w:r w:rsidRPr="00B15076">
        <w:rPr>
          <w:rFonts w:cs="Helvetica"/>
          <w:szCs w:val="20"/>
        </w:rPr>
        <w:t>(3), 945–971. https://doi.org/10.1007/s00168-015-0707-8</w:t>
      </w:r>
    </w:p>
    <w:p w14:paraId="5474DAC9" w14:textId="77777777" w:rsidR="00B15076" w:rsidRPr="00B15076" w:rsidRDefault="00B15076" w:rsidP="00B15076">
      <w:pPr>
        <w:ind w:left="720" w:hanging="720"/>
        <w:rPr>
          <w:rFonts w:cs="Helvetica"/>
          <w:szCs w:val="20"/>
        </w:rPr>
      </w:pPr>
      <w:r w:rsidRPr="00B15076">
        <w:rPr>
          <w:rFonts w:cs="Helvetica"/>
          <w:szCs w:val="20"/>
        </w:rPr>
        <w:t xml:space="preserve">Kim, Hyun, &amp; Marcouiller, D. W. (2016). Natural Disaster Response, Community Resilience, and Economic Capacity: A Case Study of Coastal Florida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29</w:t>
      </w:r>
      <w:r w:rsidRPr="00B15076">
        <w:rPr>
          <w:rFonts w:cs="Helvetica"/>
          <w:szCs w:val="20"/>
        </w:rPr>
        <w:t>(8), 981–997. https://doi.org/10.1080/08941920.2015.1080336</w:t>
      </w:r>
    </w:p>
    <w:p w14:paraId="21FA2A43" w14:textId="77777777" w:rsidR="00B15076" w:rsidRPr="00B15076" w:rsidRDefault="00B15076" w:rsidP="00B15076">
      <w:pPr>
        <w:ind w:left="720" w:hanging="720"/>
        <w:rPr>
          <w:rFonts w:cs="Helvetica"/>
          <w:szCs w:val="20"/>
        </w:rPr>
      </w:pPr>
      <w:r w:rsidRPr="00B15076">
        <w:rPr>
          <w:rFonts w:cs="Helvetica"/>
          <w:szCs w:val="20"/>
        </w:rPr>
        <w:t xml:space="preserve">Kim, Hyun, &amp; Marcouiller, D. W. (2018). Mitigating flood risk and enhancing community resilience to natural disasters: plan quality matters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17</w:t>
      </w:r>
      <w:r w:rsidRPr="00B15076">
        <w:rPr>
          <w:rFonts w:cs="Helvetica"/>
          <w:szCs w:val="20"/>
        </w:rPr>
        <w:t>(5), 397–417. https://doi.org/10.1080/17477891.2017.1407743</w:t>
      </w:r>
    </w:p>
    <w:p w14:paraId="15340CA2" w14:textId="77777777" w:rsidR="00B15076" w:rsidRPr="00B15076" w:rsidRDefault="00B15076" w:rsidP="00B15076">
      <w:pPr>
        <w:ind w:left="720" w:hanging="720"/>
        <w:rPr>
          <w:rFonts w:cs="Helvetica"/>
          <w:szCs w:val="20"/>
        </w:rPr>
      </w:pPr>
      <w:r w:rsidRPr="00B15076">
        <w:rPr>
          <w:rFonts w:cs="Helvetica"/>
          <w:szCs w:val="20"/>
        </w:rPr>
        <w:lastRenderedPageBreak/>
        <w:t xml:space="preserve">Kim, Hyun, &amp; Marcouiller, D. W. (2020). Making sense of resilience planning and policy in the pursuit of sustainable development and disaster risk reduction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12</w:t>
      </w:r>
      <w:r w:rsidRPr="00B15076">
        <w:rPr>
          <w:rFonts w:cs="Helvetica"/>
          <w:szCs w:val="20"/>
        </w:rPr>
        <w:t>(3), 228–240. https://doi.org/10.1080/17565529.2019.1613215</w:t>
      </w:r>
    </w:p>
    <w:p w14:paraId="08D5507D" w14:textId="77777777" w:rsidR="00B15076" w:rsidRPr="00B15076" w:rsidRDefault="00B15076" w:rsidP="00B15076">
      <w:pPr>
        <w:ind w:left="720" w:hanging="720"/>
        <w:rPr>
          <w:rFonts w:cs="Helvetica"/>
          <w:szCs w:val="20"/>
        </w:rPr>
      </w:pPr>
      <w:r w:rsidRPr="00B15076">
        <w:rPr>
          <w:rFonts w:cs="Helvetica"/>
          <w:szCs w:val="20"/>
        </w:rPr>
        <w:t xml:space="preserve">Kim, Hyun, &amp; Marcouiller, D. W. (2021). Rural Prospects for Resilience: Planning Sustainable Livelihoods and Coping with Flood Hazards along the US Mississippi River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34</w:t>
      </w:r>
      <w:r w:rsidRPr="00B15076">
        <w:rPr>
          <w:rFonts w:cs="Helvetica"/>
          <w:szCs w:val="20"/>
        </w:rPr>
        <w:t>(2), 168–187. https://doi.org/10.1080/08941920.2020.1775328</w:t>
      </w:r>
    </w:p>
    <w:p w14:paraId="7A7D7046" w14:textId="77777777" w:rsidR="00B15076" w:rsidRPr="00B15076" w:rsidRDefault="00B15076" w:rsidP="00B15076">
      <w:pPr>
        <w:ind w:left="720" w:hanging="720"/>
        <w:rPr>
          <w:rFonts w:cs="Helvetica"/>
          <w:szCs w:val="20"/>
        </w:rPr>
      </w:pPr>
      <w:r w:rsidRPr="00B15076">
        <w:rPr>
          <w:rFonts w:cs="Helvetica"/>
          <w:szCs w:val="20"/>
        </w:rPr>
        <w:t xml:space="preserve">Kim, Hyun, Marcouiller, D. W., &amp; Woosnam, K. M. (2018). Rescaling social dynamics in climate change: The implications of cumulative exposure, climate justice, and community resilience [Article]. </w:t>
      </w:r>
      <w:r w:rsidRPr="00B15076">
        <w:rPr>
          <w:rFonts w:cs="Helvetica"/>
          <w:i/>
          <w:iCs/>
          <w:szCs w:val="20"/>
        </w:rPr>
        <w:t>GEOFORUM</w:t>
      </w:r>
      <w:r w:rsidRPr="00B15076">
        <w:rPr>
          <w:rFonts w:cs="Helvetica"/>
          <w:szCs w:val="20"/>
        </w:rPr>
        <w:t xml:space="preserve">, </w:t>
      </w:r>
      <w:r w:rsidRPr="00B15076">
        <w:rPr>
          <w:rFonts w:cs="Helvetica"/>
          <w:i/>
          <w:iCs/>
          <w:szCs w:val="20"/>
        </w:rPr>
        <w:t>96</w:t>
      </w:r>
      <w:r w:rsidRPr="00B15076">
        <w:rPr>
          <w:rFonts w:cs="Helvetica"/>
          <w:szCs w:val="20"/>
        </w:rPr>
        <w:t>, 129–140. https://doi.org/10.1016/j.geoforum.2018.08.006</w:t>
      </w:r>
    </w:p>
    <w:p w14:paraId="3949155B" w14:textId="77777777" w:rsidR="00B15076" w:rsidRPr="00B15076" w:rsidRDefault="00B15076" w:rsidP="00B15076">
      <w:pPr>
        <w:ind w:left="720" w:hanging="720"/>
        <w:rPr>
          <w:rFonts w:cs="Helvetica"/>
          <w:szCs w:val="20"/>
        </w:rPr>
      </w:pPr>
      <w:r w:rsidRPr="00B15076">
        <w:rPr>
          <w:rFonts w:cs="Helvetica"/>
          <w:szCs w:val="20"/>
        </w:rPr>
        <w:t xml:space="preserve">Kim, Hyun, Woosnam, K. M., &amp; Aleshinloye, K. D. (2014). Evaluating Coastal Resilience and Disaster Response: The Case of Galveston and Texas Gulf Counties following Hurricane Ike [Article]. </w:t>
      </w:r>
      <w:r w:rsidRPr="00B15076">
        <w:rPr>
          <w:rFonts w:cs="Helvetica"/>
          <w:i/>
          <w:iCs/>
          <w:szCs w:val="20"/>
        </w:rPr>
        <w:t>COASTAL MANAGEMENT</w:t>
      </w:r>
      <w:r w:rsidRPr="00B15076">
        <w:rPr>
          <w:rFonts w:cs="Helvetica"/>
          <w:szCs w:val="20"/>
        </w:rPr>
        <w:t xml:space="preserve">, </w:t>
      </w:r>
      <w:r w:rsidRPr="00B15076">
        <w:rPr>
          <w:rFonts w:cs="Helvetica"/>
          <w:i/>
          <w:iCs/>
          <w:szCs w:val="20"/>
        </w:rPr>
        <w:t>42</w:t>
      </w:r>
      <w:r w:rsidRPr="00B15076">
        <w:rPr>
          <w:rFonts w:cs="Helvetica"/>
          <w:szCs w:val="20"/>
        </w:rPr>
        <w:t>(3), 227–245. https://doi.org/10.1080/08920753.2014.904188</w:t>
      </w:r>
    </w:p>
    <w:p w14:paraId="43C51B80" w14:textId="77777777" w:rsidR="00B15076" w:rsidRPr="00B15076" w:rsidRDefault="00B15076" w:rsidP="00B15076">
      <w:pPr>
        <w:ind w:left="720" w:hanging="720"/>
        <w:rPr>
          <w:rFonts w:cs="Helvetica"/>
          <w:szCs w:val="20"/>
        </w:rPr>
      </w:pPr>
      <w:r w:rsidRPr="00B15076">
        <w:rPr>
          <w:rFonts w:cs="Helvetica"/>
          <w:szCs w:val="20"/>
        </w:rPr>
        <w:t xml:space="preserve">Kim, Hyunil, Kim, S.-H., Hwang, J. Y., &amp; Seo, C. (2019). Efficient Privacy-Preserving Machine Learning for Blockchain Network [Article]. </w:t>
      </w:r>
      <w:r w:rsidRPr="00B15076">
        <w:rPr>
          <w:rFonts w:cs="Helvetica"/>
          <w:i/>
          <w:iCs/>
          <w:szCs w:val="20"/>
        </w:rPr>
        <w:t>IEEE ACCESS</w:t>
      </w:r>
      <w:r w:rsidRPr="00B15076">
        <w:rPr>
          <w:rFonts w:cs="Helvetica"/>
          <w:szCs w:val="20"/>
        </w:rPr>
        <w:t xml:space="preserve">, </w:t>
      </w:r>
      <w:r w:rsidRPr="00B15076">
        <w:rPr>
          <w:rFonts w:cs="Helvetica"/>
          <w:i/>
          <w:iCs/>
          <w:szCs w:val="20"/>
        </w:rPr>
        <w:t>7</w:t>
      </w:r>
      <w:r w:rsidRPr="00B15076">
        <w:rPr>
          <w:rFonts w:cs="Helvetica"/>
          <w:szCs w:val="20"/>
        </w:rPr>
        <w:t>, 136481–136495. https://doi.org/10.1109/ACCESS.2019.2940052</w:t>
      </w:r>
    </w:p>
    <w:p w14:paraId="7BBCD65D" w14:textId="77777777" w:rsidR="00B15076" w:rsidRPr="00B15076" w:rsidRDefault="00B15076" w:rsidP="00B15076">
      <w:pPr>
        <w:ind w:left="720" w:hanging="720"/>
        <w:rPr>
          <w:rFonts w:cs="Helvetica"/>
          <w:szCs w:val="20"/>
        </w:rPr>
      </w:pPr>
      <w:r w:rsidRPr="00B15076">
        <w:rPr>
          <w:rFonts w:cs="Helvetica"/>
          <w:szCs w:val="20"/>
        </w:rPr>
        <w:t xml:space="preserve">Kim, J., &amp; Gim, T.-H. T. (2020). Assessment of social vulnerability to floods on Java, Indonesia [Article]. </w:t>
      </w:r>
      <w:r w:rsidRPr="00B15076">
        <w:rPr>
          <w:rFonts w:cs="Helvetica"/>
          <w:i/>
          <w:iCs/>
          <w:szCs w:val="20"/>
        </w:rPr>
        <w:t>NATURAL HAZARDS</w:t>
      </w:r>
      <w:r w:rsidRPr="00B15076">
        <w:rPr>
          <w:rFonts w:cs="Helvetica"/>
          <w:szCs w:val="20"/>
        </w:rPr>
        <w:t xml:space="preserve">, </w:t>
      </w:r>
      <w:r w:rsidRPr="00B15076">
        <w:rPr>
          <w:rFonts w:cs="Helvetica"/>
          <w:i/>
          <w:iCs/>
          <w:szCs w:val="20"/>
        </w:rPr>
        <w:t>102</w:t>
      </w:r>
      <w:r w:rsidRPr="00B15076">
        <w:rPr>
          <w:rFonts w:cs="Helvetica"/>
          <w:szCs w:val="20"/>
        </w:rPr>
        <w:t>(1), 101–114. https://doi.org/10.1007/s11069-020-03912-1</w:t>
      </w:r>
    </w:p>
    <w:p w14:paraId="167897F6" w14:textId="77777777" w:rsidR="00B15076" w:rsidRPr="00B15076" w:rsidRDefault="00B15076" w:rsidP="00B15076">
      <w:pPr>
        <w:ind w:left="720" w:hanging="720"/>
        <w:rPr>
          <w:rFonts w:cs="Helvetica"/>
          <w:szCs w:val="20"/>
        </w:rPr>
      </w:pPr>
      <w:r w:rsidRPr="00B15076">
        <w:rPr>
          <w:rFonts w:cs="Helvetica"/>
          <w:szCs w:val="20"/>
        </w:rPr>
        <w:t xml:space="preserve">Kim, J.-S., Kang, H.-W., Son, C.-Y., &amp; Moon, Y.-I. (2016). Spatial variations in typhoon activities and precipitation trends over the Korean Peninsula [Article]. </w:t>
      </w:r>
      <w:r w:rsidRPr="00B15076">
        <w:rPr>
          <w:rFonts w:cs="Helvetica"/>
          <w:i/>
          <w:iCs/>
          <w:szCs w:val="20"/>
        </w:rPr>
        <w:t>JOURNAL OF HYDRO-ENVIRONMENT RESEARCH</w:t>
      </w:r>
      <w:r w:rsidRPr="00B15076">
        <w:rPr>
          <w:rFonts w:cs="Helvetica"/>
          <w:szCs w:val="20"/>
        </w:rPr>
        <w:t xml:space="preserve">, </w:t>
      </w:r>
      <w:r w:rsidRPr="00B15076">
        <w:rPr>
          <w:rFonts w:cs="Helvetica"/>
          <w:i/>
          <w:iCs/>
          <w:szCs w:val="20"/>
        </w:rPr>
        <w:t>13</w:t>
      </w:r>
      <w:r w:rsidRPr="00B15076">
        <w:rPr>
          <w:rFonts w:cs="Helvetica"/>
          <w:szCs w:val="20"/>
        </w:rPr>
        <w:t>, 144–151. https://doi.org/10.1016/j.jher.2014.12.005</w:t>
      </w:r>
    </w:p>
    <w:p w14:paraId="2B6A7AAE" w14:textId="77777777" w:rsidR="00B15076" w:rsidRPr="00B15076" w:rsidRDefault="00B15076" w:rsidP="00B15076">
      <w:pPr>
        <w:ind w:left="720" w:hanging="720"/>
        <w:rPr>
          <w:rFonts w:cs="Helvetica"/>
          <w:szCs w:val="20"/>
        </w:rPr>
      </w:pPr>
      <w:r w:rsidRPr="00B15076">
        <w:rPr>
          <w:rFonts w:cs="Helvetica"/>
          <w:szCs w:val="20"/>
        </w:rPr>
        <w:t xml:space="preserve">Kim, Jae H., &amp; Sutley, E. J. (2021). Implementation of social equity metrics in an engineering-based framework for distributing disaster resources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64</w:t>
      </w:r>
      <w:r w:rsidRPr="00B15076">
        <w:rPr>
          <w:rFonts w:cs="Helvetica"/>
          <w:szCs w:val="20"/>
        </w:rPr>
        <w:t>. https://doi.org/10.1016/j.ijdrr.2021.102485</w:t>
      </w:r>
    </w:p>
    <w:p w14:paraId="2EF13589" w14:textId="77777777" w:rsidR="00B15076" w:rsidRPr="00B15076" w:rsidRDefault="00B15076" w:rsidP="00B15076">
      <w:pPr>
        <w:ind w:left="720" w:hanging="720"/>
        <w:rPr>
          <w:rFonts w:cs="Helvetica"/>
          <w:szCs w:val="20"/>
        </w:rPr>
      </w:pPr>
      <w:r w:rsidRPr="00B15076">
        <w:rPr>
          <w:rFonts w:cs="Helvetica"/>
          <w:szCs w:val="20"/>
        </w:rPr>
        <w:t xml:space="preserve">Kim, Jae Hyun, Park, S., Kim, S. H., Kang, K., Waldman, B., Lee, M. H., Yu, M., Yang, H., Chung, H. Y., &amp; Lee, E. J. (2020). Structural implications of traditional agricultural landscapes on the functional diversity of birds near the Korean Demilitarized Zone [Article]. </w:t>
      </w:r>
      <w:r w:rsidRPr="00B15076">
        <w:rPr>
          <w:rFonts w:cs="Helvetica"/>
          <w:i/>
          <w:iCs/>
          <w:szCs w:val="20"/>
        </w:rPr>
        <w:t>ECOLOGY AND EVOLUTION</w:t>
      </w:r>
      <w:r w:rsidRPr="00B15076">
        <w:rPr>
          <w:rFonts w:cs="Helvetica"/>
          <w:szCs w:val="20"/>
        </w:rPr>
        <w:t xml:space="preserve">, </w:t>
      </w:r>
      <w:r w:rsidRPr="00B15076">
        <w:rPr>
          <w:rFonts w:cs="Helvetica"/>
          <w:i/>
          <w:iCs/>
          <w:szCs w:val="20"/>
        </w:rPr>
        <w:t>10</w:t>
      </w:r>
      <w:r w:rsidRPr="00B15076">
        <w:rPr>
          <w:rFonts w:cs="Helvetica"/>
          <w:szCs w:val="20"/>
        </w:rPr>
        <w:t>(23), 12973–12982. https://doi.org/10.1002/ece3.6880</w:t>
      </w:r>
    </w:p>
    <w:p w14:paraId="769F97D1" w14:textId="77777777" w:rsidR="00B15076" w:rsidRPr="00B15076" w:rsidRDefault="00B15076" w:rsidP="00B15076">
      <w:pPr>
        <w:ind w:left="720" w:hanging="720"/>
        <w:rPr>
          <w:rFonts w:cs="Helvetica"/>
          <w:szCs w:val="20"/>
        </w:rPr>
      </w:pPr>
      <w:r w:rsidRPr="00B15076">
        <w:rPr>
          <w:rFonts w:cs="Helvetica"/>
          <w:szCs w:val="20"/>
        </w:rPr>
        <w:lastRenderedPageBreak/>
        <w:t xml:space="preserve">Kim, K., &amp; Bui, L. (2019). Learning from Hurricane Maria: Island ports and supply chain resilience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https://doi.org/10.1016/j.ijdrr.2019.101244</w:t>
      </w:r>
    </w:p>
    <w:p w14:paraId="63901EF7" w14:textId="77777777" w:rsidR="00B15076" w:rsidRPr="00B15076" w:rsidRDefault="00B15076" w:rsidP="00B15076">
      <w:pPr>
        <w:ind w:left="720" w:hanging="720"/>
        <w:rPr>
          <w:rFonts w:cs="Helvetica"/>
          <w:szCs w:val="20"/>
        </w:rPr>
      </w:pPr>
      <w:r w:rsidRPr="00B15076">
        <w:rPr>
          <w:rFonts w:cs="Helvetica"/>
          <w:szCs w:val="20"/>
        </w:rPr>
        <w:t xml:space="preserve">Kim, Karl, Chun, J., &amp; Yamashita, E. (2023). Building Back Better: Transportation Recovery Challenges From the 2018 Kaua`i Flooding Disaster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2677</w:t>
      </w:r>
      <w:r w:rsidRPr="00B15076">
        <w:rPr>
          <w:rFonts w:cs="Helvetica"/>
          <w:szCs w:val="20"/>
        </w:rPr>
        <w:t>(2), 1238–1251. https://doi.org/10.1177/03611981221111150</w:t>
      </w:r>
    </w:p>
    <w:p w14:paraId="2B00D541" w14:textId="77777777" w:rsidR="00B15076" w:rsidRPr="00B15076" w:rsidRDefault="00B15076" w:rsidP="00B15076">
      <w:pPr>
        <w:ind w:left="720" w:hanging="720"/>
        <w:rPr>
          <w:rFonts w:cs="Helvetica"/>
          <w:szCs w:val="20"/>
        </w:rPr>
      </w:pPr>
      <w:r w:rsidRPr="00B15076">
        <w:rPr>
          <w:rFonts w:cs="Helvetica"/>
          <w:szCs w:val="20"/>
        </w:rPr>
        <w:t xml:space="preserve">Kim, Kyungwoo, Andrew, S. A., &amp; Jung, K. (2021). Building Resilient Organizations: Organizational Resilience as a Network Outcome [Article]. </w:t>
      </w:r>
      <w:r w:rsidRPr="00B15076">
        <w:rPr>
          <w:rFonts w:cs="Helvetica"/>
          <w:i/>
          <w:iCs/>
          <w:szCs w:val="20"/>
        </w:rPr>
        <w:t>INTERNATIONAL JOURNAL OF PUBLIC ADMINISTRATION</w:t>
      </w:r>
      <w:r w:rsidRPr="00B15076">
        <w:rPr>
          <w:rFonts w:cs="Helvetica"/>
          <w:szCs w:val="20"/>
        </w:rPr>
        <w:t xml:space="preserve">, </w:t>
      </w:r>
      <w:r w:rsidRPr="00B15076">
        <w:rPr>
          <w:rFonts w:cs="Helvetica"/>
          <w:i/>
          <w:iCs/>
          <w:szCs w:val="20"/>
        </w:rPr>
        <w:t>44</w:t>
      </w:r>
      <w:r w:rsidRPr="00B15076">
        <w:rPr>
          <w:rFonts w:cs="Helvetica"/>
          <w:szCs w:val="20"/>
        </w:rPr>
        <w:t>(15), 1319–1328. https://doi.org/10.1080/01900692.2020.1758720</w:t>
      </w:r>
    </w:p>
    <w:p w14:paraId="5A01EB30" w14:textId="77777777" w:rsidR="00B15076" w:rsidRPr="00B15076" w:rsidRDefault="00B15076" w:rsidP="00B15076">
      <w:pPr>
        <w:ind w:left="720" w:hanging="720"/>
        <w:rPr>
          <w:rFonts w:cs="Helvetica"/>
          <w:szCs w:val="20"/>
        </w:rPr>
      </w:pPr>
      <w:r w:rsidRPr="00B15076">
        <w:rPr>
          <w:rFonts w:cs="Helvetica"/>
          <w:szCs w:val="20"/>
        </w:rPr>
        <w:t xml:space="preserve">Kim, Y. (2018). Mandalay, Myanmar: The remaking of a South-east Asian hub in a country at the crossroads [Article]. </w:t>
      </w:r>
      <w:r w:rsidRPr="00B15076">
        <w:rPr>
          <w:rFonts w:cs="Helvetica"/>
          <w:i/>
          <w:iCs/>
          <w:szCs w:val="20"/>
        </w:rPr>
        <w:t>CITIES</w:t>
      </w:r>
      <w:r w:rsidRPr="00B15076">
        <w:rPr>
          <w:rFonts w:cs="Helvetica"/>
          <w:szCs w:val="20"/>
        </w:rPr>
        <w:t xml:space="preserve">, </w:t>
      </w:r>
      <w:r w:rsidRPr="00B15076">
        <w:rPr>
          <w:rFonts w:cs="Helvetica"/>
          <w:i/>
          <w:iCs/>
          <w:szCs w:val="20"/>
        </w:rPr>
        <w:t>72</w:t>
      </w:r>
      <w:r w:rsidRPr="00B15076">
        <w:rPr>
          <w:rFonts w:cs="Helvetica"/>
          <w:szCs w:val="20"/>
        </w:rPr>
        <w:t>(B), 274–286. https://doi.org/10.1016/j.cities.2017.09.003</w:t>
      </w:r>
    </w:p>
    <w:p w14:paraId="16A882B5" w14:textId="77777777" w:rsidR="00B15076" w:rsidRPr="00B15076" w:rsidRDefault="00B15076" w:rsidP="00B15076">
      <w:pPr>
        <w:ind w:left="720" w:hanging="720"/>
        <w:rPr>
          <w:rFonts w:cs="Helvetica"/>
          <w:szCs w:val="20"/>
        </w:rPr>
      </w:pPr>
      <w:r w:rsidRPr="00B15076">
        <w:rPr>
          <w:rFonts w:cs="Helvetica"/>
          <w:szCs w:val="20"/>
        </w:rPr>
        <w:t xml:space="preserve">Kim, Y. J., Park, C., Lee, D. K., &amp; Park, T. Y. (2023). Connecting public health with urban planning: allocating walkable cooling shelters considering older people [Article]. </w:t>
      </w:r>
      <w:r w:rsidRPr="00B15076">
        <w:rPr>
          <w:rFonts w:cs="Helvetica"/>
          <w:i/>
          <w:iCs/>
          <w:szCs w:val="20"/>
        </w:rPr>
        <w:t>LANDSCAPE AND ECOLOGICAL ENGINEERING</w:t>
      </w:r>
      <w:r w:rsidRPr="00B15076">
        <w:rPr>
          <w:rFonts w:cs="Helvetica"/>
          <w:szCs w:val="20"/>
        </w:rPr>
        <w:t xml:space="preserve">, </w:t>
      </w:r>
      <w:r w:rsidRPr="00B15076">
        <w:rPr>
          <w:rFonts w:cs="Helvetica"/>
          <w:i/>
          <w:iCs/>
          <w:szCs w:val="20"/>
        </w:rPr>
        <w:t>19</w:t>
      </w:r>
      <w:r w:rsidRPr="00B15076">
        <w:rPr>
          <w:rFonts w:cs="Helvetica"/>
          <w:szCs w:val="20"/>
        </w:rPr>
        <w:t>(2), 257–269. https://doi.org/10.1007/s11355-023-00543-z</w:t>
      </w:r>
    </w:p>
    <w:p w14:paraId="59AB0D4E" w14:textId="77777777" w:rsidR="00B15076" w:rsidRPr="00B15076" w:rsidRDefault="00B15076" w:rsidP="00B15076">
      <w:pPr>
        <w:ind w:left="720" w:hanging="720"/>
        <w:rPr>
          <w:rFonts w:cs="Helvetica"/>
          <w:szCs w:val="20"/>
        </w:rPr>
      </w:pPr>
      <w:r w:rsidRPr="00B15076">
        <w:rPr>
          <w:rFonts w:cs="Helvetica"/>
          <w:szCs w:val="20"/>
        </w:rPr>
        <w:t xml:space="preserve">King, C., Iba, W., &amp; Clifton, J. (2021). Reimagining resilience: COVID-19 and marine tourism in Indonesia [Article]. </w:t>
      </w:r>
      <w:r w:rsidRPr="00B15076">
        <w:rPr>
          <w:rFonts w:cs="Helvetica"/>
          <w:i/>
          <w:iCs/>
          <w:szCs w:val="20"/>
        </w:rPr>
        <w:t>CURRENT ISSUES IN TOURISM</w:t>
      </w:r>
      <w:r w:rsidRPr="00B15076">
        <w:rPr>
          <w:rFonts w:cs="Helvetica"/>
          <w:szCs w:val="20"/>
        </w:rPr>
        <w:t xml:space="preserve">, </w:t>
      </w:r>
      <w:r w:rsidRPr="00B15076">
        <w:rPr>
          <w:rFonts w:cs="Helvetica"/>
          <w:i/>
          <w:iCs/>
          <w:szCs w:val="20"/>
        </w:rPr>
        <w:t>24</w:t>
      </w:r>
      <w:r w:rsidRPr="00B15076">
        <w:rPr>
          <w:rFonts w:cs="Helvetica"/>
          <w:szCs w:val="20"/>
        </w:rPr>
        <w:t>(19, SI), 2784–2800. https://doi.org/10.1080/13683500.2021.1873920</w:t>
      </w:r>
    </w:p>
    <w:p w14:paraId="122A41FB" w14:textId="77777777" w:rsidR="00B15076" w:rsidRPr="00B15076" w:rsidRDefault="00B15076" w:rsidP="00B15076">
      <w:pPr>
        <w:ind w:left="720" w:hanging="720"/>
        <w:rPr>
          <w:rFonts w:cs="Helvetica"/>
          <w:szCs w:val="20"/>
        </w:rPr>
      </w:pPr>
      <w:r w:rsidRPr="00B15076">
        <w:rPr>
          <w:rFonts w:cs="Helvetica"/>
          <w:szCs w:val="20"/>
        </w:rPr>
        <w:t xml:space="preserve">Kingsbury, A., Cahyanto, I., Widodo, E., Puspita, N., &amp; Harnadi, A. (2021). Adapting photovoice with ESRI Survey123 for tourism disaster research in Banten, Indonesia [Article]. </w:t>
      </w:r>
      <w:r w:rsidRPr="00B15076">
        <w:rPr>
          <w:rFonts w:cs="Helvetica"/>
          <w:i/>
          <w:iCs/>
          <w:szCs w:val="20"/>
        </w:rPr>
        <w:t>CURRENT ISSUES IN TOURISM</w:t>
      </w:r>
      <w:r w:rsidRPr="00B15076">
        <w:rPr>
          <w:rFonts w:cs="Helvetica"/>
          <w:szCs w:val="20"/>
        </w:rPr>
        <w:t xml:space="preserve">, </w:t>
      </w:r>
      <w:r w:rsidRPr="00B15076">
        <w:rPr>
          <w:rFonts w:cs="Helvetica"/>
          <w:i/>
          <w:iCs/>
          <w:szCs w:val="20"/>
        </w:rPr>
        <w:t>24</w:t>
      </w:r>
      <w:r w:rsidRPr="00B15076">
        <w:rPr>
          <w:rFonts w:cs="Helvetica"/>
          <w:szCs w:val="20"/>
        </w:rPr>
        <w:t>(15), 2187–2203. https://doi.org/10.1080/13683500.2020.1806795</w:t>
      </w:r>
    </w:p>
    <w:p w14:paraId="7A31E916" w14:textId="77777777" w:rsidR="00B15076" w:rsidRPr="00B15076" w:rsidRDefault="00B15076" w:rsidP="00B15076">
      <w:pPr>
        <w:ind w:left="720" w:hanging="720"/>
        <w:rPr>
          <w:rFonts w:cs="Helvetica"/>
          <w:szCs w:val="20"/>
        </w:rPr>
      </w:pPr>
      <w:r w:rsidRPr="00B15076">
        <w:rPr>
          <w:rFonts w:cs="Helvetica"/>
          <w:szCs w:val="20"/>
        </w:rPr>
        <w:t xml:space="preserve">Kinser, P., Jallo, N., Moyer, S., Weinstock, M., Barrett, D., Mughal, N., Stevens, L., &amp; Rider, A. (2022). “It’s always hard being a mom, but the pandemic has made everything harder”: A qualitative exploration of the experiences of perinatal women during the COVID-19 pandemic [Article]. </w:t>
      </w:r>
      <w:r w:rsidRPr="00B15076">
        <w:rPr>
          <w:rFonts w:cs="Helvetica"/>
          <w:i/>
          <w:iCs/>
          <w:szCs w:val="20"/>
        </w:rPr>
        <w:t>MIDWIFERY</w:t>
      </w:r>
      <w:r w:rsidRPr="00B15076">
        <w:rPr>
          <w:rFonts w:cs="Helvetica"/>
          <w:szCs w:val="20"/>
        </w:rPr>
        <w:t xml:space="preserve">, </w:t>
      </w:r>
      <w:r w:rsidRPr="00B15076">
        <w:rPr>
          <w:rFonts w:cs="Helvetica"/>
          <w:i/>
          <w:iCs/>
          <w:szCs w:val="20"/>
        </w:rPr>
        <w:t>109</w:t>
      </w:r>
      <w:r w:rsidRPr="00B15076">
        <w:rPr>
          <w:rFonts w:cs="Helvetica"/>
          <w:szCs w:val="20"/>
        </w:rPr>
        <w:t>. https://doi.org/10.1016/j.midw.2022.103313</w:t>
      </w:r>
    </w:p>
    <w:p w14:paraId="67C7E5F4" w14:textId="77777777" w:rsidR="00B15076" w:rsidRPr="00B15076" w:rsidRDefault="00B15076" w:rsidP="00B15076">
      <w:pPr>
        <w:ind w:left="720" w:hanging="720"/>
        <w:rPr>
          <w:rFonts w:cs="Helvetica"/>
          <w:szCs w:val="20"/>
        </w:rPr>
      </w:pPr>
      <w:r w:rsidRPr="00B15076">
        <w:rPr>
          <w:rFonts w:cs="Helvetica"/>
          <w:szCs w:val="20"/>
        </w:rPr>
        <w:t xml:space="preserve">Kirby, J. A., Masselink, G., Essex, S., Poate, T., &amp; Scott, T. (2021). Coastal adaptation to climate change through zonation: A review of coastal change management areas (CCMAs) in England [Review].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215</w:t>
      </w:r>
      <w:r w:rsidRPr="00B15076">
        <w:rPr>
          <w:rFonts w:cs="Helvetica"/>
          <w:szCs w:val="20"/>
        </w:rPr>
        <w:t>. https://doi.org/10.1016/j.ocecoaman.2021.105950</w:t>
      </w:r>
    </w:p>
    <w:p w14:paraId="7ACDB04E" w14:textId="77777777" w:rsidR="00B15076" w:rsidRPr="00B15076" w:rsidRDefault="00B15076" w:rsidP="00B15076">
      <w:pPr>
        <w:ind w:left="720" w:hanging="720"/>
        <w:rPr>
          <w:rFonts w:cs="Helvetica"/>
          <w:szCs w:val="20"/>
        </w:rPr>
      </w:pPr>
      <w:r w:rsidRPr="00B15076">
        <w:rPr>
          <w:rFonts w:cs="Helvetica"/>
          <w:szCs w:val="20"/>
        </w:rPr>
        <w:lastRenderedPageBreak/>
        <w:t xml:space="preserve">Kirkman, S. P., Mann, B. Q., Sink, K. J., Adams, R., Livingstone, T.-C., Mann-Lang, J. B., Pfaff, M. C., Samaai, T., van der Bank, M. G., Williams, L., &amp; Branch, G. M. (2021). Evaluating the evidence for ecological effectiveness of South Africa’s marine protected areas [Review]. </w:t>
      </w:r>
      <w:r w:rsidRPr="00B15076">
        <w:rPr>
          <w:rFonts w:cs="Helvetica"/>
          <w:i/>
          <w:iCs/>
          <w:szCs w:val="20"/>
        </w:rPr>
        <w:t>AFRICAN JOURNAL OF MARINE SCIENCE</w:t>
      </w:r>
      <w:r w:rsidRPr="00B15076">
        <w:rPr>
          <w:rFonts w:cs="Helvetica"/>
          <w:szCs w:val="20"/>
        </w:rPr>
        <w:t xml:space="preserve">, </w:t>
      </w:r>
      <w:r w:rsidRPr="00B15076">
        <w:rPr>
          <w:rFonts w:cs="Helvetica"/>
          <w:i/>
          <w:iCs/>
          <w:szCs w:val="20"/>
        </w:rPr>
        <w:t>43</w:t>
      </w:r>
      <w:r w:rsidRPr="00B15076">
        <w:rPr>
          <w:rFonts w:cs="Helvetica"/>
          <w:szCs w:val="20"/>
        </w:rPr>
        <w:t>(3), 389–412. https://doi.org/10.2989/1814232X.2021.1962975</w:t>
      </w:r>
    </w:p>
    <w:p w14:paraId="3FF1AB67" w14:textId="77777777" w:rsidR="00B15076" w:rsidRPr="00B15076" w:rsidRDefault="00B15076" w:rsidP="00B15076">
      <w:pPr>
        <w:ind w:left="720" w:hanging="720"/>
        <w:rPr>
          <w:rFonts w:cs="Helvetica"/>
          <w:szCs w:val="20"/>
        </w:rPr>
      </w:pPr>
      <w:r w:rsidRPr="00B15076">
        <w:rPr>
          <w:rFonts w:cs="Helvetica"/>
          <w:szCs w:val="20"/>
        </w:rPr>
        <w:t xml:space="preserve">Kirkpatrick, S. B. (2019). Disaster relief trials: perceptions of a disaster-themed bicycling event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28</w:t>
      </w:r>
      <w:r w:rsidRPr="00B15076">
        <w:rPr>
          <w:rFonts w:cs="Helvetica"/>
          <w:szCs w:val="20"/>
        </w:rPr>
        <w:t>(3), 386–400. https://doi.org/10.1108/DPM-10-2018-0334</w:t>
      </w:r>
    </w:p>
    <w:p w14:paraId="35496D0E" w14:textId="77777777" w:rsidR="00B15076" w:rsidRPr="00B15076" w:rsidRDefault="00B15076" w:rsidP="00B15076">
      <w:pPr>
        <w:ind w:left="720" w:hanging="720"/>
        <w:rPr>
          <w:rFonts w:cs="Helvetica"/>
          <w:szCs w:val="20"/>
        </w:rPr>
      </w:pPr>
      <w:r w:rsidRPr="00B15076">
        <w:rPr>
          <w:rFonts w:cs="Helvetica"/>
          <w:szCs w:val="20"/>
        </w:rPr>
        <w:t xml:space="preserve">Kirsch, K. R., Newman, G. D., Zhu, R., McDonald, T. J., Xu, X., &amp; Horney, J. A. (2022). Applying and Integrating Urban Contamination Factors into Community Garden Siting [Article]. </w:t>
      </w:r>
      <w:r w:rsidRPr="00B15076">
        <w:rPr>
          <w:rFonts w:cs="Helvetica"/>
          <w:i/>
          <w:iCs/>
          <w:szCs w:val="20"/>
        </w:rPr>
        <w:t>JOURNAL OF GEOVISUALIZATION AND SPATIAL ANALYSIS</w:t>
      </w:r>
      <w:r w:rsidRPr="00B15076">
        <w:rPr>
          <w:rFonts w:cs="Helvetica"/>
          <w:szCs w:val="20"/>
        </w:rPr>
        <w:t xml:space="preserve">, </w:t>
      </w:r>
      <w:r w:rsidRPr="00B15076">
        <w:rPr>
          <w:rFonts w:cs="Helvetica"/>
          <w:i/>
          <w:iCs/>
          <w:szCs w:val="20"/>
        </w:rPr>
        <w:t>6</w:t>
      </w:r>
      <w:r w:rsidRPr="00B15076">
        <w:rPr>
          <w:rFonts w:cs="Helvetica"/>
          <w:szCs w:val="20"/>
        </w:rPr>
        <w:t>(2). https://doi.org/10.1007/s41651-022-00129-7</w:t>
      </w:r>
    </w:p>
    <w:p w14:paraId="5CE9755F" w14:textId="77777777" w:rsidR="00B15076" w:rsidRPr="00B15076" w:rsidRDefault="00B15076" w:rsidP="00B15076">
      <w:pPr>
        <w:ind w:left="720" w:hanging="720"/>
        <w:rPr>
          <w:rFonts w:cs="Helvetica"/>
          <w:szCs w:val="20"/>
        </w:rPr>
      </w:pPr>
      <w:r w:rsidRPr="00B15076">
        <w:rPr>
          <w:rFonts w:cs="Helvetica"/>
          <w:szCs w:val="20"/>
        </w:rPr>
        <w:t xml:space="preserve">Kita, S. M. (2017). Urban vulnerability, disaster risk reduction and resettlement in Mzuzu city, Malawi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22</w:t>
      </w:r>
      <w:r w:rsidRPr="00B15076">
        <w:rPr>
          <w:rFonts w:cs="Helvetica"/>
          <w:szCs w:val="20"/>
        </w:rPr>
        <w:t>, 158–166. https://doi.org/10.1016/j.ijdrr.2017.03.010</w:t>
      </w:r>
    </w:p>
    <w:p w14:paraId="03489BB3" w14:textId="77777777" w:rsidR="00B15076" w:rsidRPr="00B15076" w:rsidRDefault="00B15076" w:rsidP="00B15076">
      <w:pPr>
        <w:ind w:left="720" w:hanging="720"/>
        <w:rPr>
          <w:rFonts w:cs="Helvetica"/>
          <w:szCs w:val="20"/>
        </w:rPr>
      </w:pPr>
      <w:r w:rsidRPr="00B15076">
        <w:rPr>
          <w:rFonts w:cs="Helvetica"/>
          <w:szCs w:val="20"/>
        </w:rPr>
        <w:t xml:space="preserve">Kittinger, J. N., &amp; Ayers, A. L. (2010). Shoreline Armoring, Risk Management, and Coastal Resilience Under Rising Seas [Article]. </w:t>
      </w:r>
      <w:r w:rsidRPr="00B15076">
        <w:rPr>
          <w:rFonts w:cs="Helvetica"/>
          <w:i/>
          <w:iCs/>
          <w:szCs w:val="20"/>
        </w:rPr>
        <w:t>COASTAL MANAGEMENT</w:t>
      </w:r>
      <w:r w:rsidRPr="00B15076">
        <w:rPr>
          <w:rFonts w:cs="Helvetica"/>
          <w:szCs w:val="20"/>
        </w:rPr>
        <w:t xml:space="preserve">, </w:t>
      </w:r>
      <w:r w:rsidRPr="00B15076">
        <w:rPr>
          <w:rFonts w:cs="Helvetica"/>
          <w:i/>
          <w:iCs/>
          <w:szCs w:val="20"/>
        </w:rPr>
        <w:t>38</w:t>
      </w:r>
      <w:r w:rsidRPr="00B15076">
        <w:rPr>
          <w:rFonts w:cs="Helvetica"/>
          <w:szCs w:val="20"/>
        </w:rPr>
        <w:t>(6), 634–653. https://doi.org/10.1080/08920753.2010.529038</w:t>
      </w:r>
    </w:p>
    <w:p w14:paraId="1389E1DF" w14:textId="77777777" w:rsidR="00B15076" w:rsidRPr="00B15076" w:rsidRDefault="00B15076" w:rsidP="00B15076">
      <w:pPr>
        <w:ind w:left="720" w:hanging="720"/>
        <w:rPr>
          <w:rFonts w:cs="Helvetica"/>
          <w:szCs w:val="20"/>
        </w:rPr>
      </w:pPr>
      <w:r w:rsidRPr="00B15076">
        <w:rPr>
          <w:rFonts w:cs="Helvetica"/>
          <w:szCs w:val="20"/>
        </w:rPr>
        <w:t xml:space="preserve">Klasic, M., Fencl, A., Ekstrom, J. A., &amp; Ford, A. (2022). Adapting to extreme events: small drinking water system manager perspectives on the 2012-2016 California Drought [Article]. </w:t>
      </w:r>
      <w:r w:rsidRPr="00B15076">
        <w:rPr>
          <w:rFonts w:cs="Helvetica"/>
          <w:i/>
          <w:iCs/>
          <w:szCs w:val="20"/>
        </w:rPr>
        <w:t>CLIMATIC CHANGE</w:t>
      </w:r>
      <w:r w:rsidRPr="00B15076">
        <w:rPr>
          <w:rFonts w:cs="Helvetica"/>
          <w:szCs w:val="20"/>
        </w:rPr>
        <w:t xml:space="preserve">, </w:t>
      </w:r>
      <w:r w:rsidRPr="00B15076">
        <w:rPr>
          <w:rFonts w:cs="Helvetica"/>
          <w:i/>
          <w:iCs/>
          <w:szCs w:val="20"/>
        </w:rPr>
        <w:t>170</w:t>
      </w:r>
      <w:r w:rsidRPr="00B15076">
        <w:rPr>
          <w:rFonts w:cs="Helvetica"/>
          <w:szCs w:val="20"/>
        </w:rPr>
        <w:t>(3–4). https://doi.org/10.1007/s10584-021-03305-8</w:t>
      </w:r>
    </w:p>
    <w:p w14:paraId="2BAAD233" w14:textId="77777777" w:rsidR="00B15076" w:rsidRPr="00B15076" w:rsidRDefault="00B15076" w:rsidP="00B15076">
      <w:pPr>
        <w:ind w:left="720" w:hanging="720"/>
        <w:rPr>
          <w:rFonts w:cs="Helvetica"/>
          <w:szCs w:val="20"/>
        </w:rPr>
      </w:pPr>
      <w:r w:rsidRPr="00B15076">
        <w:rPr>
          <w:rFonts w:cs="Helvetica"/>
          <w:szCs w:val="20"/>
        </w:rPr>
        <w:t xml:space="preserve">Klima, K., El Gammal, L., Kong, W., &amp; Prosdocimi, D. (2020). Creating a water risk index to improve community resilience [Article]. </w:t>
      </w:r>
      <w:r w:rsidRPr="00B15076">
        <w:rPr>
          <w:rFonts w:cs="Helvetica"/>
          <w:i/>
          <w:iCs/>
          <w:szCs w:val="20"/>
        </w:rPr>
        <w:t>IBM JOURNAL OF RESEARCH AND DEVELOPMENT</w:t>
      </w:r>
      <w:r w:rsidRPr="00B15076">
        <w:rPr>
          <w:rFonts w:cs="Helvetica"/>
          <w:szCs w:val="20"/>
        </w:rPr>
        <w:t xml:space="preserve">, </w:t>
      </w:r>
      <w:r w:rsidRPr="00B15076">
        <w:rPr>
          <w:rFonts w:cs="Helvetica"/>
          <w:i/>
          <w:iCs/>
          <w:szCs w:val="20"/>
        </w:rPr>
        <w:t>64</w:t>
      </w:r>
      <w:r w:rsidRPr="00B15076">
        <w:rPr>
          <w:rFonts w:cs="Helvetica"/>
          <w:szCs w:val="20"/>
        </w:rPr>
        <w:t>(1–2). https://doi.org/10.1147/JRD.2019.2945301</w:t>
      </w:r>
    </w:p>
    <w:p w14:paraId="534EC31F" w14:textId="77777777" w:rsidR="00B15076" w:rsidRPr="00B15076" w:rsidRDefault="00B15076" w:rsidP="00B15076">
      <w:pPr>
        <w:ind w:left="720" w:hanging="720"/>
        <w:rPr>
          <w:rFonts w:cs="Helvetica"/>
          <w:szCs w:val="20"/>
        </w:rPr>
      </w:pPr>
      <w:r w:rsidRPr="00B15076">
        <w:rPr>
          <w:rFonts w:cs="Helvetica"/>
          <w:szCs w:val="20"/>
        </w:rPr>
        <w:t xml:space="preserve">Kliskey, A., Abatzoglou, J., Alessa, L., Kolden, C., Hoekema, D., Moore, B., Gilmore, S., &amp; Austin, G. (2019). Planning for Idaho’s waterscapes: A review of historical drivers and outlook for the next 50 years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94</w:t>
      </w:r>
      <w:r w:rsidRPr="00B15076">
        <w:rPr>
          <w:rFonts w:cs="Helvetica"/>
          <w:szCs w:val="20"/>
        </w:rPr>
        <w:t>, 191–201. https://doi.org/10.1016/j.envsci.2019.01.009</w:t>
      </w:r>
    </w:p>
    <w:p w14:paraId="0FA058E0" w14:textId="77777777" w:rsidR="00B15076" w:rsidRPr="00B15076" w:rsidRDefault="00B15076" w:rsidP="00B15076">
      <w:pPr>
        <w:ind w:left="720" w:hanging="720"/>
        <w:rPr>
          <w:rFonts w:cs="Helvetica"/>
          <w:szCs w:val="20"/>
        </w:rPr>
      </w:pPr>
      <w:r w:rsidRPr="00B15076">
        <w:rPr>
          <w:rFonts w:cs="Helvetica"/>
          <w:szCs w:val="20"/>
        </w:rPr>
        <w:lastRenderedPageBreak/>
        <w:t xml:space="preserve">Knapp, C. N., Chapin, F. S., III, Kofinas, G. P., Fresco, N., Carothers, C., &amp; Craver, A. (2014). Parks, people, and change: the importance of multistakeholder engagement in adaptation planning for conserved areas [Article]. </w:t>
      </w:r>
      <w:r w:rsidRPr="00B15076">
        <w:rPr>
          <w:rFonts w:cs="Helvetica"/>
          <w:i/>
          <w:iCs/>
          <w:szCs w:val="20"/>
        </w:rPr>
        <w:t>ECOLOGY AND SOCIETY</w:t>
      </w:r>
      <w:r w:rsidRPr="00B15076">
        <w:rPr>
          <w:rFonts w:cs="Helvetica"/>
          <w:szCs w:val="20"/>
        </w:rPr>
        <w:t xml:space="preserve">, </w:t>
      </w:r>
      <w:r w:rsidRPr="00B15076">
        <w:rPr>
          <w:rFonts w:cs="Helvetica"/>
          <w:i/>
          <w:iCs/>
          <w:szCs w:val="20"/>
        </w:rPr>
        <w:t>19</w:t>
      </w:r>
      <w:r w:rsidRPr="00B15076">
        <w:rPr>
          <w:rFonts w:cs="Helvetica"/>
          <w:szCs w:val="20"/>
        </w:rPr>
        <w:t>(4). https://doi.org/10.5751/ES-06906-190416</w:t>
      </w:r>
    </w:p>
    <w:p w14:paraId="157E5056" w14:textId="77777777" w:rsidR="00B15076" w:rsidRPr="00B15076" w:rsidRDefault="00B15076" w:rsidP="00B15076">
      <w:pPr>
        <w:ind w:left="720" w:hanging="720"/>
        <w:rPr>
          <w:rFonts w:cs="Helvetica"/>
          <w:szCs w:val="20"/>
        </w:rPr>
      </w:pPr>
      <w:r w:rsidRPr="00B15076">
        <w:rPr>
          <w:rFonts w:cs="Helvetica"/>
          <w:szCs w:val="20"/>
        </w:rPr>
        <w:t xml:space="preserve">Knight, P. J., Prime, T., Brown, J. M., Morrissey, K., &amp; Plater, A. J. (2015). Application of flood risk modelling in a web-based geospatial decision support tool for coastal adaptation to climate change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15</w:t>
      </w:r>
      <w:r w:rsidRPr="00B15076">
        <w:rPr>
          <w:rFonts w:cs="Helvetica"/>
          <w:szCs w:val="20"/>
        </w:rPr>
        <w:t>(7), 1457–1471. https://doi.org/10.5194/nhess-15-1457-2015</w:t>
      </w:r>
    </w:p>
    <w:p w14:paraId="29DCA73E" w14:textId="77777777" w:rsidR="00B15076" w:rsidRPr="00B15076" w:rsidRDefault="00B15076" w:rsidP="00B15076">
      <w:pPr>
        <w:ind w:left="720" w:hanging="720"/>
        <w:rPr>
          <w:rFonts w:cs="Helvetica"/>
          <w:szCs w:val="20"/>
        </w:rPr>
      </w:pPr>
      <w:r w:rsidRPr="00B15076">
        <w:rPr>
          <w:rFonts w:cs="Helvetica"/>
          <w:szCs w:val="20"/>
        </w:rPr>
        <w:t xml:space="preserve">Knott, J. F., Elshaer, M., Daniel, J. S., Jacobs, J. M., &amp; Kirshen, P. (2017). Assessing the Effects of Rising Groundwater from Sea Level Rise on the Service Life of Pavements in Coastal Road Infrastructure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2639</w:t>
      </w:r>
      <w:r w:rsidRPr="00B15076">
        <w:rPr>
          <w:rFonts w:cs="Helvetica"/>
          <w:szCs w:val="20"/>
        </w:rPr>
        <w:t>, 1–10. https://doi.org/10.3141/2639-01</w:t>
      </w:r>
    </w:p>
    <w:p w14:paraId="1108D19D" w14:textId="77777777" w:rsidR="00B15076" w:rsidRPr="00B15076" w:rsidRDefault="00B15076" w:rsidP="00B15076">
      <w:pPr>
        <w:ind w:left="720" w:hanging="720"/>
        <w:rPr>
          <w:rFonts w:cs="Helvetica"/>
          <w:szCs w:val="20"/>
        </w:rPr>
      </w:pPr>
      <w:r w:rsidRPr="00B15076">
        <w:rPr>
          <w:rFonts w:cs="Helvetica"/>
          <w:szCs w:val="20"/>
        </w:rPr>
        <w:t xml:space="preserve">Knox-Hayes, J. (2022). Combating climate change: Dismantling the spatial and temporal assumptions of the core and periphery [Editorial Material]. </w:t>
      </w:r>
      <w:r w:rsidRPr="00B15076">
        <w:rPr>
          <w:rFonts w:cs="Helvetica"/>
          <w:i/>
          <w:iCs/>
          <w:szCs w:val="20"/>
        </w:rPr>
        <w:t>GEOGRAPHICAL RESEARCH</w:t>
      </w:r>
      <w:r w:rsidRPr="00B15076">
        <w:rPr>
          <w:rFonts w:cs="Helvetica"/>
          <w:szCs w:val="20"/>
        </w:rPr>
        <w:t xml:space="preserve">, </w:t>
      </w:r>
      <w:r w:rsidRPr="00B15076">
        <w:rPr>
          <w:rFonts w:cs="Helvetica"/>
          <w:i/>
          <w:iCs/>
          <w:szCs w:val="20"/>
        </w:rPr>
        <w:t>60</w:t>
      </w:r>
      <w:r w:rsidRPr="00B15076">
        <w:rPr>
          <w:rFonts w:cs="Helvetica"/>
          <w:szCs w:val="20"/>
        </w:rPr>
        <w:t>(2), 342–346. https://doi.org/10.1111/1745-5871.12537</w:t>
      </w:r>
    </w:p>
    <w:p w14:paraId="1A5E3094" w14:textId="77777777" w:rsidR="00B15076" w:rsidRPr="00B15076" w:rsidRDefault="00B15076" w:rsidP="00B15076">
      <w:pPr>
        <w:ind w:left="720" w:hanging="720"/>
        <w:rPr>
          <w:rFonts w:cs="Helvetica"/>
          <w:szCs w:val="20"/>
        </w:rPr>
      </w:pPr>
      <w:r w:rsidRPr="00B15076">
        <w:rPr>
          <w:rFonts w:cs="Helvetica"/>
          <w:szCs w:val="20"/>
        </w:rPr>
        <w:t xml:space="preserve">Koch, H., Franco, Z. E., O’Sullivan, T., DeFino, M. C., &amp; Ahmed, S. (2017). Community views of the federal emergency management agency’s “whole community” strategy in a complex US City: Re-envisioning societal resilience [Article]. </w:t>
      </w:r>
      <w:r w:rsidRPr="00B15076">
        <w:rPr>
          <w:rFonts w:cs="Helvetica"/>
          <w:i/>
          <w:iCs/>
          <w:szCs w:val="20"/>
        </w:rPr>
        <w:t>TECHNOLOGICAL FORECASTING AND SOCIAL CHANGE</w:t>
      </w:r>
      <w:r w:rsidRPr="00B15076">
        <w:rPr>
          <w:rFonts w:cs="Helvetica"/>
          <w:szCs w:val="20"/>
        </w:rPr>
        <w:t xml:space="preserve">, </w:t>
      </w:r>
      <w:r w:rsidRPr="00B15076">
        <w:rPr>
          <w:rFonts w:cs="Helvetica"/>
          <w:i/>
          <w:iCs/>
          <w:szCs w:val="20"/>
        </w:rPr>
        <w:t>121</w:t>
      </w:r>
      <w:r w:rsidRPr="00B15076">
        <w:rPr>
          <w:rFonts w:cs="Helvetica"/>
          <w:szCs w:val="20"/>
        </w:rPr>
        <w:t>, 31–38. https://doi.org/10.1016/j.techfore.2016.12.009</w:t>
      </w:r>
    </w:p>
    <w:p w14:paraId="2A7A6E9D" w14:textId="77777777" w:rsidR="00B15076" w:rsidRPr="00B15076" w:rsidRDefault="00B15076" w:rsidP="00B15076">
      <w:pPr>
        <w:ind w:left="720" w:hanging="720"/>
        <w:rPr>
          <w:rFonts w:cs="Helvetica"/>
          <w:szCs w:val="20"/>
        </w:rPr>
      </w:pPr>
      <w:r w:rsidRPr="00B15076">
        <w:rPr>
          <w:rFonts w:cs="Helvetica"/>
          <w:szCs w:val="20"/>
        </w:rPr>
        <w:t xml:space="preserve">Kodag, S., Mani, S. K., Balamurugan, G., &amp; Bera, S. (2022). Earthquake and flood resilience through spatial Planning in the complex urban system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14</w:t>
      </w:r>
      <w:r w:rsidRPr="00B15076">
        <w:rPr>
          <w:rFonts w:cs="Helvetica"/>
          <w:szCs w:val="20"/>
        </w:rPr>
        <w:t>. https://doi.org/10.1016/j.pdisas.2022.100219</w:t>
      </w:r>
    </w:p>
    <w:p w14:paraId="35F25680" w14:textId="77777777" w:rsidR="00B15076" w:rsidRPr="00B15076" w:rsidRDefault="00B15076" w:rsidP="00B15076">
      <w:pPr>
        <w:ind w:left="720" w:hanging="720"/>
        <w:rPr>
          <w:rFonts w:cs="Helvetica"/>
          <w:szCs w:val="20"/>
        </w:rPr>
      </w:pPr>
      <w:r w:rsidRPr="00B15076">
        <w:rPr>
          <w:rFonts w:cs="Helvetica"/>
          <w:szCs w:val="20"/>
        </w:rPr>
        <w:t xml:space="preserve">Kodis, M., Bortman, M., &amp; Newkirk, S. (2021). Strategic retreat for resilient and equitable climate adaptation: the roles for conservation organizations [Article]. </w:t>
      </w:r>
      <w:r w:rsidRPr="00B15076">
        <w:rPr>
          <w:rFonts w:cs="Helvetica"/>
          <w:i/>
          <w:iCs/>
          <w:szCs w:val="20"/>
        </w:rPr>
        <w:t>JOURNAL OF ENVIRONMENTAL STUDIES AND SCIENCES</w:t>
      </w:r>
      <w:r w:rsidRPr="00B15076">
        <w:rPr>
          <w:rFonts w:cs="Helvetica"/>
          <w:szCs w:val="20"/>
        </w:rPr>
        <w:t xml:space="preserve">, </w:t>
      </w:r>
      <w:r w:rsidRPr="00B15076">
        <w:rPr>
          <w:rFonts w:cs="Helvetica"/>
          <w:i/>
          <w:iCs/>
          <w:szCs w:val="20"/>
        </w:rPr>
        <w:t>11</w:t>
      </w:r>
      <w:r w:rsidRPr="00B15076">
        <w:rPr>
          <w:rFonts w:cs="Helvetica"/>
          <w:szCs w:val="20"/>
        </w:rPr>
        <w:t>(3, SI), 493–502. https://doi.org/10.1007/s13412-021-00692-3</w:t>
      </w:r>
    </w:p>
    <w:p w14:paraId="2CED41B2" w14:textId="77777777" w:rsidR="00B15076" w:rsidRPr="00B15076" w:rsidRDefault="00B15076" w:rsidP="00B15076">
      <w:pPr>
        <w:ind w:left="720" w:hanging="720"/>
        <w:rPr>
          <w:rFonts w:cs="Helvetica"/>
          <w:szCs w:val="20"/>
        </w:rPr>
      </w:pPr>
      <w:r w:rsidRPr="00B15076">
        <w:rPr>
          <w:rFonts w:cs="Helvetica"/>
          <w:szCs w:val="20"/>
        </w:rPr>
        <w:t xml:space="preserve">Kofinas, G. P., Chapin, F. S., III, BurnSilver, S., Schmidt, J. I., Fresco, N. L., Kielland, K., Martin, S., Springsteen, A., &amp; Rupp, T. S. (2010). Resilience of Athabascan subsistence systems to interior </w:t>
      </w:r>
      <w:r w:rsidRPr="00B15076">
        <w:rPr>
          <w:rFonts w:cs="Helvetica"/>
          <w:szCs w:val="20"/>
        </w:rPr>
        <w:lastRenderedPageBreak/>
        <w:t xml:space="preserve">Alaska’s changing climate [Article]. </w:t>
      </w:r>
      <w:r w:rsidRPr="00B15076">
        <w:rPr>
          <w:rFonts w:cs="Helvetica"/>
          <w:i/>
          <w:iCs/>
          <w:szCs w:val="20"/>
        </w:rPr>
        <w:t>CANADIAN JOURNAL OF FOREST RESEARCH</w:t>
      </w:r>
      <w:r w:rsidRPr="00B15076">
        <w:rPr>
          <w:rFonts w:cs="Helvetica"/>
          <w:szCs w:val="20"/>
        </w:rPr>
        <w:t xml:space="preserve">, </w:t>
      </w:r>
      <w:r w:rsidRPr="00B15076">
        <w:rPr>
          <w:rFonts w:cs="Helvetica"/>
          <w:i/>
          <w:iCs/>
          <w:szCs w:val="20"/>
        </w:rPr>
        <w:t>40</w:t>
      </w:r>
      <w:r w:rsidRPr="00B15076">
        <w:rPr>
          <w:rFonts w:cs="Helvetica"/>
          <w:szCs w:val="20"/>
        </w:rPr>
        <w:t>(7), 1347–1359. https://doi.org/10.1139/X10-108</w:t>
      </w:r>
    </w:p>
    <w:p w14:paraId="24FE114C" w14:textId="77777777" w:rsidR="00B15076" w:rsidRPr="00B15076" w:rsidRDefault="00B15076" w:rsidP="00B15076">
      <w:pPr>
        <w:ind w:left="720" w:hanging="720"/>
        <w:rPr>
          <w:rFonts w:cs="Helvetica"/>
          <w:szCs w:val="20"/>
        </w:rPr>
      </w:pPr>
      <w:r w:rsidRPr="00B15076">
        <w:rPr>
          <w:rFonts w:cs="Helvetica"/>
          <w:szCs w:val="20"/>
        </w:rPr>
        <w:t xml:space="preserve">Koike, T. (2021). Evolution of Japan’s flood control planning and policy in response to climate change risks and social changes [Article]. </w:t>
      </w:r>
      <w:r w:rsidRPr="00B15076">
        <w:rPr>
          <w:rFonts w:cs="Helvetica"/>
          <w:i/>
          <w:iCs/>
          <w:szCs w:val="20"/>
        </w:rPr>
        <w:t>WATER POLICY</w:t>
      </w:r>
      <w:r w:rsidRPr="00B15076">
        <w:rPr>
          <w:rFonts w:cs="Helvetica"/>
          <w:szCs w:val="20"/>
        </w:rPr>
        <w:t xml:space="preserve">, </w:t>
      </w:r>
      <w:r w:rsidRPr="00B15076">
        <w:rPr>
          <w:rFonts w:cs="Helvetica"/>
          <w:i/>
          <w:iCs/>
          <w:szCs w:val="20"/>
        </w:rPr>
        <w:t>23</w:t>
      </w:r>
      <w:r w:rsidRPr="00B15076">
        <w:rPr>
          <w:rFonts w:cs="Helvetica"/>
          <w:szCs w:val="20"/>
        </w:rPr>
        <w:t>(1, SI), 77–84. https://doi.org/10.2166/wp.2021.287</w:t>
      </w:r>
    </w:p>
    <w:p w14:paraId="41EA5CF6" w14:textId="77777777" w:rsidR="00B15076" w:rsidRPr="00B15076" w:rsidRDefault="00B15076" w:rsidP="00B15076">
      <w:pPr>
        <w:ind w:left="720" w:hanging="720"/>
        <w:rPr>
          <w:rFonts w:cs="Helvetica"/>
          <w:szCs w:val="20"/>
        </w:rPr>
      </w:pPr>
      <w:r w:rsidRPr="00B15076">
        <w:rPr>
          <w:rFonts w:cs="Helvetica"/>
          <w:szCs w:val="20"/>
        </w:rPr>
        <w:t xml:space="preserve">Koliou, M., &amp; van de Lindt, J. W. (2020). Development of Building Restoration Functions for Use in Community Recovery Planning to Tornadoes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(2). https://doi.org/10.1061/(ASCE)NH.1527-6996.0000361</w:t>
      </w:r>
    </w:p>
    <w:p w14:paraId="56FD26BA" w14:textId="77777777" w:rsidR="00B15076" w:rsidRPr="00B15076" w:rsidRDefault="00B15076" w:rsidP="00B15076">
      <w:pPr>
        <w:ind w:left="720" w:hanging="720"/>
        <w:rPr>
          <w:rFonts w:cs="Helvetica"/>
          <w:szCs w:val="20"/>
        </w:rPr>
      </w:pPr>
      <w:r w:rsidRPr="00B15076">
        <w:rPr>
          <w:rFonts w:cs="Helvetica"/>
          <w:szCs w:val="20"/>
        </w:rPr>
        <w:t xml:space="preserve">Koliou, M., Masoomi, H., &amp; van de Lindt, J. W. (2017). Performance Assessment of Tilt-Up Big-Box Buildings Subjected to Extreme Hazards: Tornadoes and Earthquakes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31</w:t>
      </w:r>
      <w:r w:rsidRPr="00B15076">
        <w:rPr>
          <w:rFonts w:cs="Helvetica"/>
          <w:szCs w:val="20"/>
        </w:rPr>
        <w:t>(5). https://doi.org/10.1061/(ASCE)CF.1943-5509.0001059</w:t>
      </w:r>
    </w:p>
    <w:p w14:paraId="48C393D9" w14:textId="77777777" w:rsidR="00B15076" w:rsidRPr="00B15076" w:rsidRDefault="00B15076" w:rsidP="00B15076">
      <w:pPr>
        <w:ind w:left="720" w:hanging="720"/>
        <w:rPr>
          <w:rFonts w:cs="Helvetica"/>
          <w:szCs w:val="20"/>
        </w:rPr>
      </w:pPr>
      <w:r w:rsidRPr="00B15076">
        <w:rPr>
          <w:rFonts w:cs="Helvetica"/>
          <w:szCs w:val="20"/>
        </w:rPr>
        <w:t xml:space="preserve">Komugabe-Dixson, A. F., de Ville, N. S. E., Trundle, A., &amp; McEvoy, D. (2019). Environmental change, urbanisation, and socio-ecological resilience in the Pacific: Community narratives from Port Vila, Vanuatu [Article]. </w:t>
      </w:r>
      <w:r w:rsidRPr="00B15076">
        <w:rPr>
          <w:rFonts w:cs="Helvetica"/>
          <w:i/>
          <w:iCs/>
          <w:szCs w:val="20"/>
        </w:rPr>
        <w:t>ECOSYSTEM SERVICES</w:t>
      </w:r>
      <w:r w:rsidRPr="00B15076">
        <w:rPr>
          <w:rFonts w:cs="Helvetica"/>
          <w:szCs w:val="20"/>
        </w:rPr>
        <w:t xml:space="preserve">, </w:t>
      </w:r>
      <w:r w:rsidRPr="00B15076">
        <w:rPr>
          <w:rFonts w:cs="Helvetica"/>
          <w:i/>
          <w:iCs/>
          <w:szCs w:val="20"/>
        </w:rPr>
        <w:t>39</w:t>
      </w:r>
      <w:r w:rsidRPr="00B15076">
        <w:rPr>
          <w:rFonts w:cs="Helvetica"/>
          <w:szCs w:val="20"/>
        </w:rPr>
        <w:t>. https://doi.org/10.1016/j.ecoser.2019.100973</w:t>
      </w:r>
    </w:p>
    <w:p w14:paraId="120BC35A" w14:textId="77777777" w:rsidR="00B15076" w:rsidRPr="00B15076" w:rsidRDefault="00B15076" w:rsidP="00B15076">
      <w:pPr>
        <w:ind w:left="720" w:hanging="720"/>
        <w:rPr>
          <w:rFonts w:cs="Helvetica"/>
          <w:szCs w:val="20"/>
        </w:rPr>
      </w:pPr>
      <w:r w:rsidRPr="00B15076">
        <w:rPr>
          <w:rFonts w:cs="Helvetica"/>
          <w:szCs w:val="20"/>
        </w:rPr>
        <w:t xml:space="preserve">Kong, T. M., de Villiers, A. C., Ntloana, M. B., Pollard, S., &amp; Vogel, C. (2020). Implementing capacity development for disaster risk reduction as a social learning system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https://doi.org/10.1016/j.ijdrr.2020.101740</w:t>
      </w:r>
    </w:p>
    <w:p w14:paraId="68520D2A" w14:textId="77777777" w:rsidR="00B15076" w:rsidRPr="00B15076" w:rsidRDefault="00B15076" w:rsidP="00B15076">
      <w:pPr>
        <w:ind w:left="720" w:hanging="720"/>
        <w:rPr>
          <w:rFonts w:cs="Helvetica"/>
          <w:szCs w:val="20"/>
        </w:rPr>
      </w:pPr>
      <w:r w:rsidRPr="00B15076">
        <w:rPr>
          <w:rFonts w:cs="Helvetica"/>
          <w:szCs w:val="20"/>
        </w:rPr>
        <w:t xml:space="preserve">Kontokosta, C. E., &amp; Malik, A. (2018). The Resilience to Emergencies and Disasters Index: Applying big data to benchmark and validate neighborhood resilience capacity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36</w:t>
      </w:r>
      <w:r w:rsidRPr="00B15076">
        <w:rPr>
          <w:rFonts w:cs="Helvetica"/>
          <w:szCs w:val="20"/>
        </w:rPr>
        <w:t>, 272–285. https://doi.org/10.1016/j.scs.2017.10.025</w:t>
      </w:r>
    </w:p>
    <w:p w14:paraId="2ECFEA50" w14:textId="77777777" w:rsidR="00B15076" w:rsidRPr="00B15076" w:rsidRDefault="00B15076" w:rsidP="00B15076">
      <w:pPr>
        <w:ind w:left="720" w:hanging="720"/>
        <w:rPr>
          <w:rFonts w:cs="Helvetica"/>
          <w:szCs w:val="20"/>
        </w:rPr>
      </w:pPr>
      <w:r w:rsidRPr="00B15076">
        <w:rPr>
          <w:rFonts w:cs="Helvetica"/>
          <w:szCs w:val="20"/>
        </w:rPr>
        <w:t xml:space="preserve">Kool, R., Lawrence, J., Drews, M., &amp; Bell, R. (2020). Preparing for Sea-Level Rise through Adaptive Managed Retreat of a New Zealand Stormwater and Wastewater Network [Article]. </w:t>
      </w:r>
      <w:r w:rsidRPr="00B15076">
        <w:rPr>
          <w:rFonts w:cs="Helvetica"/>
          <w:i/>
          <w:iCs/>
          <w:szCs w:val="20"/>
        </w:rPr>
        <w:t>INFRASTRUCTURES</w:t>
      </w:r>
      <w:r w:rsidRPr="00B15076">
        <w:rPr>
          <w:rFonts w:cs="Helvetica"/>
          <w:szCs w:val="20"/>
        </w:rPr>
        <w:t xml:space="preserve">, </w:t>
      </w:r>
      <w:r w:rsidRPr="00B15076">
        <w:rPr>
          <w:rFonts w:cs="Helvetica"/>
          <w:i/>
          <w:iCs/>
          <w:szCs w:val="20"/>
        </w:rPr>
        <w:t>5</w:t>
      </w:r>
      <w:r w:rsidRPr="00B15076">
        <w:rPr>
          <w:rFonts w:cs="Helvetica"/>
          <w:szCs w:val="20"/>
        </w:rPr>
        <w:t>(11). https://doi.org/10.3390/infrastructures5110092</w:t>
      </w:r>
    </w:p>
    <w:p w14:paraId="795CC1AC" w14:textId="77777777" w:rsidR="00B15076" w:rsidRPr="00B15076" w:rsidRDefault="00B15076" w:rsidP="00B15076">
      <w:pPr>
        <w:ind w:left="720" w:hanging="720"/>
        <w:rPr>
          <w:rFonts w:cs="Helvetica"/>
          <w:szCs w:val="20"/>
        </w:rPr>
      </w:pPr>
      <w:r w:rsidRPr="00B15076">
        <w:rPr>
          <w:rFonts w:cs="Helvetica"/>
          <w:szCs w:val="20"/>
        </w:rPr>
        <w:t xml:space="preserve">Koshimura, S., &amp; Shuto, N. (2015). Response to the 2011 Great East Japan Earthquake and Tsunami disaster [Article]. </w:t>
      </w:r>
      <w:r w:rsidRPr="00B15076">
        <w:rPr>
          <w:rFonts w:cs="Helvetica"/>
          <w:i/>
          <w:iCs/>
          <w:szCs w:val="20"/>
        </w:rPr>
        <w:t>PHILOSOPHICAL TRANSACTIONS OF THE ROYAL SOCIETY A-MATHEMATICAL PHYSICAL AND ENGINEERING SCIENCES</w:t>
      </w:r>
      <w:r w:rsidRPr="00B15076">
        <w:rPr>
          <w:rFonts w:cs="Helvetica"/>
          <w:szCs w:val="20"/>
        </w:rPr>
        <w:t xml:space="preserve">, </w:t>
      </w:r>
      <w:r w:rsidRPr="00B15076">
        <w:rPr>
          <w:rFonts w:cs="Helvetica"/>
          <w:i/>
          <w:iCs/>
          <w:szCs w:val="20"/>
        </w:rPr>
        <w:t>373</w:t>
      </w:r>
      <w:r w:rsidRPr="00B15076">
        <w:rPr>
          <w:rFonts w:cs="Helvetica"/>
          <w:szCs w:val="20"/>
        </w:rPr>
        <w:t>(2053). https://doi.org/10.1098/rsta.2014.0373</w:t>
      </w:r>
    </w:p>
    <w:p w14:paraId="767ECFAE" w14:textId="77777777" w:rsidR="00B15076" w:rsidRPr="00B15076" w:rsidRDefault="00B15076" w:rsidP="00B15076">
      <w:pPr>
        <w:ind w:left="720" w:hanging="720"/>
        <w:rPr>
          <w:rFonts w:cs="Helvetica"/>
          <w:szCs w:val="20"/>
        </w:rPr>
      </w:pPr>
      <w:r w:rsidRPr="00B15076">
        <w:rPr>
          <w:rFonts w:cs="Helvetica"/>
          <w:szCs w:val="20"/>
        </w:rPr>
        <w:lastRenderedPageBreak/>
        <w:t xml:space="preserve">Koshimura, S., Hayashi, S., &amp; Gokon, H. (2014). The impact of the 2011 Tohoku earthquake tsunami disaster and implications to the reconstruction [Article]. </w:t>
      </w:r>
      <w:r w:rsidRPr="00B15076">
        <w:rPr>
          <w:rFonts w:cs="Helvetica"/>
          <w:i/>
          <w:iCs/>
          <w:szCs w:val="20"/>
        </w:rPr>
        <w:t>SOILS AND FOUNDATIONS</w:t>
      </w:r>
      <w:r w:rsidRPr="00B15076">
        <w:rPr>
          <w:rFonts w:cs="Helvetica"/>
          <w:szCs w:val="20"/>
        </w:rPr>
        <w:t xml:space="preserve">, </w:t>
      </w:r>
      <w:r w:rsidRPr="00B15076">
        <w:rPr>
          <w:rFonts w:cs="Helvetica"/>
          <w:i/>
          <w:iCs/>
          <w:szCs w:val="20"/>
        </w:rPr>
        <w:t>54</w:t>
      </w:r>
      <w:r w:rsidRPr="00B15076">
        <w:rPr>
          <w:rFonts w:cs="Helvetica"/>
          <w:szCs w:val="20"/>
        </w:rPr>
        <w:t>(4), 560–572. https://doi.org/10.1016/j.sandf.2014.06.002</w:t>
      </w:r>
    </w:p>
    <w:p w14:paraId="79F22B23" w14:textId="77777777" w:rsidR="00B15076" w:rsidRPr="00B15076" w:rsidRDefault="00B15076" w:rsidP="00B15076">
      <w:pPr>
        <w:ind w:left="720" w:hanging="720"/>
        <w:rPr>
          <w:rFonts w:cs="Helvetica"/>
          <w:szCs w:val="20"/>
        </w:rPr>
      </w:pPr>
      <w:r w:rsidRPr="00B15076">
        <w:rPr>
          <w:rFonts w:cs="Helvetica"/>
          <w:szCs w:val="20"/>
        </w:rPr>
        <w:t xml:space="preserve">Kotzee, I., &amp; Reyers, B. (2016). Piloting a social-ecological index for measuring flood resilience: A composite index approach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60</w:t>
      </w:r>
      <w:r w:rsidRPr="00B15076">
        <w:rPr>
          <w:rFonts w:cs="Helvetica"/>
          <w:szCs w:val="20"/>
        </w:rPr>
        <w:t>, 45–53. https://doi.org/10.1016/j.ecolind.2015.06.018</w:t>
      </w:r>
    </w:p>
    <w:p w14:paraId="5A6DD154" w14:textId="77777777" w:rsidR="00B15076" w:rsidRPr="00B15076" w:rsidRDefault="00B15076" w:rsidP="00B15076">
      <w:pPr>
        <w:ind w:left="720" w:hanging="720"/>
        <w:rPr>
          <w:rFonts w:cs="Helvetica"/>
          <w:szCs w:val="20"/>
        </w:rPr>
      </w:pPr>
      <w:r w:rsidRPr="00B15076">
        <w:rPr>
          <w:rFonts w:cs="Helvetica"/>
          <w:szCs w:val="20"/>
        </w:rPr>
        <w:t xml:space="preserve">Koval, O., Engen, O. A., Kringen, J., &amp; Wiig, S. (2022). Strategies of communicating health-related risks to vulnerable groups of immigrants during a pandemic: a scoping review of qualitative and quantitative evidence [Review]. </w:t>
      </w:r>
      <w:r w:rsidRPr="00B15076">
        <w:rPr>
          <w:rFonts w:cs="Helvetica"/>
          <w:i/>
          <w:iCs/>
          <w:szCs w:val="20"/>
        </w:rPr>
        <w:t>INTERNATIONAL JOURNAL OF HEALTH GOVERNANCE</w:t>
      </w:r>
      <w:r w:rsidRPr="00B15076">
        <w:rPr>
          <w:rFonts w:cs="Helvetica"/>
          <w:szCs w:val="20"/>
        </w:rPr>
        <w:t xml:space="preserve">, </w:t>
      </w:r>
      <w:r w:rsidRPr="00B15076">
        <w:rPr>
          <w:rFonts w:cs="Helvetica"/>
          <w:i/>
          <w:iCs/>
          <w:szCs w:val="20"/>
        </w:rPr>
        <w:t>27</w:t>
      </w:r>
      <w:r w:rsidRPr="00B15076">
        <w:rPr>
          <w:rFonts w:cs="Helvetica"/>
          <w:szCs w:val="20"/>
        </w:rPr>
        <w:t>(2), 127–142. https://doi.org/10.1108/IJHG-06-2021-0070</w:t>
      </w:r>
    </w:p>
    <w:p w14:paraId="420467D8" w14:textId="77777777" w:rsidR="00B15076" w:rsidRPr="00B15076" w:rsidRDefault="00B15076" w:rsidP="00B15076">
      <w:pPr>
        <w:ind w:left="720" w:hanging="720"/>
        <w:rPr>
          <w:rFonts w:cs="Helvetica"/>
          <w:szCs w:val="20"/>
        </w:rPr>
      </w:pPr>
      <w:r w:rsidRPr="00B15076">
        <w:rPr>
          <w:rFonts w:cs="Helvetica"/>
          <w:szCs w:val="20"/>
        </w:rPr>
        <w:t xml:space="preserve">Kreisberg, D., Thomas, D. S. K., Valley, M., Newell, S., Janes, E., &amp; Little, C. (2016). Vulnerable Populations in Hospital and Health Care Emergency Preparedness Planning: A Comprehensive Framework for Inclusion [Article]. </w:t>
      </w:r>
      <w:r w:rsidRPr="00B15076">
        <w:rPr>
          <w:rFonts w:cs="Helvetica"/>
          <w:i/>
          <w:iCs/>
          <w:szCs w:val="20"/>
        </w:rPr>
        <w:t>PREHOSPITAL AND DISASTER MEDICINE</w:t>
      </w:r>
      <w:r w:rsidRPr="00B15076">
        <w:rPr>
          <w:rFonts w:cs="Helvetica"/>
          <w:szCs w:val="20"/>
        </w:rPr>
        <w:t xml:space="preserve">, </w:t>
      </w:r>
      <w:r w:rsidRPr="00B15076">
        <w:rPr>
          <w:rFonts w:cs="Helvetica"/>
          <w:i/>
          <w:iCs/>
          <w:szCs w:val="20"/>
        </w:rPr>
        <w:t>31</w:t>
      </w:r>
      <w:r w:rsidRPr="00B15076">
        <w:rPr>
          <w:rFonts w:cs="Helvetica"/>
          <w:szCs w:val="20"/>
        </w:rPr>
        <w:t>(2), 211–219. https://doi.org/10.1017/S1049023X16000042</w:t>
      </w:r>
    </w:p>
    <w:p w14:paraId="3E10ABA0" w14:textId="77777777" w:rsidR="00B15076" w:rsidRPr="00B15076" w:rsidRDefault="00B15076" w:rsidP="00B15076">
      <w:pPr>
        <w:ind w:left="720" w:hanging="720"/>
        <w:rPr>
          <w:rFonts w:cs="Helvetica"/>
          <w:szCs w:val="20"/>
        </w:rPr>
      </w:pPr>
      <w:r w:rsidRPr="00B15076">
        <w:rPr>
          <w:rFonts w:cs="Helvetica"/>
          <w:szCs w:val="20"/>
        </w:rPr>
        <w:t xml:space="preserve">Krings, A., &amp; Schusler, T. M. (2020). Equity in sustainable development: Community responses to environmental gentrification [Review]. </w:t>
      </w:r>
      <w:r w:rsidRPr="00B15076">
        <w:rPr>
          <w:rFonts w:cs="Helvetica"/>
          <w:i/>
          <w:iCs/>
          <w:szCs w:val="20"/>
        </w:rPr>
        <w:t>INTERNATIONAL JOURNAL OF SOCIAL WELFARE</w:t>
      </w:r>
      <w:r w:rsidRPr="00B15076">
        <w:rPr>
          <w:rFonts w:cs="Helvetica"/>
          <w:szCs w:val="20"/>
        </w:rPr>
        <w:t xml:space="preserve">, </w:t>
      </w:r>
      <w:r w:rsidRPr="00B15076">
        <w:rPr>
          <w:rFonts w:cs="Helvetica"/>
          <w:i/>
          <w:iCs/>
          <w:szCs w:val="20"/>
        </w:rPr>
        <w:t>29</w:t>
      </w:r>
      <w:r w:rsidRPr="00B15076">
        <w:rPr>
          <w:rFonts w:cs="Helvetica"/>
          <w:szCs w:val="20"/>
        </w:rPr>
        <w:t>(4, SI), 321–334. https://doi.org/10.1111/ijsw.12425</w:t>
      </w:r>
    </w:p>
    <w:p w14:paraId="2094F105" w14:textId="77777777" w:rsidR="00B15076" w:rsidRPr="00B15076" w:rsidRDefault="00B15076" w:rsidP="00B15076">
      <w:pPr>
        <w:ind w:left="720" w:hanging="720"/>
        <w:rPr>
          <w:rFonts w:cs="Helvetica"/>
          <w:szCs w:val="20"/>
        </w:rPr>
      </w:pPr>
      <w:r w:rsidRPr="00B15076">
        <w:rPr>
          <w:rFonts w:cs="Helvetica"/>
          <w:szCs w:val="20"/>
        </w:rPr>
        <w:t xml:space="preserve">Krishna, R. N., Spencer, C., Ronan, K., &amp; Alisic, E. (2022). Child participation in disaster resilience education: potential impact on child mental well-being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31</w:t>
      </w:r>
      <w:r w:rsidRPr="00B15076">
        <w:rPr>
          <w:rFonts w:cs="Helvetica"/>
          <w:szCs w:val="20"/>
        </w:rPr>
        <w:t>(2, SI), 134–143. https://doi.org/10.1108/DPM-03-2021-0110</w:t>
      </w:r>
    </w:p>
    <w:p w14:paraId="0CEF02C5" w14:textId="77777777" w:rsidR="00B15076" w:rsidRPr="00B15076" w:rsidRDefault="00B15076" w:rsidP="00B15076">
      <w:pPr>
        <w:ind w:left="720" w:hanging="720"/>
        <w:rPr>
          <w:rFonts w:cs="Helvetica"/>
          <w:szCs w:val="20"/>
        </w:rPr>
      </w:pPr>
      <w:r w:rsidRPr="00B15076">
        <w:rPr>
          <w:rFonts w:cs="Helvetica"/>
          <w:szCs w:val="20"/>
        </w:rPr>
        <w:t xml:space="preserve">Krutein, K. F., &amp; Goodchild, A. (2022). The isolated community evacuation problem with mixed integer programming [Article]. </w:t>
      </w:r>
      <w:r w:rsidRPr="00B15076">
        <w:rPr>
          <w:rFonts w:cs="Helvetica"/>
          <w:i/>
          <w:iCs/>
          <w:szCs w:val="20"/>
        </w:rPr>
        <w:t>TRANSPORTATION RESEARCH PART E-LOGISTICS AND TRANSPORTATION REVIEW</w:t>
      </w:r>
      <w:r w:rsidRPr="00B15076">
        <w:rPr>
          <w:rFonts w:cs="Helvetica"/>
          <w:szCs w:val="20"/>
        </w:rPr>
        <w:t xml:space="preserve">, </w:t>
      </w:r>
      <w:r w:rsidRPr="00B15076">
        <w:rPr>
          <w:rFonts w:cs="Helvetica"/>
          <w:i/>
          <w:iCs/>
          <w:szCs w:val="20"/>
        </w:rPr>
        <w:t>161</w:t>
      </w:r>
      <w:r w:rsidRPr="00B15076">
        <w:rPr>
          <w:rFonts w:cs="Helvetica"/>
          <w:szCs w:val="20"/>
        </w:rPr>
        <w:t>. https://doi.org/10.1016/j.tre.2022.102710</w:t>
      </w:r>
    </w:p>
    <w:p w14:paraId="4849EAA6" w14:textId="77777777" w:rsidR="00B15076" w:rsidRPr="00B15076" w:rsidRDefault="00B15076" w:rsidP="00B15076">
      <w:pPr>
        <w:ind w:left="720" w:hanging="720"/>
        <w:rPr>
          <w:rFonts w:cs="Helvetica"/>
          <w:szCs w:val="20"/>
        </w:rPr>
      </w:pPr>
      <w:r w:rsidRPr="00B15076">
        <w:rPr>
          <w:rFonts w:cs="Helvetica"/>
          <w:szCs w:val="20"/>
        </w:rPr>
        <w:t xml:space="preserve">Krutein, K. F., McGowan, J., &amp; Goodchild, A. (2022). Evacuating isolated islands with marine resources: A Bowen Island case study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72</w:t>
      </w:r>
      <w:r w:rsidRPr="00B15076">
        <w:rPr>
          <w:rFonts w:cs="Helvetica"/>
          <w:szCs w:val="20"/>
        </w:rPr>
        <w:t>. https://doi.org/10.1016/j.ijdrr.2022.102865</w:t>
      </w:r>
    </w:p>
    <w:p w14:paraId="56BBCD27" w14:textId="77777777" w:rsidR="00B15076" w:rsidRPr="00B15076" w:rsidRDefault="00B15076" w:rsidP="00B15076">
      <w:pPr>
        <w:ind w:left="720" w:hanging="720"/>
        <w:rPr>
          <w:rFonts w:cs="Helvetica"/>
          <w:szCs w:val="20"/>
        </w:rPr>
      </w:pPr>
      <w:r w:rsidRPr="00B15076">
        <w:rPr>
          <w:rFonts w:cs="Helvetica"/>
          <w:szCs w:val="20"/>
        </w:rPr>
        <w:lastRenderedPageBreak/>
        <w:t xml:space="preserve">Kuang, D., &amp; Liao, K.-H. (2022). How does flood resistance affect learning from flood experiences? A study of two communities in Central China [Article]. </w:t>
      </w:r>
      <w:r w:rsidRPr="00B15076">
        <w:rPr>
          <w:rFonts w:cs="Helvetica"/>
          <w:i/>
          <w:iCs/>
          <w:szCs w:val="20"/>
        </w:rPr>
        <w:t>CLIMATIC CHANGE</w:t>
      </w:r>
      <w:r w:rsidRPr="00B15076">
        <w:rPr>
          <w:rFonts w:cs="Helvetica"/>
          <w:szCs w:val="20"/>
        </w:rPr>
        <w:t xml:space="preserve">, </w:t>
      </w:r>
      <w:r w:rsidRPr="00B15076">
        <w:rPr>
          <w:rFonts w:cs="Helvetica"/>
          <w:i/>
          <w:iCs/>
          <w:szCs w:val="20"/>
        </w:rPr>
        <w:t>173</w:t>
      </w:r>
      <w:r w:rsidRPr="00B15076">
        <w:rPr>
          <w:rFonts w:cs="Helvetica"/>
          <w:szCs w:val="20"/>
        </w:rPr>
        <w:t>(1–2). https://doi.org/10.1007/s10584-022-03401-3</w:t>
      </w:r>
    </w:p>
    <w:p w14:paraId="7DBA2BC1" w14:textId="77777777" w:rsidR="00B15076" w:rsidRPr="00B15076" w:rsidRDefault="00B15076" w:rsidP="00B15076">
      <w:pPr>
        <w:ind w:left="720" w:hanging="720"/>
        <w:rPr>
          <w:rFonts w:cs="Helvetica"/>
          <w:szCs w:val="20"/>
        </w:rPr>
      </w:pPr>
      <w:r w:rsidRPr="00B15076">
        <w:rPr>
          <w:rFonts w:cs="Helvetica"/>
          <w:szCs w:val="20"/>
        </w:rPr>
        <w:t xml:space="preserve">Kuhl, L., Kirshen, P. H., Ruth, M., &amp; Douglas, E. M. (2014). Evacuation as a climate adaptation strategy for environmental justice communities [Article]. </w:t>
      </w:r>
      <w:r w:rsidRPr="00B15076">
        <w:rPr>
          <w:rFonts w:cs="Helvetica"/>
          <w:i/>
          <w:iCs/>
          <w:szCs w:val="20"/>
        </w:rPr>
        <w:t>CLIMATIC CHANGE</w:t>
      </w:r>
      <w:r w:rsidRPr="00B15076">
        <w:rPr>
          <w:rFonts w:cs="Helvetica"/>
          <w:szCs w:val="20"/>
        </w:rPr>
        <w:t xml:space="preserve">, </w:t>
      </w:r>
      <w:r w:rsidRPr="00B15076">
        <w:rPr>
          <w:rFonts w:cs="Helvetica"/>
          <w:i/>
          <w:iCs/>
          <w:szCs w:val="20"/>
        </w:rPr>
        <w:t>127</w:t>
      </w:r>
      <w:r w:rsidRPr="00B15076">
        <w:rPr>
          <w:rFonts w:cs="Helvetica"/>
          <w:szCs w:val="20"/>
        </w:rPr>
        <w:t>(3–4), 493–504. https://doi.org/10.1007/s10584-014-1273-2</w:t>
      </w:r>
    </w:p>
    <w:p w14:paraId="6A2D7C1A" w14:textId="77777777" w:rsidR="00B15076" w:rsidRPr="00B15076" w:rsidRDefault="00B15076" w:rsidP="00B15076">
      <w:pPr>
        <w:ind w:left="720" w:hanging="720"/>
        <w:rPr>
          <w:rFonts w:cs="Helvetica"/>
          <w:szCs w:val="20"/>
        </w:rPr>
      </w:pPr>
      <w:r w:rsidRPr="00B15076">
        <w:rPr>
          <w:rFonts w:cs="Helvetica"/>
          <w:szCs w:val="20"/>
        </w:rPr>
        <w:t xml:space="preserve">Kuhl, L., Van Maanen, K., &amp; Scyphers, S. (2020). An analysis of UNFCCC-financed coastal adaptation projects: Assessing patterns of project design and contributions to adaptive capacity [Article; Proceedings Paper]. </w:t>
      </w:r>
      <w:r w:rsidRPr="00B15076">
        <w:rPr>
          <w:rFonts w:cs="Helvetica"/>
          <w:i/>
          <w:iCs/>
          <w:szCs w:val="20"/>
        </w:rPr>
        <w:t>WORLD DEVELOPMENT</w:t>
      </w:r>
      <w:r w:rsidRPr="00B15076">
        <w:rPr>
          <w:rFonts w:cs="Helvetica"/>
          <w:szCs w:val="20"/>
        </w:rPr>
        <w:t xml:space="preserve">, </w:t>
      </w:r>
      <w:r w:rsidRPr="00B15076">
        <w:rPr>
          <w:rFonts w:cs="Helvetica"/>
          <w:i/>
          <w:iCs/>
          <w:szCs w:val="20"/>
        </w:rPr>
        <w:t>127</w:t>
      </w:r>
      <w:r w:rsidRPr="00B15076">
        <w:rPr>
          <w:rFonts w:cs="Helvetica"/>
          <w:szCs w:val="20"/>
        </w:rPr>
        <w:t>. https://doi.org/10.1016/j.worlddev.2019.104748</w:t>
      </w:r>
    </w:p>
    <w:p w14:paraId="6DFEEE59" w14:textId="77777777" w:rsidR="00B15076" w:rsidRPr="00B15076" w:rsidRDefault="00B15076" w:rsidP="00B15076">
      <w:pPr>
        <w:ind w:left="720" w:hanging="720"/>
        <w:rPr>
          <w:rFonts w:cs="Helvetica"/>
          <w:szCs w:val="20"/>
        </w:rPr>
      </w:pPr>
      <w:r w:rsidRPr="00B15076">
        <w:rPr>
          <w:rFonts w:cs="Helvetica"/>
          <w:szCs w:val="20"/>
        </w:rPr>
        <w:t xml:space="preserve">Kulkarni, T. S., Stone, R. S., Oates, L., &amp; Smith, S. (2019). State Hazard Mitigation Planning: Moving from Risk to Resilience in Vermont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20</w:t>
      </w:r>
      <w:r w:rsidRPr="00B15076">
        <w:rPr>
          <w:rFonts w:cs="Helvetica"/>
          <w:szCs w:val="20"/>
        </w:rPr>
        <w:t>(4). https://doi.org/10.1061/(ASCE)NH.1527-6996.0000338</w:t>
      </w:r>
    </w:p>
    <w:p w14:paraId="680AC4AA" w14:textId="77777777" w:rsidR="00B15076" w:rsidRPr="00B15076" w:rsidRDefault="00B15076" w:rsidP="00B15076">
      <w:pPr>
        <w:ind w:left="720" w:hanging="720"/>
        <w:rPr>
          <w:rFonts w:cs="Helvetica"/>
          <w:szCs w:val="20"/>
        </w:rPr>
      </w:pPr>
      <w:r w:rsidRPr="00B15076">
        <w:rPr>
          <w:rFonts w:cs="Helvetica"/>
          <w:szCs w:val="20"/>
        </w:rPr>
        <w:t xml:space="preserve">Kumar, K. S., &amp; Bindu, C. A. (2022). Resilience master plan as the pathway to actualize sustainable development goals - A case of Kozhikode, Kerala, India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14</w:t>
      </w:r>
      <w:r w:rsidRPr="00B15076">
        <w:rPr>
          <w:rFonts w:cs="Helvetica"/>
          <w:szCs w:val="20"/>
        </w:rPr>
        <w:t>. https://doi.org/10.1016/j.pdisas.2022.100226</w:t>
      </w:r>
    </w:p>
    <w:p w14:paraId="0027A32D" w14:textId="77777777" w:rsidR="00B15076" w:rsidRPr="00B15076" w:rsidRDefault="00B15076" w:rsidP="00B15076">
      <w:pPr>
        <w:ind w:left="720" w:hanging="720"/>
        <w:rPr>
          <w:rFonts w:cs="Helvetica"/>
          <w:szCs w:val="20"/>
        </w:rPr>
      </w:pPr>
      <w:r w:rsidRPr="00B15076">
        <w:rPr>
          <w:rFonts w:cs="Helvetica"/>
          <w:szCs w:val="20"/>
        </w:rPr>
        <w:t xml:space="preserve">Kumar, Pankaj, Avtar, R., Dasgupta, R., Johnson, B. A., Mukherjee, A., Ahsan, M. N., Nguyen, D. C. H., Nguyen, H. Q., Shaw, R., &amp; Mishra, B. K. (2020). Socio-hydrology: A key approach for adaptation to water scarcity and achieving human well-being in large riverine islands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8</w:t>
      </w:r>
      <w:r w:rsidRPr="00B15076">
        <w:rPr>
          <w:rFonts w:cs="Helvetica"/>
          <w:szCs w:val="20"/>
        </w:rPr>
        <w:t>. https://doi.org/10.1016/j.pdisas.2020.100134</w:t>
      </w:r>
    </w:p>
    <w:p w14:paraId="0BAB9AAA" w14:textId="77777777" w:rsidR="00B15076" w:rsidRPr="00B15076" w:rsidRDefault="00B15076" w:rsidP="00B15076">
      <w:pPr>
        <w:ind w:left="720" w:hanging="720"/>
        <w:rPr>
          <w:rFonts w:cs="Helvetica"/>
          <w:szCs w:val="20"/>
        </w:rPr>
      </w:pPr>
      <w:r w:rsidRPr="00B15076">
        <w:rPr>
          <w:rFonts w:cs="Helvetica"/>
          <w:szCs w:val="20"/>
        </w:rPr>
        <w:t xml:space="preserve">Kumar, Parveen, &amp; Brewster, C. (2022). Co-production of climate change vulnerability assessment : A case study of the Indian Lesser Himalayan region, Darjeeling [Article]. </w:t>
      </w:r>
      <w:r w:rsidRPr="00B15076">
        <w:rPr>
          <w:rFonts w:cs="Helvetica"/>
          <w:i/>
          <w:iCs/>
          <w:szCs w:val="20"/>
        </w:rPr>
        <w:t>JOURNAL OF INTEGRATIVE ENVIRONMENTAL SCIENCES</w:t>
      </w:r>
      <w:r w:rsidRPr="00B15076">
        <w:rPr>
          <w:rFonts w:cs="Helvetica"/>
          <w:szCs w:val="20"/>
        </w:rPr>
        <w:t xml:space="preserve">, </w:t>
      </w:r>
      <w:r w:rsidRPr="00B15076">
        <w:rPr>
          <w:rFonts w:cs="Helvetica"/>
          <w:i/>
          <w:iCs/>
          <w:szCs w:val="20"/>
        </w:rPr>
        <w:t>19</w:t>
      </w:r>
      <w:r w:rsidRPr="00B15076">
        <w:rPr>
          <w:rFonts w:cs="Helvetica"/>
          <w:szCs w:val="20"/>
        </w:rPr>
        <w:t>(1), 39–64. https://doi.org/10.1080/1943815X.2022.2033792</w:t>
      </w:r>
    </w:p>
    <w:p w14:paraId="515930C4" w14:textId="77777777" w:rsidR="00B15076" w:rsidRPr="00B15076" w:rsidRDefault="00B15076" w:rsidP="00B15076">
      <w:pPr>
        <w:ind w:left="720" w:hanging="720"/>
        <w:rPr>
          <w:rFonts w:cs="Helvetica"/>
          <w:szCs w:val="20"/>
        </w:rPr>
      </w:pPr>
      <w:r w:rsidRPr="00B15076">
        <w:rPr>
          <w:rFonts w:cs="Helvetica"/>
          <w:szCs w:val="20"/>
        </w:rPr>
        <w:t xml:space="preserve">Kumari, A., &amp; Frazier, T. G. (2021). Evaluating social capital in emergency and disaster management and hazards plans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(1), 949–973. https://doi.org/10.1007/s11069-021-04863-x</w:t>
      </w:r>
    </w:p>
    <w:p w14:paraId="65B0C295" w14:textId="77777777" w:rsidR="00B15076" w:rsidRPr="00B15076" w:rsidRDefault="00B15076" w:rsidP="00B15076">
      <w:pPr>
        <w:ind w:left="720" w:hanging="720"/>
        <w:rPr>
          <w:rFonts w:cs="Helvetica"/>
          <w:szCs w:val="20"/>
        </w:rPr>
      </w:pPr>
      <w:r w:rsidRPr="00B15076">
        <w:rPr>
          <w:rFonts w:cs="Helvetica"/>
          <w:szCs w:val="20"/>
        </w:rPr>
        <w:lastRenderedPageBreak/>
        <w:t xml:space="preserve">Kumie, A., Amera, T., Berhane, K., Samet, J., Hundal, N., Michael, F. G., &amp; Gilliland, F. (2016). Occupational Health and Safety in Ethiopia: A review of Situational Analysis and Needs Assessment [Review]. </w:t>
      </w:r>
      <w:r w:rsidRPr="00B15076">
        <w:rPr>
          <w:rFonts w:cs="Helvetica"/>
          <w:i/>
          <w:iCs/>
          <w:szCs w:val="20"/>
        </w:rPr>
        <w:t>ETHIOPIAN JOURNAL OF HEALTH DEVELOPMENT</w:t>
      </w:r>
      <w:r w:rsidRPr="00B15076">
        <w:rPr>
          <w:rFonts w:cs="Helvetica"/>
          <w:szCs w:val="20"/>
        </w:rPr>
        <w:t xml:space="preserve">, </w:t>
      </w:r>
      <w:r w:rsidRPr="00B15076">
        <w:rPr>
          <w:rFonts w:cs="Helvetica"/>
          <w:i/>
          <w:iCs/>
          <w:szCs w:val="20"/>
        </w:rPr>
        <w:t>30</w:t>
      </w:r>
      <w:r w:rsidRPr="00B15076">
        <w:rPr>
          <w:rFonts w:cs="Helvetica"/>
          <w:szCs w:val="20"/>
        </w:rPr>
        <w:t>(1, SI), 17–27.</w:t>
      </w:r>
    </w:p>
    <w:p w14:paraId="4925B48E" w14:textId="77777777" w:rsidR="00B15076" w:rsidRPr="00B15076" w:rsidRDefault="00B15076" w:rsidP="00B15076">
      <w:pPr>
        <w:ind w:left="720" w:hanging="720"/>
        <w:rPr>
          <w:rFonts w:cs="Helvetica"/>
          <w:szCs w:val="20"/>
        </w:rPr>
      </w:pPr>
      <w:r w:rsidRPr="00B15076">
        <w:rPr>
          <w:rFonts w:cs="Helvetica"/>
          <w:szCs w:val="20"/>
        </w:rPr>
        <w:t xml:space="preserve">Kurata, Y. B., Prasetyo, Y. T., Ong, A. K. S., Nadlifatin, R., Persada, S. F., Chuenyindee, T., &amp; Cahigas, M. M. L. (2022). Determining factors affecting preparedness beliefs among Filipinos on Taal volcano eruption in Luzon, Philippines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76</w:t>
      </w:r>
      <w:r w:rsidRPr="00B15076">
        <w:rPr>
          <w:rFonts w:cs="Helvetica"/>
          <w:szCs w:val="20"/>
        </w:rPr>
        <w:t>. https://doi.org/10.1016/j.ijdrr.2022.103035</w:t>
      </w:r>
    </w:p>
    <w:p w14:paraId="468C910A" w14:textId="77777777" w:rsidR="00B15076" w:rsidRPr="00B15076" w:rsidRDefault="00B15076" w:rsidP="00B15076">
      <w:pPr>
        <w:ind w:left="720" w:hanging="720"/>
        <w:rPr>
          <w:rFonts w:cs="Helvetica"/>
          <w:szCs w:val="20"/>
        </w:rPr>
      </w:pPr>
      <w:r w:rsidRPr="00B15076">
        <w:rPr>
          <w:rFonts w:cs="Helvetica"/>
          <w:szCs w:val="20"/>
        </w:rPr>
        <w:t xml:space="preserve">Kuriyama, N., Maly, E., Leon, J., Abramson, D., Nguyen, L. T., &amp; Bostrom, A. (2020). Towards a Comparative Framework of Adaptive Planning and Anticipatory Action Regimes in Chile, Japan, and the US: An Exploration of Multiple Contexts Informing Tsunami Risk-Based Planning and Relocation [Article]. </w:t>
      </w:r>
      <w:r w:rsidRPr="00B15076">
        <w:rPr>
          <w:rFonts w:cs="Helvetica"/>
          <w:i/>
          <w:iCs/>
          <w:szCs w:val="20"/>
        </w:rPr>
        <w:t>JOURNAL OF DISASTER RESEARCH</w:t>
      </w:r>
      <w:r w:rsidRPr="00B15076">
        <w:rPr>
          <w:rFonts w:cs="Helvetica"/>
          <w:szCs w:val="20"/>
        </w:rPr>
        <w:t xml:space="preserve">, </w:t>
      </w:r>
      <w:r w:rsidRPr="00B15076">
        <w:rPr>
          <w:rFonts w:cs="Helvetica"/>
          <w:i/>
          <w:iCs/>
          <w:szCs w:val="20"/>
        </w:rPr>
        <w:t>15</w:t>
      </w:r>
      <w:r w:rsidRPr="00B15076">
        <w:rPr>
          <w:rFonts w:cs="Helvetica"/>
          <w:szCs w:val="20"/>
        </w:rPr>
        <w:t>(7, SI), 878–889. https://doi.org/10.20965/jdr.2020.p0878</w:t>
      </w:r>
    </w:p>
    <w:p w14:paraId="19A5043A" w14:textId="77777777" w:rsidR="00B15076" w:rsidRPr="00B15076" w:rsidRDefault="00B15076" w:rsidP="00B15076">
      <w:pPr>
        <w:ind w:left="720" w:hanging="720"/>
        <w:rPr>
          <w:rFonts w:cs="Helvetica"/>
          <w:szCs w:val="20"/>
        </w:rPr>
      </w:pPr>
      <w:r w:rsidRPr="00B15076">
        <w:rPr>
          <w:rFonts w:cs="Helvetica"/>
          <w:szCs w:val="20"/>
        </w:rPr>
        <w:t xml:space="preserve">Kusumastuti, R. D., Nurmala, N., Arviansyah, A., &amp; Wibowo, S. S. (2022). Indicators of community preparedness for fast-onset disasters: a systematic literature review and case study [Article]. </w:t>
      </w:r>
      <w:r w:rsidRPr="00B15076">
        <w:rPr>
          <w:rFonts w:cs="Helvetica"/>
          <w:i/>
          <w:iCs/>
          <w:szCs w:val="20"/>
        </w:rPr>
        <w:t>NATURAL HAZARDS</w:t>
      </w:r>
      <w:r w:rsidRPr="00B15076">
        <w:rPr>
          <w:rFonts w:cs="Helvetica"/>
          <w:szCs w:val="20"/>
        </w:rPr>
        <w:t xml:space="preserve">, </w:t>
      </w:r>
      <w:r w:rsidRPr="00B15076">
        <w:rPr>
          <w:rFonts w:cs="Helvetica"/>
          <w:i/>
          <w:iCs/>
          <w:szCs w:val="20"/>
        </w:rPr>
        <w:t>110</w:t>
      </w:r>
      <w:r w:rsidRPr="00B15076">
        <w:rPr>
          <w:rFonts w:cs="Helvetica"/>
          <w:szCs w:val="20"/>
        </w:rPr>
        <w:t>(1), 787–821. https://doi.org/10.1007/s11069-021-04970-9</w:t>
      </w:r>
    </w:p>
    <w:p w14:paraId="6A9FE582" w14:textId="77777777" w:rsidR="00B15076" w:rsidRPr="00B15076" w:rsidRDefault="00B15076" w:rsidP="00B15076">
      <w:pPr>
        <w:ind w:left="720" w:hanging="720"/>
        <w:rPr>
          <w:rFonts w:cs="Helvetica"/>
          <w:szCs w:val="20"/>
        </w:rPr>
      </w:pPr>
      <w:r w:rsidRPr="00B15076">
        <w:rPr>
          <w:rFonts w:cs="Helvetica"/>
          <w:szCs w:val="20"/>
        </w:rPr>
        <w:t xml:space="preserve">Kusumowardoyo, C. L., &amp; Tamtomo, K. (2022). Reflections on implementing the Sendai Framework in the Asia-Pacific: beyond adding disability inclusion to disaster risk reduction [Article]. </w:t>
      </w:r>
      <w:r w:rsidRPr="00B15076">
        <w:rPr>
          <w:rFonts w:cs="Helvetica"/>
          <w:i/>
          <w:iCs/>
          <w:szCs w:val="20"/>
        </w:rPr>
        <w:t>DISASTERS</w:t>
      </w:r>
      <w:r w:rsidRPr="00B15076">
        <w:rPr>
          <w:rFonts w:cs="Helvetica"/>
          <w:szCs w:val="20"/>
        </w:rPr>
        <w:t xml:space="preserve">, </w:t>
      </w:r>
      <w:r w:rsidRPr="00B15076">
        <w:rPr>
          <w:rFonts w:cs="Helvetica"/>
          <w:i/>
          <w:iCs/>
          <w:szCs w:val="20"/>
        </w:rPr>
        <w:t>46</w:t>
      </w:r>
      <w:r w:rsidRPr="00B15076">
        <w:rPr>
          <w:rFonts w:cs="Helvetica"/>
          <w:szCs w:val="20"/>
        </w:rPr>
        <w:t>(4), 857–878. https://doi.org/10.1111/disa.12507</w:t>
      </w:r>
    </w:p>
    <w:p w14:paraId="13348E29" w14:textId="77777777" w:rsidR="00B15076" w:rsidRPr="00B15076" w:rsidRDefault="00B15076" w:rsidP="00B15076">
      <w:pPr>
        <w:ind w:left="720" w:hanging="720"/>
        <w:rPr>
          <w:rFonts w:cs="Helvetica"/>
          <w:szCs w:val="20"/>
        </w:rPr>
      </w:pPr>
      <w:r w:rsidRPr="00B15076">
        <w:rPr>
          <w:rFonts w:cs="Helvetica"/>
          <w:szCs w:val="20"/>
        </w:rPr>
        <w:t xml:space="preserve">Kwon, J., &amp; Hetling, A. (2017). Moving In and Out of Welfare and Work: The Influence of Regional Socioeconomic Circumstances on Economic Disconnection Among Low-Income Single Mothers [Article]. </w:t>
      </w:r>
      <w:r w:rsidRPr="00B15076">
        <w:rPr>
          <w:rFonts w:cs="Helvetica"/>
          <w:i/>
          <w:iCs/>
          <w:szCs w:val="20"/>
        </w:rPr>
        <w:t>ECONOMIC DEVELOPMENT QUARTERLY</w:t>
      </w:r>
      <w:r w:rsidRPr="00B15076">
        <w:rPr>
          <w:rFonts w:cs="Helvetica"/>
          <w:szCs w:val="20"/>
        </w:rPr>
        <w:t xml:space="preserve">, </w:t>
      </w:r>
      <w:r w:rsidRPr="00B15076">
        <w:rPr>
          <w:rFonts w:cs="Helvetica"/>
          <w:i/>
          <w:iCs/>
          <w:szCs w:val="20"/>
        </w:rPr>
        <w:t>31</w:t>
      </w:r>
      <w:r w:rsidRPr="00B15076">
        <w:rPr>
          <w:rFonts w:cs="Helvetica"/>
          <w:szCs w:val="20"/>
        </w:rPr>
        <w:t>(4), 326–341. https://doi.org/10.1177/0891242417730607</w:t>
      </w:r>
    </w:p>
    <w:p w14:paraId="623E7DE1" w14:textId="77777777" w:rsidR="00B15076" w:rsidRPr="00B15076" w:rsidRDefault="00B15076" w:rsidP="00B15076">
      <w:pPr>
        <w:ind w:left="720" w:hanging="720"/>
        <w:rPr>
          <w:rFonts w:cs="Helvetica"/>
          <w:szCs w:val="20"/>
        </w:rPr>
      </w:pPr>
      <w:r w:rsidRPr="00B15076">
        <w:rPr>
          <w:rFonts w:cs="Helvetica"/>
          <w:szCs w:val="20"/>
        </w:rPr>
        <w:t xml:space="preserve">Kyprioti, A., Almpanidou, V., Chatzimentor, A., Katsanevakis, S., &amp; Mazaris, A. D. (2021). Is the current Mediterranean network of marine protected areas resilient to climate change?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792</w:t>
      </w:r>
      <w:r w:rsidRPr="00B15076">
        <w:rPr>
          <w:rFonts w:cs="Helvetica"/>
          <w:szCs w:val="20"/>
        </w:rPr>
        <w:t>. https://doi.org/10.1016/j.scitotenv.2021.148397</w:t>
      </w:r>
    </w:p>
    <w:p w14:paraId="1270096B" w14:textId="77777777" w:rsidR="00B15076" w:rsidRPr="00B15076" w:rsidRDefault="00B15076" w:rsidP="00B15076">
      <w:pPr>
        <w:ind w:left="720" w:hanging="720"/>
        <w:rPr>
          <w:rFonts w:cs="Helvetica"/>
          <w:szCs w:val="20"/>
        </w:rPr>
      </w:pPr>
      <w:r w:rsidRPr="00B15076">
        <w:rPr>
          <w:rFonts w:cs="Helvetica"/>
          <w:szCs w:val="20"/>
        </w:rPr>
        <w:t xml:space="preserve">Laeni, N., van den Brink, M., &amp; Arts, J. (2019). Is Bangkok becoming more resilient to flooding? A framing analysis of Bangkok’s flood resilience policy combining insights from both insiders and outsiders [Article]. </w:t>
      </w:r>
      <w:r w:rsidRPr="00B15076">
        <w:rPr>
          <w:rFonts w:cs="Helvetica"/>
          <w:i/>
          <w:iCs/>
          <w:szCs w:val="20"/>
        </w:rPr>
        <w:t>CITIES</w:t>
      </w:r>
      <w:r w:rsidRPr="00B15076">
        <w:rPr>
          <w:rFonts w:cs="Helvetica"/>
          <w:szCs w:val="20"/>
        </w:rPr>
        <w:t xml:space="preserve">, </w:t>
      </w:r>
      <w:r w:rsidRPr="00B15076">
        <w:rPr>
          <w:rFonts w:cs="Helvetica"/>
          <w:i/>
          <w:iCs/>
          <w:szCs w:val="20"/>
        </w:rPr>
        <w:t>90</w:t>
      </w:r>
      <w:r w:rsidRPr="00B15076">
        <w:rPr>
          <w:rFonts w:cs="Helvetica"/>
          <w:szCs w:val="20"/>
        </w:rPr>
        <w:t>, 157–167. https://doi.org/10.1016/j.cities.2019.02.002</w:t>
      </w:r>
    </w:p>
    <w:p w14:paraId="6F25F7D4" w14:textId="77777777" w:rsidR="00B15076" w:rsidRPr="00B15076" w:rsidRDefault="00B15076" w:rsidP="00B15076">
      <w:pPr>
        <w:ind w:left="720" w:hanging="720"/>
        <w:rPr>
          <w:rFonts w:cs="Helvetica"/>
          <w:szCs w:val="20"/>
        </w:rPr>
      </w:pPr>
      <w:r w:rsidRPr="00B15076">
        <w:rPr>
          <w:rFonts w:cs="Helvetica"/>
          <w:szCs w:val="20"/>
        </w:rPr>
        <w:lastRenderedPageBreak/>
        <w:t xml:space="preserve">Lai, C.-H., Liao, P.-C., Chen, S.-H., Wang, Y.-C., Cheng, C., &amp; Wu, C.-F. (2021). Risk Perception and Adaptation of Climate Change: An Assessment of Community Resilience in Rural Taiwan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(7). https://doi.org/10.3390/su13073651</w:t>
      </w:r>
    </w:p>
    <w:p w14:paraId="1EA1756E" w14:textId="77777777" w:rsidR="00B15076" w:rsidRPr="00B15076" w:rsidRDefault="00B15076" w:rsidP="00B15076">
      <w:pPr>
        <w:ind w:left="720" w:hanging="720"/>
        <w:rPr>
          <w:rFonts w:cs="Helvetica"/>
          <w:szCs w:val="20"/>
        </w:rPr>
      </w:pPr>
      <w:r w:rsidRPr="00B15076">
        <w:rPr>
          <w:rFonts w:cs="Helvetica"/>
          <w:szCs w:val="20"/>
        </w:rPr>
        <w:t xml:space="preserve">Lai, E. T. C., Chau, P. H., Cheung, K., Kwan, M., Lau, K., &amp; Woo, J. (2023). Perception of extreme hot weather and the corresponding adaptations among older adults and service providers-A qualitative study in Hong Kong [Article]. </w:t>
      </w:r>
      <w:r w:rsidRPr="00B15076">
        <w:rPr>
          <w:rFonts w:cs="Helvetica"/>
          <w:i/>
          <w:iCs/>
          <w:szCs w:val="20"/>
        </w:rPr>
        <w:t>FRONTIERS IN PUBLIC HEALTH</w:t>
      </w:r>
      <w:r w:rsidRPr="00B15076">
        <w:rPr>
          <w:rFonts w:cs="Helvetica"/>
          <w:szCs w:val="20"/>
        </w:rPr>
        <w:t xml:space="preserve">, </w:t>
      </w:r>
      <w:r w:rsidRPr="00B15076">
        <w:rPr>
          <w:rFonts w:cs="Helvetica"/>
          <w:i/>
          <w:iCs/>
          <w:szCs w:val="20"/>
        </w:rPr>
        <w:t>11</w:t>
      </w:r>
      <w:r w:rsidRPr="00B15076">
        <w:rPr>
          <w:rFonts w:cs="Helvetica"/>
          <w:szCs w:val="20"/>
        </w:rPr>
        <w:t>. https://doi.org/10.3389/fpubh.2023.1056800</w:t>
      </w:r>
    </w:p>
    <w:p w14:paraId="3322C8B7" w14:textId="77777777" w:rsidR="00B15076" w:rsidRPr="00B15076" w:rsidRDefault="00B15076" w:rsidP="00B15076">
      <w:pPr>
        <w:ind w:left="720" w:hanging="720"/>
        <w:rPr>
          <w:rFonts w:cs="Helvetica"/>
          <w:szCs w:val="20"/>
        </w:rPr>
      </w:pPr>
      <w:r w:rsidRPr="00B15076">
        <w:rPr>
          <w:rFonts w:cs="Helvetica"/>
          <w:szCs w:val="20"/>
        </w:rPr>
        <w:t xml:space="preserve">Lakhina, S. J., Sutley, E. J., &amp; Wilson, J. (2021). “How Do We Actually Do Convergence” for Disaster Resilience? Cases from Australia and the United States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12</w:t>
      </w:r>
      <w:r w:rsidRPr="00B15076">
        <w:rPr>
          <w:rFonts w:cs="Helvetica"/>
          <w:szCs w:val="20"/>
        </w:rPr>
        <w:t>(3), 299–311. https://doi.org/10.1007/s13753-021-00340-y</w:t>
      </w:r>
    </w:p>
    <w:p w14:paraId="587AE075" w14:textId="77777777" w:rsidR="00B15076" w:rsidRPr="00B15076" w:rsidRDefault="00B15076" w:rsidP="00B15076">
      <w:pPr>
        <w:ind w:left="720" w:hanging="720"/>
        <w:rPr>
          <w:rFonts w:cs="Helvetica"/>
          <w:szCs w:val="20"/>
        </w:rPr>
      </w:pPr>
      <w:r w:rsidRPr="00B15076">
        <w:rPr>
          <w:rFonts w:cs="Helvetica"/>
          <w:szCs w:val="20"/>
        </w:rPr>
        <w:t xml:space="preserve">Lal, P., Alavalapati, J. R. R., &amp; Mercer, E. D. (2011). Socio-economic impacts of climate change on rural United States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16</w:t>
      </w:r>
      <w:r w:rsidRPr="00B15076">
        <w:rPr>
          <w:rFonts w:cs="Helvetica"/>
          <w:szCs w:val="20"/>
        </w:rPr>
        <w:t>(7), 819–844. https://doi.org/10.1007/s11027-011-9295-9</w:t>
      </w:r>
    </w:p>
    <w:p w14:paraId="7D01C962" w14:textId="77777777" w:rsidR="00B15076" w:rsidRPr="00B15076" w:rsidRDefault="00B15076" w:rsidP="00B15076">
      <w:pPr>
        <w:ind w:left="720" w:hanging="720"/>
        <w:rPr>
          <w:rFonts w:cs="Helvetica"/>
          <w:szCs w:val="20"/>
        </w:rPr>
      </w:pPr>
      <w:r w:rsidRPr="00B15076">
        <w:rPr>
          <w:rFonts w:cs="Helvetica"/>
          <w:szCs w:val="20"/>
        </w:rPr>
        <w:t xml:space="preserve">Lalancette, A., &amp; Charles, A. (2022). Factors influencing hazard management by municipalities: The case of coastal communities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73</w:t>
      </w:r>
      <w:r w:rsidRPr="00B15076">
        <w:rPr>
          <w:rFonts w:cs="Helvetica"/>
          <w:szCs w:val="20"/>
        </w:rPr>
        <w:t>. https://doi.org/10.1016/j.gloenvcha.2021.102451</w:t>
      </w:r>
    </w:p>
    <w:p w14:paraId="4897AF7C" w14:textId="77777777" w:rsidR="00B15076" w:rsidRPr="00B15076" w:rsidRDefault="00B15076" w:rsidP="00B15076">
      <w:pPr>
        <w:ind w:left="720" w:hanging="720"/>
        <w:rPr>
          <w:rFonts w:cs="Helvetica"/>
          <w:szCs w:val="20"/>
        </w:rPr>
      </w:pPr>
      <w:r w:rsidRPr="00B15076">
        <w:rPr>
          <w:rFonts w:cs="Helvetica"/>
          <w:szCs w:val="20"/>
        </w:rPr>
        <w:t xml:space="preserve">Lam, N. S. N., Qiang, Y., Li, K., Cai, H., Zou, L., &amp; Mihunov, V. (2018). Extending Resilience Assessment to Dynamic System Modeling: Perspectives on Human Dynamics and Climate Change Research [Article; Proceedings Paper]. </w:t>
      </w:r>
      <w:r w:rsidRPr="00B15076">
        <w:rPr>
          <w:rFonts w:cs="Helvetica"/>
          <w:i/>
          <w:iCs/>
          <w:szCs w:val="20"/>
        </w:rPr>
        <w:t>JOURNAL OF COASTAL RESEARCH</w:t>
      </w:r>
      <w:r w:rsidRPr="00B15076">
        <w:rPr>
          <w:rFonts w:cs="Helvetica"/>
          <w:szCs w:val="20"/>
        </w:rPr>
        <w:t xml:space="preserve">, </w:t>
      </w:r>
      <w:r w:rsidRPr="00B15076">
        <w:rPr>
          <w:rFonts w:cs="Helvetica"/>
          <w:i/>
          <w:iCs/>
          <w:szCs w:val="20"/>
        </w:rPr>
        <w:t>85</w:t>
      </w:r>
      <w:r w:rsidRPr="00B15076">
        <w:rPr>
          <w:rFonts w:cs="Helvetica"/>
          <w:szCs w:val="20"/>
        </w:rPr>
        <w:t>, 1401–1405. https://doi.org/10.2112/SI85-281.1</w:t>
      </w:r>
    </w:p>
    <w:p w14:paraId="7E33FDB0" w14:textId="77777777" w:rsidR="00B15076" w:rsidRPr="00B15076" w:rsidRDefault="00B15076" w:rsidP="00B15076">
      <w:pPr>
        <w:ind w:left="720" w:hanging="720"/>
        <w:rPr>
          <w:rFonts w:cs="Helvetica"/>
          <w:szCs w:val="20"/>
        </w:rPr>
      </w:pPr>
      <w:r w:rsidRPr="00B15076">
        <w:rPr>
          <w:rFonts w:cs="Helvetica"/>
          <w:szCs w:val="20"/>
        </w:rPr>
        <w:t xml:space="preserve">Lambrou, A. S., Berry, I., Hecht, A. A., &amp; Labrique, A. B. (2021). A global food systems framework for pandemic prevention, response, and recovery [Article]. </w:t>
      </w:r>
      <w:r w:rsidRPr="00B15076">
        <w:rPr>
          <w:rFonts w:cs="Helvetica"/>
          <w:i/>
          <w:iCs/>
          <w:szCs w:val="20"/>
        </w:rPr>
        <w:t>JOURNAL OF AGRICULTURE FOOD SYSTEMS AND COMMUNITY DEVELOPMENT</w:t>
      </w:r>
      <w:r w:rsidRPr="00B15076">
        <w:rPr>
          <w:rFonts w:cs="Helvetica"/>
          <w:szCs w:val="20"/>
        </w:rPr>
        <w:t xml:space="preserve">, </w:t>
      </w:r>
      <w:r w:rsidRPr="00B15076">
        <w:rPr>
          <w:rFonts w:cs="Helvetica"/>
          <w:i/>
          <w:iCs/>
          <w:szCs w:val="20"/>
        </w:rPr>
        <w:t>10</w:t>
      </w:r>
      <w:r w:rsidRPr="00B15076">
        <w:rPr>
          <w:rFonts w:cs="Helvetica"/>
          <w:szCs w:val="20"/>
        </w:rPr>
        <w:t>(2, SI), 303–308. https://doi.org/10.5304/jafscd.2021.102.015</w:t>
      </w:r>
    </w:p>
    <w:p w14:paraId="2B983A61" w14:textId="77777777" w:rsidR="00B15076" w:rsidRPr="00B15076" w:rsidRDefault="00B15076" w:rsidP="00B15076">
      <w:pPr>
        <w:ind w:left="720" w:hanging="720"/>
        <w:rPr>
          <w:rFonts w:cs="Helvetica"/>
          <w:szCs w:val="20"/>
        </w:rPr>
      </w:pPr>
      <w:r w:rsidRPr="00B15076">
        <w:rPr>
          <w:rFonts w:cs="Helvetica"/>
          <w:szCs w:val="20"/>
        </w:rPr>
        <w:t xml:space="preserve">Lampropoulos, V., Panagiotopoulou, M., &amp; Stratigea, A. (2021). Assessing the Performance of Current Strategic Policy Directions towards Unfolding the Potential of the Culture-Tourism Nexus in the Greek Territory [Article]. </w:t>
      </w:r>
      <w:r w:rsidRPr="00B15076">
        <w:rPr>
          <w:rFonts w:cs="Helvetica"/>
          <w:i/>
          <w:iCs/>
          <w:szCs w:val="20"/>
        </w:rPr>
        <w:t>HERITAGE</w:t>
      </w:r>
      <w:r w:rsidRPr="00B15076">
        <w:rPr>
          <w:rFonts w:cs="Helvetica"/>
          <w:szCs w:val="20"/>
        </w:rPr>
        <w:t xml:space="preserve">, </w:t>
      </w:r>
      <w:r w:rsidRPr="00B15076">
        <w:rPr>
          <w:rFonts w:cs="Helvetica"/>
          <w:i/>
          <w:iCs/>
          <w:szCs w:val="20"/>
        </w:rPr>
        <w:t>4</w:t>
      </w:r>
      <w:r w:rsidRPr="00B15076">
        <w:rPr>
          <w:rFonts w:cs="Helvetica"/>
          <w:szCs w:val="20"/>
        </w:rPr>
        <w:t>(4), 3157–3185. https://doi.org/10.3390/heritage4040177</w:t>
      </w:r>
    </w:p>
    <w:p w14:paraId="0A047561" w14:textId="77777777" w:rsidR="00B15076" w:rsidRPr="00B15076" w:rsidRDefault="00B15076" w:rsidP="00B15076">
      <w:pPr>
        <w:ind w:left="720" w:hanging="720"/>
        <w:rPr>
          <w:rFonts w:cs="Helvetica"/>
          <w:szCs w:val="20"/>
        </w:rPr>
      </w:pPr>
      <w:r w:rsidRPr="00B15076">
        <w:rPr>
          <w:rFonts w:cs="Helvetica"/>
          <w:szCs w:val="20"/>
        </w:rPr>
        <w:lastRenderedPageBreak/>
        <w:t xml:space="preserve">Landauer, M., &amp; Komendantova, N. (2018). Participatory environmental governance of infrastructure projects affecting reindeer husbandry in the Arctic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223</w:t>
      </w:r>
      <w:r w:rsidRPr="00B15076">
        <w:rPr>
          <w:rFonts w:cs="Helvetica"/>
          <w:szCs w:val="20"/>
        </w:rPr>
        <w:t>, 385–395. https://doi.org/10.1016/j.jenvman.2018.06.049</w:t>
      </w:r>
    </w:p>
    <w:p w14:paraId="6817D16B" w14:textId="77777777" w:rsidR="00B15076" w:rsidRPr="00B15076" w:rsidRDefault="00B15076" w:rsidP="00B15076">
      <w:pPr>
        <w:ind w:left="720" w:hanging="720"/>
        <w:rPr>
          <w:rFonts w:cs="Helvetica"/>
          <w:szCs w:val="20"/>
        </w:rPr>
      </w:pPr>
      <w:r w:rsidRPr="00B15076">
        <w:rPr>
          <w:rFonts w:cs="Helvetica"/>
          <w:szCs w:val="20"/>
        </w:rPr>
        <w:t xml:space="preserve">Lane, D., Beigzadeh, S., &amp; Moll, R. (2017). Adaptation Decision Support: An Application of System Dynamics Modeling in Coastal Communities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8</w:t>
      </w:r>
      <w:r w:rsidRPr="00B15076">
        <w:rPr>
          <w:rFonts w:cs="Helvetica"/>
          <w:szCs w:val="20"/>
        </w:rPr>
        <w:t>(4), 374–389. https://doi.org/10.1007/s13753-017-0154-5</w:t>
      </w:r>
    </w:p>
    <w:p w14:paraId="74C9E523" w14:textId="77777777" w:rsidR="00B15076" w:rsidRPr="00B15076" w:rsidRDefault="00B15076" w:rsidP="00B15076">
      <w:pPr>
        <w:ind w:left="720" w:hanging="720"/>
        <w:rPr>
          <w:rFonts w:cs="Helvetica"/>
          <w:szCs w:val="20"/>
        </w:rPr>
      </w:pPr>
      <w:r w:rsidRPr="00B15076">
        <w:rPr>
          <w:rFonts w:cs="Helvetica"/>
          <w:szCs w:val="20"/>
        </w:rPr>
        <w:t xml:space="preserve">Lanzas, G. (2020). From water abundance to water scarcity: the case of the Chontalpa, Mexico [Article]. </w:t>
      </w:r>
      <w:r w:rsidRPr="00B15076">
        <w:rPr>
          <w:rFonts w:cs="Helvetica"/>
          <w:i/>
          <w:iCs/>
          <w:szCs w:val="20"/>
        </w:rPr>
        <w:t>JOURNAL OF POLITICAL ECOLOGY</w:t>
      </w:r>
      <w:r w:rsidRPr="00B15076">
        <w:rPr>
          <w:rFonts w:cs="Helvetica"/>
          <w:szCs w:val="20"/>
        </w:rPr>
        <w:t xml:space="preserve">, </w:t>
      </w:r>
      <w:r w:rsidRPr="00B15076">
        <w:rPr>
          <w:rFonts w:cs="Helvetica"/>
          <w:i/>
          <w:iCs/>
          <w:szCs w:val="20"/>
        </w:rPr>
        <w:t>27</w:t>
      </w:r>
      <w:r w:rsidRPr="00B15076">
        <w:rPr>
          <w:rFonts w:cs="Helvetica"/>
          <w:szCs w:val="20"/>
        </w:rPr>
        <w:t>, 263–278.</w:t>
      </w:r>
    </w:p>
    <w:p w14:paraId="006865CE" w14:textId="77777777" w:rsidR="00B15076" w:rsidRPr="00B15076" w:rsidRDefault="00B15076" w:rsidP="00B15076">
      <w:pPr>
        <w:ind w:left="720" w:hanging="720"/>
        <w:rPr>
          <w:rFonts w:cs="Helvetica"/>
          <w:szCs w:val="20"/>
        </w:rPr>
      </w:pPr>
      <w:r w:rsidRPr="00B15076">
        <w:rPr>
          <w:rFonts w:cs="Helvetica"/>
          <w:szCs w:val="20"/>
        </w:rPr>
        <w:t xml:space="preserve">Lara, J. J. (2020). Problem-Based solutions from the classroom to the Community: Transformative approaches to mitigate the impacts of boom-and-bust in declining urban communities [Article]. </w:t>
      </w:r>
      <w:r w:rsidRPr="00B15076">
        <w:rPr>
          <w:rFonts w:cs="Helvetica"/>
          <w:i/>
          <w:iCs/>
          <w:szCs w:val="20"/>
        </w:rPr>
        <w:t>LAND USE POLICY</w:t>
      </w:r>
      <w:r w:rsidRPr="00B15076">
        <w:rPr>
          <w:rFonts w:cs="Helvetica"/>
          <w:szCs w:val="20"/>
        </w:rPr>
        <w:t xml:space="preserve">, </w:t>
      </w:r>
      <w:r w:rsidRPr="00B15076">
        <w:rPr>
          <w:rFonts w:cs="Helvetica"/>
          <w:i/>
          <w:iCs/>
          <w:szCs w:val="20"/>
        </w:rPr>
        <w:t>93</w:t>
      </w:r>
      <w:r w:rsidRPr="00B15076">
        <w:rPr>
          <w:rFonts w:cs="Helvetica"/>
          <w:szCs w:val="20"/>
        </w:rPr>
        <w:t>. https://doi.org/10.1016/j.landusepol.2019.104094</w:t>
      </w:r>
    </w:p>
    <w:p w14:paraId="40164D81" w14:textId="77777777" w:rsidR="00B15076" w:rsidRPr="00B15076" w:rsidRDefault="00B15076" w:rsidP="00B15076">
      <w:pPr>
        <w:ind w:left="720" w:hanging="720"/>
        <w:rPr>
          <w:rFonts w:cs="Helvetica"/>
          <w:szCs w:val="20"/>
        </w:rPr>
      </w:pPr>
      <w:r w:rsidRPr="00B15076">
        <w:rPr>
          <w:rFonts w:cs="Helvetica"/>
          <w:szCs w:val="20"/>
        </w:rPr>
        <w:t xml:space="preserve">Lathrop, R., Auermuller, L., Trimble, J., &amp; Bognar, J. (2014). The Application of WebGIS Tools for Visualizing Coastal Flooding Vulnerability and Planning for Resiliency: The New Jersey Experience [Article]. </w:t>
      </w:r>
      <w:r w:rsidRPr="00B15076">
        <w:rPr>
          <w:rFonts w:cs="Helvetica"/>
          <w:i/>
          <w:iCs/>
          <w:szCs w:val="20"/>
        </w:rPr>
        <w:t>ISPRS INTERNATIONAL JOURNAL OF GEO-INFORMATION</w:t>
      </w:r>
      <w:r w:rsidRPr="00B15076">
        <w:rPr>
          <w:rFonts w:cs="Helvetica"/>
          <w:szCs w:val="20"/>
        </w:rPr>
        <w:t xml:space="preserve">, </w:t>
      </w:r>
      <w:r w:rsidRPr="00B15076">
        <w:rPr>
          <w:rFonts w:cs="Helvetica"/>
          <w:i/>
          <w:iCs/>
          <w:szCs w:val="20"/>
        </w:rPr>
        <w:t>3</w:t>
      </w:r>
      <w:r w:rsidRPr="00B15076">
        <w:rPr>
          <w:rFonts w:cs="Helvetica"/>
          <w:szCs w:val="20"/>
        </w:rPr>
        <w:t>(2), 408–429. https://doi.org/10.3390/ijgi3020408</w:t>
      </w:r>
    </w:p>
    <w:p w14:paraId="32A81426" w14:textId="77777777" w:rsidR="00B15076" w:rsidRPr="00B15076" w:rsidRDefault="00B15076" w:rsidP="00B15076">
      <w:pPr>
        <w:ind w:left="720" w:hanging="720"/>
        <w:rPr>
          <w:rFonts w:cs="Helvetica"/>
          <w:szCs w:val="20"/>
        </w:rPr>
      </w:pPr>
      <w:r w:rsidRPr="00B15076">
        <w:rPr>
          <w:rFonts w:cs="Helvetica"/>
          <w:szCs w:val="20"/>
        </w:rPr>
        <w:t xml:space="preserve">Lauer, M., Albert, S., Aswani, S., Halpern, B. S., Campanella, L., &amp; La Rose, D. (2013). Globalization, Pacific Islands, and the paradox of resilience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23</w:t>
      </w:r>
      <w:r w:rsidRPr="00B15076">
        <w:rPr>
          <w:rFonts w:cs="Helvetica"/>
          <w:szCs w:val="20"/>
        </w:rPr>
        <w:t>(1), 40–50. https://doi.org/10.1016/j.gloenvcha.2012.10.011</w:t>
      </w:r>
    </w:p>
    <w:p w14:paraId="7519C633" w14:textId="77777777" w:rsidR="00B15076" w:rsidRPr="00B15076" w:rsidRDefault="00B15076" w:rsidP="00B15076">
      <w:pPr>
        <w:ind w:left="720" w:hanging="720"/>
        <w:rPr>
          <w:rFonts w:cs="Helvetica"/>
          <w:szCs w:val="20"/>
        </w:rPr>
      </w:pPr>
      <w:r w:rsidRPr="00B15076">
        <w:rPr>
          <w:rFonts w:cs="Helvetica"/>
          <w:szCs w:val="20"/>
        </w:rPr>
        <w:t xml:space="preserve">Lawlor, P. (2021). The role of the community and voluntary sector in identifying vulnerabilities to climate change in coastal areas and implementing climate adaptation responses [Article]. </w:t>
      </w:r>
      <w:r w:rsidRPr="00B15076">
        <w:rPr>
          <w:rFonts w:cs="Helvetica"/>
          <w:i/>
          <w:iCs/>
          <w:szCs w:val="20"/>
        </w:rPr>
        <w:t>ADMINISTRATION</w:t>
      </w:r>
      <w:r w:rsidRPr="00B15076">
        <w:rPr>
          <w:rFonts w:cs="Helvetica"/>
          <w:szCs w:val="20"/>
        </w:rPr>
        <w:t xml:space="preserve">, </w:t>
      </w:r>
      <w:r w:rsidRPr="00B15076">
        <w:rPr>
          <w:rFonts w:cs="Helvetica"/>
          <w:i/>
          <w:iCs/>
          <w:szCs w:val="20"/>
        </w:rPr>
        <w:t>69</w:t>
      </w:r>
      <w:r w:rsidRPr="00B15076">
        <w:rPr>
          <w:rFonts w:cs="Helvetica"/>
          <w:szCs w:val="20"/>
        </w:rPr>
        <w:t>(4), 83–108. https://doi.org/10.2478/admin-2021-0029</w:t>
      </w:r>
    </w:p>
    <w:p w14:paraId="78D58EE8" w14:textId="77777777" w:rsidR="00B15076" w:rsidRPr="00B15076" w:rsidRDefault="00B15076" w:rsidP="00B15076">
      <w:pPr>
        <w:ind w:left="720" w:hanging="720"/>
        <w:rPr>
          <w:rFonts w:cs="Helvetica"/>
          <w:szCs w:val="20"/>
        </w:rPr>
      </w:pPr>
      <w:r w:rsidRPr="00B15076">
        <w:rPr>
          <w:rFonts w:cs="Helvetica"/>
          <w:szCs w:val="20"/>
        </w:rPr>
        <w:t xml:space="preserve">Lawrence, J., Quade, D., &amp; Becker, J. (2014). Integrating the effects of flood experience on risk perception with responses to changing climate risk [Article]. </w:t>
      </w:r>
      <w:r w:rsidRPr="00B15076">
        <w:rPr>
          <w:rFonts w:cs="Helvetica"/>
          <w:i/>
          <w:iCs/>
          <w:szCs w:val="20"/>
        </w:rPr>
        <w:t>NATURAL HAZARDS</w:t>
      </w:r>
      <w:r w:rsidRPr="00B15076">
        <w:rPr>
          <w:rFonts w:cs="Helvetica"/>
          <w:szCs w:val="20"/>
        </w:rPr>
        <w:t xml:space="preserve">, </w:t>
      </w:r>
      <w:r w:rsidRPr="00B15076">
        <w:rPr>
          <w:rFonts w:cs="Helvetica"/>
          <w:i/>
          <w:iCs/>
          <w:szCs w:val="20"/>
        </w:rPr>
        <w:t>74</w:t>
      </w:r>
      <w:r w:rsidRPr="00B15076">
        <w:rPr>
          <w:rFonts w:cs="Helvetica"/>
          <w:szCs w:val="20"/>
        </w:rPr>
        <w:t>(3), 1773–1794. https://doi.org/10.1007/s11069-014-1288-z</w:t>
      </w:r>
    </w:p>
    <w:p w14:paraId="33D84834" w14:textId="77777777" w:rsidR="00B15076" w:rsidRPr="00B15076" w:rsidRDefault="00B15076" w:rsidP="00B15076">
      <w:pPr>
        <w:ind w:left="720" w:hanging="720"/>
        <w:rPr>
          <w:rFonts w:cs="Helvetica"/>
          <w:szCs w:val="20"/>
        </w:rPr>
      </w:pPr>
      <w:r w:rsidRPr="00B15076">
        <w:rPr>
          <w:rFonts w:cs="Helvetica"/>
          <w:szCs w:val="20"/>
        </w:rPr>
        <w:t xml:space="preserve">Lawrence, J., Reisinger, A., Mullan, B., &amp; Jackson, B. (2013). Exploring climate change uncertainties to support adaptive management of changing flood-risk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33</w:t>
      </w:r>
      <w:r w:rsidRPr="00B15076">
        <w:rPr>
          <w:rFonts w:cs="Helvetica"/>
          <w:szCs w:val="20"/>
        </w:rPr>
        <w:t>(SI), 133–142. https://doi.org/10.1016/j.envsci.2013.05.008</w:t>
      </w:r>
    </w:p>
    <w:p w14:paraId="0B56B85A" w14:textId="77777777" w:rsidR="00B15076" w:rsidRPr="00B15076" w:rsidRDefault="00B15076" w:rsidP="00B15076">
      <w:pPr>
        <w:ind w:left="720" w:hanging="720"/>
        <w:rPr>
          <w:rFonts w:cs="Helvetica"/>
          <w:szCs w:val="20"/>
        </w:rPr>
      </w:pPr>
      <w:r w:rsidRPr="00B15076">
        <w:rPr>
          <w:rFonts w:cs="Helvetica"/>
          <w:szCs w:val="20"/>
        </w:rPr>
        <w:lastRenderedPageBreak/>
        <w:t xml:space="preserve">Lawrence, J., Stephens, S., Blackett, P., Bell, R. G., &amp; Priestley, R. (2021). Climate Services Transformed: Decision-Making Practice for the Coast in a Changing Climate [Review]. </w:t>
      </w:r>
      <w:r w:rsidRPr="00B15076">
        <w:rPr>
          <w:rFonts w:cs="Helvetica"/>
          <w:i/>
          <w:iCs/>
          <w:szCs w:val="20"/>
        </w:rPr>
        <w:t>FRONTIERS IN MARINE SCIENCE</w:t>
      </w:r>
      <w:r w:rsidRPr="00B15076">
        <w:rPr>
          <w:rFonts w:cs="Helvetica"/>
          <w:szCs w:val="20"/>
        </w:rPr>
        <w:t xml:space="preserve">, </w:t>
      </w:r>
      <w:r w:rsidRPr="00B15076">
        <w:rPr>
          <w:rFonts w:cs="Helvetica"/>
          <w:i/>
          <w:iCs/>
          <w:szCs w:val="20"/>
        </w:rPr>
        <w:t>8</w:t>
      </w:r>
      <w:r w:rsidRPr="00B15076">
        <w:rPr>
          <w:rFonts w:cs="Helvetica"/>
          <w:szCs w:val="20"/>
        </w:rPr>
        <w:t>. https://doi.org/10.3389/fmars.2021.703902</w:t>
      </w:r>
    </w:p>
    <w:p w14:paraId="18EB16C9" w14:textId="77777777" w:rsidR="00B15076" w:rsidRPr="00B15076" w:rsidRDefault="00B15076" w:rsidP="00B15076">
      <w:pPr>
        <w:ind w:left="720" w:hanging="720"/>
        <w:rPr>
          <w:rFonts w:cs="Helvetica"/>
          <w:szCs w:val="20"/>
        </w:rPr>
      </w:pPr>
      <w:r w:rsidRPr="00B15076">
        <w:rPr>
          <w:rFonts w:cs="Helvetica"/>
          <w:szCs w:val="20"/>
        </w:rPr>
        <w:t xml:space="preserve">Lawrence, J., Sullivan, F., Lash, A., Ide, G., Cameron, C., &amp; McGlinchey, L. (2015). Adapting to changing climate risk by local government in New Zealand: institutional practice barriers and enablers [Article]. </w:t>
      </w:r>
      <w:r w:rsidRPr="00B15076">
        <w:rPr>
          <w:rFonts w:cs="Helvetica"/>
          <w:i/>
          <w:iCs/>
          <w:szCs w:val="20"/>
        </w:rPr>
        <w:t>LOCAL ENVIRONMENT</w:t>
      </w:r>
      <w:r w:rsidRPr="00B15076">
        <w:rPr>
          <w:rFonts w:cs="Helvetica"/>
          <w:szCs w:val="20"/>
        </w:rPr>
        <w:t xml:space="preserve">, </w:t>
      </w:r>
      <w:r w:rsidRPr="00B15076">
        <w:rPr>
          <w:rFonts w:cs="Helvetica"/>
          <w:i/>
          <w:iCs/>
          <w:szCs w:val="20"/>
        </w:rPr>
        <w:t>20</w:t>
      </w:r>
      <w:r w:rsidRPr="00B15076">
        <w:rPr>
          <w:rFonts w:cs="Helvetica"/>
          <w:szCs w:val="20"/>
        </w:rPr>
        <w:t>(3), 298–320. https://doi.org/10.1080/13549839.2013.839643</w:t>
      </w:r>
    </w:p>
    <w:p w14:paraId="0DD5D871" w14:textId="77777777" w:rsidR="00B15076" w:rsidRPr="00B15076" w:rsidRDefault="00B15076" w:rsidP="00B15076">
      <w:pPr>
        <w:ind w:left="720" w:hanging="720"/>
        <w:rPr>
          <w:rFonts w:cs="Helvetica"/>
          <w:szCs w:val="20"/>
        </w:rPr>
      </w:pPr>
      <w:r w:rsidRPr="00B15076">
        <w:rPr>
          <w:rFonts w:cs="Helvetica"/>
          <w:szCs w:val="20"/>
        </w:rPr>
        <w:t xml:space="preserve">Laycock, K. E., &amp; Caldwell, W. (2018). Exploring Community Cohesion in Rural Canada Post-Extreme Weather: Planning Ahead for Unknown Stresses [Article]. </w:t>
      </w:r>
      <w:r w:rsidRPr="00B15076">
        <w:rPr>
          <w:rFonts w:cs="Helvetica"/>
          <w:i/>
          <w:iCs/>
          <w:szCs w:val="20"/>
        </w:rPr>
        <w:t>SOCIAL INDICATORS RESEARCH</w:t>
      </w:r>
      <w:r w:rsidRPr="00B15076">
        <w:rPr>
          <w:rFonts w:cs="Helvetica"/>
          <w:szCs w:val="20"/>
        </w:rPr>
        <w:t xml:space="preserve">, </w:t>
      </w:r>
      <w:r w:rsidRPr="00B15076">
        <w:rPr>
          <w:rFonts w:cs="Helvetica"/>
          <w:i/>
          <w:iCs/>
          <w:szCs w:val="20"/>
        </w:rPr>
        <w:t>139</w:t>
      </w:r>
      <w:r w:rsidRPr="00B15076">
        <w:rPr>
          <w:rFonts w:cs="Helvetica"/>
          <w:szCs w:val="20"/>
        </w:rPr>
        <w:t>(1, SI), 77–97. https://doi.org/10.1007/s11205-017-1706-1</w:t>
      </w:r>
    </w:p>
    <w:p w14:paraId="5FDD1C19" w14:textId="77777777" w:rsidR="00B15076" w:rsidRPr="00B15076" w:rsidRDefault="00B15076" w:rsidP="00B15076">
      <w:pPr>
        <w:ind w:left="720" w:hanging="720"/>
        <w:rPr>
          <w:rFonts w:cs="Helvetica"/>
          <w:szCs w:val="20"/>
        </w:rPr>
      </w:pPr>
      <w:r w:rsidRPr="00B15076">
        <w:rPr>
          <w:rFonts w:cs="Helvetica"/>
          <w:szCs w:val="20"/>
        </w:rPr>
        <w:t xml:space="preserve">Le Cozannet, G., Kervyn, M., Russo, S., Speranza, C. I., Ferrier, P., Foumelis, M., Lopez, T., &amp; Modaressi, H. (2020). Space-Based Earth Observations for Disaster Risk Management [Article]. </w:t>
      </w:r>
      <w:r w:rsidRPr="00B15076">
        <w:rPr>
          <w:rFonts w:cs="Helvetica"/>
          <w:i/>
          <w:iCs/>
          <w:szCs w:val="20"/>
        </w:rPr>
        <w:t>SURVEYS IN GEOPHYSICS</w:t>
      </w:r>
      <w:r w:rsidRPr="00B15076">
        <w:rPr>
          <w:rFonts w:cs="Helvetica"/>
          <w:szCs w:val="20"/>
        </w:rPr>
        <w:t xml:space="preserve">, </w:t>
      </w:r>
      <w:r w:rsidRPr="00B15076">
        <w:rPr>
          <w:rFonts w:cs="Helvetica"/>
          <w:i/>
          <w:iCs/>
          <w:szCs w:val="20"/>
        </w:rPr>
        <w:t>41</w:t>
      </w:r>
      <w:r w:rsidRPr="00B15076">
        <w:rPr>
          <w:rFonts w:cs="Helvetica"/>
          <w:szCs w:val="20"/>
        </w:rPr>
        <w:t>(6, SI), 1209–1235. https://doi.org/10.1007/s10712-020-09586-5</w:t>
      </w:r>
    </w:p>
    <w:p w14:paraId="408BDC00" w14:textId="77777777" w:rsidR="00B15076" w:rsidRPr="00B15076" w:rsidRDefault="00B15076" w:rsidP="00B15076">
      <w:pPr>
        <w:ind w:left="720" w:hanging="720"/>
        <w:rPr>
          <w:rFonts w:cs="Helvetica"/>
          <w:szCs w:val="20"/>
        </w:rPr>
      </w:pPr>
      <w:r w:rsidRPr="00B15076">
        <w:rPr>
          <w:rFonts w:cs="Helvetica"/>
          <w:szCs w:val="20"/>
        </w:rPr>
        <w:t xml:space="preserve">Le Masson, V. (2015). Considering Vulnerability in Disaster Risk Reduction Plans: From Policy to Practice in Ladakh, India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35</w:t>
      </w:r>
      <w:r w:rsidRPr="00B15076">
        <w:rPr>
          <w:rFonts w:cs="Helvetica"/>
          <w:szCs w:val="20"/>
        </w:rPr>
        <w:t>(2), 104–114. https://doi.org/10.1659/MRD-JOURNAL-D-14-00086.1</w:t>
      </w:r>
    </w:p>
    <w:p w14:paraId="5083BB93" w14:textId="77777777" w:rsidR="00B15076" w:rsidRPr="00B15076" w:rsidRDefault="00B15076" w:rsidP="00B15076">
      <w:pPr>
        <w:ind w:left="720" w:hanging="720"/>
        <w:rPr>
          <w:rFonts w:cs="Helvetica"/>
          <w:szCs w:val="20"/>
        </w:rPr>
      </w:pPr>
      <w:r w:rsidRPr="00B15076">
        <w:rPr>
          <w:rFonts w:cs="Helvetica"/>
          <w:szCs w:val="20"/>
        </w:rPr>
        <w:t xml:space="preserve">Leal Filho, W., Alam, G. M. M., Nagy, G. J., Rahman, M. M., Roy, S., Wolf, F., Kovaleva, M., Saroar, M., &amp; Li, C. (2022). Climate change adaptation responses among riparian settlements: A case study from Bangladesh [Article]. </w:t>
      </w:r>
      <w:r w:rsidRPr="00B15076">
        <w:rPr>
          <w:rFonts w:cs="Helvetica"/>
          <w:i/>
          <w:iCs/>
          <w:szCs w:val="20"/>
        </w:rPr>
        <w:t>PLOS ONE</w:t>
      </w:r>
      <w:r w:rsidRPr="00B15076">
        <w:rPr>
          <w:rFonts w:cs="Helvetica"/>
          <w:szCs w:val="20"/>
        </w:rPr>
        <w:t xml:space="preserve">, </w:t>
      </w:r>
      <w:r w:rsidRPr="00B15076">
        <w:rPr>
          <w:rFonts w:cs="Helvetica"/>
          <w:i/>
          <w:iCs/>
          <w:szCs w:val="20"/>
        </w:rPr>
        <w:t>17</w:t>
      </w:r>
      <w:r w:rsidRPr="00B15076">
        <w:rPr>
          <w:rFonts w:cs="Helvetica"/>
          <w:szCs w:val="20"/>
        </w:rPr>
        <w:t>(12). https://doi.org/10.1371/journal.pone.0278605</w:t>
      </w:r>
    </w:p>
    <w:p w14:paraId="68BFCC7E" w14:textId="77777777" w:rsidR="00B15076" w:rsidRPr="00B15076" w:rsidRDefault="00B15076" w:rsidP="00B15076">
      <w:pPr>
        <w:ind w:left="720" w:hanging="720"/>
        <w:rPr>
          <w:rFonts w:cs="Helvetica"/>
          <w:szCs w:val="20"/>
        </w:rPr>
      </w:pPr>
      <w:r w:rsidRPr="00B15076">
        <w:rPr>
          <w:rFonts w:cs="Helvetica"/>
          <w:szCs w:val="20"/>
        </w:rPr>
        <w:t xml:space="preserve">Leal Filho, W., Al-Amin, A. Q., Nagy, G. J., Azeiteiro, U. M., Wiesbock, L., Ayal, D. Y., Morgan, E. A., Mugabe, P., Aparicio-Effen, M., Fudjumdjum, H., &amp; Jabbour, C. J. C. (2018). A Comparative Analysis of Climate-Risk and Extreme Event-Related Impacts on Well-Being and Health: Policy Implications [Review].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(2). https://doi.org/10.3390/ijerph15020331</w:t>
      </w:r>
    </w:p>
    <w:p w14:paraId="2114F2AA" w14:textId="77777777" w:rsidR="00B15076" w:rsidRPr="00B15076" w:rsidRDefault="00B15076" w:rsidP="00B15076">
      <w:pPr>
        <w:ind w:left="720" w:hanging="720"/>
        <w:rPr>
          <w:rFonts w:cs="Helvetica"/>
          <w:szCs w:val="20"/>
        </w:rPr>
      </w:pPr>
      <w:r w:rsidRPr="00B15076">
        <w:rPr>
          <w:rFonts w:cs="Helvetica"/>
          <w:szCs w:val="20"/>
        </w:rPr>
        <w:t xml:space="preserve">Leal Filho, W., Balogun, A.-L., Olayide, O. E., Azeiteiro, U. M., Ayal, D. Y., Chavez Munoz, P. D., Nagy, G. J., Bynoe, P., Oguge, O., Toamukum, N. Y., Saroar, M., &amp; Li, C. (2019). Assessing the impacts of climate change in cities and their adaptive capacity: Towards transformative approaches to climate change adaptation and poverty reduction in urban areas in a set of </w:t>
      </w:r>
      <w:r w:rsidRPr="00B15076">
        <w:rPr>
          <w:rFonts w:cs="Helvetica"/>
          <w:szCs w:val="20"/>
        </w:rPr>
        <w:lastRenderedPageBreak/>
        <w:t xml:space="preserve">developing countries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692</w:t>
      </w:r>
      <w:r w:rsidRPr="00B15076">
        <w:rPr>
          <w:rFonts w:cs="Helvetica"/>
          <w:szCs w:val="20"/>
        </w:rPr>
        <w:t>, 1175–1190. https://doi.org/10.1016/j.scitotenv.2019.07.227</w:t>
      </w:r>
    </w:p>
    <w:p w14:paraId="3BAE2505" w14:textId="77777777" w:rsidR="00B15076" w:rsidRPr="00B15076" w:rsidRDefault="00B15076" w:rsidP="00B15076">
      <w:pPr>
        <w:ind w:left="720" w:hanging="720"/>
        <w:rPr>
          <w:rFonts w:cs="Helvetica"/>
          <w:szCs w:val="20"/>
        </w:rPr>
      </w:pPr>
      <w:r w:rsidRPr="00B15076">
        <w:rPr>
          <w:rFonts w:cs="Helvetica"/>
          <w:szCs w:val="20"/>
        </w:rPr>
        <w:t xml:space="preserve">Leal Filho, W., Icaza, L. E., Neht, A., Klavins, M., &amp; Morgan, E. A. (2018). Coping with the impacts of urban heat islands. A literature based study on understanding urban heat vulnerability and the need for resilience in cities in a global climate change context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171</w:t>
      </w:r>
      <w:r w:rsidRPr="00B15076">
        <w:rPr>
          <w:rFonts w:cs="Helvetica"/>
          <w:szCs w:val="20"/>
        </w:rPr>
        <w:t>, 1140–1149. https://doi.org/10.1016/j.jclepro.2017.10.086</w:t>
      </w:r>
    </w:p>
    <w:p w14:paraId="22CF12AD" w14:textId="77777777" w:rsidR="00B15076" w:rsidRPr="00B15076" w:rsidRDefault="00B15076" w:rsidP="00B15076">
      <w:pPr>
        <w:ind w:left="720" w:hanging="720"/>
        <w:rPr>
          <w:rFonts w:cs="Helvetica"/>
          <w:szCs w:val="20"/>
        </w:rPr>
      </w:pPr>
      <w:r w:rsidRPr="00B15076">
        <w:rPr>
          <w:rFonts w:cs="Helvetica"/>
          <w:szCs w:val="20"/>
        </w:rPr>
        <w:t xml:space="preserve">Leal Filho, W., Modesto, F., Nagy, G. J., Saroar, M., YannickToamukum, N., &amp; Ha’apio, M. (2018). Fostering coastal resilience to climate change vulnerability in Bangladesh, Brazil, Cameroon and Uruguay: a cross-country comparison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23</w:t>
      </w:r>
      <w:r w:rsidRPr="00B15076">
        <w:rPr>
          <w:rFonts w:cs="Helvetica"/>
          <w:szCs w:val="20"/>
        </w:rPr>
        <w:t>(4), 579–602. https://doi.org/10.1007/s11027-017-9750-3</w:t>
      </w:r>
    </w:p>
    <w:p w14:paraId="7D0C32DD" w14:textId="77777777" w:rsidR="00B15076" w:rsidRPr="00B15076" w:rsidRDefault="00B15076" w:rsidP="00B15076">
      <w:pPr>
        <w:ind w:left="720" w:hanging="720"/>
        <w:rPr>
          <w:rFonts w:cs="Helvetica"/>
          <w:szCs w:val="20"/>
        </w:rPr>
      </w:pPr>
      <w:r w:rsidRPr="00B15076">
        <w:rPr>
          <w:rFonts w:cs="Helvetica"/>
          <w:szCs w:val="20"/>
        </w:rPr>
        <w:t xml:space="preserve">Leal Filho, W., Nagy, G. J., Martinho, F., Saroar, M., Erache, M. G., Primo, A. L., Pardal, M. A., &amp; Li, C. (2022). Influences of Climate Change and Variability on Estuarine Ecosystems: An Impact Study in Selected European, South American and Asian Countries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 https://doi.org/10.3390/ijerph19010585</w:t>
      </w:r>
    </w:p>
    <w:p w14:paraId="58083514" w14:textId="77777777" w:rsidR="00B15076" w:rsidRPr="00B15076" w:rsidRDefault="00B15076" w:rsidP="00B15076">
      <w:pPr>
        <w:ind w:left="720" w:hanging="720"/>
        <w:rPr>
          <w:rFonts w:cs="Helvetica"/>
          <w:szCs w:val="20"/>
        </w:rPr>
      </w:pPr>
      <w:r w:rsidRPr="00B15076">
        <w:rPr>
          <w:rFonts w:cs="Helvetica"/>
          <w:szCs w:val="20"/>
        </w:rPr>
        <w:t xml:space="preserve">Leal, M., Fragoso, M., Lopes, S., &amp; Reis, E. (2020). Material damage caused by high-magnitude rainfall based on insurance data: Comparing two flooding events in the Lisbon Metropolitan Area and Madeira Island, Portugal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https://doi.org/10.1016/j.ijdrr.2020.101806</w:t>
      </w:r>
    </w:p>
    <w:p w14:paraId="4DE93694" w14:textId="77777777" w:rsidR="00B15076" w:rsidRPr="00B15076" w:rsidRDefault="00B15076" w:rsidP="00B15076">
      <w:pPr>
        <w:ind w:left="720" w:hanging="720"/>
        <w:rPr>
          <w:rFonts w:cs="Helvetica"/>
          <w:szCs w:val="20"/>
        </w:rPr>
      </w:pPr>
      <w:r w:rsidRPr="00B15076">
        <w:rPr>
          <w:rFonts w:cs="Helvetica"/>
          <w:szCs w:val="20"/>
        </w:rPr>
        <w:t xml:space="preserve">Lebel, L., Manuta, J. B., &amp; Garden, P. (2011). Institutional traps and vulnerability to changes in climate and flood regimes in Thailand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11</w:t>
      </w:r>
      <w:r w:rsidRPr="00B15076">
        <w:rPr>
          <w:rFonts w:cs="Helvetica"/>
          <w:szCs w:val="20"/>
        </w:rPr>
        <w:t>(1), 45–58. https://doi.org/10.1007/s10113-010-0118-4</w:t>
      </w:r>
    </w:p>
    <w:p w14:paraId="06DF9E57" w14:textId="77777777" w:rsidR="00B15076" w:rsidRPr="00B15076" w:rsidRDefault="00B15076" w:rsidP="00B15076">
      <w:pPr>
        <w:ind w:left="720" w:hanging="720"/>
        <w:rPr>
          <w:rFonts w:cs="Helvetica"/>
          <w:szCs w:val="20"/>
        </w:rPr>
      </w:pPr>
      <w:r w:rsidRPr="00B15076">
        <w:rPr>
          <w:rFonts w:cs="Helvetica"/>
          <w:szCs w:val="20"/>
        </w:rPr>
        <w:t xml:space="preserve">Lede, E., Pearce, T., Furgal, C., Wolki, M., Ashford, G., &amp; Ford, J. D. (2021). The role of multiple stressors in adaptation to climate change in the Canadian Arctic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21</w:t>
      </w:r>
      <w:r w:rsidRPr="00B15076">
        <w:rPr>
          <w:rFonts w:cs="Helvetica"/>
          <w:szCs w:val="20"/>
        </w:rPr>
        <w:t>(2). https://doi.org/10.1007/s10113-021-01769-z</w:t>
      </w:r>
    </w:p>
    <w:p w14:paraId="4BCA2986" w14:textId="77777777" w:rsidR="00B15076" w:rsidRPr="00B15076" w:rsidRDefault="00B15076" w:rsidP="00B15076">
      <w:pPr>
        <w:ind w:left="720" w:hanging="720"/>
        <w:rPr>
          <w:rFonts w:cs="Helvetica"/>
          <w:szCs w:val="20"/>
        </w:rPr>
      </w:pPr>
      <w:r w:rsidRPr="00B15076">
        <w:rPr>
          <w:rFonts w:cs="Helvetica"/>
          <w:szCs w:val="20"/>
        </w:rPr>
        <w:t xml:space="preserve">Lee, A. V., Vargo, J., &amp; Seville, E. (2013). Developing a Tool to Measure and Compare Organizations’ Resilience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14</w:t>
      </w:r>
      <w:r w:rsidRPr="00B15076">
        <w:rPr>
          <w:rFonts w:cs="Helvetica"/>
          <w:szCs w:val="20"/>
        </w:rPr>
        <w:t>(1), 29–41. https://doi.org/10.1061/(ASCE)NH.1527-6996.0000075</w:t>
      </w:r>
    </w:p>
    <w:p w14:paraId="25A7E32E" w14:textId="77777777" w:rsidR="00B15076" w:rsidRPr="00B15076" w:rsidRDefault="00B15076" w:rsidP="00B15076">
      <w:pPr>
        <w:ind w:left="720" w:hanging="720"/>
        <w:rPr>
          <w:rFonts w:cs="Helvetica"/>
          <w:szCs w:val="20"/>
        </w:rPr>
      </w:pPr>
      <w:r w:rsidRPr="00B15076">
        <w:rPr>
          <w:rFonts w:cs="Helvetica"/>
          <w:szCs w:val="20"/>
        </w:rPr>
        <w:lastRenderedPageBreak/>
        <w:t xml:space="preserve">Lee, J. M., Jansen, R., Sanderson, K. E., Guerra, F., Keller-Olaman, S., Murti, M., O’Sullivan, T. L., Law, M. P., Schwartz, B., Bourns, L. E., &amp; Khan, Y. (2023). Public health emergency preparedness for infectious disease emergencies: a scoping review of recent evidence [Review]. </w:t>
      </w:r>
      <w:r w:rsidRPr="00B15076">
        <w:rPr>
          <w:rFonts w:cs="Helvetica"/>
          <w:i/>
          <w:iCs/>
          <w:szCs w:val="20"/>
        </w:rPr>
        <w:t>BMC PUBLIC HEALTH</w:t>
      </w:r>
      <w:r w:rsidRPr="00B15076">
        <w:rPr>
          <w:rFonts w:cs="Helvetica"/>
          <w:szCs w:val="20"/>
        </w:rPr>
        <w:t xml:space="preserve">, </w:t>
      </w:r>
      <w:r w:rsidRPr="00B15076">
        <w:rPr>
          <w:rFonts w:cs="Helvetica"/>
          <w:i/>
          <w:iCs/>
          <w:szCs w:val="20"/>
        </w:rPr>
        <w:t>23</w:t>
      </w:r>
      <w:r w:rsidRPr="00B15076">
        <w:rPr>
          <w:rFonts w:cs="Helvetica"/>
          <w:szCs w:val="20"/>
        </w:rPr>
        <w:t>(1). https://doi.org/10.1186/s12889-023-15313-7</w:t>
      </w:r>
    </w:p>
    <w:p w14:paraId="34C32BF6" w14:textId="77777777" w:rsidR="00B15076" w:rsidRPr="00B15076" w:rsidRDefault="00B15076" w:rsidP="00B15076">
      <w:pPr>
        <w:ind w:left="720" w:hanging="720"/>
        <w:rPr>
          <w:rFonts w:cs="Helvetica"/>
          <w:szCs w:val="20"/>
        </w:rPr>
      </w:pPr>
      <w:r w:rsidRPr="00B15076">
        <w:rPr>
          <w:rFonts w:cs="Helvetica"/>
          <w:szCs w:val="20"/>
        </w:rPr>
        <w:t xml:space="preserve">Lee, J., Morton, Y. T. J., Lee, J., Moon, H.-S., &amp; Seo, J. (2017). Monitoring and Mitigation of Ionospheric Anomalies for GNSS-Based Safety Critical Systems [Article]. </w:t>
      </w:r>
      <w:r w:rsidRPr="00B15076">
        <w:rPr>
          <w:rFonts w:cs="Helvetica"/>
          <w:i/>
          <w:iCs/>
          <w:szCs w:val="20"/>
        </w:rPr>
        <w:t>IEEE SIGNAL PROCESSING MAGAZINE</w:t>
      </w:r>
      <w:r w:rsidRPr="00B15076">
        <w:rPr>
          <w:rFonts w:cs="Helvetica"/>
          <w:szCs w:val="20"/>
        </w:rPr>
        <w:t xml:space="preserve">, </w:t>
      </w:r>
      <w:r w:rsidRPr="00B15076">
        <w:rPr>
          <w:rFonts w:cs="Helvetica"/>
          <w:i/>
          <w:iCs/>
          <w:szCs w:val="20"/>
        </w:rPr>
        <w:t>34</w:t>
      </w:r>
      <w:r w:rsidRPr="00B15076">
        <w:rPr>
          <w:rFonts w:cs="Helvetica"/>
          <w:szCs w:val="20"/>
        </w:rPr>
        <w:t>(5), 96–110. https://doi.org/10.1109/MSP.2017.2716406</w:t>
      </w:r>
    </w:p>
    <w:p w14:paraId="3E7A4473" w14:textId="77777777" w:rsidR="00B15076" w:rsidRPr="00B15076" w:rsidRDefault="00B15076" w:rsidP="00B15076">
      <w:pPr>
        <w:ind w:left="720" w:hanging="720"/>
        <w:rPr>
          <w:rFonts w:cs="Helvetica"/>
          <w:szCs w:val="20"/>
        </w:rPr>
      </w:pPr>
      <w:r w:rsidRPr="00B15076">
        <w:rPr>
          <w:rFonts w:cs="Helvetica"/>
          <w:szCs w:val="20"/>
        </w:rPr>
        <w:t xml:space="preserve">Lee, K.-C., Karimova, P. G., Yan, S.-Y., &amp; Li, Y.-S. (2020). Resilience Assessment Workshops: A Biocultural Approach to Conservation Management of a Rural Landscape in Taiwan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 https://doi.org/10.3390/su12010408</w:t>
      </w:r>
    </w:p>
    <w:p w14:paraId="73A0BF93" w14:textId="77777777" w:rsidR="00B15076" w:rsidRPr="00B15076" w:rsidRDefault="00B15076" w:rsidP="00B15076">
      <w:pPr>
        <w:ind w:left="720" w:hanging="720"/>
        <w:rPr>
          <w:rFonts w:cs="Helvetica"/>
          <w:szCs w:val="20"/>
        </w:rPr>
      </w:pPr>
      <w:r w:rsidRPr="00B15076">
        <w:rPr>
          <w:rFonts w:cs="Helvetica"/>
          <w:szCs w:val="20"/>
        </w:rPr>
        <w:t xml:space="preserve">Lega, M., Casazza, M., Turconi, L., Luino, F., Tropeano, D., Savio, G., Ulgiati, S., &amp; Endreny, T. (2018). Environmental Data Acquisition, Elaboration and Integration: Preliminary Application to a Vulnerable Mountain Landscape and Village (Novalesa, NW Italy) [Article]. </w:t>
      </w:r>
      <w:r w:rsidRPr="00B15076">
        <w:rPr>
          <w:rFonts w:cs="Helvetica"/>
          <w:i/>
          <w:iCs/>
          <w:szCs w:val="20"/>
        </w:rPr>
        <w:t>ENGINEERING</w:t>
      </w:r>
      <w:r w:rsidRPr="00B15076">
        <w:rPr>
          <w:rFonts w:cs="Helvetica"/>
          <w:szCs w:val="20"/>
        </w:rPr>
        <w:t xml:space="preserve">, </w:t>
      </w:r>
      <w:r w:rsidRPr="00B15076">
        <w:rPr>
          <w:rFonts w:cs="Helvetica"/>
          <w:i/>
          <w:iCs/>
          <w:szCs w:val="20"/>
        </w:rPr>
        <w:t>4</w:t>
      </w:r>
      <w:r w:rsidRPr="00B15076">
        <w:rPr>
          <w:rFonts w:cs="Helvetica"/>
          <w:szCs w:val="20"/>
        </w:rPr>
        <w:t>(5), 635–642. https://doi.org/10.1016/j.eng.2018.08.011</w:t>
      </w:r>
    </w:p>
    <w:p w14:paraId="78E25566" w14:textId="77777777" w:rsidR="00B15076" w:rsidRPr="00B15076" w:rsidRDefault="00B15076" w:rsidP="00B15076">
      <w:pPr>
        <w:ind w:left="720" w:hanging="720"/>
        <w:rPr>
          <w:rFonts w:cs="Helvetica"/>
          <w:szCs w:val="20"/>
        </w:rPr>
      </w:pPr>
      <w:r w:rsidRPr="00B15076">
        <w:rPr>
          <w:rFonts w:cs="Helvetica"/>
          <w:szCs w:val="20"/>
        </w:rPr>
        <w:t xml:space="preserve">Lemoine, D., &amp; Castanier, B. (2021). Tactical Planning and Predictive Maintenance: Towards an Integrated Model Based on ε-reliability [Article; Proceedings Paper]. In A. Dolgui, A. Bernard, D. Lemoine, G. VonCieminski, &amp; D. Romero (Eds.), </w:t>
      </w:r>
      <w:r w:rsidRPr="00B15076">
        <w:rPr>
          <w:rFonts w:cs="Helvetica"/>
          <w:i/>
          <w:iCs/>
          <w:szCs w:val="20"/>
        </w:rPr>
        <w:t>ADVANCES IN PRODUCTION MANAGEMENT SYSTEMS: ARTIFICIAL INTELLIGENCE FOR SUSTAINABLE AND RESILIENT PRODUCTION SYSTEMS, APMS 2021, PT I</w:t>
      </w:r>
      <w:r w:rsidRPr="00B15076">
        <w:rPr>
          <w:rFonts w:cs="Helvetica"/>
          <w:szCs w:val="20"/>
        </w:rPr>
        <w:t xml:space="preserve"> (Vol. 630, pp. 92–101). SPRINGER INTERNATIONAL PUBLISHING AG. https://doi.org/10.1007/978-3-030-85874-2\_10</w:t>
      </w:r>
    </w:p>
    <w:p w14:paraId="1DF31295" w14:textId="77777777" w:rsidR="00B15076" w:rsidRPr="00B15076" w:rsidRDefault="00B15076" w:rsidP="00B15076">
      <w:pPr>
        <w:ind w:left="720" w:hanging="720"/>
        <w:rPr>
          <w:rFonts w:cs="Helvetica"/>
          <w:szCs w:val="20"/>
        </w:rPr>
      </w:pPr>
      <w:r w:rsidRPr="00B15076">
        <w:rPr>
          <w:rFonts w:cs="Helvetica"/>
          <w:szCs w:val="20"/>
        </w:rPr>
        <w:t xml:space="preserve">Lemyre, L., Clément, M., Corneil, W., Craig, L., Boutette, P., Tyshenko, M., Karyakina, N., Clarke, R., &amp; Krewski, D. (2005). A psychosocial risk assessment and management framework to enhance response to CBRN terrorism threats and attacks [Article]. </w:t>
      </w:r>
      <w:r w:rsidRPr="00B15076">
        <w:rPr>
          <w:rFonts w:cs="Helvetica"/>
          <w:i/>
          <w:iCs/>
          <w:szCs w:val="20"/>
        </w:rPr>
        <w:t>BIOSECURITY AND BIOTERRORISM-BIODEFENSE STRATEGY PRACTICE AND SCIENCE</w:t>
      </w:r>
      <w:r w:rsidRPr="00B15076">
        <w:rPr>
          <w:rFonts w:cs="Helvetica"/>
          <w:szCs w:val="20"/>
        </w:rPr>
        <w:t xml:space="preserve">, </w:t>
      </w:r>
      <w:r w:rsidRPr="00B15076">
        <w:rPr>
          <w:rFonts w:cs="Helvetica"/>
          <w:i/>
          <w:iCs/>
          <w:szCs w:val="20"/>
        </w:rPr>
        <w:t>3</w:t>
      </w:r>
      <w:r w:rsidRPr="00B15076">
        <w:rPr>
          <w:rFonts w:cs="Helvetica"/>
          <w:szCs w:val="20"/>
        </w:rPr>
        <w:t>(4), 316–330. https://doi.org/10.1089/bsp.2005.3.316</w:t>
      </w:r>
    </w:p>
    <w:p w14:paraId="111CA098" w14:textId="77777777" w:rsidR="00B15076" w:rsidRPr="00B15076" w:rsidRDefault="00B15076" w:rsidP="00B15076">
      <w:pPr>
        <w:ind w:left="720" w:hanging="720"/>
        <w:rPr>
          <w:rFonts w:cs="Helvetica"/>
          <w:szCs w:val="20"/>
        </w:rPr>
      </w:pPr>
      <w:r w:rsidRPr="00B15076">
        <w:rPr>
          <w:rFonts w:cs="Helvetica"/>
          <w:szCs w:val="20"/>
        </w:rPr>
        <w:t xml:space="preserve">Lenjani, A., Bilionis, I., Dyke, S. J., Yeum, C. M., &amp; Monteiro, R. (2020). A resilience-based method for prioritizing post-event building inspections [Article]. </w:t>
      </w:r>
      <w:r w:rsidRPr="00B15076">
        <w:rPr>
          <w:rFonts w:cs="Helvetica"/>
          <w:i/>
          <w:iCs/>
          <w:szCs w:val="20"/>
        </w:rPr>
        <w:t>NATURAL HAZARDS</w:t>
      </w:r>
      <w:r w:rsidRPr="00B15076">
        <w:rPr>
          <w:rFonts w:cs="Helvetica"/>
          <w:szCs w:val="20"/>
        </w:rPr>
        <w:t xml:space="preserve">, </w:t>
      </w:r>
      <w:r w:rsidRPr="00B15076">
        <w:rPr>
          <w:rFonts w:cs="Helvetica"/>
          <w:i/>
          <w:iCs/>
          <w:szCs w:val="20"/>
        </w:rPr>
        <w:t>100</w:t>
      </w:r>
      <w:r w:rsidRPr="00B15076">
        <w:rPr>
          <w:rFonts w:cs="Helvetica"/>
          <w:szCs w:val="20"/>
        </w:rPr>
        <w:t>(2), 877–896. https://doi.org/10.1007/s11069-019-03849-0</w:t>
      </w:r>
    </w:p>
    <w:p w14:paraId="12499F1E" w14:textId="77777777" w:rsidR="00B15076" w:rsidRPr="00B15076" w:rsidRDefault="00B15076" w:rsidP="00B15076">
      <w:pPr>
        <w:ind w:left="720" w:hanging="720"/>
        <w:rPr>
          <w:rFonts w:cs="Helvetica"/>
          <w:szCs w:val="20"/>
        </w:rPr>
      </w:pPr>
      <w:r w:rsidRPr="00B15076">
        <w:rPr>
          <w:rFonts w:cs="Helvetica"/>
          <w:szCs w:val="20"/>
        </w:rPr>
        <w:lastRenderedPageBreak/>
        <w:t xml:space="preserve">Leon, J., &amp; March, A. (2014). Urban morphology as a tool for supporting tsunami rapid resilience: A case study of Talcahuano, ChileD [Article]. </w:t>
      </w:r>
      <w:r w:rsidRPr="00B15076">
        <w:rPr>
          <w:rFonts w:cs="Helvetica"/>
          <w:i/>
          <w:iCs/>
          <w:szCs w:val="20"/>
        </w:rPr>
        <w:t>HABITAT INTERNATIONAL</w:t>
      </w:r>
      <w:r w:rsidRPr="00B15076">
        <w:rPr>
          <w:rFonts w:cs="Helvetica"/>
          <w:szCs w:val="20"/>
        </w:rPr>
        <w:t xml:space="preserve">, </w:t>
      </w:r>
      <w:r w:rsidRPr="00B15076">
        <w:rPr>
          <w:rFonts w:cs="Helvetica"/>
          <w:i/>
          <w:iCs/>
          <w:szCs w:val="20"/>
        </w:rPr>
        <w:t>43</w:t>
      </w:r>
      <w:r w:rsidRPr="00B15076">
        <w:rPr>
          <w:rFonts w:cs="Helvetica"/>
          <w:szCs w:val="20"/>
        </w:rPr>
        <w:t>, 250–262. https://doi.org/10.1016/j.habitatint.2014.04.006</w:t>
      </w:r>
    </w:p>
    <w:p w14:paraId="2D6A08B5" w14:textId="77777777" w:rsidR="00B15076" w:rsidRPr="00B15076" w:rsidRDefault="00B15076" w:rsidP="00B15076">
      <w:pPr>
        <w:ind w:left="720" w:hanging="720"/>
        <w:rPr>
          <w:rFonts w:cs="Helvetica"/>
          <w:szCs w:val="20"/>
        </w:rPr>
      </w:pPr>
      <w:r w:rsidRPr="00B15076">
        <w:rPr>
          <w:rFonts w:cs="Helvetica"/>
          <w:szCs w:val="20"/>
        </w:rPr>
        <w:t xml:space="preserve">Leong, C. (2018). The Role of Narratives in Sociohydrological Models of Flood Behaviors [Article]. </w:t>
      </w:r>
      <w:r w:rsidRPr="00B15076">
        <w:rPr>
          <w:rFonts w:cs="Helvetica"/>
          <w:i/>
          <w:iCs/>
          <w:szCs w:val="20"/>
        </w:rPr>
        <w:t>WATER RESOURCES RESEARCH</w:t>
      </w:r>
      <w:r w:rsidRPr="00B15076">
        <w:rPr>
          <w:rFonts w:cs="Helvetica"/>
          <w:szCs w:val="20"/>
        </w:rPr>
        <w:t xml:space="preserve">, </w:t>
      </w:r>
      <w:r w:rsidRPr="00B15076">
        <w:rPr>
          <w:rFonts w:cs="Helvetica"/>
          <w:i/>
          <w:iCs/>
          <w:szCs w:val="20"/>
        </w:rPr>
        <w:t>54</w:t>
      </w:r>
      <w:r w:rsidRPr="00B15076">
        <w:rPr>
          <w:rFonts w:cs="Helvetica"/>
          <w:szCs w:val="20"/>
        </w:rPr>
        <w:t>(4), 3100–3121. https://doi.org/10.1002/2017WR022036</w:t>
      </w:r>
    </w:p>
    <w:p w14:paraId="57DCD42E" w14:textId="77777777" w:rsidR="00B15076" w:rsidRPr="00B15076" w:rsidRDefault="00B15076" w:rsidP="00B15076">
      <w:pPr>
        <w:ind w:left="720" w:hanging="720"/>
        <w:rPr>
          <w:rFonts w:cs="Helvetica"/>
          <w:szCs w:val="20"/>
        </w:rPr>
      </w:pPr>
      <w:r w:rsidRPr="00B15076">
        <w:rPr>
          <w:rFonts w:cs="Helvetica"/>
          <w:szCs w:val="20"/>
        </w:rPr>
        <w:t xml:space="preserve">Leon-Mateos, F., Sartal, A., Lopez-Manuel, L., &amp; Quintas, M. A. (2021). Adapting our sea ports to the challenges of climate change: Development and validation of a Port Resilience Index [Article]. </w:t>
      </w:r>
      <w:r w:rsidRPr="00B15076">
        <w:rPr>
          <w:rFonts w:cs="Helvetica"/>
          <w:i/>
          <w:iCs/>
          <w:szCs w:val="20"/>
        </w:rPr>
        <w:t>MARINE POLICY</w:t>
      </w:r>
      <w:r w:rsidRPr="00B15076">
        <w:rPr>
          <w:rFonts w:cs="Helvetica"/>
          <w:szCs w:val="20"/>
        </w:rPr>
        <w:t xml:space="preserve">, </w:t>
      </w:r>
      <w:r w:rsidRPr="00B15076">
        <w:rPr>
          <w:rFonts w:cs="Helvetica"/>
          <w:i/>
          <w:iCs/>
          <w:szCs w:val="20"/>
        </w:rPr>
        <w:t>130</w:t>
      </w:r>
      <w:r w:rsidRPr="00B15076">
        <w:rPr>
          <w:rFonts w:cs="Helvetica"/>
          <w:szCs w:val="20"/>
        </w:rPr>
        <w:t>. https://doi.org/10.1016/j.marpol.2021.104573</w:t>
      </w:r>
    </w:p>
    <w:p w14:paraId="4DC4CD0A" w14:textId="77777777" w:rsidR="00B15076" w:rsidRPr="00B15076" w:rsidRDefault="00B15076" w:rsidP="00B15076">
      <w:pPr>
        <w:ind w:left="720" w:hanging="720"/>
        <w:rPr>
          <w:rFonts w:cs="Helvetica"/>
          <w:szCs w:val="20"/>
        </w:rPr>
      </w:pPr>
      <w:r w:rsidRPr="00B15076">
        <w:rPr>
          <w:rFonts w:cs="Helvetica"/>
          <w:szCs w:val="20"/>
        </w:rPr>
        <w:t xml:space="preserve">Lessard, L., Simard, D., &amp; Morin, M.-H. (2021). Psychosocial vulnerabilities of Quebec’s rural populations during a pandemic [Article]. </w:t>
      </w:r>
      <w:r w:rsidRPr="00B15076">
        <w:rPr>
          <w:rFonts w:cs="Helvetica"/>
          <w:i/>
          <w:iCs/>
          <w:szCs w:val="20"/>
        </w:rPr>
        <w:t>SANTE PUBLIQUE</w:t>
      </w:r>
      <w:r w:rsidRPr="00B15076">
        <w:rPr>
          <w:rFonts w:cs="Helvetica"/>
          <w:szCs w:val="20"/>
        </w:rPr>
        <w:t xml:space="preserve">, </w:t>
      </w:r>
      <w:r w:rsidRPr="00B15076">
        <w:rPr>
          <w:rFonts w:cs="Helvetica"/>
          <w:i/>
          <w:iCs/>
          <w:szCs w:val="20"/>
        </w:rPr>
        <w:t>33</w:t>
      </w:r>
      <w:r w:rsidRPr="00B15076">
        <w:rPr>
          <w:rFonts w:cs="Helvetica"/>
          <w:szCs w:val="20"/>
        </w:rPr>
        <w:t>(6), 897–904. https://doi.org/10.3917/spub.216.0897</w:t>
      </w:r>
    </w:p>
    <w:p w14:paraId="11FADACB" w14:textId="77777777" w:rsidR="00B15076" w:rsidRPr="00B15076" w:rsidRDefault="00B15076" w:rsidP="00B15076">
      <w:pPr>
        <w:ind w:left="720" w:hanging="720"/>
        <w:rPr>
          <w:rFonts w:cs="Helvetica"/>
          <w:szCs w:val="20"/>
        </w:rPr>
      </w:pPr>
      <w:r w:rsidRPr="00B15076">
        <w:rPr>
          <w:rFonts w:cs="Helvetica"/>
          <w:szCs w:val="20"/>
        </w:rPr>
        <w:t xml:space="preserve">Levison, M. M., Butler, A. J., Rebellato, S., Armstrong, B., Whelan, M., &amp; Gardner, C. (2018). Development of a Climate Change Vulnerability Assessment Using a Public Health Lens to Determine Local Health Vulnerabilities: An Ontario Health Unit Experience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(10). https://doi.org/10.3390/ijerph15102237</w:t>
      </w:r>
    </w:p>
    <w:p w14:paraId="5FA84F46" w14:textId="77777777" w:rsidR="00B15076" w:rsidRPr="00B15076" w:rsidRDefault="00B15076" w:rsidP="00B15076">
      <w:pPr>
        <w:ind w:left="720" w:hanging="720"/>
        <w:rPr>
          <w:rFonts w:cs="Helvetica"/>
          <w:szCs w:val="20"/>
        </w:rPr>
      </w:pPr>
      <w:r w:rsidRPr="00B15076">
        <w:rPr>
          <w:rFonts w:cs="Helvetica"/>
          <w:szCs w:val="20"/>
        </w:rPr>
        <w:t xml:space="preserve">Lewis, J. A., &amp; Ernstson, H. (2019). Contesting the coast: Ecosystems as infrastructure in the Mississippi River Delta [Article]. </w:t>
      </w:r>
      <w:r w:rsidRPr="00B15076">
        <w:rPr>
          <w:rFonts w:cs="Helvetica"/>
          <w:i/>
          <w:iCs/>
          <w:szCs w:val="20"/>
        </w:rPr>
        <w:t>PROGRESS IN PLANNING</w:t>
      </w:r>
      <w:r w:rsidRPr="00B15076">
        <w:rPr>
          <w:rFonts w:cs="Helvetica"/>
          <w:szCs w:val="20"/>
        </w:rPr>
        <w:t xml:space="preserve">, </w:t>
      </w:r>
      <w:r w:rsidRPr="00B15076">
        <w:rPr>
          <w:rFonts w:cs="Helvetica"/>
          <w:i/>
          <w:iCs/>
          <w:szCs w:val="20"/>
        </w:rPr>
        <w:t>129</w:t>
      </w:r>
      <w:r w:rsidRPr="00B15076">
        <w:rPr>
          <w:rFonts w:cs="Helvetica"/>
          <w:szCs w:val="20"/>
        </w:rPr>
        <w:t>(SI), 1–30. https://doi.org/10.1016/j.progress.2017.10.003</w:t>
      </w:r>
    </w:p>
    <w:p w14:paraId="56F60CBE" w14:textId="77777777" w:rsidR="00B15076" w:rsidRPr="00B15076" w:rsidRDefault="00B15076" w:rsidP="00B15076">
      <w:pPr>
        <w:ind w:left="720" w:hanging="720"/>
        <w:rPr>
          <w:rFonts w:cs="Helvetica"/>
          <w:szCs w:val="20"/>
        </w:rPr>
      </w:pPr>
      <w:r w:rsidRPr="00B15076">
        <w:rPr>
          <w:rFonts w:cs="Helvetica"/>
          <w:szCs w:val="20"/>
        </w:rPr>
        <w:t xml:space="preserve">Li, A., &amp; Ford, J. (2019). Understanding Socio-Ecological Vulnerability to Climatic Change through a Trajectories of Change Approach: A Case Study from an Indigenous Community in Panama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11</w:t>
      </w:r>
      <w:r w:rsidRPr="00B15076">
        <w:rPr>
          <w:rFonts w:cs="Helvetica"/>
          <w:szCs w:val="20"/>
        </w:rPr>
        <w:t>(3), 577–593. https://doi.org/10.1175/WCAS-D-18-0093.1</w:t>
      </w:r>
    </w:p>
    <w:p w14:paraId="3853A679" w14:textId="77777777" w:rsidR="00B15076" w:rsidRPr="00B15076" w:rsidRDefault="00B15076" w:rsidP="00B15076">
      <w:pPr>
        <w:ind w:left="720" w:hanging="720"/>
        <w:rPr>
          <w:rFonts w:cs="Helvetica"/>
          <w:szCs w:val="20"/>
        </w:rPr>
      </w:pPr>
      <w:r w:rsidRPr="00B15076">
        <w:rPr>
          <w:rFonts w:cs="Helvetica"/>
          <w:szCs w:val="20"/>
        </w:rPr>
        <w:t xml:space="preserve">Li, F., Li, F., Cai, B., &amp; Lv, C. (2022). Mapping carbon emissions of China’s domestic air passenger transport: From individual cities to intercity networks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851</w:t>
      </w:r>
      <w:r w:rsidRPr="00B15076">
        <w:rPr>
          <w:rFonts w:cs="Helvetica"/>
          <w:szCs w:val="20"/>
        </w:rPr>
        <w:t>(1). https://doi.org/10.1016/j.scitotenv.2022.158199</w:t>
      </w:r>
    </w:p>
    <w:p w14:paraId="7C263470" w14:textId="77777777" w:rsidR="00B15076" w:rsidRPr="00B15076" w:rsidRDefault="00B15076" w:rsidP="00B15076">
      <w:pPr>
        <w:ind w:left="720" w:hanging="720"/>
        <w:rPr>
          <w:rFonts w:cs="Helvetica"/>
          <w:szCs w:val="20"/>
        </w:rPr>
      </w:pPr>
      <w:r w:rsidRPr="00B15076">
        <w:rPr>
          <w:rFonts w:cs="Helvetica"/>
          <w:szCs w:val="20"/>
        </w:rPr>
        <w:lastRenderedPageBreak/>
        <w:t xml:space="preserve">Li, J., Nassauer, J. I., Webster, N. J. J., Preston, S. D. D., &amp; Mason, L. R. (2022). Experience of localized flooding predicts urban flood risk perception and perceived safety of nature-based solutions [Article]. </w:t>
      </w:r>
      <w:r w:rsidRPr="00B15076">
        <w:rPr>
          <w:rFonts w:cs="Helvetica"/>
          <w:i/>
          <w:iCs/>
          <w:szCs w:val="20"/>
        </w:rPr>
        <w:t>FRONTIERS IN WATER</w:t>
      </w:r>
      <w:r w:rsidRPr="00B15076">
        <w:rPr>
          <w:rFonts w:cs="Helvetica"/>
          <w:szCs w:val="20"/>
        </w:rPr>
        <w:t xml:space="preserve">, </w:t>
      </w:r>
      <w:r w:rsidRPr="00B15076">
        <w:rPr>
          <w:rFonts w:cs="Helvetica"/>
          <w:i/>
          <w:iCs/>
          <w:szCs w:val="20"/>
        </w:rPr>
        <w:t>4</w:t>
      </w:r>
      <w:r w:rsidRPr="00B15076">
        <w:rPr>
          <w:rFonts w:cs="Helvetica"/>
          <w:szCs w:val="20"/>
        </w:rPr>
        <w:t>. https://doi.org/10.3389/frwa.2022.1075790</w:t>
      </w:r>
    </w:p>
    <w:p w14:paraId="60B6ADA3" w14:textId="77777777" w:rsidR="00B15076" w:rsidRPr="00B15076" w:rsidRDefault="00B15076" w:rsidP="00B15076">
      <w:pPr>
        <w:ind w:left="720" w:hanging="720"/>
        <w:rPr>
          <w:rFonts w:cs="Helvetica"/>
          <w:szCs w:val="20"/>
        </w:rPr>
      </w:pPr>
      <w:r w:rsidRPr="00B15076">
        <w:rPr>
          <w:rFonts w:cs="Helvetica"/>
          <w:szCs w:val="20"/>
        </w:rPr>
        <w:t xml:space="preserve">Li, M., &amp; Dong, X. (2022). Elder abuse and cognitive function among community-Dwelling older adults: Does abuse history matter? [Article]. </w:t>
      </w:r>
      <w:r w:rsidRPr="00B15076">
        <w:rPr>
          <w:rFonts w:cs="Helvetica"/>
          <w:i/>
          <w:iCs/>
          <w:szCs w:val="20"/>
        </w:rPr>
        <w:t>SOCIAL SCIENCE &amp; MEDICINE</w:t>
      </w:r>
      <w:r w:rsidRPr="00B15076">
        <w:rPr>
          <w:rFonts w:cs="Helvetica"/>
          <w:szCs w:val="20"/>
        </w:rPr>
        <w:t xml:space="preserve">, </w:t>
      </w:r>
      <w:r w:rsidRPr="00B15076">
        <w:rPr>
          <w:rFonts w:cs="Helvetica"/>
          <w:i/>
          <w:iCs/>
          <w:szCs w:val="20"/>
        </w:rPr>
        <w:t>297</w:t>
      </w:r>
      <w:r w:rsidRPr="00B15076">
        <w:rPr>
          <w:rFonts w:cs="Helvetica"/>
          <w:szCs w:val="20"/>
        </w:rPr>
        <w:t>. https://doi.org/10.1016/j.socscimed.2022.114835</w:t>
      </w:r>
    </w:p>
    <w:p w14:paraId="5B303748" w14:textId="77777777" w:rsidR="00B15076" w:rsidRPr="00B15076" w:rsidRDefault="00B15076" w:rsidP="00B15076">
      <w:pPr>
        <w:ind w:left="720" w:hanging="720"/>
        <w:rPr>
          <w:rFonts w:cs="Helvetica"/>
          <w:szCs w:val="20"/>
        </w:rPr>
      </w:pPr>
      <w:r w:rsidRPr="00B15076">
        <w:rPr>
          <w:rFonts w:cs="Helvetica"/>
          <w:szCs w:val="20"/>
        </w:rPr>
        <w:t xml:space="preserve">Li, Q., Dong, S., &amp; Mostafavi, A. (2019). Modeling of inter-organizational coordination dynamics in resilience planning of infrastructure systems: A multilayer network simulation framework [Article]. </w:t>
      </w:r>
      <w:r w:rsidRPr="00B15076">
        <w:rPr>
          <w:rFonts w:cs="Helvetica"/>
          <w:i/>
          <w:iCs/>
          <w:szCs w:val="20"/>
        </w:rPr>
        <w:t>PLOS ONE</w:t>
      </w:r>
      <w:r w:rsidRPr="00B15076">
        <w:rPr>
          <w:rFonts w:cs="Helvetica"/>
          <w:szCs w:val="20"/>
        </w:rPr>
        <w:t xml:space="preserve">, </w:t>
      </w:r>
      <w:r w:rsidRPr="00B15076">
        <w:rPr>
          <w:rFonts w:cs="Helvetica"/>
          <w:i/>
          <w:iCs/>
          <w:szCs w:val="20"/>
        </w:rPr>
        <w:t>14</w:t>
      </w:r>
      <w:r w:rsidRPr="00B15076">
        <w:rPr>
          <w:rFonts w:cs="Helvetica"/>
          <w:szCs w:val="20"/>
        </w:rPr>
        <w:t>(11). https://doi.org/10.1371/journal.pone.0224522</w:t>
      </w:r>
    </w:p>
    <w:p w14:paraId="63C5A2AA" w14:textId="77777777" w:rsidR="00B15076" w:rsidRPr="00B15076" w:rsidRDefault="00B15076" w:rsidP="00B15076">
      <w:pPr>
        <w:ind w:left="720" w:hanging="720"/>
        <w:rPr>
          <w:rFonts w:cs="Helvetica"/>
          <w:szCs w:val="20"/>
        </w:rPr>
      </w:pPr>
      <w:r w:rsidRPr="00B15076">
        <w:rPr>
          <w:rFonts w:cs="Helvetica"/>
          <w:szCs w:val="20"/>
        </w:rPr>
        <w:t xml:space="preserve">Li, R., Chester, M., V., Hondula, D. M., Middel, A., Vanos, J. K., &amp; Watkins, L. (2023). Repurposing mesoscale traffic models for insights into traveler heat exposure [Article]. </w:t>
      </w:r>
      <w:r w:rsidRPr="00B15076">
        <w:rPr>
          <w:rFonts w:cs="Helvetica"/>
          <w:i/>
          <w:iCs/>
          <w:szCs w:val="20"/>
        </w:rPr>
        <w:t>TRANSPORTATION RESEARCH PART D-TRANSPORT AND ENVIRONMENT</w:t>
      </w:r>
      <w:r w:rsidRPr="00B15076">
        <w:rPr>
          <w:rFonts w:cs="Helvetica"/>
          <w:szCs w:val="20"/>
        </w:rPr>
        <w:t xml:space="preserve">, </w:t>
      </w:r>
      <w:r w:rsidRPr="00B15076">
        <w:rPr>
          <w:rFonts w:cs="Helvetica"/>
          <w:i/>
          <w:iCs/>
          <w:szCs w:val="20"/>
        </w:rPr>
        <w:t>114</w:t>
      </w:r>
      <w:r w:rsidRPr="00B15076">
        <w:rPr>
          <w:rFonts w:cs="Helvetica"/>
          <w:szCs w:val="20"/>
        </w:rPr>
        <w:t>. https://doi.org/10.1016/j.trd.2022.103548</w:t>
      </w:r>
    </w:p>
    <w:p w14:paraId="2FFE47F9" w14:textId="77777777" w:rsidR="00B15076" w:rsidRPr="00B15076" w:rsidRDefault="00B15076" w:rsidP="00B15076">
      <w:pPr>
        <w:ind w:left="720" w:hanging="720"/>
        <w:rPr>
          <w:rFonts w:cs="Helvetica"/>
          <w:szCs w:val="20"/>
        </w:rPr>
      </w:pPr>
      <w:r w:rsidRPr="00B15076">
        <w:rPr>
          <w:rFonts w:cs="Helvetica"/>
          <w:szCs w:val="20"/>
        </w:rPr>
        <w:t xml:space="preserve">Li, Y., Lin, J., Zhang, C., Zhu, H., Zeng, S., &amp; Sun, C. (2022). Joint optimization of structure and protection of interdependent infrastructure networks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218</w:t>
      </w:r>
      <w:r w:rsidRPr="00B15076">
        <w:rPr>
          <w:rFonts w:cs="Helvetica"/>
          <w:szCs w:val="20"/>
        </w:rPr>
        <w:t>(B). https://doi.org/10.1016/j.ress.2021.108163</w:t>
      </w:r>
    </w:p>
    <w:p w14:paraId="491BEABB" w14:textId="77777777" w:rsidR="00B15076" w:rsidRPr="00B15076" w:rsidRDefault="00B15076" w:rsidP="00B15076">
      <w:pPr>
        <w:ind w:left="720" w:hanging="720"/>
        <w:rPr>
          <w:rFonts w:cs="Helvetica"/>
          <w:szCs w:val="20"/>
        </w:rPr>
      </w:pPr>
      <w:r w:rsidRPr="00B15076">
        <w:rPr>
          <w:rFonts w:cs="Helvetica"/>
          <w:szCs w:val="20"/>
        </w:rPr>
        <w:t xml:space="preserve">Liang, D., Ewing, B., Cardella, E., &amp; Song, L. (2023). Probabilistic Modeling of Small Business Recovery after a Hurricane: A Case Study of 2017 Hurricane Harvey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https://doi.org/10.1061/(ASCE)NH.1527-6996.0000602</w:t>
      </w:r>
    </w:p>
    <w:p w14:paraId="4F08E884" w14:textId="77777777" w:rsidR="00B15076" w:rsidRPr="00B15076" w:rsidRDefault="00B15076" w:rsidP="00B15076">
      <w:pPr>
        <w:ind w:left="720" w:hanging="720"/>
        <w:rPr>
          <w:rFonts w:cs="Helvetica"/>
          <w:szCs w:val="20"/>
        </w:rPr>
      </w:pPr>
      <w:r w:rsidRPr="00B15076">
        <w:rPr>
          <w:rFonts w:cs="Helvetica"/>
          <w:szCs w:val="20"/>
        </w:rPr>
        <w:t xml:space="preserve">Lianxiao, Morimoto, T., Siqin, T., An, C., Yuhai, B., &amp; Fei, G. (2022). Evaluating Regional Flood Disaster Resilience Based on the DROP Model and TOPSIS Method: A Case Study of the Katsushika Ward, Tokyo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(3). https://doi.org/10.1061/(ASCE)NH.1527-6996.0000551</w:t>
      </w:r>
    </w:p>
    <w:p w14:paraId="23CCEEF7" w14:textId="77777777" w:rsidR="00B15076" w:rsidRPr="00B15076" w:rsidRDefault="00B15076" w:rsidP="00B15076">
      <w:pPr>
        <w:ind w:left="720" w:hanging="720"/>
        <w:rPr>
          <w:rFonts w:cs="Helvetica"/>
          <w:szCs w:val="20"/>
        </w:rPr>
      </w:pPr>
      <w:r w:rsidRPr="00B15076">
        <w:rPr>
          <w:rFonts w:cs="Helvetica"/>
          <w:szCs w:val="20"/>
        </w:rPr>
        <w:t xml:space="preserve">Licuanan, W. Y., Samson, M. S., Mamauag, S. S., David, L. T., Borja-del Rosario, R., Quibilan, M. C. C., Siringan, F. P., Maria, Ma. Y. Y. Sta., Espana, N. B., Villanoy, C. L., Geronimo, R. C., Cabrera, O. C., Martinez, R. J. S., &amp; Alino, P. M. (2015). I-C-SEA Change: A participatory tool for rapid assessment of vulnerability of tropical coastal communities to climate change impacts [Article]. </w:t>
      </w:r>
      <w:r w:rsidRPr="00B15076">
        <w:rPr>
          <w:rFonts w:cs="Helvetica"/>
          <w:i/>
          <w:iCs/>
          <w:szCs w:val="20"/>
        </w:rPr>
        <w:t>AMBIO</w:t>
      </w:r>
      <w:r w:rsidRPr="00B15076">
        <w:rPr>
          <w:rFonts w:cs="Helvetica"/>
          <w:szCs w:val="20"/>
        </w:rPr>
        <w:t xml:space="preserve">, </w:t>
      </w:r>
      <w:r w:rsidRPr="00B15076">
        <w:rPr>
          <w:rFonts w:cs="Helvetica"/>
          <w:i/>
          <w:iCs/>
          <w:szCs w:val="20"/>
        </w:rPr>
        <w:t>44</w:t>
      </w:r>
      <w:r w:rsidRPr="00B15076">
        <w:rPr>
          <w:rFonts w:cs="Helvetica"/>
          <w:szCs w:val="20"/>
        </w:rPr>
        <w:t>(8), 718–736. https://doi.org/10.1007/s13280-015-0652-x</w:t>
      </w:r>
    </w:p>
    <w:p w14:paraId="07F83980" w14:textId="77777777" w:rsidR="00B15076" w:rsidRPr="00B15076" w:rsidRDefault="00B15076" w:rsidP="00B15076">
      <w:pPr>
        <w:ind w:left="720" w:hanging="720"/>
        <w:rPr>
          <w:rFonts w:cs="Helvetica"/>
          <w:szCs w:val="20"/>
        </w:rPr>
      </w:pPr>
      <w:r w:rsidRPr="00B15076">
        <w:rPr>
          <w:rFonts w:cs="Helvetica"/>
          <w:szCs w:val="20"/>
        </w:rPr>
        <w:lastRenderedPageBreak/>
        <w:t xml:space="preserve">Lieberknecht, K., Zoll, D., Jiao, J., &amp; Castles, K. (2021). Hurricane harvey: equal opportunity storm or disparate disaster? [Article]. </w:t>
      </w:r>
      <w:r w:rsidRPr="00B15076">
        <w:rPr>
          <w:rFonts w:cs="Helvetica"/>
          <w:i/>
          <w:iCs/>
          <w:szCs w:val="20"/>
        </w:rPr>
        <w:t>LOCAL ENVIRONMENT</w:t>
      </w:r>
      <w:r w:rsidRPr="00B15076">
        <w:rPr>
          <w:rFonts w:cs="Helvetica"/>
          <w:szCs w:val="20"/>
        </w:rPr>
        <w:t xml:space="preserve">, </w:t>
      </w:r>
      <w:r w:rsidRPr="00B15076">
        <w:rPr>
          <w:rFonts w:cs="Helvetica"/>
          <w:i/>
          <w:iCs/>
          <w:szCs w:val="20"/>
        </w:rPr>
        <w:t>26</w:t>
      </w:r>
      <w:r w:rsidRPr="00B15076">
        <w:rPr>
          <w:rFonts w:cs="Helvetica"/>
          <w:szCs w:val="20"/>
        </w:rPr>
        <w:t>(2), 216–238. https://doi.org/10.1080/13549839.2021.1886063</w:t>
      </w:r>
    </w:p>
    <w:p w14:paraId="58C286B7" w14:textId="77777777" w:rsidR="00B15076" w:rsidRPr="00B15076" w:rsidRDefault="00B15076" w:rsidP="00B15076">
      <w:pPr>
        <w:ind w:left="720" w:hanging="720"/>
        <w:rPr>
          <w:rFonts w:cs="Helvetica"/>
          <w:szCs w:val="20"/>
        </w:rPr>
      </w:pPr>
      <w:r w:rsidRPr="00B15076">
        <w:rPr>
          <w:rFonts w:cs="Helvetica"/>
          <w:szCs w:val="20"/>
        </w:rPr>
        <w:t xml:space="preserve">Lillywhite, B., &amp; Wolbring, G. (2023). Risk Narrative of Emergency and Disaster Management, Preparedness, and Planning (EDMPP): The Importance of the `Social’ [Review]. </w:t>
      </w:r>
      <w:r w:rsidRPr="00B15076">
        <w:rPr>
          <w:rFonts w:cs="Helvetica"/>
          <w:i/>
          <w:iCs/>
          <w:szCs w:val="20"/>
        </w:rPr>
        <w:t>SUSTAINABILITY</w:t>
      </w:r>
      <w:r w:rsidRPr="00B15076">
        <w:rPr>
          <w:rFonts w:cs="Helvetica"/>
          <w:szCs w:val="20"/>
        </w:rPr>
        <w:t xml:space="preserve">, </w:t>
      </w:r>
      <w:r w:rsidRPr="00B15076">
        <w:rPr>
          <w:rFonts w:cs="Helvetica"/>
          <w:i/>
          <w:iCs/>
          <w:szCs w:val="20"/>
        </w:rPr>
        <w:t>15</w:t>
      </w:r>
      <w:r w:rsidRPr="00B15076">
        <w:rPr>
          <w:rFonts w:cs="Helvetica"/>
          <w:szCs w:val="20"/>
        </w:rPr>
        <w:t>(1). https://doi.org/10.3390/su15010387</w:t>
      </w:r>
    </w:p>
    <w:p w14:paraId="39B7028E" w14:textId="77777777" w:rsidR="00B15076" w:rsidRPr="00B15076" w:rsidRDefault="00B15076" w:rsidP="00B15076">
      <w:pPr>
        <w:ind w:left="720" w:hanging="720"/>
        <w:rPr>
          <w:rFonts w:cs="Helvetica"/>
          <w:szCs w:val="20"/>
        </w:rPr>
      </w:pPr>
      <w:r w:rsidRPr="00B15076">
        <w:rPr>
          <w:rFonts w:cs="Helvetica"/>
          <w:szCs w:val="20"/>
        </w:rPr>
        <w:t xml:space="preserve">Lim, H., Shin, S. H., &amp; Ji, H. (2022). The effect of natural disasters on household economic hardship during a pandemic [Article]. </w:t>
      </w:r>
      <w:r w:rsidRPr="00B15076">
        <w:rPr>
          <w:rFonts w:cs="Helvetica"/>
          <w:i/>
          <w:iCs/>
          <w:szCs w:val="20"/>
        </w:rPr>
        <w:t>JOURNAL OF CONSUMER AFFAIRS</w:t>
      </w:r>
      <w:r w:rsidRPr="00B15076">
        <w:rPr>
          <w:rFonts w:cs="Helvetica"/>
          <w:szCs w:val="20"/>
        </w:rPr>
        <w:t xml:space="preserve">, </w:t>
      </w:r>
      <w:r w:rsidRPr="00B15076">
        <w:rPr>
          <w:rFonts w:cs="Helvetica"/>
          <w:i/>
          <w:iCs/>
          <w:szCs w:val="20"/>
        </w:rPr>
        <w:t>56</w:t>
      </w:r>
      <w:r w:rsidRPr="00B15076">
        <w:rPr>
          <w:rFonts w:cs="Helvetica"/>
          <w:szCs w:val="20"/>
        </w:rPr>
        <w:t>(4), 1525–1560. https://doi.org/10.1111/joca.12480</w:t>
      </w:r>
    </w:p>
    <w:p w14:paraId="3CE9E6E4" w14:textId="77777777" w:rsidR="00B15076" w:rsidRPr="00B15076" w:rsidRDefault="00B15076" w:rsidP="00B15076">
      <w:pPr>
        <w:ind w:left="720" w:hanging="720"/>
        <w:rPr>
          <w:rFonts w:cs="Helvetica"/>
          <w:szCs w:val="20"/>
        </w:rPr>
      </w:pPr>
      <w:r w:rsidRPr="00B15076">
        <w:rPr>
          <w:rFonts w:cs="Helvetica"/>
          <w:szCs w:val="20"/>
        </w:rPr>
        <w:t xml:space="preserve">Lin, B. B., Capon, T., Langston, A., Taylor, B., Wise, R., Williams, R., &amp; Lazarow, N. (2017). Adaptation Pathways in Coastal Case Studies: Lessons Learned and Future Directions [Article]. </w:t>
      </w:r>
      <w:r w:rsidRPr="00B15076">
        <w:rPr>
          <w:rFonts w:cs="Helvetica"/>
          <w:i/>
          <w:iCs/>
          <w:szCs w:val="20"/>
        </w:rPr>
        <w:t>COASTAL MANAGEMENT</w:t>
      </w:r>
      <w:r w:rsidRPr="00B15076">
        <w:rPr>
          <w:rFonts w:cs="Helvetica"/>
          <w:szCs w:val="20"/>
        </w:rPr>
        <w:t xml:space="preserve">, </w:t>
      </w:r>
      <w:r w:rsidRPr="00B15076">
        <w:rPr>
          <w:rFonts w:cs="Helvetica"/>
          <w:i/>
          <w:iCs/>
          <w:szCs w:val="20"/>
        </w:rPr>
        <w:t>45</w:t>
      </w:r>
      <w:r w:rsidRPr="00B15076">
        <w:rPr>
          <w:rFonts w:cs="Helvetica"/>
          <w:szCs w:val="20"/>
        </w:rPr>
        <w:t>(5), 384–405. https://doi.org/10.1080/08920753.2017.1349564</w:t>
      </w:r>
    </w:p>
    <w:p w14:paraId="744B827B" w14:textId="77777777" w:rsidR="00B15076" w:rsidRPr="00B15076" w:rsidRDefault="00B15076" w:rsidP="00B15076">
      <w:pPr>
        <w:ind w:left="720" w:hanging="720"/>
        <w:rPr>
          <w:rFonts w:cs="Helvetica"/>
          <w:szCs w:val="20"/>
        </w:rPr>
      </w:pPr>
      <w:r w:rsidRPr="00B15076">
        <w:rPr>
          <w:rFonts w:cs="Helvetica"/>
          <w:szCs w:val="20"/>
        </w:rPr>
        <w:t xml:space="preserve">Lin, P., &amp; Wang, N. (2017a). Stochastic post-disaster functionality recovery of community building portfolios I: Modeling [Article]. </w:t>
      </w:r>
      <w:r w:rsidRPr="00B15076">
        <w:rPr>
          <w:rFonts w:cs="Helvetica"/>
          <w:i/>
          <w:iCs/>
          <w:szCs w:val="20"/>
        </w:rPr>
        <w:t>STRUCTURAL SAFETY</w:t>
      </w:r>
      <w:r w:rsidRPr="00B15076">
        <w:rPr>
          <w:rFonts w:cs="Helvetica"/>
          <w:szCs w:val="20"/>
        </w:rPr>
        <w:t xml:space="preserve">, </w:t>
      </w:r>
      <w:r w:rsidRPr="00B15076">
        <w:rPr>
          <w:rFonts w:cs="Helvetica"/>
          <w:i/>
          <w:iCs/>
          <w:szCs w:val="20"/>
        </w:rPr>
        <w:t>69</w:t>
      </w:r>
      <w:r w:rsidRPr="00B15076">
        <w:rPr>
          <w:rFonts w:cs="Helvetica"/>
          <w:szCs w:val="20"/>
        </w:rPr>
        <w:t>, 96–105. https://doi.org/10.1016/j.strusafe.2017.05.002</w:t>
      </w:r>
    </w:p>
    <w:p w14:paraId="0FD997BB" w14:textId="77777777" w:rsidR="00B15076" w:rsidRPr="00B15076" w:rsidRDefault="00B15076" w:rsidP="00B15076">
      <w:pPr>
        <w:ind w:left="720" w:hanging="720"/>
        <w:rPr>
          <w:rFonts w:cs="Helvetica"/>
          <w:szCs w:val="20"/>
        </w:rPr>
      </w:pPr>
      <w:r w:rsidRPr="00B15076">
        <w:rPr>
          <w:rFonts w:cs="Helvetica"/>
          <w:szCs w:val="20"/>
        </w:rPr>
        <w:t xml:space="preserve">Lin, P., &amp; Wang, N. (2017b). Stochastic post-disaster functionality recovery of community building portfolios II: Application [Article]. </w:t>
      </w:r>
      <w:r w:rsidRPr="00B15076">
        <w:rPr>
          <w:rFonts w:cs="Helvetica"/>
          <w:i/>
          <w:iCs/>
          <w:szCs w:val="20"/>
        </w:rPr>
        <w:t>STRUCTURAL SAFETY</w:t>
      </w:r>
      <w:r w:rsidRPr="00B15076">
        <w:rPr>
          <w:rFonts w:cs="Helvetica"/>
          <w:szCs w:val="20"/>
        </w:rPr>
        <w:t xml:space="preserve">, </w:t>
      </w:r>
      <w:r w:rsidRPr="00B15076">
        <w:rPr>
          <w:rFonts w:cs="Helvetica"/>
          <w:i/>
          <w:iCs/>
          <w:szCs w:val="20"/>
        </w:rPr>
        <w:t>69</w:t>
      </w:r>
      <w:r w:rsidRPr="00B15076">
        <w:rPr>
          <w:rFonts w:cs="Helvetica"/>
          <w:szCs w:val="20"/>
        </w:rPr>
        <w:t>, 106–117. https://doi.org/10.1016/j.strusafe.2017.05.004</w:t>
      </w:r>
    </w:p>
    <w:p w14:paraId="299E9BE7" w14:textId="77777777" w:rsidR="00B15076" w:rsidRPr="00B15076" w:rsidRDefault="00B15076" w:rsidP="00B15076">
      <w:pPr>
        <w:ind w:left="720" w:hanging="720"/>
        <w:rPr>
          <w:rFonts w:cs="Helvetica"/>
          <w:szCs w:val="20"/>
        </w:rPr>
      </w:pPr>
      <w:r w:rsidRPr="00B15076">
        <w:rPr>
          <w:rFonts w:cs="Helvetica"/>
          <w:szCs w:val="20"/>
        </w:rPr>
        <w:t xml:space="preserve">Lindell, M. K., Arlikatti, S., &amp; Huang, S.-K. (2019). Immediate behavioral response to the June 17, 2013 flash floods in Uttarakhand, North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34</w:t>
      </w:r>
      <w:r w:rsidRPr="00B15076">
        <w:rPr>
          <w:rFonts w:cs="Helvetica"/>
          <w:szCs w:val="20"/>
        </w:rPr>
        <w:t>, 129–146. https://doi.org/10.1016/j.ijdrr.2018.11.011</w:t>
      </w:r>
    </w:p>
    <w:p w14:paraId="44CFC4E2" w14:textId="77777777" w:rsidR="00B15076" w:rsidRPr="00B15076" w:rsidRDefault="00B15076" w:rsidP="00B15076">
      <w:pPr>
        <w:ind w:left="720" w:hanging="720"/>
        <w:rPr>
          <w:rFonts w:cs="Helvetica"/>
          <w:szCs w:val="20"/>
        </w:rPr>
      </w:pPr>
      <w:r w:rsidRPr="00B15076">
        <w:rPr>
          <w:rFonts w:cs="Helvetica"/>
          <w:szCs w:val="20"/>
        </w:rPr>
        <w:t xml:space="preserve">Lioutas, E. D., &amp; Charatsari, C. (2021). Enhancing the ability of agriculture to cope with major crises or disasters: What the experience of COVID-19 teaches us [Article]. </w:t>
      </w:r>
      <w:r w:rsidRPr="00B15076">
        <w:rPr>
          <w:rFonts w:cs="Helvetica"/>
          <w:i/>
          <w:iCs/>
          <w:szCs w:val="20"/>
        </w:rPr>
        <w:t>AGRICULTURAL SYSTEMS</w:t>
      </w:r>
      <w:r w:rsidRPr="00B15076">
        <w:rPr>
          <w:rFonts w:cs="Helvetica"/>
          <w:szCs w:val="20"/>
        </w:rPr>
        <w:t xml:space="preserve">, </w:t>
      </w:r>
      <w:r w:rsidRPr="00B15076">
        <w:rPr>
          <w:rFonts w:cs="Helvetica"/>
          <w:i/>
          <w:iCs/>
          <w:szCs w:val="20"/>
        </w:rPr>
        <w:t>187</w:t>
      </w:r>
      <w:r w:rsidRPr="00B15076">
        <w:rPr>
          <w:rFonts w:cs="Helvetica"/>
          <w:szCs w:val="20"/>
        </w:rPr>
        <w:t>. https://doi.org/10.1016/j.agsy.2020.103023</w:t>
      </w:r>
    </w:p>
    <w:p w14:paraId="71C0F561" w14:textId="77777777" w:rsidR="00B15076" w:rsidRPr="00B15076" w:rsidRDefault="00B15076" w:rsidP="00B15076">
      <w:pPr>
        <w:ind w:left="720" w:hanging="720"/>
        <w:rPr>
          <w:rFonts w:cs="Helvetica"/>
          <w:szCs w:val="20"/>
        </w:rPr>
      </w:pPr>
      <w:r w:rsidRPr="00B15076">
        <w:rPr>
          <w:rFonts w:cs="Helvetica"/>
          <w:szCs w:val="20"/>
        </w:rPr>
        <w:t xml:space="preserve">Lipiec, E., Ruggiero, P., Mills, A., Serafin, K. A., Bolte, J., Corcoran, P., Stevenson, J., Zanocco, C., &amp; Lach, D. (2018). Mapping Out Climate Change: Assessing How Coastal Communities Adapt Using Alternative Future Scenarios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34</w:t>
      </w:r>
      <w:r w:rsidRPr="00B15076">
        <w:rPr>
          <w:rFonts w:cs="Helvetica"/>
          <w:szCs w:val="20"/>
        </w:rPr>
        <w:t>(5), 1196–1208. https://doi.org/10.2112/JCOASTRES-D-17-00115.1</w:t>
      </w:r>
    </w:p>
    <w:p w14:paraId="12927DEE" w14:textId="77777777" w:rsidR="00B15076" w:rsidRPr="00B15076" w:rsidRDefault="00B15076" w:rsidP="00B15076">
      <w:pPr>
        <w:ind w:left="720" w:hanging="720"/>
        <w:rPr>
          <w:rFonts w:cs="Helvetica"/>
          <w:szCs w:val="20"/>
        </w:rPr>
      </w:pPr>
      <w:r w:rsidRPr="00B15076">
        <w:rPr>
          <w:rFonts w:cs="Helvetica"/>
          <w:szCs w:val="20"/>
        </w:rPr>
        <w:lastRenderedPageBreak/>
        <w:t xml:space="preserve">Lipoti, J., &amp; Bennett, G. (2018). Recovery, Resilience and Reality: Going Beyond NCRP Report No. 175, Progress and Possibilities [Article]. </w:t>
      </w:r>
      <w:r w:rsidRPr="00B15076">
        <w:rPr>
          <w:rFonts w:cs="Helvetica"/>
          <w:i/>
          <w:iCs/>
          <w:szCs w:val="20"/>
        </w:rPr>
        <w:t>HEALTH PHYSICS</w:t>
      </w:r>
      <w:r w:rsidRPr="00B15076">
        <w:rPr>
          <w:rFonts w:cs="Helvetica"/>
          <w:szCs w:val="20"/>
        </w:rPr>
        <w:t xml:space="preserve">, </w:t>
      </w:r>
      <w:r w:rsidRPr="00B15076">
        <w:rPr>
          <w:rFonts w:cs="Helvetica"/>
          <w:i/>
          <w:iCs/>
          <w:szCs w:val="20"/>
        </w:rPr>
        <w:t>114</w:t>
      </w:r>
      <w:r w:rsidRPr="00B15076">
        <w:rPr>
          <w:rFonts w:cs="Helvetica"/>
          <w:szCs w:val="20"/>
        </w:rPr>
        <w:t>(2), 176–181. https://doi.org/10.1097/HP.0000000000000785</w:t>
      </w:r>
    </w:p>
    <w:p w14:paraId="18F5D853" w14:textId="77777777" w:rsidR="00B15076" w:rsidRPr="00B15076" w:rsidRDefault="00B15076" w:rsidP="00B15076">
      <w:pPr>
        <w:ind w:left="720" w:hanging="720"/>
        <w:rPr>
          <w:rFonts w:cs="Helvetica"/>
          <w:szCs w:val="20"/>
        </w:rPr>
      </w:pPr>
      <w:r w:rsidRPr="00B15076">
        <w:rPr>
          <w:rFonts w:cs="Helvetica"/>
          <w:szCs w:val="20"/>
        </w:rPr>
        <w:t xml:space="preserve">Liquete, C., Kleeschulte, S., Dige, G., Maes, J., Grizzetti, B., Olah, B., &amp; Zulian, G. (2015). Mapping green infrastructure based on ecosystem services and ecological networks: A Pan-European case study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54</w:t>
      </w:r>
      <w:r w:rsidRPr="00B15076">
        <w:rPr>
          <w:rFonts w:cs="Helvetica"/>
          <w:szCs w:val="20"/>
        </w:rPr>
        <w:t>, 268–280. https://doi.org/10.1016/j.envsci.2015.07.009</w:t>
      </w:r>
    </w:p>
    <w:p w14:paraId="2A7898DB" w14:textId="77777777" w:rsidR="00B15076" w:rsidRPr="00B15076" w:rsidRDefault="00B15076" w:rsidP="00B15076">
      <w:pPr>
        <w:ind w:left="720" w:hanging="720"/>
        <w:rPr>
          <w:rFonts w:cs="Helvetica"/>
          <w:szCs w:val="20"/>
        </w:rPr>
      </w:pPr>
      <w:r w:rsidRPr="00B15076">
        <w:rPr>
          <w:rFonts w:cs="Helvetica"/>
          <w:szCs w:val="20"/>
        </w:rPr>
        <w:t xml:space="preserve">Little, R. G., Loggins, R. A., Mitchell, J. E., Ni, N., Sharkey, T. C., &amp; Wallace, W. A. (2020). CLARC: An Artificial Community for Modeling the Effects of Extreme Hazard Events on Interdependent Civil and Social Infrastructure Systems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26</w:t>
      </w:r>
      <w:r w:rsidRPr="00B15076">
        <w:rPr>
          <w:rFonts w:cs="Helvetica"/>
          <w:szCs w:val="20"/>
        </w:rPr>
        <w:t>(1). https://doi.org/10.1061/(ASCE)IS.1943-555X.0000519</w:t>
      </w:r>
    </w:p>
    <w:p w14:paraId="6F8CE5F1" w14:textId="77777777" w:rsidR="00B15076" w:rsidRPr="00B15076" w:rsidRDefault="00B15076" w:rsidP="00B15076">
      <w:pPr>
        <w:ind w:left="720" w:hanging="720"/>
        <w:rPr>
          <w:rFonts w:cs="Helvetica"/>
          <w:szCs w:val="20"/>
        </w:rPr>
      </w:pPr>
      <w:r w:rsidRPr="00B15076">
        <w:rPr>
          <w:rFonts w:cs="Helvetica"/>
          <w:szCs w:val="20"/>
        </w:rPr>
        <w:t xml:space="preserve">Liu, C., Onat, Y., Jia, Y., &amp; O’Donnell, J. (2021). Modeling nearshore dynamics of extreme storms in complex environments of Connecticut [Article]. </w:t>
      </w:r>
      <w:r w:rsidRPr="00B15076">
        <w:rPr>
          <w:rFonts w:cs="Helvetica"/>
          <w:i/>
          <w:iCs/>
          <w:szCs w:val="20"/>
        </w:rPr>
        <w:t>COASTAL ENGINEERING</w:t>
      </w:r>
      <w:r w:rsidRPr="00B15076">
        <w:rPr>
          <w:rFonts w:cs="Helvetica"/>
          <w:szCs w:val="20"/>
        </w:rPr>
        <w:t xml:space="preserve">, </w:t>
      </w:r>
      <w:r w:rsidRPr="00B15076">
        <w:rPr>
          <w:rFonts w:cs="Helvetica"/>
          <w:i/>
          <w:iCs/>
          <w:szCs w:val="20"/>
        </w:rPr>
        <w:t>168</w:t>
      </w:r>
      <w:r w:rsidRPr="00B15076">
        <w:rPr>
          <w:rFonts w:cs="Helvetica"/>
          <w:szCs w:val="20"/>
        </w:rPr>
        <w:t>. https://doi.org/10.1016/j.coastaleng.2021.103950</w:t>
      </w:r>
    </w:p>
    <w:p w14:paraId="0B5E4D55" w14:textId="77777777" w:rsidR="00B15076" w:rsidRPr="00B15076" w:rsidRDefault="00B15076" w:rsidP="00B15076">
      <w:pPr>
        <w:ind w:left="720" w:hanging="720"/>
        <w:rPr>
          <w:rFonts w:cs="Helvetica"/>
          <w:szCs w:val="20"/>
        </w:rPr>
      </w:pPr>
      <w:r w:rsidRPr="00B15076">
        <w:rPr>
          <w:rFonts w:cs="Helvetica"/>
          <w:szCs w:val="20"/>
        </w:rPr>
        <w:t xml:space="preserve">Liu, J., Hansen, A., Varghese, B., Liu, Z., Tong, M., Qiu, H., Tian, L., Lau, K. K.-L., Ng, E., Ren, C., &amp; Bi, P. (2020). Cause-specific mortality attributable to cold and hot ambient temperatures in Hong Kong: a time-series study, 2006-2016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57</w:t>
      </w:r>
      <w:r w:rsidRPr="00B15076">
        <w:rPr>
          <w:rFonts w:cs="Helvetica"/>
          <w:szCs w:val="20"/>
        </w:rPr>
        <w:t>. https://doi.org/10.1016/j.scs.2020.102131</w:t>
      </w:r>
    </w:p>
    <w:p w14:paraId="3BC9763E" w14:textId="77777777" w:rsidR="00B15076" w:rsidRPr="00B15076" w:rsidRDefault="00B15076" w:rsidP="00B15076">
      <w:pPr>
        <w:ind w:left="720" w:hanging="720"/>
        <w:rPr>
          <w:rFonts w:cs="Helvetica"/>
          <w:szCs w:val="20"/>
        </w:rPr>
      </w:pPr>
      <w:r w:rsidRPr="00B15076">
        <w:rPr>
          <w:rFonts w:cs="Helvetica"/>
          <w:szCs w:val="20"/>
        </w:rPr>
        <w:t xml:space="preserve">Liu, R., &amp; Jia, Y. (2021). Resilience and Circularity: Revisiting the Role of Urban Village in Rural-Urban Migration in Beijing, China [Article]. </w:t>
      </w:r>
      <w:r w:rsidRPr="00B15076">
        <w:rPr>
          <w:rFonts w:cs="Helvetica"/>
          <w:i/>
          <w:iCs/>
          <w:szCs w:val="20"/>
        </w:rPr>
        <w:t>LAND</w:t>
      </w:r>
      <w:r w:rsidRPr="00B15076">
        <w:rPr>
          <w:rFonts w:cs="Helvetica"/>
          <w:szCs w:val="20"/>
        </w:rPr>
        <w:t xml:space="preserve">, </w:t>
      </w:r>
      <w:r w:rsidRPr="00B15076">
        <w:rPr>
          <w:rFonts w:cs="Helvetica"/>
          <w:i/>
          <w:iCs/>
          <w:szCs w:val="20"/>
        </w:rPr>
        <w:t>10</w:t>
      </w:r>
      <w:r w:rsidRPr="00B15076">
        <w:rPr>
          <w:rFonts w:cs="Helvetica"/>
          <w:szCs w:val="20"/>
        </w:rPr>
        <w:t>(12). https://doi.org/10.3390/land10121284</w:t>
      </w:r>
    </w:p>
    <w:p w14:paraId="3ACA037D" w14:textId="77777777" w:rsidR="00B15076" w:rsidRPr="00B15076" w:rsidRDefault="00B15076" w:rsidP="00B15076">
      <w:pPr>
        <w:ind w:left="720" w:hanging="720"/>
        <w:rPr>
          <w:rFonts w:cs="Helvetica"/>
          <w:szCs w:val="20"/>
        </w:rPr>
      </w:pPr>
      <w:r w:rsidRPr="00B15076">
        <w:rPr>
          <w:rFonts w:cs="Helvetica"/>
          <w:szCs w:val="20"/>
        </w:rPr>
        <w:t xml:space="preserve">Liu, S., Ge, J., Li, W., &amp; Bai, M. (2020). Historic Environmental Vulnerability Evaluation of Traditional Villages Under Geological Hazards and Influencing Factors of Adaptive Capacity: A District-Level Analysis of Lishui, China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(6). https://doi.org/10.3390/su12062223</w:t>
      </w:r>
    </w:p>
    <w:p w14:paraId="72F49984" w14:textId="77777777" w:rsidR="00B15076" w:rsidRPr="00B15076" w:rsidRDefault="00B15076" w:rsidP="00B15076">
      <w:pPr>
        <w:ind w:left="720" w:hanging="720"/>
        <w:rPr>
          <w:rFonts w:cs="Helvetica"/>
          <w:szCs w:val="20"/>
        </w:rPr>
      </w:pPr>
      <w:r w:rsidRPr="00B15076">
        <w:rPr>
          <w:rFonts w:cs="Helvetica"/>
          <w:szCs w:val="20"/>
        </w:rPr>
        <w:t xml:space="preserve">Liu, W., Dugar, S., McCallum, I., Thapa, G., See, L., Khadka, P., Budhathoki, N., Brown, S., Mechler, R., Fritz, S., &amp; Shakya, P. (2018). Integrated Participatory and Collaborative Risk Mapping for Enhancing Disaster Resilience [Article]. </w:t>
      </w:r>
      <w:r w:rsidRPr="00B15076">
        <w:rPr>
          <w:rFonts w:cs="Helvetica"/>
          <w:i/>
          <w:iCs/>
          <w:szCs w:val="20"/>
        </w:rPr>
        <w:t>ISPRS INTERNATIONAL JOURNAL OF GEO-INFORMATION</w:t>
      </w:r>
      <w:r w:rsidRPr="00B15076">
        <w:rPr>
          <w:rFonts w:cs="Helvetica"/>
          <w:szCs w:val="20"/>
        </w:rPr>
        <w:t xml:space="preserve">, </w:t>
      </w:r>
      <w:r w:rsidRPr="00B15076">
        <w:rPr>
          <w:rFonts w:cs="Helvetica"/>
          <w:i/>
          <w:iCs/>
          <w:szCs w:val="20"/>
        </w:rPr>
        <w:t>7</w:t>
      </w:r>
      <w:r w:rsidRPr="00B15076">
        <w:rPr>
          <w:rFonts w:cs="Helvetica"/>
          <w:szCs w:val="20"/>
        </w:rPr>
        <w:t>(2). https://doi.org/10.3390/ijgi7020068</w:t>
      </w:r>
    </w:p>
    <w:p w14:paraId="2CB24541" w14:textId="77777777" w:rsidR="00B15076" w:rsidRPr="00B15076" w:rsidRDefault="00B15076" w:rsidP="00B15076">
      <w:pPr>
        <w:ind w:left="720" w:hanging="720"/>
        <w:rPr>
          <w:rFonts w:cs="Helvetica"/>
          <w:szCs w:val="20"/>
        </w:rPr>
      </w:pPr>
      <w:r w:rsidRPr="00B15076">
        <w:rPr>
          <w:rFonts w:cs="Helvetica"/>
          <w:szCs w:val="20"/>
        </w:rPr>
        <w:lastRenderedPageBreak/>
        <w:t xml:space="preserve">Liu, W., Zhang, J., &amp; Qian, L. (2023). Measuring Community Resilience and Its Determinants: Relocated Vulnerable Community in Western China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20</w:t>
      </w:r>
      <w:r w:rsidRPr="00B15076">
        <w:rPr>
          <w:rFonts w:cs="Helvetica"/>
          <w:szCs w:val="20"/>
        </w:rPr>
        <w:t>(1). https://doi.org/10.3390/ijerph20010694</w:t>
      </w:r>
    </w:p>
    <w:p w14:paraId="4E17A275" w14:textId="77777777" w:rsidR="00B15076" w:rsidRPr="00B15076" w:rsidRDefault="00B15076" w:rsidP="00B15076">
      <w:pPr>
        <w:ind w:left="720" w:hanging="720"/>
        <w:rPr>
          <w:rFonts w:cs="Helvetica"/>
          <w:szCs w:val="20"/>
        </w:rPr>
      </w:pPr>
      <w:r w:rsidRPr="00B15076">
        <w:rPr>
          <w:rFonts w:cs="Helvetica"/>
          <w:szCs w:val="20"/>
        </w:rPr>
        <w:t xml:space="preserve">Liu, X., &amp; Lim, S. (2016). Integration of spatial analysis and an agent-based model into evacuation management for shelter assignment and routing [Article; Proceedings Paper]. </w:t>
      </w:r>
      <w:r w:rsidRPr="00B15076">
        <w:rPr>
          <w:rFonts w:cs="Helvetica"/>
          <w:i/>
          <w:iCs/>
          <w:szCs w:val="20"/>
        </w:rPr>
        <w:t>JOURNAL OF SPATIAL SCIENCE</w:t>
      </w:r>
      <w:r w:rsidRPr="00B15076">
        <w:rPr>
          <w:rFonts w:cs="Helvetica"/>
          <w:szCs w:val="20"/>
        </w:rPr>
        <w:t xml:space="preserve">, </w:t>
      </w:r>
      <w:r w:rsidRPr="00B15076">
        <w:rPr>
          <w:rFonts w:cs="Helvetica"/>
          <w:i/>
          <w:iCs/>
          <w:szCs w:val="20"/>
        </w:rPr>
        <w:t>61</w:t>
      </w:r>
      <w:r w:rsidRPr="00B15076">
        <w:rPr>
          <w:rFonts w:cs="Helvetica"/>
          <w:szCs w:val="20"/>
        </w:rPr>
        <w:t>(2), 283–298. https://doi.org/10.1080/14498596.2016.1147393</w:t>
      </w:r>
    </w:p>
    <w:p w14:paraId="7BC04628" w14:textId="77777777" w:rsidR="00B15076" w:rsidRPr="00B15076" w:rsidRDefault="00B15076" w:rsidP="00B15076">
      <w:pPr>
        <w:ind w:left="720" w:hanging="720"/>
        <w:rPr>
          <w:rFonts w:cs="Helvetica"/>
          <w:szCs w:val="20"/>
        </w:rPr>
      </w:pPr>
      <w:r w:rsidRPr="00B15076">
        <w:rPr>
          <w:rFonts w:cs="Helvetica"/>
          <w:szCs w:val="20"/>
        </w:rPr>
        <w:t xml:space="preserve">Liu, Y., &amp; Wu, C. H. (2022). Rip currents near coastal structures in Lake Michigan: Characterization and assessment for warnings [Article]. </w:t>
      </w:r>
      <w:r w:rsidRPr="00B15076">
        <w:rPr>
          <w:rFonts w:cs="Helvetica"/>
          <w:i/>
          <w:iCs/>
          <w:szCs w:val="20"/>
        </w:rPr>
        <w:t>JOURNAL OF GREAT LAKES RESEARCH</w:t>
      </w:r>
      <w:r w:rsidRPr="00B15076">
        <w:rPr>
          <w:rFonts w:cs="Helvetica"/>
          <w:szCs w:val="20"/>
        </w:rPr>
        <w:t xml:space="preserve">, </w:t>
      </w:r>
      <w:r w:rsidRPr="00B15076">
        <w:rPr>
          <w:rFonts w:cs="Helvetica"/>
          <w:i/>
          <w:iCs/>
          <w:szCs w:val="20"/>
        </w:rPr>
        <w:t>48</w:t>
      </w:r>
      <w:r w:rsidRPr="00B15076">
        <w:rPr>
          <w:rFonts w:cs="Helvetica"/>
          <w:szCs w:val="20"/>
        </w:rPr>
        <w:t>(3), 645–658. https://doi.org/10.1016/j.jglr.2022.03.001</w:t>
      </w:r>
    </w:p>
    <w:p w14:paraId="1A505CB4" w14:textId="77777777" w:rsidR="00B15076" w:rsidRPr="00B15076" w:rsidRDefault="00B15076" w:rsidP="00B15076">
      <w:pPr>
        <w:ind w:left="720" w:hanging="720"/>
        <w:rPr>
          <w:rFonts w:cs="Helvetica"/>
          <w:szCs w:val="20"/>
        </w:rPr>
      </w:pPr>
      <w:r w:rsidRPr="00B15076">
        <w:rPr>
          <w:rFonts w:cs="Helvetica"/>
          <w:szCs w:val="20"/>
        </w:rPr>
        <w:t xml:space="preserve">Lizarralde, G., Valladares, A., Olivera, A., Bornstein, L., Gould, K., &amp; Barenstein, J. D. (2015). A systems approach to resilience in the built environment: the case of Cuba [Article]. </w:t>
      </w:r>
      <w:r w:rsidRPr="00B15076">
        <w:rPr>
          <w:rFonts w:cs="Helvetica"/>
          <w:i/>
          <w:iCs/>
          <w:szCs w:val="20"/>
        </w:rPr>
        <w:t>DISASTERS</w:t>
      </w:r>
      <w:r w:rsidRPr="00B15076">
        <w:rPr>
          <w:rFonts w:cs="Helvetica"/>
          <w:szCs w:val="20"/>
        </w:rPr>
        <w:t xml:space="preserve">, </w:t>
      </w:r>
      <w:r w:rsidRPr="00B15076">
        <w:rPr>
          <w:rFonts w:cs="Helvetica"/>
          <w:i/>
          <w:iCs/>
          <w:szCs w:val="20"/>
        </w:rPr>
        <w:t>39</w:t>
      </w:r>
      <w:r w:rsidRPr="00B15076">
        <w:rPr>
          <w:rFonts w:cs="Helvetica"/>
          <w:szCs w:val="20"/>
        </w:rPr>
        <w:t>(1), S76–S95. https://doi.org/10.1111/disa.12109</w:t>
      </w:r>
    </w:p>
    <w:p w14:paraId="180115B9" w14:textId="77777777" w:rsidR="00B15076" w:rsidRPr="00B15076" w:rsidRDefault="00B15076" w:rsidP="00B15076">
      <w:pPr>
        <w:ind w:left="720" w:hanging="720"/>
        <w:rPr>
          <w:rFonts w:cs="Helvetica"/>
          <w:szCs w:val="20"/>
        </w:rPr>
      </w:pPr>
      <w:r w:rsidRPr="00B15076">
        <w:rPr>
          <w:rFonts w:cs="Helvetica"/>
          <w:szCs w:val="20"/>
        </w:rPr>
        <w:t xml:space="preserve">Lobban, H., Almoghathawi, Y., Morshedlou, N., &amp; Barker, K. (2021). Community vulnerability perspective on robust protection planning in interdependent infrastructure networks [Article]. </w:t>
      </w:r>
      <w:r w:rsidRPr="00B15076">
        <w:rPr>
          <w:rFonts w:cs="Helvetica"/>
          <w:i/>
          <w:iCs/>
          <w:szCs w:val="20"/>
        </w:rPr>
        <w:t>PROCEEDINGS OF THE INSTITUTION OF MECHANICAL ENGINEERS PART O-JOURNAL OF RISK AND RELIABILITY</w:t>
      </w:r>
      <w:r w:rsidRPr="00B15076">
        <w:rPr>
          <w:rFonts w:cs="Helvetica"/>
          <w:szCs w:val="20"/>
        </w:rPr>
        <w:t xml:space="preserve">, </w:t>
      </w:r>
      <w:r w:rsidRPr="00B15076">
        <w:rPr>
          <w:rFonts w:cs="Helvetica"/>
          <w:i/>
          <w:iCs/>
          <w:szCs w:val="20"/>
        </w:rPr>
        <w:t>235</w:t>
      </w:r>
      <w:r w:rsidRPr="00B15076">
        <w:rPr>
          <w:rFonts w:cs="Helvetica"/>
          <w:szCs w:val="20"/>
        </w:rPr>
        <w:t>(5), 798–813. https://doi.org/10.1177/1748006X21991038</w:t>
      </w:r>
    </w:p>
    <w:p w14:paraId="7CAB13C0" w14:textId="77777777" w:rsidR="00B15076" w:rsidRPr="00B15076" w:rsidRDefault="00B15076" w:rsidP="00B15076">
      <w:pPr>
        <w:ind w:left="720" w:hanging="720"/>
        <w:rPr>
          <w:rFonts w:cs="Helvetica"/>
          <w:szCs w:val="20"/>
        </w:rPr>
      </w:pPr>
      <w:r w:rsidRPr="00B15076">
        <w:rPr>
          <w:rFonts w:cs="Helvetica"/>
          <w:szCs w:val="20"/>
        </w:rPr>
        <w:t xml:space="preserve">Locatelli, T., Binet, T., Kairo, J. G., King, L., Madden, S., Patenaude, G., Upton, C., &amp; Huxham, M. (2014). Turning the Tide: How Blue Carbon and Payments for Ecosystem Services (PES) Might Help Save Mangrove Forests [Review]. </w:t>
      </w:r>
      <w:r w:rsidRPr="00B15076">
        <w:rPr>
          <w:rFonts w:cs="Helvetica"/>
          <w:i/>
          <w:iCs/>
          <w:szCs w:val="20"/>
        </w:rPr>
        <w:t>AMBIO</w:t>
      </w:r>
      <w:r w:rsidRPr="00B15076">
        <w:rPr>
          <w:rFonts w:cs="Helvetica"/>
          <w:szCs w:val="20"/>
        </w:rPr>
        <w:t xml:space="preserve">, </w:t>
      </w:r>
      <w:r w:rsidRPr="00B15076">
        <w:rPr>
          <w:rFonts w:cs="Helvetica"/>
          <w:i/>
          <w:iCs/>
          <w:szCs w:val="20"/>
        </w:rPr>
        <w:t>43</w:t>
      </w:r>
      <w:r w:rsidRPr="00B15076">
        <w:rPr>
          <w:rFonts w:cs="Helvetica"/>
          <w:szCs w:val="20"/>
        </w:rPr>
        <w:t>(8), 981–995. https://doi.org/10.1007/s13280-014-0530-y</w:t>
      </w:r>
    </w:p>
    <w:p w14:paraId="4A2199C5" w14:textId="77777777" w:rsidR="00B15076" w:rsidRPr="00B15076" w:rsidRDefault="00B15076" w:rsidP="00B15076">
      <w:pPr>
        <w:ind w:left="720" w:hanging="720"/>
        <w:rPr>
          <w:rFonts w:cs="Helvetica"/>
          <w:szCs w:val="20"/>
        </w:rPr>
      </w:pPr>
      <w:r w:rsidRPr="00B15076">
        <w:rPr>
          <w:rFonts w:cs="Helvetica"/>
          <w:szCs w:val="20"/>
        </w:rPr>
        <w:t xml:space="preserve">Logan, A. C., Berman, B. M., &amp; Prescott, S. L. (2021). Earth Dreams: Reimagining ARPA for Health of People, Places and Planet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(23). https://doi.org/10.3390/ijerph182312788</w:t>
      </w:r>
    </w:p>
    <w:p w14:paraId="0614FF80" w14:textId="77777777" w:rsidR="00B15076" w:rsidRPr="00B15076" w:rsidRDefault="00B15076" w:rsidP="00B15076">
      <w:pPr>
        <w:ind w:left="720" w:hanging="720"/>
        <w:rPr>
          <w:rFonts w:cs="Helvetica"/>
          <w:szCs w:val="20"/>
        </w:rPr>
      </w:pPr>
      <w:r w:rsidRPr="00B15076">
        <w:rPr>
          <w:rFonts w:cs="Helvetica"/>
          <w:szCs w:val="20"/>
        </w:rPr>
        <w:t xml:space="preserve">Logan, T. M., &amp; Guikema, S. D. (2020). Reframing Resilience: Equitable Access to Essential Services [Article]. </w:t>
      </w:r>
      <w:r w:rsidRPr="00B15076">
        <w:rPr>
          <w:rFonts w:cs="Helvetica"/>
          <w:i/>
          <w:iCs/>
          <w:szCs w:val="20"/>
        </w:rPr>
        <w:t>RISK ANALYSIS</w:t>
      </w:r>
      <w:r w:rsidRPr="00B15076">
        <w:rPr>
          <w:rFonts w:cs="Helvetica"/>
          <w:szCs w:val="20"/>
        </w:rPr>
        <w:t xml:space="preserve">, </w:t>
      </w:r>
      <w:r w:rsidRPr="00B15076">
        <w:rPr>
          <w:rFonts w:cs="Helvetica"/>
          <w:i/>
          <w:iCs/>
          <w:szCs w:val="20"/>
        </w:rPr>
        <w:t>40</w:t>
      </w:r>
      <w:r w:rsidRPr="00B15076">
        <w:rPr>
          <w:rFonts w:cs="Helvetica"/>
          <w:szCs w:val="20"/>
        </w:rPr>
        <w:t>(8), 1538–1553. https://doi.org/10.1111/risa.13492</w:t>
      </w:r>
    </w:p>
    <w:p w14:paraId="6E9A784F" w14:textId="77777777" w:rsidR="00B15076" w:rsidRPr="00B15076" w:rsidRDefault="00B15076" w:rsidP="00B15076">
      <w:pPr>
        <w:ind w:left="720" w:hanging="720"/>
        <w:rPr>
          <w:rFonts w:cs="Helvetica"/>
          <w:szCs w:val="20"/>
        </w:rPr>
      </w:pPr>
      <w:r w:rsidRPr="00B15076">
        <w:rPr>
          <w:rFonts w:cs="Helvetica"/>
          <w:szCs w:val="20"/>
        </w:rPr>
        <w:t xml:space="preserve">Logan, T. M., Anderson, M. J., Williams, T. G., &amp; Conrow, L. (2021). Measuring inequalities in urban systems: An approach for evaluating the distribution of amenities and burdens [Article]. </w:t>
      </w:r>
      <w:r w:rsidRPr="00B15076">
        <w:rPr>
          <w:rFonts w:cs="Helvetica"/>
          <w:i/>
          <w:iCs/>
          <w:szCs w:val="20"/>
        </w:rPr>
        <w:lastRenderedPageBreak/>
        <w:t>COMPUTERS ENVIRONMENT AND URBAN SYSTEMS</w:t>
      </w:r>
      <w:r w:rsidRPr="00B15076">
        <w:rPr>
          <w:rFonts w:cs="Helvetica"/>
          <w:szCs w:val="20"/>
        </w:rPr>
        <w:t xml:space="preserve">, </w:t>
      </w:r>
      <w:r w:rsidRPr="00B15076">
        <w:rPr>
          <w:rFonts w:cs="Helvetica"/>
          <w:i/>
          <w:iCs/>
          <w:szCs w:val="20"/>
        </w:rPr>
        <w:t>86</w:t>
      </w:r>
      <w:r w:rsidRPr="00B15076">
        <w:rPr>
          <w:rFonts w:cs="Helvetica"/>
          <w:szCs w:val="20"/>
        </w:rPr>
        <w:t>. https://doi.org/10.1016/j.compenvurbsys.2020.101590</w:t>
      </w:r>
    </w:p>
    <w:p w14:paraId="37067259" w14:textId="77777777" w:rsidR="00B15076" w:rsidRPr="00B15076" w:rsidRDefault="00B15076" w:rsidP="00B15076">
      <w:pPr>
        <w:ind w:left="720" w:hanging="720"/>
        <w:rPr>
          <w:rFonts w:cs="Helvetica"/>
          <w:szCs w:val="20"/>
        </w:rPr>
      </w:pPr>
      <w:r w:rsidRPr="00B15076">
        <w:rPr>
          <w:rFonts w:cs="Helvetica"/>
          <w:szCs w:val="20"/>
        </w:rPr>
        <w:t xml:space="preserve">Logan, Tom McLeod, Aven, T., Guikema, S. D., &amp; Flage, R. (2022). Risk science offers an integrated approach to resilience [Article]. </w:t>
      </w:r>
      <w:r w:rsidRPr="00B15076">
        <w:rPr>
          <w:rFonts w:cs="Helvetica"/>
          <w:i/>
          <w:iCs/>
          <w:szCs w:val="20"/>
        </w:rPr>
        <w:t>NATURE SUSTAINABILITY</w:t>
      </w:r>
      <w:r w:rsidRPr="00B15076">
        <w:rPr>
          <w:rFonts w:cs="Helvetica"/>
          <w:szCs w:val="20"/>
        </w:rPr>
        <w:t xml:space="preserve">, </w:t>
      </w:r>
      <w:r w:rsidRPr="00B15076">
        <w:rPr>
          <w:rFonts w:cs="Helvetica"/>
          <w:i/>
          <w:iCs/>
          <w:szCs w:val="20"/>
        </w:rPr>
        <w:t>5</w:t>
      </w:r>
      <w:r w:rsidRPr="00B15076">
        <w:rPr>
          <w:rFonts w:cs="Helvetica"/>
          <w:szCs w:val="20"/>
        </w:rPr>
        <w:t>(9), 741–748. https://doi.org/10.1038/s41893-022-00893-w</w:t>
      </w:r>
    </w:p>
    <w:p w14:paraId="0D5D9FB8" w14:textId="77777777" w:rsidR="00B15076" w:rsidRPr="00B15076" w:rsidRDefault="00B15076" w:rsidP="00B15076">
      <w:pPr>
        <w:ind w:left="720" w:hanging="720"/>
        <w:rPr>
          <w:rFonts w:cs="Helvetica"/>
          <w:szCs w:val="20"/>
        </w:rPr>
      </w:pPr>
      <w:r w:rsidRPr="00B15076">
        <w:rPr>
          <w:rFonts w:cs="Helvetica"/>
          <w:szCs w:val="20"/>
        </w:rPr>
        <w:t xml:space="preserve">Loggia, C., &amp; Govender, V. (2020). A hybrid methodology to map informal settlements in Durban, South Africa [Article]. </w:t>
      </w:r>
      <w:r w:rsidRPr="00B15076">
        <w:rPr>
          <w:rFonts w:cs="Helvetica"/>
          <w:i/>
          <w:iCs/>
          <w:szCs w:val="20"/>
        </w:rPr>
        <w:t>PROCEEDINGS OF THE INSTITUTION OF CIVIL ENGINEERS-ENGINEERING SUSTAINABILITY</w:t>
      </w:r>
      <w:r w:rsidRPr="00B15076">
        <w:rPr>
          <w:rFonts w:cs="Helvetica"/>
          <w:szCs w:val="20"/>
        </w:rPr>
        <w:t xml:space="preserve">, </w:t>
      </w:r>
      <w:r w:rsidRPr="00B15076">
        <w:rPr>
          <w:rFonts w:cs="Helvetica"/>
          <w:i/>
          <w:iCs/>
          <w:szCs w:val="20"/>
        </w:rPr>
        <w:t>173</w:t>
      </w:r>
      <w:r w:rsidRPr="00B15076">
        <w:rPr>
          <w:rFonts w:cs="Helvetica"/>
          <w:szCs w:val="20"/>
        </w:rPr>
        <w:t>(5), 257–268. https://doi.org/10.1680/jensu.19.00005</w:t>
      </w:r>
    </w:p>
    <w:p w14:paraId="5BC51216" w14:textId="77777777" w:rsidR="00B15076" w:rsidRPr="00B15076" w:rsidRDefault="00B15076" w:rsidP="00B15076">
      <w:pPr>
        <w:ind w:left="720" w:hanging="720"/>
        <w:rPr>
          <w:rFonts w:cs="Helvetica"/>
          <w:szCs w:val="20"/>
        </w:rPr>
      </w:pPr>
      <w:r w:rsidRPr="00B15076">
        <w:rPr>
          <w:rFonts w:cs="Helvetica"/>
          <w:szCs w:val="20"/>
        </w:rPr>
        <w:t xml:space="preserve">Loggins, R., Little, R. G., Mitchell, J., Sharkey, T., &amp; Wallace, W. A. (2019). CRISIS: Modeling the Restoration of Interdependent Civil and Social Infrastructure Systems Following an Extreme Event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20</w:t>
      </w:r>
      <w:r w:rsidRPr="00B15076">
        <w:rPr>
          <w:rFonts w:cs="Helvetica"/>
          <w:szCs w:val="20"/>
        </w:rPr>
        <w:t>(3). https://doi.org/10.1061/(ASCE)NH.1527-6996.0000326</w:t>
      </w:r>
    </w:p>
    <w:p w14:paraId="3253B155" w14:textId="77777777" w:rsidR="00B15076" w:rsidRPr="00B15076" w:rsidRDefault="00B15076" w:rsidP="00B15076">
      <w:pPr>
        <w:ind w:left="720" w:hanging="720"/>
        <w:rPr>
          <w:rFonts w:cs="Helvetica"/>
          <w:szCs w:val="20"/>
        </w:rPr>
      </w:pPr>
      <w:r w:rsidRPr="00B15076">
        <w:rPr>
          <w:rFonts w:cs="Helvetica"/>
          <w:szCs w:val="20"/>
        </w:rPr>
        <w:t xml:space="preserve">Longman, J. M., Bennett-Levy, J., Matthews, V., Berry, H. L., Passey, M. E., Rolfe, M., Morgan, G. G., Braddon, M., &amp; Bailie, R. (2019). Rationale and methods for a cross-sectional study of mental health and wellbeing following river flooding in rural Australia, using a community-academic partnership approach [Article]. </w:t>
      </w:r>
      <w:r w:rsidRPr="00B15076">
        <w:rPr>
          <w:rFonts w:cs="Helvetica"/>
          <w:i/>
          <w:iCs/>
          <w:szCs w:val="20"/>
        </w:rPr>
        <w:t>BMC PUBLIC HEALTH</w:t>
      </w:r>
      <w:r w:rsidRPr="00B15076">
        <w:rPr>
          <w:rFonts w:cs="Helvetica"/>
          <w:szCs w:val="20"/>
        </w:rPr>
        <w:t xml:space="preserve">, </w:t>
      </w:r>
      <w:r w:rsidRPr="00B15076">
        <w:rPr>
          <w:rFonts w:cs="Helvetica"/>
          <w:i/>
          <w:iCs/>
          <w:szCs w:val="20"/>
        </w:rPr>
        <w:t>19</w:t>
      </w:r>
      <w:r w:rsidRPr="00B15076">
        <w:rPr>
          <w:rFonts w:cs="Helvetica"/>
          <w:szCs w:val="20"/>
        </w:rPr>
        <w:t>(1). https://doi.org/10.1186/s12889-019-7501-y</w:t>
      </w:r>
    </w:p>
    <w:p w14:paraId="4FC6CD77" w14:textId="77777777" w:rsidR="00B15076" w:rsidRPr="00B15076" w:rsidRDefault="00B15076" w:rsidP="00B15076">
      <w:pPr>
        <w:ind w:left="720" w:hanging="720"/>
        <w:rPr>
          <w:rFonts w:cs="Helvetica"/>
          <w:szCs w:val="20"/>
        </w:rPr>
      </w:pPr>
      <w:r w:rsidRPr="00B15076">
        <w:rPr>
          <w:rFonts w:cs="Helvetica"/>
          <w:szCs w:val="20"/>
        </w:rPr>
        <w:t xml:space="preserve">Lopes, L. F., Oliveira, S. C., Neto, C., &amp; Zezere, J. L. (2020). Vegetation evolution by ecological succession as a potential bioindicator of landslides relative age in Southwestern Mediterranean region [Article]. </w:t>
      </w:r>
      <w:r w:rsidRPr="00B15076">
        <w:rPr>
          <w:rFonts w:cs="Helvetica"/>
          <w:i/>
          <w:iCs/>
          <w:szCs w:val="20"/>
        </w:rPr>
        <w:t>NATURAL HAZARDS</w:t>
      </w:r>
      <w:r w:rsidRPr="00B15076">
        <w:rPr>
          <w:rFonts w:cs="Helvetica"/>
          <w:szCs w:val="20"/>
        </w:rPr>
        <w:t xml:space="preserve">, </w:t>
      </w:r>
      <w:r w:rsidRPr="00B15076">
        <w:rPr>
          <w:rFonts w:cs="Helvetica"/>
          <w:i/>
          <w:iCs/>
          <w:szCs w:val="20"/>
        </w:rPr>
        <w:t>103</w:t>
      </w:r>
      <w:r w:rsidRPr="00B15076">
        <w:rPr>
          <w:rFonts w:cs="Helvetica"/>
          <w:szCs w:val="20"/>
        </w:rPr>
        <w:t>(1), 599–622. https://doi.org/10.1007/s11069-020-04002-y</w:t>
      </w:r>
    </w:p>
    <w:p w14:paraId="18C521EE" w14:textId="77777777" w:rsidR="00B15076" w:rsidRPr="00B15076" w:rsidRDefault="00B15076" w:rsidP="00B15076">
      <w:pPr>
        <w:ind w:left="720" w:hanging="720"/>
        <w:rPr>
          <w:rFonts w:cs="Helvetica"/>
          <w:szCs w:val="20"/>
        </w:rPr>
      </w:pPr>
      <w:r w:rsidRPr="00B15076">
        <w:rPr>
          <w:rFonts w:cs="Helvetica"/>
          <w:szCs w:val="20"/>
        </w:rPr>
        <w:t xml:space="preserve">Lotta, G., Fernandez, M., &amp; Correa, M. (2021). The vulnerabilities of the Brazilian health workforce during health emergencies: Analysing personal feelings, access to resources and work dynamics during the COVID-19 pandemic [Article]. </w:t>
      </w:r>
      <w:r w:rsidRPr="00B15076">
        <w:rPr>
          <w:rFonts w:cs="Helvetica"/>
          <w:i/>
          <w:iCs/>
          <w:szCs w:val="20"/>
        </w:rPr>
        <w:t>INTERNATIONAL JOURNAL OF HEALTH PLANNING AND MANAGEMENT</w:t>
      </w:r>
      <w:r w:rsidRPr="00B15076">
        <w:rPr>
          <w:rFonts w:cs="Helvetica"/>
          <w:szCs w:val="20"/>
        </w:rPr>
        <w:t xml:space="preserve">, </w:t>
      </w:r>
      <w:r w:rsidRPr="00B15076">
        <w:rPr>
          <w:rFonts w:cs="Helvetica"/>
          <w:i/>
          <w:iCs/>
          <w:szCs w:val="20"/>
        </w:rPr>
        <w:t>36</w:t>
      </w:r>
      <w:r w:rsidRPr="00B15076">
        <w:rPr>
          <w:rFonts w:cs="Helvetica"/>
          <w:szCs w:val="20"/>
        </w:rPr>
        <w:t>(1, SI), 42–57. https://doi.org/10.1002/hpm.3117</w:t>
      </w:r>
    </w:p>
    <w:p w14:paraId="5DB356D0" w14:textId="77777777" w:rsidR="00B15076" w:rsidRPr="00B15076" w:rsidRDefault="00B15076" w:rsidP="00B15076">
      <w:pPr>
        <w:ind w:left="720" w:hanging="720"/>
        <w:rPr>
          <w:rFonts w:cs="Helvetica"/>
          <w:szCs w:val="20"/>
        </w:rPr>
      </w:pPr>
      <w:r w:rsidRPr="00B15076">
        <w:rPr>
          <w:rFonts w:cs="Helvetica"/>
          <w:szCs w:val="20"/>
        </w:rPr>
        <w:t xml:space="preserve">Lottering, S. J., Mafongoya, P., &amp; Lottering, R. T. (2021). Assessing the social vulnerability of small-scale farmer’s to drought in uMsinga, KwaZulu-Natal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https://doi.org/10.1016/j.ijdrr.2021.102568</w:t>
      </w:r>
    </w:p>
    <w:p w14:paraId="441661F9" w14:textId="77777777" w:rsidR="00B15076" w:rsidRPr="00B15076" w:rsidRDefault="00B15076" w:rsidP="00B15076">
      <w:pPr>
        <w:ind w:left="720" w:hanging="720"/>
        <w:rPr>
          <w:rFonts w:cs="Helvetica"/>
          <w:szCs w:val="20"/>
        </w:rPr>
      </w:pPr>
      <w:r w:rsidRPr="00B15076">
        <w:rPr>
          <w:rFonts w:cs="Helvetica"/>
          <w:szCs w:val="20"/>
        </w:rPr>
        <w:lastRenderedPageBreak/>
        <w:t xml:space="preserve">Louart, S., Bonnet, E., &amp; Ridde, V. (2021). Is patient navigation a solution to the problem of “leaving no one behind”? A scoping review of evidence from low-income countries [Review]. </w:t>
      </w:r>
      <w:r w:rsidRPr="00B15076">
        <w:rPr>
          <w:rFonts w:cs="Helvetica"/>
          <w:i/>
          <w:iCs/>
          <w:szCs w:val="20"/>
        </w:rPr>
        <w:t>HEALTH POLICY AND PLANNING</w:t>
      </w:r>
      <w:r w:rsidRPr="00B15076">
        <w:rPr>
          <w:rFonts w:cs="Helvetica"/>
          <w:szCs w:val="20"/>
        </w:rPr>
        <w:t xml:space="preserve">, </w:t>
      </w:r>
      <w:r w:rsidRPr="00B15076">
        <w:rPr>
          <w:rFonts w:cs="Helvetica"/>
          <w:i/>
          <w:iCs/>
          <w:szCs w:val="20"/>
        </w:rPr>
        <w:t>36</w:t>
      </w:r>
      <w:r w:rsidRPr="00B15076">
        <w:rPr>
          <w:rFonts w:cs="Helvetica"/>
          <w:szCs w:val="20"/>
        </w:rPr>
        <w:t>(1), 101–116. https://doi.org/10.1093/heapol/czaa093</w:t>
      </w:r>
    </w:p>
    <w:p w14:paraId="29B96354" w14:textId="77777777" w:rsidR="00B15076" w:rsidRPr="00B15076" w:rsidRDefault="00B15076" w:rsidP="00B15076">
      <w:pPr>
        <w:ind w:left="720" w:hanging="720"/>
        <w:rPr>
          <w:rFonts w:cs="Helvetica"/>
          <w:szCs w:val="20"/>
        </w:rPr>
      </w:pPr>
      <w:r w:rsidRPr="00B15076">
        <w:rPr>
          <w:rFonts w:cs="Helvetica"/>
          <w:szCs w:val="20"/>
        </w:rPr>
        <w:t xml:space="preserve">Lowe, R., Ryan, S. J., Mahon, R., Van Meerbeeck, C. J., Trotman, A. R., Boodram, L.-L. G., Borbor-Cordova, M. J., &amp; Stewart-Ibarra, A. M. (2020). Building resilience to mosquito-borne diseases in the Caribbean [Article]. </w:t>
      </w:r>
      <w:r w:rsidRPr="00B15076">
        <w:rPr>
          <w:rFonts w:cs="Helvetica"/>
          <w:i/>
          <w:iCs/>
          <w:szCs w:val="20"/>
        </w:rPr>
        <w:t>PLOS BIOLOGY</w:t>
      </w:r>
      <w:r w:rsidRPr="00B15076">
        <w:rPr>
          <w:rFonts w:cs="Helvetica"/>
          <w:szCs w:val="20"/>
        </w:rPr>
        <w:t xml:space="preserve">, </w:t>
      </w:r>
      <w:r w:rsidRPr="00B15076">
        <w:rPr>
          <w:rFonts w:cs="Helvetica"/>
          <w:i/>
          <w:iCs/>
          <w:szCs w:val="20"/>
        </w:rPr>
        <w:t>18</w:t>
      </w:r>
      <w:r w:rsidRPr="00B15076">
        <w:rPr>
          <w:rFonts w:cs="Helvetica"/>
          <w:szCs w:val="20"/>
        </w:rPr>
        <w:t>(11). https://doi.org/10.1371/journal.pbio.3000791</w:t>
      </w:r>
    </w:p>
    <w:p w14:paraId="48244723" w14:textId="77777777" w:rsidR="00B15076" w:rsidRPr="00B15076" w:rsidRDefault="00B15076" w:rsidP="00B15076">
      <w:pPr>
        <w:ind w:left="720" w:hanging="720"/>
        <w:rPr>
          <w:rFonts w:cs="Helvetica"/>
          <w:szCs w:val="20"/>
        </w:rPr>
      </w:pPr>
      <w:r w:rsidRPr="00B15076">
        <w:rPr>
          <w:rFonts w:cs="Helvetica"/>
          <w:szCs w:val="20"/>
        </w:rPr>
        <w:t xml:space="preserve">Loza, A. R. A., &amp; Fidelis, T. (2021). `Literature review on the analysis of climate change risks in the environmental impact assessment of dams’ [Review]. </w:t>
      </w:r>
      <w:r w:rsidRPr="00B15076">
        <w:rPr>
          <w:rFonts w:cs="Helvetica"/>
          <w:i/>
          <w:iCs/>
          <w:szCs w:val="20"/>
        </w:rPr>
        <w:t>IMPACT ASSESSMENT AND PROJECT APPRAISAL</w:t>
      </w:r>
      <w:r w:rsidRPr="00B15076">
        <w:rPr>
          <w:rFonts w:cs="Helvetica"/>
          <w:szCs w:val="20"/>
        </w:rPr>
        <w:t xml:space="preserve">, </w:t>
      </w:r>
      <w:r w:rsidRPr="00B15076">
        <w:rPr>
          <w:rFonts w:cs="Helvetica"/>
          <w:i/>
          <w:iCs/>
          <w:szCs w:val="20"/>
        </w:rPr>
        <w:t>39</w:t>
      </w:r>
      <w:r w:rsidRPr="00B15076">
        <w:rPr>
          <w:rFonts w:cs="Helvetica"/>
          <w:szCs w:val="20"/>
        </w:rPr>
        <w:t>(4), 277–289. https://doi.org/10.1080/14615517.2021.1893928</w:t>
      </w:r>
    </w:p>
    <w:p w14:paraId="32C9D757" w14:textId="77777777" w:rsidR="00B15076" w:rsidRPr="00B15076" w:rsidRDefault="00B15076" w:rsidP="00B15076">
      <w:pPr>
        <w:ind w:left="720" w:hanging="720"/>
        <w:rPr>
          <w:rFonts w:cs="Helvetica"/>
          <w:szCs w:val="20"/>
        </w:rPr>
      </w:pPr>
      <w:r w:rsidRPr="00B15076">
        <w:rPr>
          <w:rFonts w:cs="Helvetica"/>
          <w:szCs w:val="20"/>
        </w:rPr>
        <w:t xml:space="preserve">Lu, Y., &amp; Xu, J. (2015). Comparative Study on the Key Issues of Postearthquake Recovery and Reconstruction Planning: Lessons from the United States, Japan, Iran, and China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16</w:t>
      </w:r>
      <w:r w:rsidRPr="00B15076">
        <w:rPr>
          <w:rFonts w:cs="Helvetica"/>
          <w:szCs w:val="20"/>
        </w:rPr>
        <w:t>(3). https://doi.org/10.1061/(ASCE)NH.1527-6996.0000172</w:t>
      </w:r>
    </w:p>
    <w:p w14:paraId="04570558" w14:textId="77777777" w:rsidR="00B15076" w:rsidRPr="00B15076" w:rsidRDefault="00B15076" w:rsidP="00B15076">
      <w:pPr>
        <w:ind w:left="720" w:hanging="720"/>
        <w:rPr>
          <w:rFonts w:cs="Helvetica"/>
          <w:szCs w:val="20"/>
        </w:rPr>
      </w:pPr>
      <w:r w:rsidRPr="00B15076">
        <w:rPr>
          <w:rFonts w:cs="Helvetica"/>
          <w:szCs w:val="20"/>
        </w:rPr>
        <w:t xml:space="preserve">Luh, J., Royster, S., Sebastian, D., Ojomo, E., &amp; Bartram, J. (2017). Expert assessment of the resilience of drinking water and sanitation systems to climate-related hazards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592</w:t>
      </w:r>
      <w:r w:rsidRPr="00B15076">
        <w:rPr>
          <w:rFonts w:cs="Helvetica"/>
          <w:szCs w:val="20"/>
        </w:rPr>
        <w:t>, 334–344. https://doi.org/10.1016/j.scitotenv.2017.03.084</w:t>
      </w:r>
    </w:p>
    <w:p w14:paraId="1974A131" w14:textId="77777777" w:rsidR="00B15076" w:rsidRPr="00B15076" w:rsidRDefault="00B15076" w:rsidP="00B15076">
      <w:pPr>
        <w:ind w:left="720" w:hanging="720"/>
        <w:rPr>
          <w:rFonts w:cs="Helvetica"/>
          <w:szCs w:val="20"/>
        </w:rPr>
      </w:pPr>
      <w:r w:rsidRPr="00B15076">
        <w:rPr>
          <w:rFonts w:cs="Helvetica"/>
          <w:szCs w:val="20"/>
        </w:rPr>
        <w:t xml:space="preserve">Luo, H., Oberg, N., Landry, B. J., &amp; Garcia, M. H. (2021). Assessing the system performance of an evolving and integrated urban drainage system to control combined sewer overflows using a multiple-layer based coupled modeling approach [Article]. </w:t>
      </w:r>
      <w:r w:rsidRPr="00B15076">
        <w:rPr>
          <w:rFonts w:cs="Helvetica"/>
          <w:i/>
          <w:iCs/>
          <w:szCs w:val="20"/>
        </w:rPr>
        <w:t>JOURNAL OF HYDROLOGY</w:t>
      </w:r>
      <w:r w:rsidRPr="00B15076">
        <w:rPr>
          <w:rFonts w:cs="Helvetica"/>
          <w:szCs w:val="20"/>
        </w:rPr>
        <w:t xml:space="preserve">, </w:t>
      </w:r>
      <w:r w:rsidRPr="00B15076">
        <w:rPr>
          <w:rFonts w:cs="Helvetica"/>
          <w:i/>
          <w:iCs/>
          <w:szCs w:val="20"/>
        </w:rPr>
        <w:t>603</w:t>
      </w:r>
      <w:r w:rsidRPr="00B15076">
        <w:rPr>
          <w:rFonts w:cs="Helvetica"/>
          <w:szCs w:val="20"/>
        </w:rPr>
        <w:t>(C). https://doi.org/10.1016/j.jhydrol.2021.127130</w:t>
      </w:r>
    </w:p>
    <w:p w14:paraId="2A588C53" w14:textId="77777777" w:rsidR="00B15076" w:rsidRPr="00B15076" w:rsidRDefault="00B15076" w:rsidP="00B15076">
      <w:pPr>
        <w:ind w:left="720" w:hanging="720"/>
        <w:rPr>
          <w:rFonts w:cs="Helvetica"/>
          <w:szCs w:val="20"/>
        </w:rPr>
      </w:pPr>
      <w:r w:rsidRPr="00B15076">
        <w:rPr>
          <w:rFonts w:cs="Helvetica"/>
          <w:szCs w:val="20"/>
        </w:rPr>
        <w:t xml:space="preserve">Luo, X., &amp; Lin, T. (2023). Probabilistic Sea Level Rise Hazard Analysis Based on the Current Generation of Data and Protocols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149</w:t>
      </w:r>
      <w:r w:rsidRPr="00B15076">
        <w:rPr>
          <w:rFonts w:cs="Helvetica"/>
          <w:szCs w:val="20"/>
        </w:rPr>
        <w:t>(3). https://doi.org/10.1061/JSENDH.STENG-11413</w:t>
      </w:r>
    </w:p>
    <w:p w14:paraId="220C167C" w14:textId="77777777" w:rsidR="00B15076" w:rsidRPr="00B15076" w:rsidRDefault="00B15076" w:rsidP="00B15076">
      <w:pPr>
        <w:ind w:left="720" w:hanging="720"/>
        <w:rPr>
          <w:rFonts w:cs="Helvetica"/>
          <w:szCs w:val="20"/>
        </w:rPr>
      </w:pPr>
      <w:r w:rsidRPr="00B15076">
        <w:rPr>
          <w:rFonts w:cs="Helvetica"/>
          <w:szCs w:val="20"/>
        </w:rPr>
        <w:t xml:space="preserve">Lyle, G. (2015). Understanding the nested, multi-scale, spatial and hierarchical nature of future climate change adaptation decision making in agricultural regions: A narrative literature review [Review]. </w:t>
      </w:r>
      <w:r w:rsidRPr="00B15076">
        <w:rPr>
          <w:rFonts w:cs="Helvetica"/>
          <w:i/>
          <w:iCs/>
          <w:szCs w:val="20"/>
        </w:rPr>
        <w:t>JOURNAL OF RURAL STUDIES</w:t>
      </w:r>
      <w:r w:rsidRPr="00B15076">
        <w:rPr>
          <w:rFonts w:cs="Helvetica"/>
          <w:szCs w:val="20"/>
        </w:rPr>
        <w:t xml:space="preserve">, </w:t>
      </w:r>
      <w:r w:rsidRPr="00B15076">
        <w:rPr>
          <w:rFonts w:cs="Helvetica"/>
          <w:i/>
          <w:iCs/>
          <w:szCs w:val="20"/>
        </w:rPr>
        <w:t>37</w:t>
      </w:r>
      <w:r w:rsidRPr="00B15076">
        <w:rPr>
          <w:rFonts w:cs="Helvetica"/>
          <w:szCs w:val="20"/>
        </w:rPr>
        <w:t>, 38–49. https://doi.org/10.1016/j.jrurstud.2014.10.004</w:t>
      </w:r>
    </w:p>
    <w:p w14:paraId="44C74DB7" w14:textId="77777777" w:rsidR="00B15076" w:rsidRPr="00B15076" w:rsidRDefault="00B15076" w:rsidP="00B15076">
      <w:pPr>
        <w:ind w:left="720" w:hanging="720"/>
        <w:rPr>
          <w:rFonts w:cs="Helvetica"/>
          <w:szCs w:val="20"/>
        </w:rPr>
      </w:pPr>
      <w:r w:rsidRPr="00B15076">
        <w:rPr>
          <w:rFonts w:cs="Helvetica"/>
          <w:szCs w:val="20"/>
        </w:rPr>
        <w:t xml:space="preserve">Lyons, I., Hill, R., Deshong, S., Mooney, G., &amp; Turpin, G. (2019). Putting uncertainty under the cultural lens of Traditional Owners from the Great Barrier Reef Catchments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19</w:t>
      </w:r>
      <w:r w:rsidRPr="00B15076">
        <w:rPr>
          <w:rFonts w:cs="Helvetica"/>
          <w:szCs w:val="20"/>
        </w:rPr>
        <w:t>(6), 1597–1610. https://doi.org/10.1007/s10113-019-01468-w</w:t>
      </w:r>
    </w:p>
    <w:p w14:paraId="2CFD47F0" w14:textId="77777777" w:rsidR="00B15076" w:rsidRPr="00B15076" w:rsidRDefault="00B15076" w:rsidP="00B15076">
      <w:pPr>
        <w:ind w:left="720" w:hanging="720"/>
        <w:rPr>
          <w:rFonts w:cs="Helvetica"/>
          <w:szCs w:val="20"/>
        </w:rPr>
      </w:pPr>
      <w:r w:rsidRPr="00B15076">
        <w:rPr>
          <w:rFonts w:cs="Helvetica"/>
          <w:szCs w:val="20"/>
        </w:rPr>
        <w:lastRenderedPageBreak/>
        <w:t xml:space="preserve">Lyth, A., Spinaze, A., Watson, P., &amp; Johnston, F. H. (2018). Place, human agency and community resilience - considerations for public health management of smoke from prescribed burning [Article]. </w:t>
      </w:r>
      <w:r w:rsidRPr="00B15076">
        <w:rPr>
          <w:rFonts w:cs="Helvetica"/>
          <w:i/>
          <w:iCs/>
          <w:szCs w:val="20"/>
        </w:rPr>
        <w:t>LOCAL ENVIRONMENT</w:t>
      </w:r>
      <w:r w:rsidRPr="00B15076">
        <w:rPr>
          <w:rFonts w:cs="Helvetica"/>
          <w:szCs w:val="20"/>
        </w:rPr>
        <w:t xml:space="preserve">, </w:t>
      </w:r>
      <w:r w:rsidRPr="00B15076">
        <w:rPr>
          <w:rFonts w:cs="Helvetica"/>
          <w:i/>
          <w:iCs/>
          <w:szCs w:val="20"/>
        </w:rPr>
        <w:t>23</w:t>
      </w:r>
      <w:r w:rsidRPr="00B15076">
        <w:rPr>
          <w:rFonts w:cs="Helvetica"/>
          <w:szCs w:val="20"/>
        </w:rPr>
        <w:t>(10), 975–990. https://doi.org/10.1080/13549839.2018.1508205</w:t>
      </w:r>
    </w:p>
    <w:p w14:paraId="0BBD8F98" w14:textId="77777777" w:rsidR="00B15076" w:rsidRPr="00B15076" w:rsidRDefault="00B15076" w:rsidP="00B15076">
      <w:pPr>
        <w:ind w:left="720" w:hanging="720"/>
        <w:rPr>
          <w:rFonts w:cs="Helvetica"/>
          <w:szCs w:val="20"/>
        </w:rPr>
      </w:pPr>
      <w:r w:rsidRPr="00B15076">
        <w:rPr>
          <w:rFonts w:cs="Helvetica"/>
          <w:szCs w:val="20"/>
        </w:rPr>
        <w:t xml:space="preserve">Ma, Y., Liu, B., Zhang, K., &amp; Yang, Y. (2022). Incorporating multi-criteria suitability evaluation into multi-objective location-allocation optimization comparison for earthquake emergency shelters [Article]. </w:t>
      </w:r>
      <w:r w:rsidRPr="00B15076">
        <w:rPr>
          <w:rFonts w:cs="Helvetica"/>
          <w:i/>
          <w:iCs/>
          <w:szCs w:val="20"/>
        </w:rPr>
        <w:t>GEOMATICS NATURAL HAZARDS &amp; RISK</w:t>
      </w:r>
      <w:r w:rsidRPr="00B15076">
        <w:rPr>
          <w:rFonts w:cs="Helvetica"/>
          <w:szCs w:val="20"/>
        </w:rPr>
        <w:t xml:space="preserve">, </w:t>
      </w:r>
      <w:r w:rsidRPr="00B15076">
        <w:rPr>
          <w:rFonts w:cs="Helvetica"/>
          <w:i/>
          <w:iCs/>
          <w:szCs w:val="20"/>
        </w:rPr>
        <w:t>13</w:t>
      </w:r>
      <w:r w:rsidRPr="00B15076">
        <w:rPr>
          <w:rFonts w:cs="Helvetica"/>
          <w:szCs w:val="20"/>
        </w:rPr>
        <w:t>(1), 2333–2355. https://doi.org/10.1080/19475705.2022.2118623</w:t>
      </w:r>
    </w:p>
    <w:p w14:paraId="023A5FB0" w14:textId="77777777" w:rsidR="00B15076" w:rsidRPr="00B15076" w:rsidRDefault="00B15076" w:rsidP="00B15076">
      <w:pPr>
        <w:ind w:left="720" w:hanging="720"/>
        <w:rPr>
          <w:rFonts w:cs="Helvetica"/>
          <w:szCs w:val="20"/>
        </w:rPr>
      </w:pPr>
      <w:r w:rsidRPr="00B15076">
        <w:rPr>
          <w:rFonts w:cs="Helvetica"/>
          <w:szCs w:val="20"/>
        </w:rPr>
        <w:t xml:space="preserve">Mabhaudhi, T., Nhamo, L., Mpandeli, S., Nhemachena, C., Senzanje, A., Sobratee, N., Chivenge, P. P., Slotow, R., Naidoo, D., Liphadzi, S., &amp; Modi, A. T. (2019). The Water-Energy-Food Nexus as a Tool to Transform Rural Livelihoods and Well-Being in Southern Africa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(16). https://doi.org/10.3390/ijerph16162970</w:t>
      </w:r>
    </w:p>
    <w:p w14:paraId="14758F86" w14:textId="77777777" w:rsidR="00B15076" w:rsidRPr="00B15076" w:rsidRDefault="00B15076" w:rsidP="00B15076">
      <w:pPr>
        <w:ind w:left="720" w:hanging="720"/>
        <w:rPr>
          <w:rFonts w:cs="Helvetica"/>
          <w:szCs w:val="20"/>
        </w:rPr>
      </w:pPr>
      <w:r w:rsidRPr="00B15076">
        <w:rPr>
          <w:rFonts w:cs="Helvetica"/>
          <w:szCs w:val="20"/>
        </w:rPr>
        <w:t xml:space="preserve">Mabuku, M. P., Senzanje, A., Mudhara, M., Jewitt, G., &amp; Mulwafu, W. (2018). Rural households’ flood preparedness and social determinants in Mwandi district of Zambia and Eastern Zambezi Region of Namibia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28</w:t>
      </w:r>
      <w:r w:rsidRPr="00B15076">
        <w:rPr>
          <w:rFonts w:cs="Helvetica"/>
          <w:szCs w:val="20"/>
        </w:rPr>
        <w:t>, 284–297. https://doi.org/10.1016/j.ijdrr.2018.03.014</w:t>
      </w:r>
    </w:p>
    <w:p w14:paraId="7D0FBE14" w14:textId="77777777" w:rsidR="00B15076" w:rsidRPr="00B15076" w:rsidRDefault="00B15076" w:rsidP="00B15076">
      <w:pPr>
        <w:ind w:left="720" w:hanging="720"/>
        <w:rPr>
          <w:rFonts w:cs="Helvetica"/>
          <w:szCs w:val="20"/>
        </w:rPr>
      </w:pPr>
      <w:r w:rsidRPr="00B15076">
        <w:rPr>
          <w:rFonts w:cs="Helvetica"/>
          <w:szCs w:val="20"/>
        </w:rPr>
        <w:t xml:space="preserve">Mac Nally, R., Horrocks, G. F. B., Bennett, J. M., Yen, J. D. L., Selwood, K. E., Thomson, J. R., &amp; Lada, H. (2020). Ecological and life-history traits may say little about birds’ vulnerability to high-amplitude climatic fluctuations [Article]. </w:t>
      </w:r>
      <w:r w:rsidRPr="00B15076">
        <w:rPr>
          <w:rFonts w:cs="Helvetica"/>
          <w:i/>
          <w:iCs/>
          <w:szCs w:val="20"/>
        </w:rPr>
        <w:t>AUSTRAL ECOLOGY</w:t>
      </w:r>
      <w:r w:rsidRPr="00B15076">
        <w:rPr>
          <w:rFonts w:cs="Helvetica"/>
          <w:szCs w:val="20"/>
        </w:rPr>
        <w:t xml:space="preserve">, </w:t>
      </w:r>
      <w:r w:rsidRPr="00B15076">
        <w:rPr>
          <w:rFonts w:cs="Helvetica"/>
          <w:i/>
          <w:iCs/>
          <w:szCs w:val="20"/>
        </w:rPr>
        <w:t>45</w:t>
      </w:r>
      <w:r w:rsidRPr="00B15076">
        <w:rPr>
          <w:rFonts w:cs="Helvetica"/>
          <w:szCs w:val="20"/>
        </w:rPr>
        <w:t>(7), 880–895. https://doi.org/10.1111/aec.12902</w:t>
      </w:r>
    </w:p>
    <w:p w14:paraId="5FFBF129" w14:textId="77777777" w:rsidR="00B15076" w:rsidRPr="00B15076" w:rsidRDefault="00B15076" w:rsidP="00B15076">
      <w:pPr>
        <w:ind w:left="720" w:hanging="720"/>
        <w:rPr>
          <w:rFonts w:cs="Helvetica"/>
          <w:szCs w:val="20"/>
        </w:rPr>
      </w:pPr>
      <w:r w:rsidRPr="00B15076">
        <w:rPr>
          <w:rFonts w:cs="Helvetica"/>
          <w:szCs w:val="20"/>
        </w:rPr>
        <w:t xml:space="preserve">MacAskill, K. (2019). Public interest and participation in planning and infrastructure decisions for disaster risk management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39</w:t>
      </w:r>
      <w:r w:rsidRPr="00B15076">
        <w:rPr>
          <w:rFonts w:cs="Helvetica"/>
          <w:szCs w:val="20"/>
        </w:rPr>
        <w:t>. https://doi.org/10.1016/j.ijdrr.2019.101200</w:t>
      </w:r>
    </w:p>
    <w:p w14:paraId="5F5FA150" w14:textId="77777777" w:rsidR="00B15076" w:rsidRPr="00B15076" w:rsidRDefault="00B15076" w:rsidP="00B15076">
      <w:pPr>
        <w:ind w:left="720" w:hanging="720"/>
        <w:rPr>
          <w:rFonts w:cs="Helvetica"/>
          <w:szCs w:val="20"/>
        </w:rPr>
      </w:pPr>
      <w:r w:rsidRPr="00B15076">
        <w:rPr>
          <w:rFonts w:cs="Helvetica"/>
          <w:szCs w:val="20"/>
        </w:rPr>
        <w:t xml:space="preserve">MacDonald, J. P., Ford, J., Willox, A. C., Mitchell, C., Prod, K., Digital, M. W. S., &amp; Govt, R. I. C. (2015). Youth-Led Participatory Video as a Strategy to Enhance Inuit Youth Adaptive Capacities for Dealing with Climate Change [Article]. </w:t>
      </w:r>
      <w:r w:rsidRPr="00B15076">
        <w:rPr>
          <w:rFonts w:cs="Helvetica"/>
          <w:i/>
          <w:iCs/>
          <w:szCs w:val="20"/>
        </w:rPr>
        <w:t>ARCTIC</w:t>
      </w:r>
      <w:r w:rsidRPr="00B15076">
        <w:rPr>
          <w:rFonts w:cs="Helvetica"/>
          <w:szCs w:val="20"/>
        </w:rPr>
        <w:t xml:space="preserve">, </w:t>
      </w:r>
      <w:r w:rsidRPr="00B15076">
        <w:rPr>
          <w:rFonts w:cs="Helvetica"/>
          <w:i/>
          <w:iCs/>
          <w:szCs w:val="20"/>
        </w:rPr>
        <w:t>68</w:t>
      </w:r>
      <w:r w:rsidRPr="00B15076">
        <w:rPr>
          <w:rFonts w:cs="Helvetica"/>
          <w:szCs w:val="20"/>
        </w:rPr>
        <w:t>(4), 486–499. https://doi.org/10.14430/arctic4527</w:t>
      </w:r>
    </w:p>
    <w:p w14:paraId="72BC57B8" w14:textId="77777777" w:rsidR="00B15076" w:rsidRPr="00B15076" w:rsidRDefault="00B15076" w:rsidP="00B15076">
      <w:pPr>
        <w:ind w:left="720" w:hanging="720"/>
        <w:rPr>
          <w:rFonts w:cs="Helvetica"/>
          <w:szCs w:val="20"/>
        </w:rPr>
      </w:pPr>
      <w:r w:rsidRPr="00B15076">
        <w:rPr>
          <w:rFonts w:cs="Helvetica"/>
          <w:szCs w:val="20"/>
        </w:rPr>
        <w:lastRenderedPageBreak/>
        <w:t xml:space="preserve">MacDonald, S., &amp; Birchall, S. J. (2020). Climate change resilience in the Canadian Arctic: The need for collaboration in the face of a changing landscape [Article]. </w:t>
      </w:r>
      <w:r w:rsidRPr="00B15076">
        <w:rPr>
          <w:rFonts w:cs="Helvetica"/>
          <w:i/>
          <w:iCs/>
          <w:szCs w:val="20"/>
        </w:rPr>
        <w:t>CANADIAN GEOGRAPHER-GEOGRAPHE CANADIEN</w:t>
      </w:r>
      <w:r w:rsidRPr="00B15076">
        <w:rPr>
          <w:rFonts w:cs="Helvetica"/>
          <w:szCs w:val="20"/>
        </w:rPr>
        <w:t xml:space="preserve">, </w:t>
      </w:r>
      <w:r w:rsidRPr="00B15076">
        <w:rPr>
          <w:rFonts w:cs="Helvetica"/>
          <w:i/>
          <w:iCs/>
          <w:szCs w:val="20"/>
        </w:rPr>
        <w:t>64</w:t>
      </w:r>
      <w:r w:rsidRPr="00B15076">
        <w:rPr>
          <w:rFonts w:cs="Helvetica"/>
          <w:szCs w:val="20"/>
        </w:rPr>
        <w:t>(3, SI), 530–534. https://doi.org/10.1111/cag.12591</w:t>
      </w:r>
    </w:p>
    <w:p w14:paraId="3E7E2FFF" w14:textId="77777777" w:rsidR="00B15076" w:rsidRPr="00B15076" w:rsidRDefault="00B15076" w:rsidP="00B15076">
      <w:pPr>
        <w:ind w:left="720" w:hanging="720"/>
        <w:rPr>
          <w:rFonts w:cs="Helvetica"/>
          <w:szCs w:val="20"/>
        </w:rPr>
      </w:pPr>
      <w:r w:rsidRPr="00B15076">
        <w:rPr>
          <w:rFonts w:cs="Helvetica"/>
          <w:szCs w:val="20"/>
        </w:rPr>
        <w:t xml:space="preserve">Mack, E. A., Theuerkauf, E., &amp; Bunting, E. (2020). Coastal Typology: An Analysis of the Spatiotemporal Relationship between Socioeconomic Development and Shoreline Change [Article]. </w:t>
      </w:r>
      <w:r w:rsidRPr="00B15076">
        <w:rPr>
          <w:rFonts w:cs="Helvetica"/>
          <w:i/>
          <w:iCs/>
          <w:szCs w:val="20"/>
        </w:rPr>
        <w:t>LAND</w:t>
      </w:r>
      <w:r w:rsidRPr="00B15076">
        <w:rPr>
          <w:rFonts w:cs="Helvetica"/>
          <w:szCs w:val="20"/>
        </w:rPr>
        <w:t xml:space="preserve">, </w:t>
      </w:r>
      <w:r w:rsidRPr="00B15076">
        <w:rPr>
          <w:rFonts w:cs="Helvetica"/>
          <w:i/>
          <w:iCs/>
          <w:szCs w:val="20"/>
        </w:rPr>
        <w:t>9</w:t>
      </w:r>
      <w:r w:rsidRPr="00B15076">
        <w:rPr>
          <w:rFonts w:cs="Helvetica"/>
          <w:szCs w:val="20"/>
        </w:rPr>
        <w:t>(7). https://doi.org/10.3390/land9070218</w:t>
      </w:r>
    </w:p>
    <w:p w14:paraId="0A0410BF" w14:textId="77777777" w:rsidR="00B15076" w:rsidRPr="00B15076" w:rsidRDefault="00B15076" w:rsidP="00B15076">
      <w:pPr>
        <w:ind w:left="720" w:hanging="720"/>
        <w:rPr>
          <w:rFonts w:cs="Helvetica"/>
          <w:szCs w:val="20"/>
        </w:rPr>
      </w:pPr>
      <w:r w:rsidRPr="00B15076">
        <w:rPr>
          <w:rFonts w:cs="Helvetica"/>
          <w:szCs w:val="20"/>
        </w:rPr>
        <w:t xml:space="preserve">MacNeil, M. A., Graham, N. A. J., Cinner, J. E., Dulvy, N. K., Loring, P. A., Jennings, S., Polunin, N. V. C., Fisk, A. T., &amp; McClanahan, T. R. (2010). Transitional states in marine fisheries: adapting to predicted global change [Review]. </w:t>
      </w:r>
      <w:r w:rsidRPr="00B15076">
        <w:rPr>
          <w:rFonts w:cs="Helvetica"/>
          <w:i/>
          <w:iCs/>
          <w:szCs w:val="20"/>
        </w:rPr>
        <w:t>PHILOSOPHICAL TRANSACTIONS OF THE ROYAL SOCIETY B-BIOLOGICAL SCIENCES</w:t>
      </w:r>
      <w:r w:rsidRPr="00B15076">
        <w:rPr>
          <w:rFonts w:cs="Helvetica"/>
          <w:szCs w:val="20"/>
        </w:rPr>
        <w:t xml:space="preserve">, </w:t>
      </w:r>
      <w:r w:rsidRPr="00B15076">
        <w:rPr>
          <w:rFonts w:cs="Helvetica"/>
          <w:i/>
          <w:iCs/>
          <w:szCs w:val="20"/>
        </w:rPr>
        <w:t>365</w:t>
      </w:r>
      <w:r w:rsidRPr="00B15076">
        <w:rPr>
          <w:rFonts w:cs="Helvetica"/>
          <w:szCs w:val="20"/>
        </w:rPr>
        <w:t>(1558), 3753–3763. https://doi.org/10.1098/rstb.2010.0289</w:t>
      </w:r>
    </w:p>
    <w:p w14:paraId="59033153" w14:textId="77777777" w:rsidR="00B15076" w:rsidRPr="00B15076" w:rsidRDefault="00B15076" w:rsidP="00B15076">
      <w:pPr>
        <w:ind w:left="720" w:hanging="720"/>
        <w:rPr>
          <w:rFonts w:cs="Helvetica"/>
          <w:szCs w:val="20"/>
        </w:rPr>
      </w:pPr>
      <w:r w:rsidRPr="00B15076">
        <w:rPr>
          <w:rFonts w:cs="Helvetica"/>
          <w:szCs w:val="20"/>
        </w:rPr>
        <w:t xml:space="preserve">Madan, A., Bindal, S., &amp; Gupta, A. K. (2021). Social distancing as risk reduction strategy during COVID-19 pandemic: A study of Delhi-NCT,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63</w:t>
      </w:r>
      <w:r w:rsidRPr="00B15076">
        <w:rPr>
          <w:rFonts w:cs="Helvetica"/>
          <w:szCs w:val="20"/>
        </w:rPr>
        <w:t>. https://doi.org/10.1016/j.ijdrr.2021.102468</w:t>
      </w:r>
    </w:p>
    <w:p w14:paraId="6A8810FF" w14:textId="77777777" w:rsidR="00B15076" w:rsidRPr="00B15076" w:rsidRDefault="00B15076" w:rsidP="00B15076">
      <w:pPr>
        <w:ind w:left="720" w:hanging="720"/>
        <w:rPr>
          <w:rFonts w:cs="Helvetica"/>
          <w:szCs w:val="20"/>
        </w:rPr>
      </w:pPr>
      <w:r w:rsidRPr="00B15076">
        <w:rPr>
          <w:rFonts w:cs="Helvetica"/>
          <w:szCs w:val="20"/>
        </w:rPr>
        <w:t xml:space="preserve">Magni, M., Pescaroli, G., &amp; Bartolucci, A. (2019). Factors influencing university students’ accommodation choices: risk perception, safety, and vulnerability [Article]. </w:t>
      </w:r>
      <w:r w:rsidRPr="00B15076">
        <w:rPr>
          <w:rFonts w:cs="Helvetica"/>
          <w:i/>
          <w:iCs/>
          <w:szCs w:val="20"/>
        </w:rPr>
        <w:t>JOURNAL OF HOUSING AND THE BUILT ENVIRONMENT</w:t>
      </w:r>
      <w:r w:rsidRPr="00B15076">
        <w:rPr>
          <w:rFonts w:cs="Helvetica"/>
          <w:szCs w:val="20"/>
        </w:rPr>
        <w:t xml:space="preserve">, </w:t>
      </w:r>
      <w:r w:rsidRPr="00B15076">
        <w:rPr>
          <w:rFonts w:cs="Helvetica"/>
          <w:i/>
          <w:iCs/>
          <w:szCs w:val="20"/>
        </w:rPr>
        <w:t>34</w:t>
      </w:r>
      <w:r w:rsidRPr="00B15076">
        <w:rPr>
          <w:rFonts w:cs="Helvetica"/>
          <w:szCs w:val="20"/>
        </w:rPr>
        <w:t>(3), 791–805. https://doi.org/10.1007/s10901-019-09675-x</w:t>
      </w:r>
    </w:p>
    <w:p w14:paraId="0100EA4C" w14:textId="77777777" w:rsidR="00B15076" w:rsidRPr="00B15076" w:rsidRDefault="00B15076" w:rsidP="00B15076">
      <w:pPr>
        <w:ind w:left="720" w:hanging="720"/>
        <w:rPr>
          <w:rFonts w:cs="Helvetica"/>
          <w:szCs w:val="20"/>
        </w:rPr>
      </w:pPr>
      <w:r w:rsidRPr="00B15076">
        <w:rPr>
          <w:rFonts w:cs="Helvetica"/>
          <w:szCs w:val="20"/>
        </w:rPr>
        <w:t xml:space="preserve">Mahabadi, Z., Varga, L., &amp; Dolan, T. (2021). Network Properties for Robust Multilayer Infrastructure Systems: A Percolation Theory Review [Review]. </w:t>
      </w:r>
      <w:r w:rsidRPr="00B15076">
        <w:rPr>
          <w:rFonts w:cs="Helvetica"/>
          <w:i/>
          <w:iCs/>
          <w:szCs w:val="20"/>
        </w:rPr>
        <w:t>IEEE ACCESS</w:t>
      </w:r>
      <w:r w:rsidRPr="00B15076">
        <w:rPr>
          <w:rFonts w:cs="Helvetica"/>
          <w:szCs w:val="20"/>
        </w:rPr>
        <w:t xml:space="preserve">, </w:t>
      </w:r>
      <w:r w:rsidRPr="00B15076">
        <w:rPr>
          <w:rFonts w:cs="Helvetica"/>
          <w:i/>
          <w:iCs/>
          <w:szCs w:val="20"/>
        </w:rPr>
        <w:t>9</w:t>
      </w:r>
      <w:r w:rsidRPr="00B15076">
        <w:rPr>
          <w:rFonts w:cs="Helvetica"/>
          <w:szCs w:val="20"/>
        </w:rPr>
        <w:t>, 135755–135773. https://doi.org/10.1109/ACCESS.2021.3116868</w:t>
      </w:r>
    </w:p>
    <w:p w14:paraId="1B29090E" w14:textId="77777777" w:rsidR="00B15076" w:rsidRPr="00B15076" w:rsidRDefault="00B15076" w:rsidP="00B15076">
      <w:pPr>
        <w:ind w:left="720" w:hanging="720"/>
        <w:rPr>
          <w:rFonts w:cs="Helvetica"/>
          <w:szCs w:val="20"/>
        </w:rPr>
      </w:pPr>
      <w:r w:rsidRPr="00B15076">
        <w:rPr>
          <w:rFonts w:cs="Helvetica"/>
          <w:szCs w:val="20"/>
        </w:rPr>
        <w:t xml:space="preserve">Mahon, L., &amp; Shih, W.-Y. (2018). What might `just green enough’ urban development mean in the context of climate change adaptation? The case of urban greenspace planning in Taipei Metropolis, Taiwan [Article]. </w:t>
      </w:r>
      <w:r w:rsidRPr="00B15076">
        <w:rPr>
          <w:rFonts w:cs="Helvetica"/>
          <w:i/>
          <w:iCs/>
          <w:szCs w:val="20"/>
        </w:rPr>
        <w:t>WORLD DEVELOPMENT</w:t>
      </w:r>
      <w:r w:rsidRPr="00B15076">
        <w:rPr>
          <w:rFonts w:cs="Helvetica"/>
          <w:szCs w:val="20"/>
        </w:rPr>
        <w:t xml:space="preserve">, </w:t>
      </w:r>
      <w:r w:rsidRPr="00B15076">
        <w:rPr>
          <w:rFonts w:cs="Helvetica"/>
          <w:i/>
          <w:iCs/>
          <w:szCs w:val="20"/>
        </w:rPr>
        <w:t>107</w:t>
      </w:r>
      <w:r w:rsidRPr="00B15076">
        <w:rPr>
          <w:rFonts w:cs="Helvetica"/>
          <w:szCs w:val="20"/>
        </w:rPr>
        <w:t>, 224–238. https://doi.org/10.1016/j.worlddev.2018.02.035</w:t>
      </w:r>
    </w:p>
    <w:p w14:paraId="104D0E58" w14:textId="77777777" w:rsidR="00B15076" w:rsidRPr="00B15076" w:rsidRDefault="00B15076" w:rsidP="00B15076">
      <w:pPr>
        <w:ind w:left="720" w:hanging="720"/>
        <w:rPr>
          <w:rFonts w:cs="Helvetica"/>
          <w:szCs w:val="20"/>
        </w:rPr>
      </w:pPr>
      <w:r w:rsidRPr="00B15076">
        <w:rPr>
          <w:rFonts w:cs="Helvetica"/>
          <w:szCs w:val="20"/>
        </w:rPr>
        <w:t xml:space="preserve">Maina, J., Kithiia, J., Cinner, J., Neale, E., Noble, S., Charles, D., &amp; Watson, J. E. M. (2016). Integrating social-ecological vulnerability assessments with climate forecasts to improve local climate adaptation planning for coral reef fisheries in Papua New Guinea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16</w:t>
      </w:r>
      <w:r w:rsidRPr="00B15076">
        <w:rPr>
          <w:rFonts w:cs="Helvetica"/>
          <w:szCs w:val="20"/>
        </w:rPr>
        <w:t>(3, SI), 881–891. https://doi.org/10.1007/s10113-015-0807-0</w:t>
      </w:r>
    </w:p>
    <w:p w14:paraId="772C040B" w14:textId="77777777" w:rsidR="00B15076" w:rsidRPr="00B15076" w:rsidRDefault="00B15076" w:rsidP="00B15076">
      <w:pPr>
        <w:ind w:left="720" w:hanging="720"/>
        <w:rPr>
          <w:rFonts w:cs="Helvetica"/>
          <w:szCs w:val="20"/>
        </w:rPr>
      </w:pPr>
      <w:r w:rsidRPr="00B15076">
        <w:rPr>
          <w:rFonts w:cs="Helvetica"/>
          <w:szCs w:val="20"/>
        </w:rPr>
        <w:lastRenderedPageBreak/>
        <w:t xml:space="preserve">Majeed, U., Rashid, I., Sattar, A., Allen, S., Stoffel, M., Nuesser, M., &amp; Schmidt, S. (2021). Recession of Gya Glacier and the 2014 glacial lake outburst flood in the Trans-Himalayan region of Ladakh, India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756</w:t>
      </w:r>
      <w:r w:rsidRPr="00B15076">
        <w:rPr>
          <w:rFonts w:cs="Helvetica"/>
          <w:szCs w:val="20"/>
        </w:rPr>
        <w:t>. https://doi.org/10.1016/j.scitotenv.2020.144008</w:t>
      </w:r>
    </w:p>
    <w:p w14:paraId="6EA419C9" w14:textId="77777777" w:rsidR="00B15076" w:rsidRPr="00B15076" w:rsidRDefault="00B15076" w:rsidP="00B15076">
      <w:pPr>
        <w:ind w:left="720" w:hanging="720"/>
        <w:rPr>
          <w:rFonts w:cs="Helvetica"/>
          <w:szCs w:val="20"/>
        </w:rPr>
      </w:pPr>
      <w:r w:rsidRPr="00B15076">
        <w:rPr>
          <w:rFonts w:cs="Helvetica"/>
          <w:szCs w:val="20"/>
        </w:rPr>
        <w:t xml:space="preserve">Malah, A., &amp; Bahi, H. (2022). Integrated multivariate data analysis for Urban Sustainability Assessment, a case study of Casablanca city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86</w:t>
      </w:r>
      <w:r w:rsidRPr="00B15076">
        <w:rPr>
          <w:rFonts w:cs="Helvetica"/>
          <w:szCs w:val="20"/>
        </w:rPr>
        <w:t>. https://doi.org/10.1016/j.scs.2022.104100</w:t>
      </w:r>
    </w:p>
    <w:p w14:paraId="287E18F3" w14:textId="77777777" w:rsidR="00B15076" w:rsidRPr="00B15076" w:rsidRDefault="00B15076" w:rsidP="00B15076">
      <w:pPr>
        <w:ind w:left="720" w:hanging="720"/>
        <w:rPr>
          <w:rFonts w:cs="Helvetica"/>
          <w:szCs w:val="20"/>
        </w:rPr>
      </w:pPr>
      <w:r w:rsidRPr="00B15076">
        <w:rPr>
          <w:rFonts w:cs="Helvetica"/>
          <w:szCs w:val="20"/>
        </w:rPr>
        <w:t xml:space="preserve">Malecha, M. L., Brand, A. D., &amp; Berke, P. R. (2018). Spatially evaluating a network of plans and flood vulnerability using a Plan Integration for Resilience Scorecard: A case study in Feijenoord District, Rotterdam, the Netherlands [Article]. </w:t>
      </w:r>
      <w:r w:rsidRPr="00B15076">
        <w:rPr>
          <w:rFonts w:cs="Helvetica"/>
          <w:i/>
          <w:iCs/>
          <w:szCs w:val="20"/>
        </w:rPr>
        <w:t>LAND USE POLICY</w:t>
      </w:r>
      <w:r w:rsidRPr="00B15076">
        <w:rPr>
          <w:rFonts w:cs="Helvetica"/>
          <w:szCs w:val="20"/>
        </w:rPr>
        <w:t xml:space="preserve">, </w:t>
      </w:r>
      <w:r w:rsidRPr="00B15076">
        <w:rPr>
          <w:rFonts w:cs="Helvetica"/>
          <w:i/>
          <w:iCs/>
          <w:szCs w:val="20"/>
        </w:rPr>
        <w:t>78</w:t>
      </w:r>
      <w:r w:rsidRPr="00B15076">
        <w:rPr>
          <w:rFonts w:cs="Helvetica"/>
          <w:szCs w:val="20"/>
        </w:rPr>
        <w:t>, 147–157. https://doi.org/10.1016/j.landusepol.2018.06.029</w:t>
      </w:r>
    </w:p>
    <w:p w14:paraId="088FEF88" w14:textId="77777777" w:rsidR="00B15076" w:rsidRPr="00B15076" w:rsidRDefault="00B15076" w:rsidP="00B15076">
      <w:pPr>
        <w:ind w:left="720" w:hanging="720"/>
        <w:rPr>
          <w:rFonts w:cs="Helvetica"/>
          <w:szCs w:val="20"/>
        </w:rPr>
      </w:pPr>
      <w:r w:rsidRPr="00B15076">
        <w:rPr>
          <w:rFonts w:cs="Helvetica"/>
          <w:szCs w:val="20"/>
        </w:rPr>
        <w:t xml:space="preserve">Malinauskaite, L., Cook, D., Davidsdottir, B., Karami, M. P., Koenigk, T., Kruschke, T., Ogmundardottir, H., &amp; Rasmussen, M. (2022a). Connecting the dots: An interdisciplinary perspective on climate change effects on whales and whale watching in Skjalfandi Bay, Iceland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226</w:t>
      </w:r>
      <w:r w:rsidRPr="00B15076">
        <w:rPr>
          <w:rFonts w:cs="Helvetica"/>
          <w:szCs w:val="20"/>
        </w:rPr>
        <w:t>. https://doi.org/10.1016/j.ocecoaman.2022.106274</w:t>
      </w:r>
    </w:p>
    <w:p w14:paraId="14E4F24D" w14:textId="77777777" w:rsidR="00B15076" w:rsidRPr="00B15076" w:rsidRDefault="00B15076" w:rsidP="00B15076">
      <w:pPr>
        <w:ind w:left="720" w:hanging="720"/>
        <w:rPr>
          <w:rFonts w:cs="Helvetica"/>
          <w:szCs w:val="20"/>
        </w:rPr>
      </w:pPr>
      <w:r w:rsidRPr="00B15076">
        <w:rPr>
          <w:rFonts w:cs="Helvetica"/>
          <w:szCs w:val="20"/>
        </w:rPr>
        <w:t xml:space="preserve">Malinauskaite, L., Cook, D., Davidsdottir, B., Karami, M. P., Koenigk, T., Kruschke, T., Ogmundardottir, H., &amp; Rasmussen, M. (2022b). Connecting the dots: An interdisciplinary perspective on climate change effects on whales and whale watching in Skjalfandi Bay, Iceland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226</w:t>
      </w:r>
      <w:r w:rsidRPr="00B15076">
        <w:rPr>
          <w:rFonts w:cs="Helvetica"/>
          <w:szCs w:val="20"/>
        </w:rPr>
        <w:t>.</w:t>
      </w:r>
    </w:p>
    <w:p w14:paraId="2E3028CC" w14:textId="77777777" w:rsidR="00B15076" w:rsidRPr="00B15076" w:rsidRDefault="00B15076" w:rsidP="00B15076">
      <w:pPr>
        <w:ind w:left="720" w:hanging="720"/>
        <w:rPr>
          <w:rFonts w:cs="Helvetica"/>
          <w:szCs w:val="20"/>
        </w:rPr>
      </w:pPr>
      <w:r w:rsidRPr="00B15076">
        <w:rPr>
          <w:rFonts w:cs="Helvetica"/>
          <w:szCs w:val="20"/>
        </w:rPr>
        <w:t xml:space="preserve">Maliva, R. G., Manahan, W. S., &amp; Missimer, T. M. (2021). Climate change and water supply: governance and adaptation planning in Florida [Article]. </w:t>
      </w:r>
      <w:r w:rsidRPr="00B15076">
        <w:rPr>
          <w:rFonts w:cs="Helvetica"/>
          <w:i/>
          <w:iCs/>
          <w:szCs w:val="20"/>
        </w:rPr>
        <w:t>WATER POLICY</w:t>
      </w:r>
      <w:r w:rsidRPr="00B15076">
        <w:rPr>
          <w:rFonts w:cs="Helvetica"/>
          <w:szCs w:val="20"/>
        </w:rPr>
        <w:t xml:space="preserve">, </w:t>
      </w:r>
      <w:r w:rsidRPr="00B15076">
        <w:rPr>
          <w:rFonts w:cs="Helvetica"/>
          <w:i/>
          <w:iCs/>
          <w:szCs w:val="20"/>
        </w:rPr>
        <w:t>23</w:t>
      </w:r>
      <w:r w:rsidRPr="00B15076">
        <w:rPr>
          <w:rFonts w:cs="Helvetica"/>
          <w:szCs w:val="20"/>
        </w:rPr>
        <w:t>(3), 521–536. https://doi.org/10.2166/wp.2021.140</w:t>
      </w:r>
    </w:p>
    <w:p w14:paraId="0899F620" w14:textId="77777777" w:rsidR="00B15076" w:rsidRPr="00B15076" w:rsidRDefault="00B15076" w:rsidP="00B15076">
      <w:pPr>
        <w:ind w:left="720" w:hanging="720"/>
        <w:rPr>
          <w:rFonts w:cs="Helvetica"/>
          <w:szCs w:val="20"/>
        </w:rPr>
      </w:pPr>
      <w:r w:rsidRPr="00B15076">
        <w:rPr>
          <w:rFonts w:cs="Helvetica"/>
          <w:szCs w:val="20"/>
        </w:rPr>
        <w:t xml:space="preserve">Mallick, B., Priovashini, C., &amp; Schanze, J. (2023). “I can migrate, but why should I?”-voluntary non-migration despite creeping environmental risks [Article]. </w:t>
      </w:r>
      <w:r w:rsidRPr="00B15076">
        <w:rPr>
          <w:rFonts w:cs="Helvetica"/>
          <w:i/>
          <w:iCs/>
          <w:szCs w:val="20"/>
        </w:rPr>
        <w:t>HUMANITIES &amp; SOCIAL SCIENCES COMMUNICATIONS</w:t>
      </w:r>
      <w:r w:rsidRPr="00B15076">
        <w:rPr>
          <w:rFonts w:cs="Helvetica"/>
          <w:szCs w:val="20"/>
        </w:rPr>
        <w:t xml:space="preserve">, </w:t>
      </w:r>
      <w:r w:rsidRPr="00B15076">
        <w:rPr>
          <w:rFonts w:cs="Helvetica"/>
          <w:i/>
          <w:iCs/>
          <w:szCs w:val="20"/>
        </w:rPr>
        <w:t>10</w:t>
      </w:r>
      <w:r w:rsidRPr="00B15076">
        <w:rPr>
          <w:rFonts w:cs="Helvetica"/>
          <w:szCs w:val="20"/>
        </w:rPr>
        <w:t>(1). https://doi.org/10.1057/s41599-023-01516-1</w:t>
      </w:r>
    </w:p>
    <w:p w14:paraId="1583DF34" w14:textId="77777777" w:rsidR="00B15076" w:rsidRPr="00B15076" w:rsidRDefault="00B15076" w:rsidP="00B15076">
      <w:pPr>
        <w:ind w:left="720" w:hanging="720"/>
        <w:rPr>
          <w:rFonts w:cs="Helvetica"/>
          <w:szCs w:val="20"/>
        </w:rPr>
      </w:pPr>
      <w:r w:rsidRPr="00B15076">
        <w:rPr>
          <w:rFonts w:cs="Helvetica"/>
          <w:szCs w:val="20"/>
        </w:rPr>
        <w:t xml:space="preserve">Mallick, B., Rahaman, K. R., &amp; Vogt, J. (2011). Coastal livelihood and physical infrastructure in Bangladesh after cyclone Aila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16</w:t>
      </w:r>
      <w:r w:rsidRPr="00B15076">
        <w:rPr>
          <w:rFonts w:cs="Helvetica"/>
          <w:szCs w:val="20"/>
        </w:rPr>
        <w:t>(6), 629–648. https://doi.org/10.1007/s11027-011-9285-y</w:t>
      </w:r>
    </w:p>
    <w:p w14:paraId="7F167C7E" w14:textId="77777777" w:rsidR="00B15076" w:rsidRPr="00B15076" w:rsidRDefault="00B15076" w:rsidP="00B15076">
      <w:pPr>
        <w:ind w:left="720" w:hanging="720"/>
        <w:rPr>
          <w:rFonts w:cs="Helvetica"/>
          <w:szCs w:val="20"/>
        </w:rPr>
      </w:pPr>
      <w:r w:rsidRPr="00B15076">
        <w:rPr>
          <w:rFonts w:cs="Helvetica"/>
          <w:szCs w:val="20"/>
        </w:rPr>
        <w:lastRenderedPageBreak/>
        <w:t xml:space="preserve">Mallma, S. F. T. (2021). Mainstreaming land use planning into disaster risk management: Trends in Lima, Peru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62</w:t>
      </w:r>
      <w:r w:rsidRPr="00B15076">
        <w:rPr>
          <w:rFonts w:cs="Helvetica"/>
          <w:szCs w:val="20"/>
        </w:rPr>
        <w:t>. https://doi.org/10.1016/j.ijdrr.2021.102404</w:t>
      </w:r>
    </w:p>
    <w:p w14:paraId="1CB2ED3B" w14:textId="77777777" w:rsidR="00B15076" w:rsidRPr="00B15076" w:rsidRDefault="00B15076" w:rsidP="00B15076">
      <w:pPr>
        <w:ind w:left="720" w:hanging="720"/>
        <w:rPr>
          <w:rFonts w:cs="Helvetica"/>
          <w:szCs w:val="20"/>
        </w:rPr>
      </w:pPr>
      <w:r w:rsidRPr="00B15076">
        <w:rPr>
          <w:rFonts w:cs="Helvetica"/>
          <w:szCs w:val="20"/>
        </w:rPr>
        <w:t xml:space="preserve">Malloy, J. T. T., Ashcraft, C. M. M., Kirshen, P., Safford, T. G. G., Aytur, S. A. A., &amp; Rogers, S. H. H. (2022). Implementing just climate adaptation policy: An analysis of recognition, framing, and advocacy coalitions in Boston, USA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https://doi.org/10.3389/frsc.2022.928230</w:t>
      </w:r>
    </w:p>
    <w:p w14:paraId="1743A2DD" w14:textId="77777777" w:rsidR="00B15076" w:rsidRPr="00B15076" w:rsidRDefault="00B15076" w:rsidP="00B15076">
      <w:pPr>
        <w:ind w:left="720" w:hanging="720"/>
        <w:rPr>
          <w:rFonts w:cs="Helvetica"/>
          <w:szCs w:val="20"/>
        </w:rPr>
      </w:pPr>
      <w:r w:rsidRPr="00B15076">
        <w:rPr>
          <w:rFonts w:cs="Helvetica"/>
          <w:szCs w:val="20"/>
        </w:rPr>
        <w:t xml:space="preserve">Maltby, K. M., Kerin, S., &amp; Mills, K. E. (2023). Barriers and enablers of climate adaptation in fisheries: Insights from Northeast US fishing communities [Article]. </w:t>
      </w:r>
      <w:r w:rsidRPr="00B15076">
        <w:rPr>
          <w:rFonts w:cs="Helvetica"/>
          <w:i/>
          <w:iCs/>
          <w:szCs w:val="20"/>
        </w:rPr>
        <w:t>MARINE POLICY</w:t>
      </w:r>
      <w:r w:rsidRPr="00B15076">
        <w:rPr>
          <w:rFonts w:cs="Helvetica"/>
          <w:szCs w:val="20"/>
        </w:rPr>
        <w:t xml:space="preserve">, </w:t>
      </w:r>
      <w:r w:rsidRPr="00B15076">
        <w:rPr>
          <w:rFonts w:cs="Helvetica"/>
          <w:i/>
          <w:iCs/>
          <w:szCs w:val="20"/>
        </w:rPr>
        <w:t>147</w:t>
      </w:r>
      <w:r w:rsidRPr="00B15076">
        <w:rPr>
          <w:rFonts w:cs="Helvetica"/>
          <w:szCs w:val="20"/>
        </w:rPr>
        <w:t>. https://doi.org/10.1016/j.marpol.2022.105331</w:t>
      </w:r>
    </w:p>
    <w:p w14:paraId="18CBB521" w14:textId="77777777" w:rsidR="00B15076" w:rsidRPr="00B15076" w:rsidRDefault="00B15076" w:rsidP="00B15076">
      <w:pPr>
        <w:ind w:left="720" w:hanging="720"/>
        <w:rPr>
          <w:rFonts w:cs="Helvetica"/>
          <w:szCs w:val="20"/>
        </w:rPr>
      </w:pPr>
      <w:r w:rsidRPr="00B15076">
        <w:rPr>
          <w:rFonts w:cs="Helvetica"/>
          <w:szCs w:val="20"/>
        </w:rPr>
        <w:t xml:space="preserve">Manuel Cruz-Bello, G., &amp; Alfie-Cohen, M. (2022). Capturing flood community perceptions for social vulnerability reduction and risk management planning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132</w:t>
      </w:r>
      <w:r w:rsidRPr="00B15076">
        <w:rPr>
          <w:rFonts w:cs="Helvetica"/>
          <w:szCs w:val="20"/>
        </w:rPr>
        <w:t>, 190–197. https://doi.org/10.1016/j.envsci.2022.02.029</w:t>
      </w:r>
    </w:p>
    <w:p w14:paraId="59F07958" w14:textId="77777777" w:rsidR="00B15076" w:rsidRPr="00B15076" w:rsidRDefault="00B15076" w:rsidP="00B15076">
      <w:pPr>
        <w:ind w:left="720" w:hanging="720"/>
        <w:rPr>
          <w:rFonts w:cs="Helvetica"/>
          <w:szCs w:val="20"/>
        </w:rPr>
      </w:pPr>
      <w:r w:rsidRPr="00B15076">
        <w:rPr>
          <w:rFonts w:cs="Helvetica"/>
          <w:szCs w:val="20"/>
        </w:rPr>
        <w:t xml:space="preserve">Maraqa, S. N., Karakoc, D. B., Ghorbani-Renani, N., Barker, K., &amp; Gonzalez, A. D. (2022). Project schedule compression for the efficient restoration of interdependent infrastructure systems [Article]. </w:t>
      </w:r>
      <w:r w:rsidRPr="00B15076">
        <w:rPr>
          <w:rFonts w:cs="Helvetica"/>
          <w:i/>
          <w:iCs/>
          <w:szCs w:val="20"/>
        </w:rPr>
        <w:t>COMPUTERS &amp; INDUSTRIAL ENGINEERING</w:t>
      </w:r>
      <w:r w:rsidRPr="00B15076">
        <w:rPr>
          <w:rFonts w:cs="Helvetica"/>
          <w:szCs w:val="20"/>
        </w:rPr>
        <w:t xml:space="preserve">, </w:t>
      </w:r>
      <w:r w:rsidRPr="00B15076">
        <w:rPr>
          <w:rFonts w:cs="Helvetica"/>
          <w:i/>
          <w:iCs/>
          <w:szCs w:val="20"/>
        </w:rPr>
        <w:t>170</w:t>
      </w:r>
      <w:r w:rsidRPr="00B15076">
        <w:rPr>
          <w:rFonts w:cs="Helvetica"/>
          <w:szCs w:val="20"/>
        </w:rPr>
        <w:t>. https://doi.org/10.1016/j.cie.2022.108342</w:t>
      </w:r>
    </w:p>
    <w:p w14:paraId="796C144F" w14:textId="77777777" w:rsidR="00B15076" w:rsidRPr="00B15076" w:rsidRDefault="00B15076" w:rsidP="00B15076">
      <w:pPr>
        <w:ind w:left="720" w:hanging="720"/>
        <w:rPr>
          <w:rFonts w:cs="Helvetica"/>
          <w:szCs w:val="20"/>
        </w:rPr>
      </w:pPr>
      <w:r w:rsidRPr="00B15076">
        <w:rPr>
          <w:rFonts w:cs="Helvetica"/>
          <w:szCs w:val="20"/>
        </w:rPr>
        <w:t xml:space="preserve">Marchezini, V., Iwama, A. Y., Pereira, D. C., da Conceicao, R. S., Trajber, R., &amp; Olivato, D. (2019). Designing a Cultural Heritage Articulated Warning System (CHAWS) strategy to improve disaster risk preparedness in Brazil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29</w:t>
      </w:r>
      <w:r w:rsidRPr="00B15076">
        <w:rPr>
          <w:rFonts w:cs="Helvetica"/>
          <w:szCs w:val="20"/>
        </w:rPr>
        <w:t>(1, SI), 65–85. https://doi.org/10.1108/DPM-07-2018-0227</w:t>
      </w:r>
    </w:p>
    <w:p w14:paraId="425417C1" w14:textId="77777777" w:rsidR="00B15076" w:rsidRPr="00B15076" w:rsidRDefault="00B15076" w:rsidP="00B15076">
      <w:pPr>
        <w:ind w:left="720" w:hanging="720"/>
        <w:rPr>
          <w:rFonts w:cs="Helvetica"/>
          <w:szCs w:val="20"/>
        </w:rPr>
      </w:pPr>
      <w:r w:rsidRPr="00B15076">
        <w:rPr>
          <w:rFonts w:cs="Helvetica"/>
          <w:szCs w:val="20"/>
        </w:rPr>
        <w:t xml:space="preserve">Margarint, M. C., Niculita, M., Roder, G., &amp; Tarolli, P. (2021). Risk perception of local stakeholders on natural hazards: implications for theory and practice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21</w:t>
      </w:r>
      <w:r w:rsidRPr="00B15076">
        <w:rPr>
          <w:rFonts w:cs="Helvetica"/>
          <w:szCs w:val="20"/>
        </w:rPr>
        <w:t>(11), 3251–3283. https://doi.org/10.5194/nhess-21-3251-2021</w:t>
      </w:r>
    </w:p>
    <w:p w14:paraId="2F202719" w14:textId="77777777" w:rsidR="00B15076" w:rsidRPr="00B15076" w:rsidRDefault="00B15076" w:rsidP="00B15076">
      <w:pPr>
        <w:ind w:left="720" w:hanging="720"/>
        <w:rPr>
          <w:rFonts w:cs="Helvetica"/>
          <w:szCs w:val="20"/>
        </w:rPr>
      </w:pPr>
      <w:r w:rsidRPr="00B15076">
        <w:rPr>
          <w:rFonts w:cs="Helvetica"/>
          <w:szCs w:val="20"/>
        </w:rPr>
        <w:t xml:space="preserve">Margerum, R. D., Zwickle, A., Bruce, J., &amp; Thomas, C. (2022). The Effects of Enhanced Information Utilization in Collaborative Hazard Mitigation Planning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88</w:t>
      </w:r>
      <w:r w:rsidRPr="00B15076">
        <w:rPr>
          <w:rFonts w:cs="Helvetica"/>
          <w:szCs w:val="20"/>
        </w:rPr>
        <w:t>(4), 464–478. https://doi.org/10.1080/01944363.2021.1997352</w:t>
      </w:r>
    </w:p>
    <w:p w14:paraId="7F88B7B4" w14:textId="77777777" w:rsidR="00B15076" w:rsidRPr="00B15076" w:rsidRDefault="00B15076" w:rsidP="00B15076">
      <w:pPr>
        <w:ind w:left="720" w:hanging="720"/>
        <w:rPr>
          <w:rFonts w:cs="Helvetica"/>
          <w:szCs w:val="20"/>
        </w:rPr>
      </w:pPr>
      <w:r w:rsidRPr="00B15076">
        <w:rPr>
          <w:rFonts w:cs="Helvetica"/>
          <w:szCs w:val="20"/>
        </w:rPr>
        <w:lastRenderedPageBreak/>
        <w:t xml:space="preserve">Marin, J., Cortes, J., Aliste, E., &amp; Campos, J. (2020). Scientific controversy as a disaster risk factor: The 2007 seismic crisis in Patagonia, Chile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49</w:t>
      </w:r>
      <w:r w:rsidRPr="00B15076">
        <w:rPr>
          <w:rFonts w:cs="Helvetica"/>
          <w:szCs w:val="20"/>
        </w:rPr>
        <w:t>. https://doi.org/10.1016/j.ijdrr.2020.101639</w:t>
      </w:r>
    </w:p>
    <w:p w14:paraId="3AFC7B7D" w14:textId="77777777" w:rsidR="00B15076" w:rsidRPr="00B15076" w:rsidRDefault="00B15076" w:rsidP="00B15076">
      <w:pPr>
        <w:ind w:left="720" w:hanging="720"/>
        <w:rPr>
          <w:rFonts w:cs="Helvetica"/>
          <w:szCs w:val="20"/>
        </w:rPr>
      </w:pPr>
      <w:r w:rsidRPr="00B15076">
        <w:rPr>
          <w:rFonts w:cs="Helvetica"/>
          <w:szCs w:val="20"/>
        </w:rPr>
        <w:t xml:space="preserve">Marin-Monroy, E. A., Hernandez-Trejo, V., Romero-Vadillo, E., &amp; Ivanova-Boncheva, A. (2020). Vulnerability and Risk Factors due to Tropical Cyclones in Coastal Cities of Baja California Sur, Mexico [Article]. </w:t>
      </w:r>
      <w:r w:rsidRPr="00B15076">
        <w:rPr>
          <w:rFonts w:cs="Helvetica"/>
          <w:i/>
          <w:iCs/>
          <w:szCs w:val="20"/>
        </w:rPr>
        <w:t>CLIMATE</w:t>
      </w:r>
      <w:r w:rsidRPr="00B15076">
        <w:rPr>
          <w:rFonts w:cs="Helvetica"/>
          <w:szCs w:val="20"/>
        </w:rPr>
        <w:t xml:space="preserve">, </w:t>
      </w:r>
      <w:r w:rsidRPr="00B15076">
        <w:rPr>
          <w:rFonts w:cs="Helvetica"/>
          <w:i/>
          <w:iCs/>
          <w:szCs w:val="20"/>
        </w:rPr>
        <w:t>8</w:t>
      </w:r>
      <w:r w:rsidRPr="00B15076">
        <w:rPr>
          <w:rFonts w:cs="Helvetica"/>
          <w:szCs w:val="20"/>
        </w:rPr>
        <w:t>(12). https://doi.org/10.3390/cli8120144</w:t>
      </w:r>
    </w:p>
    <w:p w14:paraId="031A3112" w14:textId="77777777" w:rsidR="00B15076" w:rsidRPr="00B15076" w:rsidRDefault="00B15076" w:rsidP="00B15076">
      <w:pPr>
        <w:ind w:left="720" w:hanging="720"/>
        <w:rPr>
          <w:rFonts w:cs="Helvetica"/>
          <w:szCs w:val="20"/>
        </w:rPr>
      </w:pPr>
      <w:r w:rsidRPr="00B15076">
        <w:rPr>
          <w:rFonts w:cs="Helvetica"/>
          <w:szCs w:val="20"/>
        </w:rPr>
        <w:t xml:space="preserve">Markenson, D., Reynolds, S., &amp; Force, P. E. M. T. (2006). The pediatrician and disaster preparedness [Article]. </w:t>
      </w:r>
      <w:r w:rsidRPr="00B15076">
        <w:rPr>
          <w:rFonts w:cs="Helvetica"/>
          <w:i/>
          <w:iCs/>
          <w:szCs w:val="20"/>
        </w:rPr>
        <w:t>PEDIATRICS</w:t>
      </w:r>
      <w:r w:rsidRPr="00B15076">
        <w:rPr>
          <w:rFonts w:cs="Helvetica"/>
          <w:szCs w:val="20"/>
        </w:rPr>
        <w:t xml:space="preserve">, </w:t>
      </w:r>
      <w:r w:rsidRPr="00B15076">
        <w:rPr>
          <w:rFonts w:cs="Helvetica"/>
          <w:i/>
          <w:iCs/>
          <w:szCs w:val="20"/>
        </w:rPr>
        <w:t>117</w:t>
      </w:r>
      <w:r w:rsidRPr="00B15076">
        <w:rPr>
          <w:rFonts w:cs="Helvetica"/>
          <w:szCs w:val="20"/>
        </w:rPr>
        <w:t>(2), E340–E362. https://doi.org/10.1542/peds.2005-2752</w:t>
      </w:r>
    </w:p>
    <w:p w14:paraId="1ED93E08" w14:textId="77777777" w:rsidR="00B15076" w:rsidRPr="00B15076" w:rsidRDefault="00B15076" w:rsidP="00B15076">
      <w:pPr>
        <w:ind w:left="720" w:hanging="720"/>
        <w:rPr>
          <w:rFonts w:cs="Helvetica"/>
          <w:szCs w:val="20"/>
        </w:rPr>
      </w:pPr>
      <w:r w:rsidRPr="00B15076">
        <w:rPr>
          <w:rFonts w:cs="Helvetica"/>
          <w:szCs w:val="20"/>
        </w:rPr>
        <w:t xml:space="preserve">Markphol, A., Kittitornkool, J., Armitage, D., &amp; Chotikarn, P. (2021). An integrative approach to planning for community-based adaptation to sea-level rise in Thailand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212</w:t>
      </w:r>
      <w:r w:rsidRPr="00B15076">
        <w:rPr>
          <w:rFonts w:cs="Helvetica"/>
          <w:szCs w:val="20"/>
        </w:rPr>
        <w:t>. https://doi.org/10.1016/j.ocecoaman.2021.105846</w:t>
      </w:r>
    </w:p>
    <w:p w14:paraId="0F2D7F1F" w14:textId="77777777" w:rsidR="00B15076" w:rsidRPr="00B15076" w:rsidRDefault="00B15076" w:rsidP="00B15076">
      <w:pPr>
        <w:ind w:left="720" w:hanging="720"/>
        <w:rPr>
          <w:rFonts w:cs="Helvetica"/>
          <w:szCs w:val="20"/>
        </w:rPr>
      </w:pPr>
      <w:r w:rsidRPr="00B15076">
        <w:rPr>
          <w:rFonts w:cs="Helvetica"/>
          <w:szCs w:val="20"/>
        </w:rPr>
        <w:t xml:space="preserve">Marks, D., Bayrak, M. M., Jahangir, S., Henig, D., &amp; Bailey, A. (2022). Towards a cultural lens for adaptation pathways to climate change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22</w:t>
      </w:r>
      <w:r w:rsidRPr="00B15076">
        <w:rPr>
          <w:rFonts w:cs="Helvetica"/>
          <w:szCs w:val="20"/>
        </w:rPr>
        <w:t>(1). https://doi.org/10.1007/s10113-022-01884-5</w:t>
      </w:r>
    </w:p>
    <w:p w14:paraId="5F7273F1" w14:textId="77777777" w:rsidR="00B15076" w:rsidRPr="00B15076" w:rsidRDefault="00B15076" w:rsidP="00B15076">
      <w:pPr>
        <w:ind w:left="720" w:hanging="720"/>
        <w:rPr>
          <w:rFonts w:cs="Helvetica"/>
          <w:szCs w:val="20"/>
        </w:rPr>
      </w:pPr>
      <w:r w:rsidRPr="00B15076">
        <w:rPr>
          <w:rFonts w:cs="Helvetica"/>
          <w:szCs w:val="20"/>
        </w:rPr>
        <w:t xml:space="preserve">Marlow, T., Elliott, J. R., &amp; Frickel, S. (2022). Future flooding increases unequal exposure risks to relic industrial pollution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17</w:t>
      </w:r>
      <w:r w:rsidRPr="00B15076">
        <w:rPr>
          <w:rFonts w:cs="Helvetica"/>
          <w:szCs w:val="20"/>
        </w:rPr>
        <w:t>(7). https://doi.org/10.1088/1748-9326/ac78f7</w:t>
      </w:r>
    </w:p>
    <w:p w14:paraId="44D6E0C8" w14:textId="77777777" w:rsidR="00B15076" w:rsidRPr="00B15076" w:rsidRDefault="00B15076" w:rsidP="00B15076">
      <w:pPr>
        <w:ind w:left="720" w:hanging="720"/>
        <w:rPr>
          <w:rFonts w:cs="Helvetica"/>
          <w:szCs w:val="20"/>
        </w:rPr>
      </w:pPr>
      <w:r w:rsidRPr="00B15076">
        <w:rPr>
          <w:rFonts w:cs="Helvetica"/>
          <w:szCs w:val="20"/>
        </w:rPr>
        <w:t xml:space="preserve">Maroufi, H., &amp; Borhani, M. (2022). A measurement of community seismic resilience in sub-city districts of Mashhad, Iran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65</w:t>
      </w:r>
      <w:r w:rsidRPr="00B15076">
        <w:rPr>
          <w:rFonts w:cs="Helvetica"/>
          <w:szCs w:val="20"/>
        </w:rPr>
        <w:t>(4), 675–702. https://doi.org/10.1080/09640568.2021.1902790</w:t>
      </w:r>
    </w:p>
    <w:p w14:paraId="027A38A5" w14:textId="77777777" w:rsidR="00B15076" w:rsidRPr="00B15076" w:rsidRDefault="00B15076" w:rsidP="00B15076">
      <w:pPr>
        <w:ind w:left="720" w:hanging="720"/>
        <w:rPr>
          <w:rFonts w:cs="Helvetica"/>
          <w:szCs w:val="20"/>
        </w:rPr>
      </w:pPr>
      <w:r w:rsidRPr="00B15076">
        <w:rPr>
          <w:rFonts w:cs="Helvetica"/>
          <w:szCs w:val="20"/>
        </w:rPr>
        <w:t xml:space="preserve">Marshall, N. A. (2010). Understanding social resilience to climate variability in primary enterprises and industries [Review].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20</w:t>
      </w:r>
      <w:r w:rsidRPr="00B15076">
        <w:rPr>
          <w:rFonts w:cs="Helvetica"/>
          <w:szCs w:val="20"/>
        </w:rPr>
        <w:t>(1, SI), 36–43. https://doi.org/10.1016/j.gloenvcha.2009.10.003</w:t>
      </w:r>
    </w:p>
    <w:p w14:paraId="25DBB935" w14:textId="77777777" w:rsidR="00B15076" w:rsidRPr="00B15076" w:rsidRDefault="00B15076" w:rsidP="00B15076">
      <w:pPr>
        <w:ind w:left="720" w:hanging="720"/>
        <w:rPr>
          <w:rFonts w:cs="Helvetica"/>
          <w:szCs w:val="20"/>
        </w:rPr>
      </w:pPr>
      <w:r w:rsidRPr="00B15076">
        <w:rPr>
          <w:rFonts w:cs="Helvetica"/>
          <w:szCs w:val="20"/>
        </w:rPr>
        <w:t xml:space="preserve">Marshall, N. A. (2011). Assessing Resource Dependency on the Rangelands as a Measure of Climate Sensitivity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24</w:t>
      </w:r>
      <w:r w:rsidRPr="00B15076">
        <w:rPr>
          <w:rFonts w:cs="Helvetica"/>
          <w:szCs w:val="20"/>
        </w:rPr>
        <w:t>(10), 1105–1115. https://doi.org/10.1080/08941920.2010.509856</w:t>
      </w:r>
    </w:p>
    <w:p w14:paraId="795CE09F" w14:textId="77777777" w:rsidR="00B15076" w:rsidRPr="00B15076" w:rsidRDefault="00B15076" w:rsidP="00B15076">
      <w:pPr>
        <w:ind w:left="720" w:hanging="720"/>
        <w:rPr>
          <w:rFonts w:cs="Helvetica"/>
          <w:szCs w:val="20"/>
        </w:rPr>
      </w:pPr>
      <w:r w:rsidRPr="00B15076">
        <w:rPr>
          <w:rFonts w:cs="Helvetica"/>
          <w:szCs w:val="20"/>
        </w:rPr>
        <w:t xml:space="preserve">Marshall, N. A., Dowd, A.-M., Fleming, A., Gambley, C., Howden, M., Jakku, E., Larsen, C., Marshall, P. A., Moon, K., Park, S., &amp; Thorburn, P. J. (2014). Transformational capacity in Australian peanut </w:t>
      </w:r>
      <w:r w:rsidRPr="00B15076">
        <w:rPr>
          <w:rFonts w:cs="Helvetica"/>
          <w:szCs w:val="20"/>
        </w:rPr>
        <w:lastRenderedPageBreak/>
        <w:t xml:space="preserve">farmers for better climate adaptation [Article]. </w:t>
      </w:r>
      <w:r w:rsidRPr="00B15076">
        <w:rPr>
          <w:rFonts w:cs="Helvetica"/>
          <w:i/>
          <w:iCs/>
          <w:szCs w:val="20"/>
        </w:rPr>
        <w:t>AGRONOMY FOR SUSTAINABLE DEVELOPMENT</w:t>
      </w:r>
      <w:r w:rsidRPr="00B15076">
        <w:rPr>
          <w:rFonts w:cs="Helvetica"/>
          <w:szCs w:val="20"/>
        </w:rPr>
        <w:t xml:space="preserve">, </w:t>
      </w:r>
      <w:r w:rsidRPr="00B15076">
        <w:rPr>
          <w:rFonts w:cs="Helvetica"/>
          <w:i/>
          <w:iCs/>
          <w:szCs w:val="20"/>
        </w:rPr>
        <w:t>34</w:t>
      </w:r>
      <w:r w:rsidRPr="00B15076">
        <w:rPr>
          <w:rFonts w:cs="Helvetica"/>
          <w:szCs w:val="20"/>
        </w:rPr>
        <w:t>(3), 583–591. https://doi.org/10.1007/s13593-013-0186-1</w:t>
      </w:r>
    </w:p>
    <w:p w14:paraId="7B2237B5" w14:textId="77777777" w:rsidR="00B15076" w:rsidRPr="00B15076" w:rsidRDefault="00B15076" w:rsidP="00B15076">
      <w:pPr>
        <w:ind w:left="720" w:hanging="720"/>
        <w:rPr>
          <w:rFonts w:cs="Helvetica"/>
          <w:szCs w:val="20"/>
        </w:rPr>
      </w:pPr>
      <w:r w:rsidRPr="00B15076">
        <w:rPr>
          <w:rFonts w:cs="Helvetica"/>
          <w:szCs w:val="20"/>
        </w:rPr>
        <w:t xml:space="preserve">Marshall, N. A., Gordon, I. J., &amp; Ash, A. J. (2011). The reluctance of resource-users to adopt seasonal climate forecasts to enhance resilience to climate variability on the rangelands [Article]. </w:t>
      </w:r>
      <w:r w:rsidRPr="00B15076">
        <w:rPr>
          <w:rFonts w:cs="Helvetica"/>
          <w:i/>
          <w:iCs/>
          <w:szCs w:val="20"/>
        </w:rPr>
        <w:t>CLIMATIC CHANGE</w:t>
      </w:r>
      <w:r w:rsidRPr="00B15076">
        <w:rPr>
          <w:rFonts w:cs="Helvetica"/>
          <w:szCs w:val="20"/>
        </w:rPr>
        <w:t xml:space="preserve">, </w:t>
      </w:r>
      <w:r w:rsidRPr="00B15076">
        <w:rPr>
          <w:rFonts w:cs="Helvetica"/>
          <w:i/>
          <w:iCs/>
          <w:szCs w:val="20"/>
        </w:rPr>
        <w:t>107</w:t>
      </w:r>
      <w:r w:rsidRPr="00B15076">
        <w:rPr>
          <w:rFonts w:cs="Helvetica"/>
          <w:szCs w:val="20"/>
        </w:rPr>
        <w:t>(3–4), 511–529. https://doi.org/10.1007/s10584-010-9962-y</w:t>
      </w:r>
    </w:p>
    <w:p w14:paraId="6AC01602" w14:textId="77777777" w:rsidR="00B15076" w:rsidRPr="00B15076" w:rsidRDefault="00B15076" w:rsidP="00B15076">
      <w:pPr>
        <w:ind w:left="720" w:hanging="720"/>
        <w:rPr>
          <w:rFonts w:cs="Helvetica"/>
          <w:szCs w:val="20"/>
        </w:rPr>
      </w:pPr>
      <w:r w:rsidRPr="00B15076">
        <w:rPr>
          <w:rFonts w:cs="Helvetica"/>
          <w:szCs w:val="20"/>
        </w:rPr>
        <w:t xml:space="preserve">Marshall, N. A., Park, S. E., Adger, W. N., Brown, K., &amp; Howden, S. M. (2012). Transformational capacity and the influence of place and identity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7</w:t>
      </w:r>
      <w:r w:rsidRPr="00B15076">
        <w:rPr>
          <w:rFonts w:cs="Helvetica"/>
          <w:szCs w:val="20"/>
        </w:rPr>
        <w:t>(3). https://doi.org/10.1088/1748-9326/7/3/034022</w:t>
      </w:r>
    </w:p>
    <w:p w14:paraId="66194349" w14:textId="77777777" w:rsidR="00B15076" w:rsidRPr="00B15076" w:rsidRDefault="00B15076" w:rsidP="00B15076">
      <w:pPr>
        <w:ind w:left="720" w:hanging="720"/>
        <w:rPr>
          <w:rFonts w:cs="Helvetica"/>
          <w:szCs w:val="20"/>
        </w:rPr>
      </w:pPr>
      <w:r w:rsidRPr="00B15076">
        <w:rPr>
          <w:rFonts w:cs="Helvetica"/>
          <w:szCs w:val="20"/>
        </w:rPr>
        <w:t xml:space="preserve">Marshall, Nadine A., Tobin, R. C., Marshall, P. A., Gooch, M., &amp; Hobday, A. J. (2013). Social Vulnerability of Marine Resource Users to Extreme Weather Events [Article]. </w:t>
      </w:r>
      <w:r w:rsidRPr="00B15076">
        <w:rPr>
          <w:rFonts w:cs="Helvetica"/>
          <w:i/>
          <w:iCs/>
          <w:szCs w:val="20"/>
        </w:rPr>
        <w:t>ECOSYSTEMS</w:t>
      </w:r>
      <w:r w:rsidRPr="00B15076">
        <w:rPr>
          <w:rFonts w:cs="Helvetica"/>
          <w:szCs w:val="20"/>
        </w:rPr>
        <w:t xml:space="preserve">, </w:t>
      </w:r>
      <w:r w:rsidRPr="00B15076">
        <w:rPr>
          <w:rFonts w:cs="Helvetica"/>
          <w:i/>
          <w:iCs/>
          <w:szCs w:val="20"/>
        </w:rPr>
        <w:t>16</w:t>
      </w:r>
      <w:r w:rsidRPr="00B15076">
        <w:rPr>
          <w:rFonts w:cs="Helvetica"/>
          <w:szCs w:val="20"/>
        </w:rPr>
        <w:t>(5), 797–809. https://doi.org/10.1007/s10021-013-9651-6</w:t>
      </w:r>
    </w:p>
    <w:p w14:paraId="72372B52" w14:textId="77777777" w:rsidR="00B15076" w:rsidRPr="00B15076" w:rsidRDefault="00B15076" w:rsidP="00B15076">
      <w:pPr>
        <w:ind w:left="720" w:hanging="720"/>
        <w:rPr>
          <w:rFonts w:cs="Helvetica"/>
          <w:szCs w:val="20"/>
        </w:rPr>
      </w:pPr>
      <w:r w:rsidRPr="00B15076">
        <w:rPr>
          <w:rFonts w:cs="Helvetica"/>
          <w:szCs w:val="20"/>
        </w:rPr>
        <w:t xml:space="preserve">Martin, D. M., Specht, J. A., Canick, M. R., Leo, K. L., &amp; Freeman, K. (2022). Using Decision Analysis to Integrate Habitat and Community Values for Coastal Resilience Planning [Article]. </w:t>
      </w:r>
      <w:r w:rsidRPr="00B15076">
        <w:rPr>
          <w:rFonts w:cs="Helvetica"/>
          <w:i/>
          <w:iCs/>
          <w:szCs w:val="20"/>
        </w:rPr>
        <w:t>ESTUARIES AND COASTS</w:t>
      </w:r>
      <w:r w:rsidRPr="00B15076">
        <w:rPr>
          <w:rFonts w:cs="Helvetica"/>
          <w:szCs w:val="20"/>
        </w:rPr>
        <w:t xml:space="preserve">, </w:t>
      </w:r>
      <w:r w:rsidRPr="00B15076">
        <w:rPr>
          <w:rFonts w:cs="Helvetica"/>
          <w:i/>
          <w:iCs/>
          <w:szCs w:val="20"/>
        </w:rPr>
        <w:t>45</w:t>
      </w:r>
      <w:r w:rsidRPr="00B15076">
        <w:rPr>
          <w:rFonts w:cs="Helvetica"/>
          <w:szCs w:val="20"/>
        </w:rPr>
        <w:t>(2), 331–344. https://doi.org/10.1007/s12237-021-00970-x</w:t>
      </w:r>
    </w:p>
    <w:p w14:paraId="4985E6E5" w14:textId="77777777" w:rsidR="00B15076" w:rsidRPr="00B15076" w:rsidRDefault="00B15076" w:rsidP="00B15076">
      <w:pPr>
        <w:ind w:left="720" w:hanging="720"/>
        <w:rPr>
          <w:rFonts w:cs="Helvetica"/>
          <w:szCs w:val="20"/>
        </w:rPr>
      </w:pPr>
      <w:r w:rsidRPr="00B15076">
        <w:rPr>
          <w:rFonts w:cs="Helvetica"/>
          <w:szCs w:val="20"/>
        </w:rPr>
        <w:t xml:space="preserve">Martin, S. C. (2020). Past eruptions and future predictions: Analyzing ancient responses to Mount Vesuvius for use in modern risk management [Article]. </w:t>
      </w:r>
      <w:r w:rsidRPr="00B15076">
        <w:rPr>
          <w:rFonts w:cs="Helvetica"/>
          <w:i/>
          <w:iCs/>
          <w:szCs w:val="20"/>
        </w:rPr>
        <w:t>JOURNAL OF VOLCANOLOGY AND GEOTHERMAL RESEARCH</w:t>
      </w:r>
      <w:r w:rsidRPr="00B15076">
        <w:rPr>
          <w:rFonts w:cs="Helvetica"/>
          <w:szCs w:val="20"/>
        </w:rPr>
        <w:t xml:space="preserve">, </w:t>
      </w:r>
      <w:r w:rsidRPr="00B15076">
        <w:rPr>
          <w:rFonts w:cs="Helvetica"/>
          <w:i/>
          <w:iCs/>
          <w:szCs w:val="20"/>
        </w:rPr>
        <w:t>396</w:t>
      </w:r>
      <w:r w:rsidRPr="00B15076">
        <w:rPr>
          <w:rFonts w:cs="Helvetica"/>
          <w:szCs w:val="20"/>
        </w:rPr>
        <w:t>. https://doi.org/10.1016/j.jvolgeores.2020.106851</w:t>
      </w:r>
    </w:p>
    <w:p w14:paraId="30F7ADA4" w14:textId="77777777" w:rsidR="00B15076" w:rsidRPr="00B15076" w:rsidRDefault="00B15076" w:rsidP="00B15076">
      <w:pPr>
        <w:ind w:left="720" w:hanging="720"/>
        <w:rPr>
          <w:rFonts w:cs="Helvetica"/>
          <w:szCs w:val="20"/>
        </w:rPr>
      </w:pPr>
      <w:r w:rsidRPr="00B15076">
        <w:rPr>
          <w:rFonts w:cs="Helvetica"/>
          <w:szCs w:val="20"/>
        </w:rPr>
        <w:t xml:space="preserve">Martinez, C., &amp; Aranguiz, R. (2016). Risk of tsunami and resilient planning of the Chilean coast. The locality of Boca Sur, San Pedro de la Paz (37&lt;SUP&gt;0&lt;/SUP&gt; S) [Article]. </w:t>
      </w:r>
      <w:r w:rsidRPr="00B15076">
        <w:rPr>
          <w:rFonts w:cs="Helvetica"/>
          <w:i/>
          <w:iCs/>
          <w:szCs w:val="20"/>
        </w:rPr>
        <w:t>REVISTA DE GEOGRAFIA NORTE GRANDE</w:t>
      </w:r>
      <w:r w:rsidRPr="00B15076">
        <w:rPr>
          <w:rFonts w:cs="Helvetica"/>
          <w:szCs w:val="20"/>
        </w:rPr>
        <w:t xml:space="preserve">, </w:t>
      </w:r>
      <w:r w:rsidRPr="00B15076">
        <w:rPr>
          <w:rFonts w:cs="Helvetica"/>
          <w:i/>
          <w:iCs/>
          <w:szCs w:val="20"/>
        </w:rPr>
        <w:t>64</w:t>
      </w:r>
      <w:r w:rsidRPr="00B15076">
        <w:rPr>
          <w:rFonts w:cs="Helvetica"/>
          <w:szCs w:val="20"/>
        </w:rPr>
        <w:t>, 33–54. https://doi.org/10.4067/S0718-34022016000200004</w:t>
      </w:r>
    </w:p>
    <w:p w14:paraId="28CD4D3D" w14:textId="77777777" w:rsidR="00B15076" w:rsidRPr="00B15076" w:rsidRDefault="00B15076" w:rsidP="00B15076">
      <w:pPr>
        <w:ind w:left="720" w:hanging="720"/>
        <w:rPr>
          <w:rFonts w:cs="Helvetica"/>
          <w:szCs w:val="20"/>
        </w:rPr>
      </w:pPr>
      <w:r w:rsidRPr="00B15076">
        <w:rPr>
          <w:rFonts w:cs="Helvetica"/>
          <w:szCs w:val="20"/>
        </w:rPr>
        <w:t xml:space="preserve">Martinez, C., Rojas, O., Villagra, P., Aranguiz, R., &amp; Saez-Carrillo, K. (2017). Risk factors and perceived restoration in a town destroyed by the 2010 Chile tsunami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17</w:t>
      </w:r>
      <w:r w:rsidRPr="00B15076">
        <w:rPr>
          <w:rFonts w:cs="Helvetica"/>
          <w:szCs w:val="20"/>
        </w:rPr>
        <w:t>(5), 721–734. https://doi.org/10.5194/nhess-17-721-2017</w:t>
      </w:r>
    </w:p>
    <w:p w14:paraId="6718DCC6" w14:textId="77777777" w:rsidR="00B15076" w:rsidRPr="00B15076" w:rsidRDefault="00B15076" w:rsidP="00B15076">
      <w:pPr>
        <w:ind w:left="720" w:hanging="720"/>
        <w:rPr>
          <w:rFonts w:cs="Helvetica"/>
          <w:szCs w:val="20"/>
        </w:rPr>
      </w:pPr>
      <w:r w:rsidRPr="00B15076">
        <w:rPr>
          <w:rFonts w:cs="Helvetica"/>
          <w:szCs w:val="20"/>
        </w:rPr>
        <w:t xml:space="preserve">Martinez-Gonzalez, M. B., Milanes, C. B., Moreno-Gomez, J., Padilla-Llano, S., Vasquez, A., Lavell, A., Saltarin-Jimenez, A., &amp; Suarez, A. (2021). Understanding Social and Environmental Hazards in Urban Areas: An Analysis from Barranquilla, Colombia [Article]. </w:t>
      </w:r>
      <w:r w:rsidRPr="00B15076">
        <w:rPr>
          <w:rFonts w:cs="Helvetica"/>
          <w:i/>
          <w:iCs/>
          <w:szCs w:val="20"/>
        </w:rPr>
        <w:t>SOCIAL SCIENCES-BASEL</w:t>
      </w:r>
      <w:r w:rsidRPr="00B15076">
        <w:rPr>
          <w:rFonts w:cs="Helvetica"/>
          <w:szCs w:val="20"/>
        </w:rPr>
        <w:t xml:space="preserve">, </w:t>
      </w:r>
      <w:r w:rsidRPr="00B15076">
        <w:rPr>
          <w:rFonts w:cs="Helvetica"/>
          <w:i/>
          <w:iCs/>
          <w:szCs w:val="20"/>
        </w:rPr>
        <w:t>10</w:t>
      </w:r>
      <w:r w:rsidRPr="00B15076">
        <w:rPr>
          <w:rFonts w:cs="Helvetica"/>
          <w:szCs w:val="20"/>
        </w:rPr>
        <w:t>(11). https://doi.org/10.3390/socsci10110411</w:t>
      </w:r>
    </w:p>
    <w:p w14:paraId="3FDA79F0" w14:textId="77777777" w:rsidR="00B15076" w:rsidRPr="00B15076" w:rsidRDefault="00B15076" w:rsidP="00B15076">
      <w:pPr>
        <w:ind w:left="720" w:hanging="720"/>
        <w:rPr>
          <w:rFonts w:cs="Helvetica"/>
          <w:szCs w:val="20"/>
        </w:rPr>
      </w:pPr>
      <w:r w:rsidRPr="00B15076">
        <w:rPr>
          <w:rFonts w:cs="Helvetica"/>
          <w:szCs w:val="20"/>
        </w:rPr>
        <w:lastRenderedPageBreak/>
        <w:t xml:space="preserve">Martino, S., &amp; Varone, C. (2020). FROM SEISMIC HAZARDS TO RESILIENT CITIES: THE CONTRIBUTION OF ENGINEERING GEOLOGY [Article]. </w:t>
      </w:r>
      <w:r w:rsidRPr="00B15076">
        <w:rPr>
          <w:rFonts w:cs="Helvetica"/>
          <w:i/>
          <w:iCs/>
          <w:szCs w:val="20"/>
        </w:rPr>
        <w:t>ITALIAN JOURNAL OF ENGINEERING GEOLOGY AND ENVIRONMENT</w:t>
      </w:r>
      <w:r w:rsidRPr="00B15076">
        <w:rPr>
          <w:rFonts w:cs="Helvetica"/>
          <w:szCs w:val="20"/>
        </w:rPr>
        <w:t xml:space="preserve">, </w:t>
      </w:r>
      <w:r w:rsidRPr="00B15076">
        <w:rPr>
          <w:rFonts w:cs="Helvetica"/>
          <w:i/>
          <w:iCs/>
          <w:szCs w:val="20"/>
        </w:rPr>
        <w:t>20</w:t>
      </w:r>
      <w:r w:rsidRPr="00B15076">
        <w:rPr>
          <w:rFonts w:cs="Helvetica"/>
          <w:szCs w:val="20"/>
        </w:rPr>
        <w:t>(2), 30–41. https://doi.org/10.4408/IJEGE.2020-02.O-03</w:t>
      </w:r>
    </w:p>
    <w:p w14:paraId="3B84B624" w14:textId="77777777" w:rsidR="00B15076" w:rsidRPr="00B15076" w:rsidRDefault="00B15076" w:rsidP="00B15076">
      <w:pPr>
        <w:ind w:left="720" w:hanging="720"/>
        <w:rPr>
          <w:rFonts w:cs="Helvetica"/>
          <w:szCs w:val="20"/>
        </w:rPr>
      </w:pPr>
      <w:r w:rsidRPr="00B15076">
        <w:rPr>
          <w:rFonts w:cs="Helvetica"/>
          <w:szCs w:val="20"/>
        </w:rPr>
        <w:t xml:space="preserve">Martins, M. C., Neto, C. S., &amp; Costa, J. C. (2013). The meaning of mainland Portugal beaches and dunes’ psammophilic plant communities: a contribution to tourism management and nature conservation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17</w:t>
      </w:r>
      <w:r w:rsidRPr="00B15076">
        <w:rPr>
          <w:rFonts w:cs="Helvetica"/>
          <w:szCs w:val="20"/>
        </w:rPr>
        <w:t>(3), 279–299. https://doi.org/10.1007/s11852-013-0232-9</w:t>
      </w:r>
    </w:p>
    <w:p w14:paraId="6D4C67A1" w14:textId="77777777" w:rsidR="00B15076" w:rsidRPr="00B15076" w:rsidRDefault="00B15076" w:rsidP="00B15076">
      <w:pPr>
        <w:ind w:left="720" w:hanging="720"/>
        <w:rPr>
          <w:rFonts w:cs="Helvetica"/>
          <w:szCs w:val="20"/>
        </w:rPr>
      </w:pPr>
      <w:r w:rsidRPr="00B15076">
        <w:rPr>
          <w:rFonts w:cs="Helvetica"/>
          <w:szCs w:val="20"/>
        </w:rPr>
        <w:t xml:space="preserve">Marzi, S., Mysiak, J., Essenfelder, A. H., Amadio, M., Giove, S., &amp; Fekete, A. (2019). Constructing a comprehensive disaster resilience index: The case of Italy [Article]. </w:t>
      </w:r>
      <w:r w:rsidRPr="00B15076">
        <w:rPr>
          <w:rFonts w:cs="Helvetica"/>
          <w:i/>
          <w:iCs/>
          <w:szCs w:val="20"/>
        </w:rPr>
        <w:t>PLOS ONE</w:t>
      </w:r>
      <w:r w:rsidRPr="00B15076">
        <w:rPr>
          <w:rFonts w:cs="Helvetica"/>
          <w:szCs w:val="20"/>
        </w:rPr>
        <w:t xml:space="preserve">, </w:t>
      </w:r>
      <w:r w:rsidRPr="00B15076">
        <w:rPr>
          <w:rFonts w:cs="Helvetica"/>
          <w:i/>
          <w:iCs/>
          <w:szCs w:val="20"/>
        </w:rPr>
        <w:t>14</w:t>
      </w:r>
      <w:r w:rsidRPr="00B15076">
        <w:rPr>
          <w:rFonts w:cs="Helvetica"/>
          <w:szCs w:val="20"/>
        </w:rPr>
        <w:t>(9). https://doi.org/10.1371/journal.pone.0221585</w:t>
      </w:r>
    </w:p>
    <w:p w14:paraId="2730828D" w14:textId="77777777" w:rsidR="00B15076" w:rsidRPr="00B15076" w:rsidRDefault="00B15076" w:rsidP="00B15076">
      <w:pPr>
        <w:ind w:left="720" w:hanging="720"/>
        <w:rPr>
          <w:rFonts w:cs="Helvetica"/>
          <w:szCs w:val="20"/>
        </w:rPr>
      </w:pPr>
      <w:r w:rsidRPr="00B15076">
        <w:rPr>
          <w:rFonts w:cs="Helvetica"/>
          <w:szCs w:val="20"/>
        </w:rPr>
        <w:t xml:space="preserve">Mashi, S. A., Inkani, A. I., Obaro, O., &amp; Asanarimam, A. S. (2020). Community perception, response and adaptation strategies towards flood risk in a traditional African city [Article]. </w:t>
      </w:r>
      <w:r w:rsidRPr="00B15076">
        <w:rPr>
          <w:rFonts w:cs="Helvetica"/>
          <w:i/>
          <w:iCs/>
          <w:szCs w:val="20"/>
        </w:rPr>
        <w:t>NATURAL HAZARDS</w:t>
      </w:r>
      <w:r w:rsidRPr="00B15076">
        <w:rPr>
          <w:rFonts w:cs="Helvetica"/>
          <w:szCs w:val="20"/>
        </w:rPr>
        <w:t xml:space="preserve">, </w:t>
      </w:r>
      <w:r w:rsidRPr="00B15076">
        <w:rPr>
          <w:rFonts w:cs="Helvetica"/>
          <w:i/>
          <w:iCs/>
          <w:szCs w:val="20"/>
        </w:rPr>
        <w:t>103</w:t>
      </w:r>
      <w:r w:rsidRPr="00B15076">
        <w:rPr>
          <w:rFonts w:cs="Helvetica"/>
          <w:szCs w:val="20"/>
        </w:rPr>
        <w:t>(2), 1727–1759. https://doi.org/10.1007/s11069-020-04052-2</w:t>
      </w:r>
    </w:p>
    <w:p w14:paraId="0B0D26D4" w14:textId="77777777" w:rsidR="00B15076" w:rsidRPr="00B15076" w:rsidRDefault="00B15076" w:rsidP="00B15076">
      <w:pPr>
        <w:ind w:left="720" w:hanging="720"/>
        <w:rPr>
          <w:rFonts w:cs="Helvetica"/>
          <w:szCs w:val="20"/>
        </w:rPr>
      </w:pPr>
      <w:r w:rsidRPr="00B15076">
        <w:rPr>
          <w:rFonts w:cs="Helvetica"/>
          <w:szCs w:val="20"/>
        </w:rPr>
        <w:t xml:space="preserve">Masi, A., &amp; Nicodemo, G. (2022). Reconstruction, recovery and socio-economic development of the Basilicata region, southern Italy: lessons and experience after the 1980 earthquake [Article]. </w:t>
      </w:r>
      <w:r w:rsidRPr="00B15076">
        <w:rPr>
          <w:rFonts w:cs="Helvetica"/>
          <w:i/>
          <w:iCs/>
          <w:szCs w:val="20"/>
        </w:rPr>
        <w:t>BULLETIN OF GEOPHYSICS AND OCEANOGRAPHY</w:t>
      </w:r>
      <w:r w:rsidRPr="00B15076">
        <w:rPr>
          <w:rFonts w:cs="Helvetica"/>
          <w:szCs w:val="20"/>
        </w:rPr>
        <w:t xml:space="preserve">, </w:t>
      </w:r>
      <w:r w:rsidRPr="00B15076">
        <w:rPr>
          <w:rFonts w:cs="Helvetica"/>
          <w:i/>
          <w:iCs/>
          <w:szCs w:val="20"/>
        </w:rPr>
        <w:t>63</w:t>
      </w:r>
      <w:r w:rsidRPr="00B15076">
        <w:rPr>
          <w:rFonts w:cs="Helvetica"/>
          <w:szCs w:val="20"/>
        </w:rPr>
        <w:t>(4), 619–638. https://doi.org/10.4430/bgo00405</w:t>
      </w:r>
    </w:p>
    <w:p w14:paraId="1297510F" w14:textId="77777777" w:rsidR="00B15076" w:rsidRPr="00B15076" w:rsidRDefault="00B15076" w:rsidP="00B15076">
      <w:pPr>
        <w:ind w:left="720" w:hanging="720"/>
        <w:rPr>
          <w:rFonts w:cs="Helvetica"/>
          <w:szCs w:val="20"/>
        </w:rPr>
      </w:pPr>
      <w:r w:rsidRPr="00B15076">
        <w:rPr>
          <w:rFonts w:cs="Helvetica"/>
          <w:szCs w:val="20"/>
        </w:rPr>
        <w:t xml:space="preserve">Masik, G. (2022). THE CONCEPT OF RESILIENCE: DIMENSIONS, PROPERTIES OF RESILIENT SYSTEMS AND SPATIAL SCALES OF RESILIENCE [Article]. </w:t>
      </w:r>
      <w:r w:rsidRPr="00B15076">
        <w:rPr>
          <w:rFonts w:cs="Helvetica"/>
          <w:i/>
          <w:iCs/>
          <w:szCs w:val="20"/>
        </w:rPr>
        <w:t>GEOGRAPHIA POLONICA</w:t>
      </w:r>
      <w:r w:rsidRPr="00B15076">
        <w:rPr>
          <w:rFonts w:cs="Helvetica"/>
          <w:szCs w:val="20"/>
        </w:rPr>
        <w:t xml:space="preserve">, </w:t>
      </w:r>
      <w:r w:rsidRPr="00B15076">
        <w:rPr>
          <w:rFonts w:cs="Helvetica"/>
          <w:i/>
          <w:iCs/>
          <w:szCs w:val="20"/>
        </w:rPr>
        <w:t>95</w:t>
      </w:r>
      <w:r w:rsidRPr="00B15076">
        <w:rPr>
          <w:rFonts w:cs="Helvetica"/>
          <w:szCs w:val="20"/>
        </w:rPr>
        <w:t>(4), 295–310. https://doi.org/10.7163/GPol.0237</w:t>
      </w:r>
    </w:p>
    <w:p w14:paraId="520D6F36" w14:textId="77777777" w:rsidR="00B15076" w:rsidRPr="00B15076" w:rsidRDefault="00B15076" w:rsidP="00B15076">
      <w:pPr>
        <w:ind w:left="720" w:hanging="720"/>
        <w:rPr>
          <w:rFonts w:cs="Helvetica"/>
          <w:szCs w:val="20"/>
        </w:rPr>
      </w:pPr>
      <w:r w:rsidRPr="00B15076">
        <w:rPr>
          <w:rFonts w:cs="Helvetica"/>
          <w:szCs w:val="20"/>
        </w:rPr>
        <w:t xml:space="preserve">Mason, H., King, J. C., Peden, A. E., &amp; Franklin, R. C. (2022). Systematic review of the impact of heatwaves on health service demand in Australia [Review]. </w:t>
      </w:r>
      <w:r w:rsidRPr="00B15076">
        <w:rPr>
          <w:rFonts w:cs="Helvetica"/>
          <w:i/>
          <w:iCs/>
          <w:szCs w:val="20"/>
        </w:rPr>
        <w:t>BMC HEALTH SERVICES RESEARCH</w:t>
      </w:r>
      <w:r w:rsidRPr="00B15076">
        <w:rPr>
          <w:rFonts w:cs="Helvetica"/>
          <w:szCs w:val="20"/>
        </w:rPr>
        <w:t xml:space="preserve">, </w:t>
      </w:r>
      <w:r w:rsidRPr="00B15076">
        <w:rPr>
          <w:rFonts w:cs="Helvetica"/>
          <w:i/>
          <w:iCs/>
          <w:szCs w:val="20"/>
        </w:rPr>
        <w:t>22</w:t>
      </w:r>
      <w:r w:rsidRPr="00B15076">
        <w:rPr>
          <w:rFonts w:cs="Helvetica"/>
          <w:szCs w:val="20"/>
        </w:rPr>
        <w:t>(1). https://doi.org/10.1186/s12913-022-08341-3</w:t>
      </w:r>
    </w:p>
    <w:p w14:paraId="68703E63" w14:textId="77777777" w:rsidR="00B15076" w:rsidRPr="00B15076" w:rsidRDefault="00B15076" w:rsidP="00B15076">
      <w:pPr>
        <w:ind w:left="720" w:hanging="720"/>
        <w:rPr>
          <w:rFonts w:cs="Helvetica"/>
          <w:szCs w:val="20"/>
        </w:rPr>
      </w:pPr>
      <w:r w:rsidRPr="00B15076">
        <w:rPr>
          <w:rFonts w:cs="Helvetica"/>
          <w:szCs w:val="20"/>
        </w:rPr>
        <w:t xml:space="preserve">Masoomi, H., &amp; van de Lindt, J. W. (2019). Community-Resilience-Based Design of the Built Environment [Article].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5</w:t>
      </w:r>
      <w:r w:rsidRPr="00B15076">
        <w:rPr>
          <w:rFonts w:cs="Helvetica"/>
          <w:szCs w:val="20"/>
        </w:rPr>
        <w:t>(1). https://doi.org/10.1061/AJRUA6.0000998</w:t>
      </w:r>
    </w:p>
    <w:p w14:paraId="351638A7" w14:textId="77777777" w:rsidR="00B15076" w:rsidRPr="00B15076" w:rsidRDefault="00B15076" w:rsidP="00B15076">
      <w:pPr>
        <w:ind w:left="720" w:hanging="720"/>
        <w:rPr>
          <w:rFonts w:cs="Helvetica"/>
          <w:szCs w:val="20"/>
        </w:rPr>
      </w:pPr>
      <w:r w:rsidRPr="00B15076">
        <w:rPr>
          <w:rFonts w:cs="Helvetica"/>
          <w:szCs w:val="20"/>
        </w:rPr>
        <w:lastRenderedPageBreak/>
        <w:t xml:space="preserve">Masoomi, H., Ameri, M. R., &amp; van de Lindt, J. W. (2018). Wind Performance Enhancement Strategies for Residential Wood-Frame Buildings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32</w:t>
      </w:r>
      <w:r w:rsidRPr="00B15076">
        <w:rPr>
          <w:rFonts w:cs="Helvetica"/>
          <w:szCs w:val="20"/>
        </w:rPr>
        <w:t>(3). https://doi.org/10.1061/(ASCE)CF.1943-5509.0001172</w:t>
      </w:r>
    </w:p>
    <w:p w14:paraId="30882C98" w14:textId="77777777" w:rsidR="00B15076" w:rsidRPr="00B15076" w:rsidRDefault="00B15076" w:rsidP="00B15076">
      <w:pPr>
        <w:ind w:left="720" w:hanging="720"/>
        <w:rPr>
          <w:rFonts w:cs="Helvetica"/>
          <w:szCs w:val="20"/>
        </w:rPr>
      </w:pPr>
      <w:r w:rsidRPr="00B15076">
        <w:rPr>
          <w:rFonts w:cs="Helvetica"/>
          <w:szCs w:val="20"/>
        </w:rPr>
        <w:t xml:space="preserve">Masoomi, H., van de Lindt, J. W., &amp; Peek, L. (2018). Quantifying Socioeconomic Impact of a Tornado by Estimating Population Outmigration as a Resilience Metric at the Community Level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144</w:t>
      </w:r>
      <w:r w:rsidRPr="00B15076">
        <w:rPr>
          <w:rFonts w:cs="Helvetica"/>
          <w:szCs w:val="20"/>
        </w:rPr>
        <w:t>(5). https://doi.org/10.1061/(ASCE)ST.1943-541X.0002019</w:t>
      </w:r>
    </w:p>
    <w:p w14:paraId="73239975" w14:textId="77777777" w:rsidR="00B15076" w:rsidRPr="00B15076" w:rsidRDefault="00B15076" w:rsidP="00B15076">
      <w:pPr>
        <w:ind w:left="720" w:hanging="720"/>
        <w:rPr>
          <w:rFonts w:cs="Helvetica"/>
          <w:szCs w:val="20"/>
        </w:rPr>
      </w:pPr>
      <w:r w:rsidRPr="00B15076">
        <w:rPr>
          <w:rFonts w:cs="Helvetica"/>
          <w:szCs w:val="20"/>
        </w:rPr>
        <w:t xml:space="preserve">Mastronardi, L., Cavallo, A., &amp; Romagnoli, L. (2022). A novel composite environmental fragility index to analyse Italian ecoregions? vulnerability [Article]. </w:t>
      </w:r>
      <w:r w:rsidRPr="00B15076">
        <w:rPr>
          <w:rFonts w:cs="Helvetica"/>
          <w:i/>
          <w:iCs/>
          <w:szCs w:val="20"/>
        </w:rPr>
        <w:t>LAND USE POLICY</w:t>
      </w:r>
      <w:r w:rsidRPr="00B15076">
        <w:rPr>
          <w:rFonts w:cs="Helvetica"/>
          <w:szCs w:val="20"/>
        </w:rPr>
        <w:t xml:space="preserve">, </w:t>
      </w:r>
      <w:r w:rsidRPr="00B15076">
        <w:rPr>
          <w:rFonts w:cs="Helvetica"/>
          <w:i/>
          <w:iCs/>
          <w:szCs w:val="20"/>
        </w:rPr>
        <w:t>122</w:t>
      </w:r>
      <w:r w:rsidRPr="00B15076">
        <w:rPr>
          <w:rFonts w:cs="Helvetica"/>
          <w:szCs w:val="20"/>
        </w:rPr>
        <w:t>. https://doi.org/10.1016/j.landusepol.2022.106352</w:t>
      </w:r>
    </w:p>
    <w:p w14:paraId="37C32054" w14:textId="77777777" w:rsidR="00B15076" w:rsidRPr="00B15076" w:rsidRDefault="00B15076" w:rsidP="00B15076">
      <w:pPr>
        <w:ind w:left="720" w:hanging="720"/>
        <w:rPr>
          <w:rFonts w:cs="Helvetica"/>
          <w:szCs w:val="20"/>
        </w:rPr>
      </w:pPr>
      <w:r w:rsidRPr="00B15076">
        <w:rPr>
          <w:rFonts w:cs="Helvetica"/>
          <w:szCs w:val="20"/>
        </w:rPr>
        <w:t xml:space="preserve">Masud-All-Kamal, Md., Nursey-Bray, M., &amp; Hassan, S. M. M. (2021). Challenges to building social capital through planned adaptation: Evidence from rural communities in Bangladesh [Article]. </w:t>
      </w:r>
      <w:r w:rsidRPr="00B15076">
        <w:rPr>
          <w:rFonts w:cs="Helvetica"/>
          <w:i/>
          <w:iCs/>
          <w:szCs w:val="20"/>
        </w:rPr>
        <w:t>CURRENT RESEARCH IN ENVIRONMENTAL SUSTAINABILITY</w:t>
      </w:r>
      <w:r w:rsidRPr="00B15076">
        <w:rPr>
          <w:rFonts w:cs="Helvetica"/>
          <w:szCs w:val="20"/>
        </w:rPr>
        <w:t xml:space="preserve">, </w:t>
      </w:r>
      <w:r w:rsidRPr="00B15076">
        <w:rPr>
          <w:rFonts w:cs="Helvetica"/>
          <w:i/>
          <w:iCs/>
          <w:szCs w:val="20"/>
        </w:rPr>
        <w:t>3</w:t>
      </w:r>
      <w:r w:rsidRPr="00B15076">
        <w:rPr>
          <w:rFonts w:cs="Helvetica"/>
          <w:szCs w:val="20"/>
        </w:rPr>
        <w:t>. https://doi.org/10.1016/j.crsust.2021.100091</w:t>
      </w:r>
    </w:p>
    <w:p w14:paraId="53BC160C" w14:textId="77777777" w:rsidR="00B15076" w:rsidRPr="00B15076" w:rsidRDefault="00B15076" w:rsidP="00B15076">
      <w:pPr>
        <w:ind w:left="720" w:hanging="720"/>
        <w:rPr>
          <w:rFonts w:cs="Helvetica"/>
          <w:szCs w:val="20"/>
        </w:rPr>
      </w:pPr>
      <w:r w:rsidRPr="00B15076">
        <w:rPr>
          <w:rFonts w:cs="Helvetica"/>
          <w:szCs w:val="20"/>
        </w:rPr>
        <w:t xml:space="preserve">Mathuria, S., Lakra, H. S., Goswami, A., Shaw, R., &amp; Parihar, A. (2022). Framework for geospatial flood exposure mapping of schools in Himalayan region for climate change adaptation and resilient school design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78</w:t>
      </w:r>
      <w:r w:rsidRPr="00B15076">
        <w:rPr>
          <w:rFonts w:cs="Helvetica"/>
          <w:szCs w:val="20"/>
        </w:rPr>
        <w:t>. https://doi.org/10.1016/j.ijdrr.2022.103069</w:t>
      </w:r>
    </w:p>
    <w:p w14:paraId="71A6BAE6" w14:textId="77777777" w:rsidR="00B15076" w:rsidRPr="00B15076" w:rsidRDefault="00B15076" w:rsidP="00B15076">
      <w:pPr>
        <w:ind w:left="720" w:hanging="720"/>
        <w:rPr>
          <w:rFonts w:cs="Helvetica"/>
          <w:szCs w:val="20"/>
        </w:rPr>
      </w:pPr>
      <w:r w:rsidRPr="00B15076">
        <w:rPr>
          <w:rFonts w:cs="Helvetica"/>
          <w:szCs w:val="20"/>
        </w:rPr>
        <w:t xml:space="preserve">Matthews, E. C., Sattler, M., &amp; Friedland, C. J. (2014). A critical analysis of hazard resilience measures within sustainability assessment frameworks [Article]. </w:t>
      </w:r>
      <w:r w:rsidRPr="00B15076">
        <w:rPr>
          <w:rFonts w:cs="Helvetica"/>
          <w:i/>
          <w:iCs/>
          <w:szCs w:val="20"/>
        </w:rPr>
        <w:t>ENVIRONMENTAL IMPACT ASSESSMENT REVIEW</w:t>
      </w:r>
      <w:r w:rsidRPr="00B15076">
        <w:rPr>
          <w:rFonts w:cs="Helvetica"/>
          <w:szCs w:val="20"/>
        </w:rPr>
        <w:t xml:space="preserve">, </w:t>
      </w:r>
      <w:r w:rsidRPr="00B15076">
        <w:rPr>
          <w:rFonts w:cs="Helvetica"/>
          <w:i/>
          <w:iCs/>
          <w:szCs w:val="20"/>
        </w:rPr>
        <w:t>49</w:t>
      </w:r>
      <w:r w:rsidRPr="00B15076">
        <w:rPr>
          <w:rFonts w:cs="Helvetica"/>
          <w:szCs w:val="20"/>
        </w:rPr>
        <w:t>, 59–69. https://doi.org/10.1016/j.eiar.2014.05.003</w:t>
      </w:r>
    </w:p>
    <w:p w14:paraId="245D0304" w14:textId="77777777" w:rsidR="00B15076" w:rsidRPr="00B15076" w:rsidRDefault="00B15076" w:rsidP="00B15076">
      <w:pPr>
        <w:ind w:left="720" w:hanging="720"/>
        <w:rPr>
          <w:rFonts w:cs="Helvetica"/>
          <w:szCs w:val="20"/>
        </w:rPr>
      </w:pPr>
      <w:r w:rsidRPr="00B15076">
        <w:rPr>
          <w:rFonts w:cs="Helvetica"/>
          <w:szCs w:val="20"/>
        </w:rPr>
        <w:t xml:space="preserve">Matti, S., Ogmundardottir, H., Aoalgeirsdottir, G., &amp; Reichardt, U. (2022). Psychosocial response to a no-build zone: Managing landslide risk in Iceland [Article]. </w:t>
      </w:r>
      <w:r w:rsidRPr="00B15076">
        <w:rPr>
          <w:rFonts w:cs="Helvetica"/>
          <w:i/>
          <w:iCs/>
          <w:szCs w:val="20"/>
        </w:rPr>
        <w:t>LAND USE POLICY</w:t>
      </w:r>
      <w:r w:rsidRPr="00B15076">
        <w:rPr>
          <w:rFonts w:cs="Helvetica"/>
          <w:szCs w:val="20"/>
        </w:rPr>
        <w:t xml:space="preserve">, </w:t>
      </w:r>
      <w:r w:rsidRPr="00B15076">
        <w:rPr>
          <w:rFonts w:cs="Helvetica"/>
          <w:i/>
          <w:iCs/>
          <w:szCs w:val="20"/>
        </w:rPr>
        <w:t>117</w:t>
      </w:r>
      <w:r w:rsidRPr="00B15076">
        <w:rPr>
          <w:rFonts w:cs="Helvetica"/>
          <w:szCs w:val="20"/>
        </w:rPr>
        <w:t>. https://doi.org/10.1016/j.landusepol.2022.106078</w:t>
      </w:r>
    </w:p>
    <w:p w14:paraId="1F4974DD" w14:textId="77777777" w:rsidR="00B15076" w:rsidRPr="00B15076" w:rsidRDefault="00B15076" w:rsidP="00B15076">
      <w:pPr>
        <w:ind w:left="720" w:hanging="720"/>
        <w:rPr>
          <w:rFonts w:cs="Helvetica"/>
          <w:szCs w:val="20"/>
        </w:rPr>
      </w:pPr>
      <w:r w:rsidRPr="00B15076">
        <w:rPr>
          <w:rFonts w:cs="Helvetica"/>
          <w:szCs w:val="20"/>
        </w:rPr>
        <w:t xml:space="preserve">Maund, K., Maund, M., &amp; Gajendran, T. (2022). Land use planning: An opportunity to avert devastation from bushfires [Article]. </w:t>
      </w:r>
      <w:r w:rsidRPr="00B15076">
        <w:rPr>
          <w:rFonts w:cs="Helvetica"/>
          <w:i/>
          <w:iCs/>
          <w:szCs w:val="20"/>
        </w:rPr>
        <w:t>ENVIRONMENT AND PLANNING B-URBAN ANALYTICS AND CITY SCIENCE</w:t>
      </w:r>
      <w:r w:rsidRPr="00B15076">
        <w:rPr>
          <w:rFonts w:cs="Helvetica"/>
          <w:szCs w:val="20"/>
        </w:rPr>
        <w:t xml:space="preserve">, </w:t>
      </w:r>
      <w:r w:rsidRPr="00B15076">
        <w:rPr>
          <w:rFonts w:cs="Helvetica"/>
          <w:i/>
          <w:iCs/>
          <w:szCs w:val="20"/>
        </w:rPr>
        <w:t>49</w:t>
      </w:r>
      <w:r w:rsidRPr="00B15076">
        <w:rPr>
          <w:rFonts w:cs="Helvetica"/>
          <w:szCs w:val="20"/>
        </w:rPr>
        <w:t>(5), 1371–1388. https://doi.org/10.1177/23998083211064291</w:t>
      </w:r>
    </w:p>
    <w:p w14:paraId="601515E7" w14:textId="77777777" w:rsidR="00B15076" w:rsidRPr="00B15076" w:rsidRDefault="00B15076" w:rsidP="00B15076">
      <w:pPr>
        <w:ind w:left="720" w:hanging="720"/>
        <w:rPr>
          <w:rFonts w:cs="Helvetica"/>
          <w:szCs w:val="20"/>
        </w:rPr>
      </w:pPr>
      <w:r w:rsidRPr="00B15076">
        <w:rPr>
          <w:rFonts w:cs="Helvetica"/>
          <w:szCs w:val="20"/>
        </w:rPr>
        <w:lastRenderedPageBreak/>
        <w:t xml:space="preserve">Maurischa, S. D., Fahmi, F. Z., &amp; Suroso, D. S. A. (2023). Transformative resilience: Transformation, resilience and capacity of coastal communities in facing disasters in two Indonesian villages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88</w:t>
      </w:r>
      <w:r w:rsidRPr="00B15076">
        <w:rPr>
          <w:rFonts w:cs="Helvetica"/>
          <w:szCs w:val="20"/>
        </w:rPr>
        <w:t>. https://doi.org/10.1016/j.ijdrr.2023.103615</w:t>
      </w:r>
    </w:p>
    <w:p w14:paraId="23F63408" w14:textId="77777777" w:rsidR="00B15076" w:rsidRPr="00B15076" w:rsidRDefault="00B15076" w:rsidP="00B15076">
      <w:pPr>
        <w:ind w:left="720" w:hanging="720"/>
        <w:rPr>
          <w:rFonts w:cs="Helvetica"/>
          <w:szCs w:val="20"/>
        </w:rPr>
      </w:pPr>
      <w:r w:rsidRPr="00B15076">
        <w:rPr>
          <w:rFonts w:cs="Helvetica"/>
          <w:szCs w:val="20"/>
        </w:rPr>
        <w:t xml:space="preserve">Mavhura, E. (2021). The 2014 Tokwe-Mukorsi floods: Were the civil protection authorities in Zimbabwe prepared for the disaster?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14</w:t>
      </w:r>
      <w:r w:rsidRPr="00B15076">
        <w:rPr>
          <w:rFonts w:cs="Helvetica"/>
          <w:szCs w:val="20"/>
        </w:rPr>
        <w:t>(2). https://doi.org/10.1111/jfr3.12687</w:t>
      </w:r>
    </w:p>
    <w:p w14:paraId="3736ED13" w14:textId="77777777" w:rsidR="00B15076" w:rsidRPr="00B15076" w:rsidRDefault="00B15076" w:rsidP="00B15076">
      <w:pPr>
        <w:ind w:left="720" w:hanging="720"/>
        <w:rPr>
          <w:rFonts w:cs="Helvetica"/>
          <w:szCs w:val="20"/>
        </w:rPr>
      </w:pPr>
      <w:r w:rsidRPr="00B15076">
        <w:rPr>
          <w:rFonts w:cs="Helvetica"/>
          <w:szCs w:val="20"/>
        </w:rPr>
        <w:t xml:space="preserve">Mavhura, E., Manyangadze, T., &amp; Aryal, K. R. (2021). A composite inherent resilience index for Zimbabwe: An adaptation of the disaster resilience of place model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57</w:t>
      </w:r>
      <w:r w:rsidRPr="00B15076">
        <w:rPr>
          <w:rFonts w:cs="Helvetica"/>
          <w:szCs w:val="20"/>
        </w:rPr>
        <w:t>. https://doi.org/10.1016/j.ijdrr.2021.102152</w:t>
      </w:r>
    </w:p>
    <w:p w14:paraId="5131C765" w14:textId="77777777" w:rsidR="00B15076" w:rsidRPr="00B15076" w:rsidRDefault="00B15076" w:rsidP="00B15076">
      <w:pPr>
        <w:ind w:left="720" w:hanging="720"/>
        <w:rPr>
          <w:rFonts w:cs="Helvetica"/>
          <w:szCs w:val="20"/>
        </w:rPr>
      </w:pPr>
      <w:r w:rsidRPr="00B15076">
        <w:rPr>
          <w:rFonts w:cs="Helvetica"/>
          <w:szCs w:val="20"/>
        </w:rPr>
        <w:t xml:space="preserve">Mavhura, E., Manyangadze, T., Mudavanhu, C., &amp; Pedzisai, E. (2022). An assessment of riparian communities’ preparedness to flood risk: the case of Mbire communities in Zimbabwe [Article]. </w:t>
      </w:r>
      <w:r w:rsidRPr="00B15076">
        <w:rPr>
          <w:rFonts w:cs="Helvetica"/>
          <w:i/>
          <w:iCs/>
          <w:szCs w:val="20"/>
        </w:rPr>
        <w:t>GEOJOURNAL</w:t>
      </w:r>
      <w:r w:rsidRPr="00B15076">
        <w:rPr>
          <w:rFonts w:cs="Helvetica"/>
          <w:szCs w:val="20"/>
        </w:rPr>
        <w:t xml:space="preserve">, </w:t>
      </w:r>
      <w:r w:rsidRPr="00B15076">
        <w:rPr>
          <w:rFonts w:cs="Helvetica"/>
          <w:i/>
          <w:iCs/>
          <w:szCs w:val="20"/>
        </w:rPr>
        <w:t>87</w:t>
      </w:r>
      <w:r w:rsidRPr="00B15076">
        <w:rPr>
          <w:rFonts w:cs="Helvetica"/>
          <w:szCs w:val="20"/>
        </w:rPr>
        <w:t>(3), 1671–1693. https://doi.org/10.1007/s10708-020-10329-7</w:t>
      </w:r>
    </w:p>
    <w:p w14:paraId="7DBB5131" w14:textId="77777777" w:rsidR="00B15076" w:rsidRPr="00B15076" w:rsidRDefault="00B15076" w:rsidP="00B15076">
      <w:pPr>
        <w:ind w:left="720" w:hanging="720"/>
        <w:rPr>
          <w:rFonts w:cs="Helvetica"/>
          <w:szCs w:val="20"/>
        </w:rPr>
      </w:pPr>
      <w:r w:rsidRPr="00B15076">
        <w:rPr>
          <w:rFonts w:cs="Helvetica"/>
          <w:szCs w:val="20"/>
        </w:rPr>
        <w:t>Mavroulis, S., Ilgac, M., Tunca, M., Lekkas, E., Puskulcu, S., Kourou, A., Sextos, A., Mavrouli, M., Can, G., Thoma, T., Manousaki, M., &amp; Karveleas, N. (2022). Emergency response, intervention, and societal recovery in Greece and Turkey after the 30th October 2020, M</w:t>
      </w:r>
      <w:r w:rsidRPr="00B15076">
        <w:rPr>
          <w:rFonts w:cs="Helvetica"/>
          <w:szCs w:val="20"/>
          <w:vertAlign w:val="subscript"/>
        </w:rPr>
        <w:t>W</w:t>
      </w:r>
      <w:r w:rsidRPr="00B15076">
        <w:rPr>
          <w:rFonts w:cs="Helvetica"/>
          <w:szCs w:val="20"/>
        </w:rPr>
        <w:t xml:space="preserve">=7.0, Samos (Aegean Sea) earthquake [Article]. </w:t>
      </w:r>
      <w:r w:rsidRPr="00B15076">
        <w:rPr>
          <w:rFonts w:cs="Helvetica"/>
          <w:i/>
          <w:iCs/>
          <w:szCs w:val="20"/>
        </w:rPr>
        <w:t>BULLETIN OF EARTHQUAKE ENGINEERING</w:t>
      </w:r>
      <w:r w:rsidRPr="00B15076">
        <w:rPr>
          <w:rFonts w:cs="Helvetica"/>
          <w:szCs w:val="20"/>
        </w:rPr>
        <w:t xml:space="preserve">, </w:t>
      </w:r>
      <w:r w:rsidRPr="00B15076">
        <w:rPr>
          <w:rFonts w:cs="Helvetica"/>
          <w:i/>
          <w:iCs/>
          <w:szCs w:val="20"/>
        </w:rPr>
        <w:t>20</w:t>
      </w:r>
      <w:r w:rsidRPr="00B15076">
        <w:rPr>
          <w:rFonts w:cs="Helvetica"/>
          <w:szCs w:val="20"/>
        </w:rPr>
        <w:t>(14, SI), 7933–7955. https://doi.org/10.1007/s10518-022-01317-y</w:t>
      </w:r>
    </w:p>
    <w:p w14:paraId="1626CD66" w14:textId="77777777" w:rsidR="00B15076" w:rsidRPr="00B15076" w:rsidRDefault="00B15076" w:rsidP="00B15076">
      <w:pPr>
        <w:ind w:left="720" w:hanging="720"/>
        <w:rPr>
          <w:rFonts w:cs="Helvetica"/>
          <w:szCs w:val="20"/>
        </w:rPr>
      </w:pPr>
      <w:r w:rsidRPr="00B15076">
        <w:rPr>
          <w:rFonts w:cs="Helvetica"/>
          <w:szCs w:val="20"/>
        </w:rPr>
        <w:t xml:space="preserve">Maxim, A., &amp; Grubert, E. (2022). Anticipating Climate-Related Changes to Residential Energy Burden in the United States: Advance Planning for Equity and Resilience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15</w:t>
      </w:r>
      <w:r w:rsidRPr="00B15076">
        <w:rPr>
          <w:rFonts w:cs="Helvetica"/>
          <w:szCs w:val="20"/>
        </w:rPr>
        <w:t>(3), 139–148. https://doi.org/10.1089/env.2021.0056</w:t>
      </w:r>
    </w:p>
    <w:p w14:paraId="69A27AA0" w14:textId="77777777" w:rsidR="00B15076" w:rsidRPr="00B15076" w:rsidRDefault="00B15076" w:rsidP="00B15076">
      <w:pPr>
        <w:ind w:left="720" w:hanging="720"/>
        <w:rPr>
          <w:rFonts w:cs="Helvetica"/>
          <w:szCs w:val="20"/>
        </w:rPr>
      </w:pPr>
      <w:r w:rsidRPr="00B15076">
        <w:rPr>
          <w:rFonts w:cs="Helvetica"/>
          <w:szCs w:val="20"/>
        </w:rPr>
        <w:t xml:space="preserve">Maxwell, S. L., Butt, N., Maron, M., McAlpine, C. A., Chapman, S., Ullmann, A., Segan, D. B., &amp; Watson, J. E. M. (2019). Conservation implications of ecological responses to extreme weather and climate events [Review]. </w:t>
      </w:r>
      <w:r w:rsidRPr="00B15076">
        <w:rPr>
          <w:rFonts w:cs="Helvetica"/>
          <w:i/>
          <w:iCs/>
          <w:szCs w:val="20"/>
        </w:rPr>
        <w:t>DIVERSITY AND DISTRIBUTIONS</w:t>
      </w:r>
      <w:r w:rsidRPr="00B15076">
        <w:rPr>
          <w:rFonts w:cs="Helvetica"/>
          <w:szCs w:val="20"/>
        </w:rPr>
        <w:t xml:space="preserve">, </w:t>
      </w:r>
      <w:r w:rsidRPr="00B15076">
        <w:rPr>
          <w:rFonts w:cs="Helvetica"/>
          <w:i/>
          <w:iCs/>
          <w:szCs w:val="20"/>
        </w:rPr>
        <w:t>25</w:t>
      </w:r>
      <w:r w:rsidRPr="00B15076">
        <w:rPr>
          <w:rFonts w:cs="Helvetica"/>
          <w:szCs w:val="20"/>
        </w:rPr>
        <w:t>(4, SI), 613–625. https://doi.org/10.1111/ddi.12878</w:t>
      </w:r>
    </w:p>
    <w:p w14:paraId="19472B49" w14:textId="77777777" w:rsidR="00B15076" w:rsidRPr="00B15076" w:rsidRDefault="00B15076" w:rsidP="00B15076">
      <w:pPr>
        <w:ind w:left="720" w:hanging="720"/>
        <w:rPr>
          <w:rFonts w:cs="Helvetica"/>
          <w:szCs w:val="20"/>
        </w:rPr>
      </w:pPr>
      <w:r w:rsidRPr="00B15076">
        <w:rPr>
          <w:rFonts w:cs="Helvetica"/>
          <w:szCs w:val="20"/>
        </w:rPr>
        <w:t xml:space="preserve">Mazengarb, C., Kain, C. L., Roberts, N. J., &amp; Rigby, E. H. (Ted). (2021). DEBRIS FLOW HAZARD IN TASMANIA, AUSTRALIA [Article]. </w:t>
      </w:r>
      <w:r w:rsidRPr="00B15076">
        <w:rPr>
          <w:rFonts w:cs="Helvetica"/>
          <w:i/>
          <w:iCs/>
          <w:szCs w:val="20"/>
        </w:rPr>
        <w:t>AUSTRALIAN GEOMECHANICS JOURNAL</w:t>
      </w:r>
      <w:r w:rsidRPr="00B15076">
        <w:rPr>
          <w:rFonts w:cs="Helvetica"/>
          <w:szCs w:val="20"/>
        </w:rPr>
        <w:t xml:space="preserve">, </w:t>
      </w:r>
      <w:r w:rsidRPr="00B15076">
        <w:rPr>
          <w:rFonts w:cs="Helvetica"/>
          <w:i/>
          <w:iCs/>
          <w:szCs w:val="20"/>
        </w:rPr>
        <w:t>56</w:t>
      </w:r>
      <w:r w:rsidRPr="00B15076">
        <w:rPr>
          <w:rFonts w:cs="Helvetica"/>
          <w:szCs w:val="20"/>
        </w:rPr>
        <w:t>(4), 17–24.</w:t>
      </w:r>
    </w:p>
    <w:p w14:paraId="5A545D38" w14:textId="77777777" w:rsidR="00B15076" w:rsidRPr="00B15076" w:rsidRDefault="00B15076" w:rsidP="00B15076">
      <w:pPr>
        <w:ind w:left="720" w:hanging="720"/>
        <w:rPr>
          <w:rFonts w:cs="Helvetica"/>
          <w:szCs w:val="20"/>
        </w:rPr>
      </w:pPr>
      <w:r w:rsidRPr="00B15076">
        <w:rPr>
          <w:rFonts w:cs="Helvetica"/>
          <w:szCs w:val="20"/>
        </w:rPr>
        <w:lastRenderedPageBreak/>
        <w:t xml:space="preserve">Mazumder, R. K., Enderami, S. A., &amp; Sutley, E. J. (2023). A novel framework to study community-level social and physical impacts of hurricane-induced winds through synthetic scenario analysis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9</w:t>
      </w:r>
      <w:r w:rsidRPr="00B15076">
        <w:rPr>
          <w:rFonts w:cs="Helvetica"/>
          <w:szCs w:val="20"/>
        </w:rPr>
        <w:t>. https://doi.org/10.3389/fbuil.2023.1005264</w:t>
      </w:r>
    </w:p>
    <w:p w14:paraId="7189150B" w14:textId="77777777" w:rsidR="00B15076" w:rsidRPr="00B15076" w:rsidRDefault="00B15076" w:rsidP="00B15076">
      <w:pPr>
        <w:ind w:left="720" w:hanging="720"/>
        <w:rPr>
          <w:rFonts w:cs="Helvetica"/>
          <w:szCs w:val="20"/>
        </w:rPr>
      </w:pPr>
      <w:r w:rsidRPr="00B15076">
        <w:rPr>
          <w:rFonts w:cs="Helvetica"/>
          <w:szCs w:val="20"/>
        </w:rPr>
        <w:t xml:space="preserve">Mazumder, R. K., Selman, A. M., Li, Y., &amp; Yu, X. (2020). Seismic Functionality and Resilience Analysis of Water Distribution Systems [Article]. </w:t>
      </w:r>
      <w:r w:rsidRPr="00B15076">
        <w:rPr>
          <w:rFonts w:cs="Helvetica"/>
          <w:i/>
          <w:iCs/>
          <w:szCs w:val="20"/>
        </w:rPr>
        <w:t>JOURNAL OF PIPELINE SYSTEMS ENGINEERING AND PRACTICE</w:t>
      </w:r>
      <w:r w:rsidRPr="00B15076">
        <w:rPr>
          <w:rFonts w:cs="Helvetica"/>
          <w:szCs w:val="20"/>
        </w:rPr>
        <w:t xml:space="preserve">, </w:t>
      </w:r>
      <w:r w:rsidRPr="00B15076">
        <w:rPr>
          <w:rFonts w:cs="Helvetica"/>
          <w:i/>
          <w:iCs/>
          <w:szCs w:val="20"/>
        </w:rPr>
        <w:t>11</w:t>
      </w:r>
      <w:r w:rsidRPr="00B15076">
        <w:rPr>
          <w:rFonts w:cs="Helvetica"/>
          <w:szCs w:val="20"/>
        </w:rPr>
        <w:t>(1). https://doi.org/10.1061/(ASCE)PS.1949-1204.0000418</w:t>
      </w:r>
    </w:p>
    <w:p w14:paraId="32F92FD2" w14:textId="77777777" w:rsidR="00B15076" w:rsidRPr="00B15076" w:rsidRDefault="00B15076" w:rsidP="00B15076">
      <w:pPr>
        <w:ind w:left="720" w:hanging="720"/>
        <w:rPr>
          <w:rFonts w:cs="Helvetica"/>
          <w:szCs w:val="20"/>
        </w:rPr>
      </w:pPr>
      <w:r w:rsidRPr="00B15076">
        <w:rPr>
          <w:rFonts w:cs="Helvetica"/>
          <w:szCs w:val="20"/>
        </w:rPr>
        <w:t xml:space="preserve">McAllister, T. (2016). Research Needs for Developing a Risk-Informed Methodology for Community Resilience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142</w:t>
      </w:r>
      <w:r w:rsidRPr="00B15076">
        <w:rPr>
          <w:rFonts w:cs="Helvetica"/>
          <w:szCs w:val="20"/>
        </w:rPr>
        <w:t>(8, SI). https://doi.org/10.1061/(ASCE)ST.1943-541X.0001379</w:t>
      </w:r>
    </w:p>
    <w:p w14:paraId="1CAC69A0" w14:textId="77777777" w:rsidR="00B15076" w:rsidRPr="00B15076" w:rsidRDefault="00B15076" w:rsidP="00B15076">
      <w:pPr>
        <w:ind w:left="720" w:hanging="720"/>
        <w:rPr>
          <w:rFonts w:cs="Helvetica"/>
          <w:szCs w:val="20"/>
        </w:rPr>
      </w:pPr>
      <w:r w:rsidRPr="00B15076">
        <w:rPr>
          <w:rFonts w:cs="Helvetica"/>
          <w:szCs w:val="20"/>
        </w:rPr>
        <w:t xml:space="preserve">McArthur, T. (2020). Resilience in NSW: the need for a comprehensive, coherent emergency planning framework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35</w:t>
      </w:r>
      <w:r w:rsidRPr="00B15076">
        <w:rPr>
          <w:rFonts w:cs="Helvetica"/>
          <w:szCs w:val="20"/>
        </w:rPr>
        <w:t>(4), 61–66.</w:t>
      </w:r>
    </w:p>
    <w:p w14:paraId="1D5CECE7" w14:textId="77777777" w:rsidR="00B15076" w:rsidRPr="00B15076" w:rsidRDefault="00B15076" w:rsidP="00B15076">
      <w:pPr>
        <w:ind w:left="720" w:hanging="720"/>
        <w:rPr>
          <w:rFonts w:cs="Helvetica"/>
          <w:szCs w:val="20"/>
        </w:rPr>
      </w:pPr>
      <w:r w:rsidRPr="00B15076">
        <w:rPr>
          <w:rFonts w:cs="Helvetica"/>
          <w:szCs w:val="20"/>
        </w:rPr>
        <w:t xml:space="preserve">McClenachan, L., Scyphers, S., &amp; Grabowski, J. H. (2020). Views from the dock: Warming waters, adaptation, and the future of Maine’s lobster fishery [Article]. </w:t>
      </w:r>
      <w:r w:rsidRPr="00B15076">
        <w:rPr>
          <w:rFonts w:cs="Helvetica"/>
          <w:i/>
          <w:iCs/>
          <w:szCs w:val="20"/>
        </w:rPr>
        <w:t>AMBIO</w:t>
      </w:r>
      <w:r w:rsidRPr="00B15076">
        <w:rPr>
          <w:rFonts w:cs="Helvetica"/>
          <w:szCs w:val="20"/>
        </w:rPr>
        <w:t xml:space="preserve">, </w:t>
      </w:r>
      <w:r w:rsidRPr="00B15076">
        <w:rPr>
          <w:rFonts w:cs="Helvetica"/>
          <w:i/>
          <w:iCs/>
          <w:szCs w:val="20"/>
        </w:rPr>
        <w:t>49</w:t>
      </w:r>
      <w:r w:rsidRPr="00B15076">
        <w:rPr>
          <w:rFonts w:cs="Helvetica"/>
          <w:szCs w:val="20"/>
        </w:rPr>
        <w:t>(1), 144–155. https://doi.org/10.1007/s13280-019-01156-3</w:t>
      </w:r>
    </w:p>
    <w:p w14:paraId="10F9223A" w14:textId="77777777" w:rsidR="00B15076" w:rsidRPr="00B15076" w:rsidRDefault="00B15076" w:rsidP="00B15076">
      <w:pPr>
        <w:ind w:left="720" w:hanging="720"/>
        <w:rPr>
          <w:rFonts w:cs="Helvetica"/>
          <w:szCs w:val="20"/>
        </w:rPr>
      </w:pPr>
      <w:r w:rsidRPr="00B15076">
        <w:rPr>
          <w:rFonts w:cs="Helvetica"/>
          <w:szCs w:val="20"/>
        </w:rPr>
        <w:t xml:space="preserve">McConnell, C., &amp; Bertolin, C. (2019). Quantifying Environmental Impacts of Temporary Housing at the Urban Scale: Intersection of Vulnerability and Post-Hurricane Relief in New Orleans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10</w:t>
      </w:r>
      <w:r w:rsidRPr="00B15076">
        <w:rPr>
          <w:rFonts w:cs="Helvetica"/>
          <w:szCs w:val="20"/>
        </w:rPr>
        <w:t>(4), 478–492. https://doi.org/10.1007/s13753-019-00244-y</w:t>
      </w:r>
    </w:p>
    <w:p w14:paraId="40A2C969" w14:textId="77777777" w:rsidR="00B15076" w:rsidRPr="00B15076" w:rsidRDefault="00B15076" w:rsidP="00B15076">
      <w:pPr>
        <w:ind w:left="720" w:hanging="720"/>
        <w:rPr>
          <w:rFonts w:cs="Helvetica"/>
          <w:szCs w:val="20"/>
        </w:rPr>
      </w:pPr>
      <w:r w:rsidRPr="00B15076">
        <w:rPr>
          <w:rFonts w:cs="Helvetica"/>
          <w:szCs w:val="20"/>
        </w:rPr>
        <w:t xml:space="preserve">McDaniels, T., Wilmot, S., Healey, M., &amp; Hinch, S. (2010). Vulnerability of Fraser River sockeye salmon to climate change: A life cycle perspective using expert judgments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91</w:t>
      </w:r>
      <w:r w:rsidRPr="00B15076">
        <w:rPr>
          <w:rFonts w:cs="Helvetica"/>
          <w:szCs w:val="20"/>
        </w:rPr>
        <w:t>(12), 2771–2780. https://doi.org/10.1016/j.jenvman.2010.08.004</w:t>
      </w:r>
    </w:p>
    <w:p w14:paraId="40159FC7" w14:textId="77777777" w:rsidR="00B15076" w:rsidRPr="00B15076" w:rsidRDefault="00B15076" w:rsidP="00B15076">
      <w:pPr>
        <w:ind w:left="720" w:hanging="720"/>
        <w:rPr>
          <w:rFonts w:cs="Helvetica"/>
          <w:szCs w:val="20"/>
        </w:rPr>
      </w:pPr>
      <w:r w:rsidRPr="00B15076">
        <w:rPr>
          <w:rFonts w:cs="Helvetica"/>
          <w:szCs w:val="20"/>
        </w:rPr>
        <w:t xml:space="preserve">McDonald, J., &amp; McCormack, P. C. (2022). Responsibility and Risk-Sharing in Climate Adaptation: a Case Study of Bushfire Risk in Australia [Article]. </w:t>
      </w:r>
      <w:r w:rsidRPr="00B15076">
        <w:rPr>
          <w:rFonts w:cs="Helvetica"/>
          <w:i/>
          <w:iCs/>
          <w:szCs w:val="20"/>
        </w:rPr>
        <w:t>CLIMATE LAW</w:t>
      </w:r>
      <w:r w:rsidRPr="00B15076">
        <w:rPr>
          <w:rFonts w:cs="Helvetica"/>
          <w:szCs w:val="20"/>
        </w:rPr>
        <w:t xml:space="preserve">, </w:t>
      </w:r>
      <w:r w:rsidRPr="00B15076">
        <w:rPr>
          <w:rFonts w:cs="Helvetica"/>
          <w:i/>
          <w:iCs/>
          <w:szCs w:val="20"/>
        </w:rPr>
        <w:t>12</w:t>
      </w:r>
      <w:r w:rsidRPr="00B15076">
        <w:rPr>
          <w:rFonts w:cs="Helvetica"/>
          <w:szCs w:val="20"/>
        </w:rPr>
        <w:t>(2), 128–161. https://doi.org/10.1163/18786561-20210003</w:t>
      </w:r>
    </w:p>
    <w:p w14:paraId="189F7EF2" w14:textId="77777777" w:rsidR="00B15076" w:rsidRPr="00B15076" w:rsidRDefault="00B15076" w:rsidP="00B15076">
      <w:pPr>
        <w:ind w:left="720" w:hanging="720"/>
        <w:rPr>
          <w:rFonts w:cs="Helvetica"/>
          <w:szCs w:val="20"/>
        </w:rPr>
      </w:pPr>
      <w:r w:rsidRPr="00B15076">
        <w:rPr>
          <w:rFonts w:cs="Helvetica"/>
          <w:szCs w:val="20"/>
        </w:rPr>
        <w:t xml:space="preserve">McDowell, G., Harris, L., Koppes, M., Price, M. F., Chan, K. M. A., &amp; Lama, D. G. (2020). From needs to actions: prospects for planned adaptations in high mountain communities [Article]. </w:t>
      </w:r>
      <w:r w:rsidRPr="00B15076">
        <w:rPr>
          <w:rFonts w:cs="Helvetica"/>
          <w:i/>
          <w:iCs/>
          <w:szCs w:val="20"/>
        </w:rPr>
        <w:t>CLIMATIC CHANGE</w:t>
      </w:r>
      <w:r w:rsidRPr="00B15076">
        <w:rPr>
          <w:rFonts w:cs="Helvetica"/>
          <w:szCs w:val="20"/>
        </w:rPr>
        <w:t xml:space="preserve">, </w:t>
      </w:r>
      <w:r w:rsidRPr="00B15076">
        <w:rPr>
          <w:rFonts w:cs="Helvetica"/>
          <w:i/>
          <w:iCs/>
          <w:szCs w:val="20"/>
        </w:rPr>
        <w:t>163</w:t>
      </w:r>
      <w:r w:rsidRPr="00B15076">
        <w:rPr>
          <w:rFonts w:cs="Helvetica"/>
          <w:szCs w:val="20"/>
        </w:rPr>
        <w:t>(2), 953–972. https://doi.org/10.1007/s10584-020-02920-1</w:t>
      </w:r>
    </w:p>
    <w:p w14:paraId="39D5C1BD" w14:textId="77777777" w:rsidR="00B15076" w:rsidRPr="00B15076" w:rsidRDefault="00B15076" w:rsidP="00B15076">
      <w:pPr>
        <w:ind w:left="720" w:hanging="720"/>
        <w:rPr>
          <w:rFonts w:cs="Helvetica"/>
          <w:szCs w:val="20"/>
        </w:rPr>
      </w:pPr>
      <w:r w:rsidRPr="00B15076">
        <w:rPr>
          <w:rFonts w:cs="Helvetica"/>
          <w:szCs w:val="20"/>
        </w:rPr>
        <w:lastRenderedPageBreak/>
        <w:t xml:space="preserve">McDowell, G., Huggel, C., Frey, H., Wang, F. M., Cramer, K., &amp; Ricciardi, V. (2019). Adaptation action and research in glaciated mountain systems: Are they enough to meet the challenge of climate change?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54</w:t>
      </w:r>
      <w:r w:rsidRPr="00B15076">
        <w:rPr>
          <w:rFonts w:cs="Helvetica"/>
          <w:szCs w:val="20"/>
        </w:rPr>
        <w:t>, 19–30. https://doi.org/10.1016/j.gloenvcha.2018.10.012</w:t>
      </w:r>
    </w:p>
    <w:p w14:paraId="58762F7F" w14:textId="77777777" w:rsidR="00B15076" w:rsidRPr="00B15076" w:rsidRDefault="00B15076" w:rsidP="00B15076">
      <w:pPr>
        <w:ind w:left="720" w:hanging="720"/>
        <w:rPr>
          <w:rFonts w:cs="Helvetica"/>
          <w:szCs w:val="20"/>
        </w:rPr>
      </w:pPr>
      <w:r w:rsidRPr="00B15076">
        <w:rPr>
          <w:rFonts w:cs="Helvetica"/>
          <w:szCs w:val="20"/>
        </w:rPr>
        <w:t xml:space="preserve">McDowell, G., Stevens, M., Lesnikowski, A., Huggel, C., Harden, A., DiBella, J., Morecroft, M., Kumar, P., Joe, E. T., Bhatt, I. D., &amp; Initiati, G. A. M. (2021). Closing the Adaptation Gap in Mountains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41</w:t>
      </w:r>
      <w:r w:rsidRPr="00B15076">
        <w:rPr>
          <w:rFonts w:cs="Helvetica"/>
          <w:szCs w:val="20"/>
        </w:rPr>
        <w:t>(3), A1–A10. https://doi.org/10.1659/MRD-JOURNAL-D-21-00033.1</w:t>
      </w:r>
    </w:p>
    <w:p w14:paraId="4909120C" w14:textId="77777777" w:rsidR="00B15076" w:rsidRPr="00B15076" w:rsidRDefault="00B15076" w:rsidP="00B15076">
      <w:pPr>
        <w:ind w:left="720" w:hanging="720"/>
        <w:rPr>
          <w:rFonts w:cs="Helvetica"/>
          <w:szCs w:val="20"/>
        </w:rPr>
      </w:pPr>
      <w:r w:rsidRPr="00B15076">
        <w:rPr>
          <w:rFonts w:cs="Helvetica"/>
          <w:szCs w:val="20"/>
        </w:rPr>
        <w:t xml:space="preserve">McElwee, P., Nguyen, V. H. T., Nguyen, D. V., Tran, N. H., Le, H. V. T., Nghiem, T. P., &amp; Vu, H. D. T. (2017). Using REDD plus Policy to Facilitate Climate Adaptation at the Local Level: Synergies and Challenges in Vietnam [Article]. </w:t>
      </w:r>
      <w:r w:rsidRPr="00B15076">
        <w:rPr>
          <w:rFonts w:cs="Helvetica"/>
          <w:i/>
          <w:iCs/>
          <w:szCs w:val="20"/>
        </w:rPr>
        <w:t>FORESTS</w:t>
      </w:r>
      <w:r w:rsidRPr="00B15076">
        <w:rPr>
          <w:rFonts w:cs="Helvetica"/>
          <w:szCs w:val="20"/>
        </w:rPr>
        <w:t xml:space="preserve">, </w:t>
      </w:r>
      <w:r w:rsidRPr="00B15076">
        <w:rPr>
          <w:rFonts w:cs="Helvetica"/>
          <w:i/>
          <w:iCs/>
          <w:szCs w:val="20"/>
        </w:rPr>
        <w:t>8</w:t>
      </w:r>
      <w:r w:rsidRPr="00B15076">
        <w:rPr>
          <w:rFonts w:cs="Helvetica"/>
          <w:szCs w:val="20"/>
        </w:rPr>
        <w:t>(1). https://doi.org/10.3390/f8010011</w:t>
      </w:r>
    </w:p>
    <w:p w14:paraId="7C063A4F" w14:textId="77777777" w:rsidR="00B15076" w:rsidRPr="00B15076" w:rsidRDefault="00B15076" w:rsidP="00B15076">
      <w:pPr>
        <w:ind w:left="720" w:hanging="720"/>
        <w:rPr>
          <w:rFonts w:cs="Helvetica"/>
          <w:szCs w:val="20"/>
        </w:rPr>
      </w:pPr>
      <w:r w:rsidRPr="00B15076">
        <w:rPr>
          <w:rFonts w:cs="Helvetica"/>
          <w:szCs w:val="20"/>
        </w:rPr>
        <w:t xml:space="preserve">McEntire, D., Fuller, C., Johnston, C., &amp; Weber, R. (2002). A comparison of disaster paradigms: The search for a holistic policy guide [Article; Proceedings Paper]. </w:t>
      </w:r>
      <w:r w:rsidRPr="00B15076">
        <w:rPr>
          <w:rFonts w:cs="Helvetica"/>
          <w:i/>
          <w:iCs/>
          <w:szCs w:val="20"/>
        </w:rPr>
        <w:t>PUBLIC ADMINISTRATION REVIEW</w:t>
      </w:r>
      <w:r w:rsidRPr="00B15076">
        <w:rPr>
          <w:rFonts w:cs="Helvetica"/>
          <w:szCs w:val="20"/>
        </w:rPr>
        <w:t xml:space="preserve">, </w:t>
      </w:r>
      <w:r w:rsidRPr="00B15076">
        <w:rPr>
          <w:rFonts w:cs="Helvetica"/>
          <w:i/>
          <w:iCs/>
          <w:szCs w:val="20"/>
        </w:rPr>
        <w:t>62</w:t>
      </w:r>
      <w:r w:rsidRPr="00B15076">
        <w:rPr>
          <w:rFonts w:cs="Helvetica"/>
          <w:szCs w:val="20"/>
        </w:rPr>
        <w:t>(3), 267–281. https://doi.org/10.1111/1540-6210.00178</w:t>
      </w:r>
    </w:p>
    <w:p w14:paraId="15F7F4BE" w14:textId="77777777" w:rsidR="00B15076" w:rsidRPr="00B15076" w:rsidRDefault="00B15076" w:rsidP="00B15076">
      <w:pPr>
        <w:ind w:left="720" w:hanging="720"/>
        <w:rPr>
          <w:rFonts w:cs="Helvetica"/>
          <w:szCs w:val="20"/>
        </w:rPr>
      </w:pPr>
      <w:r w:rsidRPr="00B15076">
        <w:rPr>
          <w:rFonts w:cs="Helvetica"/>
          <w:szCs w:val="20"/>
        </w:rPr>
        <w:t xml:space="preserve">McEvoy, A., Kerns, B. K., &amp; Kim, J. B. (2021). Hazards of Risk: Identifying Plausible Community Wildfire Disasters in Low-Frequency Fire Regimes [Article]. </w:t>
      </w:r>
      <w:r w:rsidRPr="00B15076">
        <w:rPr>
          <w:rFonts w:cs="Helvetica"/>
          <w:i/>
          <w:iCs/>
          <w:szCs w:val="20"/>
        </w:rPr>
        <w:t>FORESTS</w:t>
      </w:r>
      <w:r w:rsidRPr="00B15076">
        <w:rPr>
          <w:rFonts w:cs="Helvetica"/>
          <w:szCs w:val="20"/>
        </w:rPr>
        <w:t xml:space="preserve">, </w:t>
      </w:r>
      <w:r w:rsidRPr="00B15076">
        <w:rPr>
          <w:rFonts w:cs="Helvetica"/>
          <w:i/>
          <w:iCs/>
          <w:szCs w:val="20"/>
        </w:rPr>
        <w:t>12</w:t>
      </w:r>
      <w:r w:rsidRPr="00B15076">
        <w:rPr>
          <w:rFonts w:cs="Helvetica"/>
          <w:szCs w:val="20"/>
        </w:rPr>
        <w:t>(7). https://doi.org/10.3390/f12070934</w:t>
      </w:r>
    </w:p>
    <w:p w14:paraId="6474E33B" w14:textId="77777777" w:rsidR="00B15076" w:rsidRPr="00B15076" w:rsidRDefault="00B15076" w:rsidP="00B15076">
      <w:pPr>
        <w:ind w:left="720" w:hanging="720"/>
        <w:rPr>
          <w:rFonts w:cs="Helvetica"/>
          <w:szCs w:val="20"/>
        </w:rPr>
      </w:pPr>
      <w:r w:rsidRPr="00B15076">
        <w:rPr>
          <w:rFonts w:cs="Helvetica"/>
          <w:szCs w:val="20"/>
        </w:rPr>
        <w:t xml:space="preserve">McGinley, K. A., Gould, W. A., Alvarez-Berrios, N. L., Holupchinski, E., &amp; Diaz-Camacho, T. (2022). READY OR NOT? Hurricane preparedness, response, and recovery of farms, forests, and rural communities in the US Caribbean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https://doi.org/10.1016/j.ijdrr.2022.103346</w:t>
      </w:r>
    </w:p>
    <w:p w14:paraId="733E2FD6" w14:textId="77777777" w:rsidR="00B15076" w:rsidRPr="00B15076" w:rsidRDefault="00B15076" w:rsidP="00B15076">
      <w:pPr>
        <w:ind w:left="720" w:hanging="720"/>
        <w:rPr>
          <w:rFonts w:cs="Helvetica"/>
          <w:szCs w:val="20"/>
        </w:rPr>
      </w:pPr>
      <w:r w:rsidRPr="00B15076">
        <w:rPr>
          <w:rFonts w:cs="Helvetica"/>
          <w:szCs w:val="20"/>
        </w:rPr>
        <w:t xml:space="preserve">McInerney, A., Creaner, M., &amp; Nixon, E. (2021). The Motherhood Experiences of Non-Birth Mothers in Same-Sex Parent Families [Article]. </w:t>
      </w:r>
      <w:r w:rsidRPr="00B15076">
        <w:rPr>
          <w:rFonts w:cs="Helvetica"/>
          <w:i/>
          <w:iCs/>
          <w:szCs w:val="20"/>
        </w:rPr>
        <w:t>PSYCHOLOGY OF WOMEN QUARTERLY</w:t>
      </w:r>
      <w:r w:rsidRPr="00B15076">
        <w:rPr>
          <w:rFonts w:cs="Helvetica"/>
          <w:szCs w:val="20"/>
        </w:rPr>
        <w:t xml:space="preserve">, </w:t>
      </w:r>
      <w:r w:rsidRPr="00B15076">
        <w:rPr>
          <w:rFonts w:cs="Helvetica"/>
          <w:i/>
          <w:iCs/>
          <w:szCs w:val="20"/>
        </w:rPr>
        <w:t>45</w:t>
      </w:r>
      <w:r w:rsidRPr="00B15076">
        <w:rPr>
          <w:rFonts w:cs="Helvetica"/>
          <w:szCs w:val="20"/>
        </w:rPr>
        <w:t>(3), 279–293. https://doi.org/10.1177/03616843211003072</w:t>
      </w:r>
    </w:p>
    <w:p w14:paraId="33BE2A0A" w14:textId="77777777" w:rsidR="00B15076" w:rsidRPr="00B15076" w:rsidRDefault="00B15076" w:rsidP="00B15076">
      <w:pPr>
        <w:ind w:left="720" w:hanging="720"/>
        <w:rPr>
          <w:rFonts w:cs="Helvetica"/>
          <w:szCs w:val="20"/>
        </w:rPr>
      </w:pPr>
      <w:r w:rsidRPr="00B15076">
        <w:rPr>
          <w:rFonts w:cs="Helvetica"/>
          <w:szCs w:val="20"/>
        </w:rPr>
        <w:t xml:space="preserve">McKinnon, S. (2019). Remembering and forgetting 1974: the 2011 Brisbane floods and memories of an earlier disaster [Article]. </w:t>
      </w:r>
      <w:r w:rsidRPr="00B15076">
        <w:rPr>
          <w:rFonts w:cs="Helvetica"/>
          <w:i/>
          <w:iCs/>
          <w:szCs w:val="20"/>
        </w:rPr>
        <w:t>GEOGRAPHICAL RESEARCH</w:t>
      </w:r>
      <w:r w:rsidRPr="00B15076">
        <w:rPr>
          <w:rFonts w:cs="Helvetica"/>
          <w:szCs w:val="20"/>
        </w:rPr>
        <w:t xml:space="preserve">, </w:t>
      </w:r>
      <w:r w:rsidRPr="00B15076">
        <w:rPr>
          <w:rFonts w:cs="Helvetica"/>
          <w:i/>
          <w:iCs/>
          <w:szCs w:val="20"/>
        </w:rPr>
        <w:t>57</w:t>
      </w:r>
      <w:r w:rsidRPr="00B15076">
        <w:rPr>
          <w:rFonts w:cs="Helvetica"/>
          <w:szCs w:val="20"/>
        </w:rPr>
        <w:t>(2), 204–214. https://doi.org/10.1111/1745-5871.12335</w:t>
      </w:r>
    </w:p>
    <w:p w14:paraId="215FA0DE" w14:textId="77777777" w:rsidR="00B15076" w:rsidRPr="00B15076" w:rsidRDefault="00B15076" w:rsidP="00B15076">
      <w:pPr>
        <w:ind w:left="720" w:hanging="720"/>
        <w:rPr>
          <w:rFonts w:cs="Helvetica"/>
          <w:szCs w:val="20"/>
        </w:rPr>
      </w:pPr>
      <w:r w:rsidRPr="00B15076">
        <w:rPr>
          <w:rFonts w:cs="Helvetica"/>
          <w:szCs w:val="20"/>
        </w:rPr>
        <w:lastRenderedPageBreak/>
        <w:t xml:space="preserve">Mcleod, E., Arora-Jonsson, S., Masuda, Y. J., Bruton-Adams, M., Emaurois, C. O., Gorong, B., Hudlow, C. J., James, R., Kuhlken, H., Masike-Liri, B., Musrasrik-Carl, E., Otzelberger, A., Relang, K., Reyuw, B. M., Sigrah, B., Stinnett, C., Tellei, J., &amp; Whitford, L. (2018). Raising the voices of Pacific Island women to inform climate adaptation policies [Article]. </w:t>
      </w:r>
      <w:r w:rsidRPr="00B15076">
        <w:rPr>
          <w:rFonts w:cs="Helvetica"/>
          <w:i/>
          <w:iCs/>
          <w:szCs w:val="20"/>
        </w:rPr>
        <w:t>MARINE POLICY</w:t>
      </w:r>
      <w:r w:rsidRPr="00B15076">
        <w:rPr>
          <w:rFonts w:cs="Helvetica"/>
          <w:szCs w:val="20"/>
        </w:rPr>
        <w:t xml:space="preserve">, </w:t>
      </w:r>
      <w:r w:rsidRPr="00B15076">
        <w:rPr>
          <w:rFonts w:cs="Helvetica"/>
          <w:i/>
          <w:iCs/>
          <w:szCs w:val="20"/>
        </w:rPr>
        <w:t>93</w:t>
      </w:r>
      <w:r w:rsidRPr="00B15076">
        <w:rPr>
          <w:rFonts w:cs="Helvetica"/>
          <w:szCs w:val="20"/>
        </w:rPr>
        <w:t>, 178–185. https://doi.org/10.1016/j.marpol.2018.03.011</w:t>
      </w:r>
    </w:p>
    <w:p w14:paraId="6CAB3951" w14:textId="77777777" w:rsidR="00B15076" w:rsidRPr="00B15076" w:rsidRDefault="00B15076" w:rsidP="00B15076">
      <w:pPr>
        <w:ind w:left="720" w:hanging="720"/>
        <w:rPr>
          <w:rFonts w:cs="Helvetica"/>
          <w:szCs w:val="20"/>
        </w:rPr>
      </w:pPr>
      <w:r w:rsidRPr="00B15076">
        <w:rPr>
          <w:rFonts w:cs="Helvetica"/>
          <w:szCs w:val="20"/>
        </w:rPr>
        <w:t xml:space="preserve">Mcleod, E., Bruton-Adams, M., Foerster, J., Franco, C., Gaines, G., Gorong, B., James, R., Posing-Kulwaum, G., Tara, M., &amp; Terk, E. (2019). Lessons From the Pacific Islands - Adapting to Climate Change by Supporting Social and Ecological Resilience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6</w:t>
      </w:r>
      <w:r w:rsidRPr="00B15076">
        <w:rPr>
          <w:rFonts w:cs="Helvetica"/>
          <w:szCs w:val="20"/>
        </w:rPr>
        <w:t>. https://doi.org/10.3389/fmars.2019.00289</w:t>
      </w:r>
    </w:p>
    <w:p w14:paraId="7FC2BC00" w14:textId="77777777" w:rsidR="00B15076" w:rsidRPr="00B15076" w:rsidRDefault="00B15076" w:rsidP="00B15076">
      <w:pPr>
        <w:ind w:left="720" w:hanging="720"/>
        <w:rPr>
          <w:rFonts w:cs="Helvetica"/>
          <w:szCs w:val="20"/>
        </w:rPr>
      </w:pPr>
      <w:r w:rsidRPr="00B15076">
        <w:rPr>
          <w:rFonts w:cs="Helvetica"/>
          <w:szCs w:val="20"/>
        </w:rPr>
        <w:t xml:space="preserve">McMartin, D. W., Merino, B. H. H., Bonsal, B., Hurlbert, M., Villalba, R., Ocampo, O. L., Velez Upegui, J. J., Poveda, G., &amp; Sauchyn, D. J. (2018). Limitations of Water Resources Infrastructure for Reducing Community Vulnerabilities to Extremes and Uncertainty of Flood and Drought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62</w:t>
      </w:r>
      <w:r w:rsidRPr="00B15076">
        <w:rPr>
          <w:rFonts w:cs="Helvetica"/>
          <w:szCs w:val="20"/>
        </w:rPr>
        <w:t>(6), 1038–1047. https://doi.org/10.1007/s00267-018-1104-8</w:t>
      </w:r>
    </w:p>
    <w:p w14:paraId="6CB35BA3" w14:textId="77777777" w:rsidR="00B15076" w:rsidRPr="00B15076" w:rsidRDefault="00B15076" w:rsidP="00B15076">
      <w:pPr>
        <w:ind w:left="720" w:hanging="720"/>
        <w:rPr>
          <w:rFonts w:cs="Helvetica"/>
          <w:szCs w:val="20"/>
        </w:rPr>
      </w:pPr>
      <w:r w:rsidRPr="00B15076">
        <w:rPr>
          <w:rFonts w:cs="Helvetica"/>
          <w:szCs w:val="20"/>
        </w:rPr>
        <w:t xml:space="preserve">McNeill, C. C., Richie, C., &amp; Alfred, D. (2020). Individual emergency-preparedness efforts: A social justice perspective [Article]. </w:t>
      </w:r>
      <w:r w:rsidRPr="00B15076">
        <w:rPr>
          <w:rFonts w:cs="Helvetica"/>
          <w:i/>
          <w:iCs/>
          <w:szCs w:val="20"/>
        </w:rPr>
        <w:t>NURSING ETHICS</w:t>
      </w:r>
      <w:r w:rsidRPr="00B15076">
        <w:rPr>
          <w:rFonts w:cs="Helvetica"/>
          <w:szCs w:val="20"/>
        </w:rPr>
        <w:t xml:space="preserve">, </w:t>
      </w:r>
      <w:r w:rsidRPr="00B15076">
        <w:rPr>
          <w:rFonts w:cs="Helvetica"/>
          <w:i/>
          <w:iCs/>
          <w:szCs w:val="20"/>
        </w:rPr>
        <w:t>27</w:t>
      </w:r>
      <w:r w:rsidRPr="00B15076">
        <w:rPr>
          <w:rFonts w:cs="Helvetica"/>
          <w:szCs w:val="20"/>
        </w:rPr>
        <w:t>(1), 184–193. https://doi.org/10.1177/0969733019843621</w:t>
      </w:r>
    </w:p>
    <w:p w14:paraId="37CF5DFF" w14:textId="77777777" w:rsidR="00B15076" w:rsidRPr="00B15076" w:rsidRDefault="00B15076" w:rsidP="00B15076">
      <w:pPr>
        <w:ind w:left="720" w:hanging="720"/>
        <w:rPr>
          <w:rFonts w:cs="Helvetica"/>
          <w:szCs w:val="20"/>
        </w:rPr>
      </w:pPr>
      <w:r w:rsidRPr="00B15076">
        <w:rPr>
          <w:rFonts w:cs="Helvetica"/>
          <w:szCs w:val="20"/>
        </w:rPr>
        <w:t xml:space="preserve">McNeill, I. M., &amp; Ronan, K. R. (2017). Children in disasters: the role of household preparedness [Article]. </w:t>
      </w:r>
      <w:r w:rsidRPr="00B15076">
        <w:rPr>
          <w:rFonts w:cs="Helvetica"/>
          <w:i/>
          <w:iCs/>
          <w:szCs w:val="20"/>
        </w:rPr>
        <w:t>NATURAL HAZARDS</w:t>
      </w:r>
      <w:r w:rsidRPr="00B15076">
        <w:rPr>
          <w:rFonts w:cs="Helvetica"/>
          <w:szCs w:val="20"/>
        </w:rPr>
        <w:t xml:space="preserve">, </w:t>
      </w:r>
      <w:r w:rsidRPr="00B15076">
        <w:rPr>
          <w:rFonts w:cs="Helvetica"/>
          <w:i/>
          <w:iCs/>
          <w:szCs w:val="20"/>
        </w:rPr>
        <w:t>89</w:t>
      </w:r>
      <w:r w:rsidRPr="00B15076">
        <w:rPr>
          <w:rFonts w:cs="Helvetica"/>
          <w:szCs w:val="20"/>
        </w:rPr>
        <w:t>(3), 1239–1254. https://doi.org/10.1007/s11069-017-3019-8</w:t>
      </w:r>
    </w:p>
    <w:p w14:paraId="2955DB20" w14:textId="77777777" w:rsidR="00B15076" w:rsidRPr="00B15076" w:rsidRDefault="00B15076" w:rsidP="00B15076">
      <w:pPr>
        <w:ind w:left="720" w:hanging="720"/>
        <w:rPr>
          <w:rFonts w:cs="Helvetica"/>
          <w:szCs w:val="20"/>
        </w:rPr>
      </w:pPr>
      <w:r w:rsidRPr="00B15076">
        <w:rPr>
          <w:rFonts w:cs="Helvetica"/>
          <w:szCs w:val="20"/>
        </w:rPr>
        <w:t xml:space="preserve">McNeill, I. M., Dunlop, P. D., Heath, J. B., Skinner, T. C., &amp; Morrison, D. L. (2013). Expecting the Unexpected: Predicting Physiological and Psychological Wildfire Preparedness from Perceived Risk, Responsibility, and Obstacles [Article]. </w:t>
      </w:r>
      <w:r w:rsidRPr="00B15076">
        <w:rPr>
          <w:rFonts w:cs="Helvetica"/>
          <w:i/>
          <w:iCs/>
          <w:szCs w:val="20"/>
        </w:rPr>
        <w:t>RISK ANALYSIS</w:t>
      </w:r>
      <w:r w:rsidRPr="00B15076">
        <w:rPr>
          <w:rFonts w:cs="Helvetica"/>
          <w:szCs w:val="20"/>
        </w:rPr>
        <w:t xml:space="preserve">, </w:t>
      </w:r>
      <w:r w:rsidRPr="00B15076">
        <w:rPr>
          <w:rFonts w:cs="Helvetica"/>
          <w:i/>
          <w:iCs/>
          <w:szCs w:val="20"/>
        </w:rPr>
        <w:t>33</w:t>
      </w:r>
      <w:r w:rsidRPr="00B15076">
        <w:rPr>
          <w:rFonts w:cs="Helvetica"/>
          <w:szCs w:val="20"/>
        </w:rPr>
        <w:t>(10), 1829–1843. https://doi.org/10.1111/risa.12037</w:t>
      </w:r>
    </w:p>
    <w:p w14:paraId="5DC42C25" w14:textId="77777777" w:rsidR="00B15076" w:rsidRPr="00B15076" w:rsidRDefault="00B15076" w:rsidP="00B15076">
      <w:pPr>
        <w:ind w:left="720" w:hanging="720"/>
        <w:rPr>
          <w:rFonts w:cs="Helvetica"/>
          <w:szCs w:val="20"/>
        </w:rPr>
      </w:pPr>
      <w:r w:rsidRPr="00B15076">
        <w:rPr>
          <w:rFonts w:cs="Helvetica"/>
          <w:szCs w:val="20"/>
        </w:rPr>
        <w:t xml:space="preserve">McNulty, C., Sides, E., Thomas, A., Kamal, A., Syeda, R. B., Kaissi, A., Lecky, D. M., Patel, M., Campos-Matos, I., Shukla, R., Brown, C. S., Pareek, M., Sollars, L., Nellums, L., Greenway, J., &amp; Jones, L. F. (2022). Public views of and reactions to the COVID-19 pandemic in England: a qualitative study with diverse ethnicities [Article]. </w:t>
      </w:r>
      <w:r w:rsidRPr="00B15076">
        <w:rPr>
          <w:rFonts w:cs="Helvetica"/>
          <w:i/>
          <w:iCs/>
          <w:szCs w:val="20"/>
        </w:rPr>
        <w:t>BMJ OPEN</w:t>
      </w:r>
      <w:r w:rsidRPr="00B15076">
        <w:rPr>
          <w:rFonts w:cs="Helvetica"/>
          <w:szCs w:val="20"/>
        </w:rPr>
        <w:t xml:space="preserve">, </w:t>
      </w:r>
      <w:r w:rsidRPr="00B15076">
        <w:rPr>
          <w:rFonts w:cs="Helvetica"/>
          <w:i/>
          <w:iCs/>
          <w:szCs w:val="20"/>
        </w:rPr>
        <w:t>12</w:t>
      </w:r>
      <w:r w:rsidRPr="00B15076">
        <w:rPr>
          <w:rFonts w:cs="Helvetica"/>
          <w:szCs w:val="20"/>
        </w:rPr>
        <w:t>(8). https://doi.org/10.1136/bmjopen-2022-061027</w:t>
      </w:r>
    </w:p>
    <w:p w14:paraId="49DE7942" w14:textId="77777777" w:rsidR="00B15076" w:rsidRPr="00B15076" w:rsidRDefault="00B15076" w:rsidP="00B15076">
      <w:pPr>
        <w:ind w:left="720" w:hanging="720"/>
        <w:rPr>
          <w:rFonts w:cs="Helvetica"/>
          <w:szCs w:val="20"/>
        </w:rPr>
      </w:pPr>
      <w:r w:rsidRPr="00B15076">
        <w:rPr>
          <w:rFonts w:cs="Helvetica"/>
          <w:szCs w:val="20"/>
        </w:rPr>
        <w:lastRenderedPageBreak/>
        <w:t xml:space="preserve">Measham, T. G., Preston, B. L., Smith, T. F., Brooke, C., Gorddard, R., Withycombe, G., &amp; Morrison, C. (2011). Adapting to climate change through local municipal planning: barriers and challenges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16</w:t>
      </w:r>
      <w:r w:rsidRPr="00B15076">
        <w:rPr>
          <w:rFonts w:cs="Helvetica"/>
          <w:szCs w:val="20"/>
        </w:rPr>
        <w:t>(8), 889–909. https://doi.org/10.1007/s11027-011-9301-2</w:t>
      </w:r>
    </w:p>
    <w:p w14:paraId="76DEAF71" w14:textId="77777777" w:rsidR="00B15076" w:rsidRPr="00B15076" w:rsidRDefault="00B15076" w:rsidP="00B15076">
      <w:pPr>
        <w:ind w:left="720" w:hanging="720"/>
        <w:rPr>
          <w:rFonts w:cs="Helvetica"/>
          <w:szCs w:val="20"/>
        </w:rPr>
      </w:pPr>
      <w:r w:rsidRPr="00B15076">
        <w:rPr>
          <w:rFonts w:cs="Helvetica"/>
          <w:szCs w:val="20"/>
        </w:rPr>
        <w:t xml:space="preserve">Medd, W., Deeming, H., Walker, G., Whittle, R., Mort, M., Twigger-Ross, C., Walker, M., Watson, N., &amp; Kashefi, E. (2015). The flood recovery gap: a real-time study of local recovery following the floods of June 2007 in Hull, North East England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8</w:t>
      </w:r>
      <w:r w:rsidRPr="00B15076">
        <w:rPr>
          <w:rFonts w:cs="Helvetica"/>
          <w:szCs w:val="20"/>
        </w:rPr>
        <w:t>(4), 315–328. https://doi.org/10.1111/jfr3.12098</w:t>
      </w:r>
    </w:p>
    <w:p w14:paraId="57FD736B" w14:textId="77777777" w:rsidR="00B15076" w:rsidRPr="00B15076" w:rsidRDefault="00B15076" w:rsidP="00B15076">
      <w:pPr>
        <w:ind w:left="720" w:hanging="720"/>
        <w:rPr>
          <w:rFonts w:cs="Helvetica"/>
          <w:szCs w:val="20"/>
        </w:rPr>
      </w:pPr>
      <w:r w:rsidRPr="00B15076">
        <w:rPr>
          <w:rFonts w:cs="Helvetica"/>
          <w:szCs w:val="20"/>
        </w:rPr>
        <w:t xml:space="preserve">Meerow, S., &amp; Keith, L. (2022). Planning for Extreme Heat: A National Survey of US Planners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88</w:t>
      </w:r>
      <w:r w:rsidRPr="00B15076">
        <w:rPr>
          <w:rFonts w:cs="Helvetica"/>
          <w:szCs w:val="20"/>
        </w:rPr>
        <w:t>(3), 319–334. https://doi.org/10.1080/01944363.2021.1977682</w:t>
      </w:r>
    </w:p>
    <w:p w14:paraId="3141A2F8" w14:textId="77777777" w:rsidR="00B15076" w:rsidRPr="00B15076" w:rsidRDefault="00B15076" w:rsidP="00B15076">
      <w:pPr>
        <w:ind w:left="720" w:hanging="720"/>
        <w:rPr>
          <w:rFonts w:cs="Helvetica"/>
          <w:szCs w:val="20"/>
        </w:rPr>
      </w:pPr>
      <w:r w:rsidRPr="00B15076">
        <w:rPr>
          <w:rFonts w:cs="Helvetica"/>
          <w:szCs w:val="20"/>
        </w:rPr>
        <w:t xml:space="preserve">Meerow, S., &amp; Woodruff, S. C. (2020). Seven Principles of Strong Climate Change Planning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86</w:t>
      </w:r>
      <w:r w:rsidRPr="00B15076">
        <w:rPr>
          <w:rFonts w:cs="Helvetica"/>
          <w:szCs w:val="20"/>
        </w:rPr>
        <w:t>(1), 39–46. https://doi.org/10.1080/01944363.2019.1652108</w:t>
      </w:r>
    </w:p>
    <w:p w14:paraId="3E15C86E" w14:textId="77777777" w:rsidR="00B15076" w:rsidRPr="00B15076" w:rsidRDefault="00B15076" w:rsidP="00B15076">
      <w:pPr>
        <w:ind w:left="720" w:hanging="720"/>
        <w:rPr>
          <w:rFonts w:cs="Helvetica"/>
          <w:szCs w:val="20"/>
        </w:rPr>
      </w:pPr>
      <w:r w:rsidRPr="00B15076">
        <w:rPr>
          <w:rFonts w:cs="Helvetica"/>
          <w:szCs w:val="20"/>
        </w:rPr>
        <w:t xml:space="preserve">Mehmood, A. (2016). Of resilient places: planning for urban resilience [Article]. </w:t>
      </w:r>
      <w:r w:rsidRPr="00B15076">
        <w:rPr>
          <w:rFonts w:cs="Helvetica"/>
          <w:i/>
          <w:iCs/>
          <w:szCs w:val="20"/>
        </w:rPr>
        <w:t>EUROPEAN PLANNING STUDIES</w:t>
      </w:r>
      <w:r w:rsidRPr="00B15076">
        <w:rPr>
          <w:rFonts w:cs="Helvetica"/>
          <w:szCs w:val="20"/>
        </w:rPr>
        <w:t xml:space="preserve">, </w:t>
      </w:r>
      <w:r w:rsidRPr="00B15076">
        <w:rPr>
          <w:rFonts w:cs="Helvetica"/>
          <w:i/>
          <w:iCs/>
          <w:szCs w:val="20"/>
        </w:rPr>
        <w:t>24</w:t>
      </w:r>
      <w:r w:rsidRPr="00B15076">
        <w:rPr>
          <w:rFonts w:cs="Helvetica"/>
          <w:szCs w:val="20"/>
        </w:rPr>
        <w:t>(2), 407–419. https://doi.org/10.1080/09654313.2015.1082980</w:t>
      </w:r>
    </w:p>
    <w:p w14:paraId="64B6F09C" w14:textId="77777777" w:rsidR="00B15076" w:rsidRPr="00B15076" w:rsidRDefault="00B15076" w:rsidP="00B15076">
      <w:pPr>
        <w:ind w:left="720" w:hanging="720"/>
        <w:rPr>
          <w:rFonts w:cs="Helvetica"/>
          <w:szCs w:val="20"/>
        </w:rPr>
      </w:pPr>
      <w:r w:rsidRPr="00B15076">
        <w:rPr>
          <w:rFonts w:cs="Helvetica"/>
          <w:szCs w:val="20"/>
        </w:rPr>
        <w:t xml:space="preserve">Mei, E. T. W., Lavigne, F., Picquout, A., de Belizal, E., Brunstein, D., Grancher, D., Sartohadi, J., Cholik, N., &amp; Vidal, C. (2013). Lessons learned from the 2010 evacuations at Merapi volcano [Article]. </w:t>
      </w:r>
      <w:r w:rsidRPr="00B15076">
        <w:rPr>
          <w:rFonts w:cs="Helvetica"/>
          <w:i/>
          <w:iCs/>
          <w:szCs w:val="20"/>
        </w:rPr>
        <w:t>JOURNAL OF VOLCANOLOGY AND GEOTHERMAL RESEARCH</w:t>
      </w:r>
      <w:r w:rsidRPr="00B15076">
        <w:rPr>
          <w:rFonts w:cs="Helvetica"/>
          <w:szCs w:val="20"/>
        </w:rPr>
        <w:t xml:space="preserve">, </w:t>
      </w:r>
      <w:r w:rsidRPr="00B15076">
        <w:rPr>
          <w:rFonts w:cs="Helvetica"/>
          <w:i/>
          <w:iCs/>
          <w:szCs w:val="20"/>
        </w:rPr>
        <w:t>261</w:t>
      </w:r>
      <w:r w:rsidRPr="00B15076">
        <w:rPr>
          <w:rFonts w:cs="Helvetica"/>
          <w:szCs w:val="20"/>
        </w:rPr>
        <w:t>(SI), 348–365. https://doi.org/10.1016/j.jvolgeores.2013.03.010</w:t>
      </w:r>
    </w:p>
    <w:p w14:paraId="593989E8" w14:textId="77777777" w:rsidR="00B15076" w:rsidRPr="00B15076" w:rsidRDefault="00B15076" w:rsidP="00B15076">
      <w:pPr>
        <w:ind w:left="720" w:hanging="720"/>
        <w:rPr>
          <w:rFonts w:cs="Helvetica"/>
          <w:szCs w:val="20"/>
        </w:rPr>
      </w:pPr>
      <w:r w:rsidRPr="00B15076">
        <w:rPr>
          <w:rFonts w:cs="Helvetica"/>
          <w:szCs w:val="20"/>
        </w:rPr>
        <w:t xml:space="preserve">Melo, R., Zezere, J. L., Oliveira, S. C., Garcia, R. A. C., Oliveira, S., Pereira, S., Piedade, A., Santos, P. P., &amp; van Asch, T. W. J. (2020). Defining evacuation travel times and safety areas in a debris flow hazard scenario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712</w:t>
      </w:r>
      <w:r w:rsidRPr="00B15076">
        <w:rPr>
          <w:rFonts w:cs="Helvetica"/>
          <w:szCs w:val="20"/>
        </w:rPr>
        <w:t>. https://doi.org/10.1016/j.scitotenv.2019.136452</w:t>
      </w:r>
    </w:p>
    <w:p w14:paraId="0F6C5F14" w14:textId="77777777" w:rsidR="00B15076" w:rsidRPr="00B15076" w:rsidRDefault="00B15076" w:rsidP="00B15076">
      <w:pPr>
        <w:ind w:left="720" w:hanging="720"/>
        <w:rPr>
          <w:rFonts w:cs="Helvetica"/>
          <w:szCs w:val="20"/>
        </w:rPr>
      </w:pPr>
      <w:r w:rsidRPr="00B15076">
        <w:rPr>
          <w:rFonts w:cs="Helvetica"/>
          <w:szCs w:val="20"/>
        </w:rPr>
        <w:t xml:space="preserve">Melo, Raquel, Zezere, J. L., Rocha, J., &amp; Oliveira, S. C. (2019). Combining data-driven models to assess susceptibility of shallow slides failure and run-out [Article]. </w:t>
      </w:r>
      <w:r w:rsidRPr="00B15076">
        <w:rPr>
          <w:rFonts w:cs="Helvetica"/>
          <w:i/>
          <w:iCs/>
          <w:szCs w:val="20"/>
        </w:rPr>
        <w:t>LANDSLIDES</w:t>
      </w:r>
      <w:r w:rsidRPr="00B15076">
        <w:rPr>
          <w:rFonts w:cs="Helvetica"/>
          <w:szCs w:val="20"/>
        </w:rPr>
        <w:t xml:space="preserve">, </w:t>
      </w:r>
      <w:r w:rsidRPr="00B15076">
        <w:rPr>
          <w:rFonts w:cs="Helvetica"/>
          <w:i/>
          <w:iCs/>
          <w:szCs w:val="20"/>
        </w:rPr>
        <w:t>16</w:t>
      </w:r>
      <w:r w:rsidRPr="00B15076">
        <w:rPr>
          <w:rFonts w:cs="Helvetica"/>
          <w:szCs w:val="20"/>
        </w:rPr>
        <w:t>(11), 2259–2276. https://doi.org/10.1007/s10346-019-01235-2</w:t>
      </w:r>
    </w:p>
    <w:p w14:paraId="4B8834EB" w14:textId="77777777" w:rsidR="00B15076" w:rsidRPr="00B15076" w:rsidRDefault="00B15076" w:rsidP="00B15076">
      <w:pPr>
        <w:ind w:left="720" w:hanging="720"/>
        <w:rPr>
          <w:rFonts w:cs="Helvetica"/>
          <w:szCs w:val="20"/>
        </w:rPr>
      </w:pPr>
      <w:r w:rsidRPr="00B15076">
        <w:rPr>
          <w:rFonts w:cs="Helvetica"/>
          <w:szCs w:val="20"/>
        </w:rPr>
        <w:lastRenderedPageBreak/>
        <w:t xml:space="preserve">Melvin, A. M., Celis, G., Johnstone, J. F., Davidmcguire, A., Genet, H., Schuur, E. A. G., Rupp, T. S., &amp; Mack, M. C. (2018). Fuel-reduction management alters plant composition, carbon and nitrogen pools, and soil thaw in Alaskan boreal forest [Article]. </w:t>
      </w:r>
      <w:r w:rsidRPr="00B15076">
        <w:rPr>
          <w:rFonts w:cs="Helvetica"/>
          <w:i/>
          <w:iCs/>
          <w:szCs w:val="20"/>
        </w:rPr>
        <w:t>ECOLOGICAL APPLICATIONS</w:t>
      </w:r>
      <w:r w:rsidRPr="00B15076">
        <w:rPr>
          <w:rFonts w:cs="Helvetica"/>
          <w:szCs w:val="20"/>
        </w:rPr>
        <w:t xml:space="preserve">, </w:t>
      </w:r>
      <w:r w:rsidRPr="00B15076">
        <w:rPr>
          <w:rFonts w:cs="Helvetica"/>
          <w:i/>
          <w:iCs/>
          <w:szCs w:val="20"/>
        </w:rPr>
        <w:t>28</w:t>
      </w:r>
      <w:r w:rsidRPr="00B15076">
        <w:rPr>
          <w:rFonts w:cs="Helvetica"/>
          <w:szCs w:val="20"/>
        </w:rPr>
        <w:t>(1), 149–161. https://doi.org/10.1002/eap.1636</w:t>
      </w:r>
    </w:p>
    <w:p w14:paraId="4362ED1E" w14:textId="77777777" w:rsidR="00B15076" w:rsidRPr="00B15076" w:rsidRDefault="00B15076" w:rsidP="00B15076">
      <w:pPr>
        <w:ind w:left="720" w:hanging="720"/>
        <w:rPr>
          <w:rFonts w:cs="Helvetica"/>
          <w:szCs w:val="20"/>
        </w:rPr>
      </w:pPr>
      <w:r w:rsidRPr="00B15076">
        <w:rPr>
          <w:rFonts w:cs="Helvetica"/>
          <w:szCs w:val="20"/>
        </w:rPr>
        <w:t xml:space="preserve">Memari, M., Attary, N., Masoomi, H., Mahmoud, H., van de Lindt, J. W., Pilkington, S. F., &amp; Ameri, M. R. (2018). Minimal Building Fragility Portfolio for Damage Assessment of Communities Subjected to Tornadoes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144</w:t>
      </w:r>
      <w:r w:rsidRPr="00B15076">
        <w:rPr>
          <w:rFonts w:cs="Helvetica"/>
          <w:szCs w:val="20"/>
        </w:rPr>
        <w:t>(7). https://doi.org/10.1061/(ASCE)ST.1943-541X.0002047</w:t>
      </w:r>
    </w:p>
    <w:p w14:paraId="452F7842" w14:textId="77777777" w:rsidR="00B15076" w:rsidRPr="00B15076" w:rsidRDefault="00B15076" w:rsidP="00B15076">
      <w:pPr>
        <w:ind w:left="720" w:hanging="720"/>
        <w:rPr>
          <w:rFonts w:cs="Helvetica"/>
          <w:szCs w:val="20"/>
        </w:rPr>
      </w:pPr>
      <w:r w:rsidRPr="00B15076">
        <w:rPr>
          <w:rFonts w:cs="Helvetica"/>
          <w:szCs w:val="20"/>
        </w:rPr>
        <w:t xml:space="preserve">Mendizabal, M., Pena, N., Hooyberghs, H., Lambrechts, G., Sepulveda, J., &amp; Zorita, S. (2021). Lessons Learned from Applying Adaptation Pathways in Heatwave Risk Management in Antwerp and Key Challenges for Further Development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(20). https://doi.org/10.3390/su132011481</w:t>
      </w:r>
    </w:p>
    <w:p w14:paraId="49254615" w14:textId="77777777" w:rsidR="00B15076" w:rsidRPr="00B15076" w:rsidRDefault="00B15076" w:rsidP="00B15076">
      <w:pPr>
        <w:ind w:left="720" w:hanging="720"/>
        <w:rPr>
          <w:rFonts w:cs="Helvetica"/>
          <w:szCs w:val="20"/>
        </w:rPr>
      </w:pPr>
      <w:r w:rsidRPr="00B15076">
        <w:rPr>
          <w:rFonts w:cs="Helvetica"/>
          <w:szCs w:val="20"/>
        </w:rPr>
        <w:t xml:space="preserve">Mendonca, R., Roebeling, P., Fidelis, T., &amp; Saraiva, M. (2021). Policy Instruments to Encourage the Adoption of Nature-Based Solutions in Urban Landscapes [Review]. </w:t>
      </w:r>
      <w:r w:rsidRPr="00B15076">
        <w:rPr>
          <w:rFonts w:cs="Helvetica"/>
          <w:i/>
          <w:iCs/>
          <w:szCs w:val="20"/>
        </w:rPr>
        <w:t>RESOURCES-BASEL</w:t>
      </w:r>
      <w:r w:rsidRPr="00B15076">
        <w:rPr>
          <w:rFonts w:cs="Helvetica"/>
          <w:szCs w:val="20"/>
        </w:rPr>
        <w:t xml:space="preserve">, </w:t>
      </w:r>
      <w:r w:rsidRPr="00B15076">
        <w:rPr>
          <w:rFonts w:cs="Helvetica"/>
          <w:i/>
          <w:iCs/>
          <w:szCs w:val="20"/>
        </w:rPr>
        <w:t>10</w:t>
      </w:r>
      <w:r w:rsidRPr="00B15076">
        <w:rPr>
          <w:rFonts w:cs="Helvetica"/>
          <w:szCs w:val="20"/>
        </w:rPr>
        <w:t>(8). https://doi.org/10.3390/resources10080081</w:t>
      </w:r>
    </w:p>
    <w:p w14:paraId="35FE5FC2" w14:textId="77777777" w:rsidR="00B15076" w:rsidRPr="00B15076" w:rsidRDefault="00B15076" w:rsidP="00B15076">
      <w:pPr>
        <w:ind w:left="720" w:hanging="720"/>
        <w:rPr>
          <w:rFonts w:cs="Helvetica"/>
          <w:szCs w:val="20"/>
        </w:rPr>
      </w:pPr>
      <w:r w:rsidRPr="00B15076">
        <w:rPr>
          <w:rFonts w:cs="Helvetica"/>
          <w:szCs w:val="20"/>
        </w:rPr>
        <w:t xml:space="preserve">Meneses, B. M., Pereira, S., &amp; Reis, E. (2019). Effects of different land use and land cover data on the landslide susceptibility zonation of road networks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19</w:t>
      </w:r>
      <w:r w:rsidRPr="00B15076">
        <w:rPr>
          <w:rFonts w:cs="Helvetica"/>
          <w:szCs w:val="20"/>
        </w:rPr>
        <w:t>(3), 471–487. https://doi.org/10.5194/nhess-19-471-2019</w:t>
      </w:r>
    </w:p>
    <w:p w14:paraId="7AAC5DEE" w14:textId="77777777" w:rsidR="00B15076" w:rsidRPr="00B15076" w:rsidRDefault="00B15076" w:rsidP="00B15076">
      <w:pPr>
        <w:ind w:left="720" w:hanging="720"/>
        <w:rPr>
          <w:rFonts w:cs="Helvetica"/>
          <w:szCs w:val="20"/>
        </w:rPr>
      </w:pPr>
      <w:r w:rsidRPr="00B15076">
        <w:rPr>
          <w:rFonts w:cs="Helvetica"/>
          <w:szCs w:val="20"/>
        </w:rPr>
        <w:t xml:space="preserve">Menoni, S. (2013). Seismic Vulnerability Assessment: from Individual Buildings to the Urban Fabric and Beyond. Applications to the Sale Case (Brescia Province, Italy) [Article]. </w:t>
      </w:r>
      <w:r w:rsidRPr="00B15076">
        <w:rPr>
          <w:rFonts w:cs="Helvetica"/>
          <w:i/>
          <w:iCs/>
          <w:szCs w:val="20"/>
        </w:rPr>
        <w:t>INGEGNERIA SISMICA</w:t>
      </w:r>
      <w:r w:rsidRPr="00B15076">
        <w:rPr>
          <w:rFonts w:cs="Helvetica"/>
          <w:szCs w:val="20"/>
        </w:rPr>
        <w:t xml:space="preserve">, </w:t>
      </w:r>
      <w:r w:rsidRPr="00B15076">
        <w:rPr>
          <w:rFonts w:cs="Helvetica"/>
          <w:i/>
          <w:iCs/>
          <w:szCs w:val="20"/>
        </w:rPr>
        <w:t>30</w:t>
      </w:r>
      <w:r w:rsidRPr="00B15076">
        <w:rPr>
          <w:rFonts w:cs="Helvetica"/>
          <w:szCs w:val="20"/>
        </w:rPr>
        <w:t>(1–2, SI), 94–117.</w:t>
      </w:r>
    </w:p>
    <w:p w14:paraId="419C661A" w14:textId="77777777" w:rsidR="00B15076" w:rsidRPr="00B15076" w:rsidRDefault="00B15076" w:rsidP="00B15076">
      <w:pPr>
        <w:ind w:left="720" w:hanging="720"/>
        <w:rPr>
          <w:rFonts w:cs="Helvetica"/>
          <w:szCs w:val="20"/>
        </w:rPr>
      </w:pPr>
      <w:r w:rsidRPr="00B15076">
        <w:rPr>
          <w:rFonts w:cs="Helvetica"/>
          <w:szCs w:val="20"/>
        </w:rPr>
        <w:t xml:space="preserve">Menoni, S., Molinari, D., Parker, D., Ballio, F., &amp; Tapsell, S. (2012). Assessing multifaceted vulnerability and resilience in order to design risk-mitigation strategies [Article]. </w:t>
      </w:r>
      <w:r w:rsidRPr="00B15076">
        <w:rPr>
          <w:rFonts w:cs="Helvetica"/>
          <w:i/>
          <w:iCs/>
          <w:szCs w:val="20"/>
        </w:rPr>
        <w:t>NATURAL HAZARDS</w:t>
      </w:r>
      <w:r w:rsidRPr="00B15076">
        <w:rPr>
          <w:rFonts w:cs="Helvetica"/>
          <w:szCs w:val="20"/>
        </w:rPr>
        <w:t xml:space="preserve">, </w:t>
      </w:r>
      <w:r w:rsidRPr="00B15076">
        <w:rPr>
          <w:rFonts w:cs="Helvetica"/>
          <w:i/>
          <w:iCs/>
          <w:szCs w:val="20"/>
        </w:rPr>
        <w:t>64</w:t>
      </w:r>
      <w:r w:rsidRPr="00B15076">
        <w:rPr>
          <w:rFonts w:cs="Helvetica"/>
          <w:szCs w:val="20"/>
        </w:rPr>
        <w:t>(3), 2057–2082. https://doi.org/10.1007/s11069-012-0134-4</w:t>
      </w:r>
    </w:p>
    <w:p w14:paraId="2805C9FD" w14:textId="77777777" w:rsidR="00B15076" w:rsidRPr="00B15076" w:rsidRDefault="00B15076" w:rsidP="00B15076">
      <w:pPr>
        <w:ind w:left="720" w:hanging="720"/>
        <w:rPr>
          <w:rFonts w:cs="Helvetica"/>
          <w:szCs w:val="20"/>
        </w:rPr>
      </w:pPr>
      <w:r w:rsidRPr="00B15076">
        <w:rPr>
          <w:rFonts w:cs="Helvetica"/>
          <w:szCs w:val="20"/>
        </w:rPr>
        <w:t xml:space="preserve">Mensah, J. (2022). Sea Defence Project and a UNESCO World Heritage Monument in Coastal Ghana [Article]. </w:t>
      </w:r>
      <w:r w:rsidRPr="00B15076">
        <w:rPr>
          <w:rFonts w:cs="Helvetica"/>
          <w:i/>
          <w:iCs/>
          <w:szCs w:val="20"/>
        </w:rPr>
        <w:t>ADVANCES IN CIVIL ENGINEERING</w:t>
      </w:r>
      <w:r w:rsidRPr="00B15076">
        <w:rPr>
          <w:rFonts w:cs="Helvetica"/>
          <w:szCs w:val="20"/>
        </w:rPr>
        <w:t xml:space="preserve">, </w:t>
      </w:r>
      <w:r w:rsidRPr="00B15076">
        <w:rPr>
          <w:rFonts w:cs="Helvetica"/>
          <w:i/>
          <w:iCs/>
          <w:szCs w:val="20"/>
        </w:rPr>
        <w:t>2022</w:t>
      </w:r>
      <w:r w:rsidRPr="00B15076">
        <w:rPr>
          <w:rFonts w:cs="Helvetica"/>
          <w:szCs w:val="20"/>
        </w:rPr>
        <w:t>. https://doi.org/10.1155/2022/5257830</w:t>
      </w:r>
    </w:p>
    <w:p w14:paraId="0122C0E3" w14:textId="77777777" w:rsidR="00B15076" w:rsidRPr="00B15076" w:rsidRDefault="00B15076" w:rsidP="00B15076">
      <w:pPr>
        <w:ind w:left="720" w:hanging="720"/>
        <w:rPr>
          <w:rFonts w:cs="Helvetica"/>
          <w:szCs w:val="20"/>
        </w:rPr>
      </w:pPr>
      <w:r w:rsidRPr="00B15076">
        <w:rPr>
          <w:rFonts w:cs="Helvetica"/>
          <w:szCs w:val="20"/>
        </w:rPr>
        <w:t xml:space="preserve">Mercer, J., Gaillard, J. C., Crowley, K., Shannon, R., Alexander, B., Day, S., &amp; Becker, J. (2012). Culture and disaster risk reduction: Lessons and opportunities [Article]. </w:t>
      </w:r>
      <w:r w:rsidRPr="00B15076">
        <w:rPr>
          <w:rFonts w:cs="Helvetica"/>
          <w:i/>
          <w:iCs/>
          <w:szCs w:val="20"/>
        </w:rPr>
        <w:t>ENVIRONMENTAL HAZARDS-</w:t>
      </w:r>
      <w:r w:rsidRPr="00B15076">
        <w:rPr>
          <w:rFonts w:cs="Helvetica"/>
          <w:i/>
          <w:iCs/>
          <w:szCs w:val="20"/>
        </w:rPr>
        <w:lastRenderedPageBreak/>
        <w:t>HUMAN AND POLICY DIMENSIONS</w:t>
      </w:r>
      <w:r w:rsidRPr="00B15076">
        <w:rPr>
          <w:rFonts w:cs="Helvetica"/>
          <w:szCs w:val="20"/>
        </w:rPr>
        <w:t xml:space="preserve">, </w:t>
      </w:r>
      <w:r w:rsidRPr="00B15076">
        <w:rPr>
          <w:rFonts w:cs="Helvetica"/>
          <w:i/>
          <w:iCs/>
          <w:szCs w:val="20"/>
        </w:rPr>
        <w:t>11</w:t>
      </w:r>
      <w:r w:rsidRPr="00B15076">
        <w:rPr>
          <w:rFonts w:cs="Helvetica"/>
          <w:szCs w:val="20"/>
        </w:rPr>
        <w:t>(2, SI), 74–95. https://doi.org/10.1080/17477891.2011.609876</w:t>
      </w:r>
    </w:p>
    <w:p w14:paraId="2D4E6D01" w14:textId="77777777" w:rsidR="00B15076" w:rsidRPr="00B15076" w:rsidRDefault="00B15076" w:rsidP="00B15076">
      <w:pPr>
        <w:ind w:left="720" w:hanging="720"/>
        <w:rPr>
          <w:rFonts w:cs="Helvetica"/>
          <w:szCs w:val="20"/>
        </w:rPr>
      </w:pPr>
      <w:r w:rsidRPr="00B15076">
        <w:rPr>
          <w:rFonts w:cs="Helvetica"/>
          <w:szCs w:val="20"/>
        </w:rPr>
        <w:t xml:space="preserve">Meshkini, A., Hajilou, M., Jokar, S., &amp; Esmaeili, A. (2021). The role of land use patterns in earthquake resilience: a case study of the Ahvaz Manba Ab neighborhood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(3), 2027–2051. https://doi.org/10.1007/s11069-021-04909-0</w:t>
      </w:r>
    </w:p>
    <w:p w14:paraId="34B87D1B" w14:textId="77777777" w:rsidR="00B15076" w:rsidRPr="00B15076" w:rsidRDefault="00B15076" w:rsidP="00B15076">
      <w:pPr>
        <w:ind w:left="720" w:hanging="720"/>
        <w:rPr>
          <w:rFonts w:cs="Helvetica"/>
          <w:szCs w:val="20"/>
        </w:rPr>
      </w:pPr>
      <w:r w:rsidRPr="00B15076">
        <w:rPr>
          <w:rFonts w:cs="Helvetica"/>
          <w:szCs w:val="20"/>
        </w:rPr>
        <w:t xml:space="preserve">Metcalf, S. J., van Putten, E. I., Frusher, S., Marshall, N. A., Tull, M., Caputi, N., Haward, M., Hobday, A. J., Holbrook, N. J., Jennings, S. M., Pecl, G. T., &amp; Shaw, J. (2015). Measuring the vulnerability of marine social-ecological systems: a prerequisite for the identification of climate change adaptations [Article]. </w:t>
      </w:r>
      <w:r w:rsidRPr="00B15076">
        <w:rPr>
          <w:rFonts w:cs="Helvetica"/>
          <w:i/>
          <w:iCs/>
          <w:szCs w:val="20"/>
        </w:rPr>
        <w:t>ECOLOGY AND SOCIETY</w:t>
      </w:r>
      <w:r w:rsidRPr="00B15076">
        <w:rPr>
          <w:rFonts w:cs="Helvetica"/>
          <w:szCs w:val="20"/>
        </w:rPr>
        <w:t xml:space="preserve">, </w:t>
      </w:r>
      <w:r w:rsidRPr="00B15076">
        <w:rPr>
          <w:rFonts w:cs="Helvetica"/>
          <w:i/>
          <w:iCs/>
          <w:szCs w:val="20"/>
        </w:rPr>
        <w:t>20</w:t>
      </w:r>
      <w:r w:rsidRPr="00B15076">
        <w:rPr>
          <w:rFonts w:cs="Helvetica"/>
          <w:szCs w:val="20"/>
        </w:rPr>
        <w:t>(2). https://doi.org/10.5751/ES-07509-200235</w:t>
      </w:r>
    </w:p>
    <w:p w14:paraId="24A44D90" w14:textId="77777777" w:rsidR="00B15076" w:rsidRPr="00B15076" w:rsidRDefault="00B15076" w:rsidP="00B15076">
      <w:pPr>
        <w:ind w:left="720" w:hanging="720"/>
        <w:rPr>
          <w:rFonts w:cs="Helvetica"/>
          <w:szCs w:val="20"/>
        </w:rPr>
      </w:pPr>
      <w:r w:rsidRPr="00B15076">
        <w:rPr>
          <w:rFonts w:cs="Helvetica"/>
          <w:szCs w:val="20"/>
        </w:rPr>
        <w:t xml:space="preserve">Mianabadi, A., Davary, K., Kolahi, M., &amp; Fisher, J. (2022). Water/climate nexus environmental rural-urban migration and coping strategies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65</w:t>
      </w:r>
      <w:r w:rsidRPr="00B15076">
        <w:rPr>
          <w:rFonts w:cs="Helvetica"/>
          <w:szCs w:val="20"/>
        </w:rPr>
        <w:t>(5), 852–876. https://doi.org/10.1080/09640568.2021.1915259</w:t>
      </w:r>
    </w:p>
    <w:p w14:paraId="4E4059DA" w14:textId="77777777" w:rsidR="00B15076" w:rsidRPr="00B15076" w:rsidRDefault="00B15076" w:rsidP="00B15076">
      <w:pPr>
        <w:ind w:left="720" w:hanging="720"/>
        <w:rPr>
          <w:rFonts w:cs="Helvetica"/>
          <w:szCs w:val="20"/>
        </w:rPr>
      </w:pPr>
      <w:r w:rsidRPr="00B15076">
        <w:rPr>
          <w:rFonts w:cs="Helvetica"/>
          <w:szCs w:val="20"/>
        </w:rPr>
        <w:t xml:space="preserve">Michael, A., &amp; Roska, P. (2022). The difference between inpatient and outpatient programs regarding trait -anxiety, social support and state-anxiety in during the covid-19 pandemic in Israel [Article]. </w:t>
      </w:r>
      <w:r w:rsidRPr="00B15076">
        <w:rPr>
          <w:rFonts w:cs="Helvetica"/>
          <w:i/>
          <w:iCs/>
          <w:szCs w:val="20"/>
        </w:rPr>
        <w:t>THERAPEUTIC COMMUNITIES</w:t>
      </w:r>
      <w:r w:rsidRPr="00B15076">
        <w:rPr>
          <w:rFonts w:cs="Helvetica"/>
          <w:szCs w:val="20"/>
        </w:rPr>
        <w:t xml:space="preserve">, </w:t>
      </w:r>
      <w:r w:rsidRPr="00B15076">
        <w:rPr>
          <w:rFonts w:cs="Helvetica"/>
          <w:i/>
          <w:iCs/>
          <w:szCs w:val="20"/>
        </w:rPr>
        <w:t>43</w:t>
      </w:r>
      <w:r w:rsidRPr="00B15076">
        <w:rPr>
          <w:rFonts w:cs="Helvetica"/>
          <w:szCs w:val="20"/>
        </w:rPr>
        <w:t>(1), 12–24. https://doi.org/10.1108/TC-03-2021-0008</w:t>
      </w:r>
    </w:p>
    <w:p w14:paraId="15C3DBCC" w14:textId="77777777" w:rsidR="00B15076" w:rsidRPr="00B15076" w:rsidRDefault="00B15076" w:rsidP="00B15076">
      <w:pPr>
        <w:ind w:left="720" w:hanging="720"/>
        <w:rPr>
          <w:rFonts w:cs="Helvetica"/>
          <w:szCs w:val="20"/>
        </w:rPr>
      </w:pPr>
      <w:r w:rsidRPr="00B15076">
        <w:rPr>
          <w:rFonts w:cs="Helvetica"/>
          <w:szCs w:val="20"/>
        </w:rPr>
        <w:t xml:space="preserve">Milanes Batista, C., Abelardo Planas, J., Pelot, R., &amp; Ricardo Nunez, J. (2020). A new methodology incorporating public participation within Cuba’s ICZM program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186</w:t>
      </w:r>
      <w:r w:rsidRPr="00B15076">
        <w:rPr>
          <w:rFonts w:cs="Helvetica"/>
          <w:szCs w:val="20"/>
        </w:rPr>
        <w:t>. https://doi.org/10.1016/j.ocecoaman.2020.105101</w:t>
      </w:r>
    </w:p>
    <w:p w14:paraId="15D3E9F1" w14:textId="77777777" w:rsidR="00B15076" w:rsidRPr="00B15076" w:rsidRDefault="00B15076" w:rsidP="00B15076">
      <w:pPr>
        <w:ind w:left="720" w:hanging="720"/>
        <w:rPr>
          <w:rFonts w:cs="Helvetica"/>
          <w:szCs w:val="20"/>
        </w:rPr>
      </w:pPr>
      <w:r w:rsidRPr="00B15076">
        <w:rPr>
          <w:rFonts w:cs="Helvetica"/>
          <w:szCs w:val="20"/>
        </w:rPr>
        <w:t xml:space="preserve">Milanes Batista, C., Pereira, C. I., &amp; Botero, C. M. (2019). Improving a decree law about coastal zone management in a small island developing state: The case of Cuba [Article]. </w:t>
      </w:r>
      <w:r w:rsidRPr="00B15076">
        <w:rPr>
          <w:rFonts w:cs="Helvetica"/>
          <w:i/>
          <w:iCs/>
          <w:szCs w:val="20"/>
        </w:rPr>
        <w:t>MARINE POLICY</w:t>
      </w:r>
      <w:r w:rsidRPr="00B15076">
        <w:rPr>
          <w:rFonts w:cs="Helvetica"/>
          <w:szCs w:val="20"/>
        </w:rPr>
        <w:t xml:space="preserve">, </w:t>
      </w:r>
      <w:r w:rsidRPr="00B15076">
        <w:rPr>
          <w:rFonts w:cs="Helvetica"/>
          <w:i/>
          <w:iCs/>
          <w:szCs w:val="20"/>
        </w:rPr>
        <w:t>101</w:t>
      </w:r>
      <w:r w:rsidRPr="00B15076">
        <w:rPr>
          <w:rFonts w:cs="Helvetica"/>
          <w:szCs w:val="20"/>
        </w:rPr>
        <w:t>, 93–107. https://doi.org/10.1016/j.marpol.2018.12.030</w:t>
      </w:r>
    </w:p>
    <w:p w14:paraId="7DC28B4D" w14:textId="77777777" w:rsidR="00B15076" w:rsidRPr="00B15076" w:rsidRDefault="00B15076" w:rsidP="00B15076">
      <w:pPr>
        <w:ind w:left="720" w:hanging="720"/>
        <w:rPr>
          <w:rFonts w:cs="Helvetica"/>
          <w:szCs w:val="20"/>
        </w:rPr>
      </w:pPr>
      <w:r w:rsidRPr="00B15076">
        <w:rPr>
          <w:rFonts w:cs="Helvetica"/>
          <w:szCs w:val="20"/>
        </w:rPr>
        <w:t xml:space="preserve">Miles, S. B., &amp; Chang, S. E. (2006). Modeling community recovery from earthquakes [Article; Proceedings Paper]. </w:t>
      </w:r>
      <w:r w:rsidRPr="00B15076">
        <w:rPr>
          <w:rFonts w:cs="Helvetica"/>
          <w:i/>
          <w:iCs/>
          <w:szCs w:val="20"/>
        </w:rPr>
        <w:t>EARTHQUAKE SPECTRA</w:t>
      </w:r>
      <w:r w:rsidRPr="00B15076">
        <w:rPr>
          <w:rFonts w:cs="Helvetica"/>
          <w:szCs w:val="20"/>
        </w:rPr>
        <w:t xml:space="preserve">, </w:t>
      </w:r>
      <w:r w:rsidRPr="00B15076">
        <w:rPr>
          <w:rFonts w:cs="Helvetica"/>
          <w:i/>
          <w:iCs/>
          <w:szCs w:val="20"/>
        </w:rPr>
        <w:t>22</w:t>
      </w:r>
      <w:r w:rsidRPr="00B15076">
        <w:rPr>
          <w:rFonts w:cs="Helvetica"/>
          <w:szCs w:val="20"/>
        </w:rPr>
        <w:t>(2), 439–458. https://doi.org/10.1193/1.2192847</w:t>
      </w:r>
    </w:p>
    <w:p w14:paraId="2B67177D" w14:textId="77777777" w:rsidR="00B15076" w:rsidRPr="00B15076" w:rsidRDefault="00B15076" w:rsidP="00B15076">
      <w:pPr>
        <w:ind w:left="720" w:hanging="720"/>
        <w:rPr>
          <w:rFonts w:cs="Helvetica"/>
          <w:szCs w:val="20"/>
        </w:rPr>
      </w:pPr>
      <w:r w:rsidRPr="00B15076">
        <w:rPr>
          <w:rFonts w:cs="Helvetica"/>
          <w:szCs w:val="20"/>
        </w:rPr>
        <w:t xml:space="preserve">Miles, S. B., &amp; Chang, S. E. (2011). ResilUS: A Community Based Disaster Resilience Model [Article]. </w:t>
      </w:r>
      <w:r w:rsidRPr="00B15076">
        <w:rPr>
          <w:rFonts w:cs="Helvetica"/>
          <w:i/>
          <w:iCs/>
          <w:szCs w:val="20"/>
        </w:rPr>
        <w:t>CARTOGRAPHY AND GEOGRAPHIC INFORMATION SCIENCE</w:t>
      </w:r>
      <w:r w:rsidRPr="00B15076">
        <w:rPr>
          <w:rFonts w:cs="Helvetica"/>
          <w:szCs w:val="20"/>
        </w:rPr>
        <w:t xml:space="preserve">, </w:t>
      </w:r>
      <w:r w:rsidRPr="00B15076">
        <w:rPr>
          <w:rFonts w:cs="Helvetica"/>
          <w:i/>
          <w:iCs/>
          <w:szCs w:val="20"/>
        </w:rPr>
        <w:t>38</w:t>
      </w:r>
      <w:r w:rsidRPr="00B15076">
        <w:rPr>
          <w:rFonts w:cs="Helvetica"/>
          <w:szCs w:val="20"/>
        </w:rPr>
        <w:t>(1), 36–51. https://doi.org/10.1559/1523040638136</w:t>
      </w:r>
    </w:p>
    <w:p w14:paraId="2CFCDC78" w14:textId="77777777" w:rsidR="00B15076" w:rsidRPr="00B15076" w:rsidRDefault="00B15076" w:rsidP="00B15076">
      <w:pPr>
        <w:ind w:left="720" w:hanging="720"/>
        <w:rPr>
          <w:rFonts w:cs="Helvetica"/>
          <w:szCs w:val="20"/>
        </w:rPr>
      </w:pPr>
      <w:r w:rsidRPr="00B15076">
        <w:rPr>
          <w:rFonts w:cs="Helvetica"/>
          <w:szCs w:val="20"/>
        </w:rPr>
        <w:lastRenderedPageBreak/>
        <w:t xml:space="preserve">Miles, S. B., &amp; Keefer, D. K. (2009). Evaluation of CAMEL - comprehensive areal model of earthquake-induced landslides [Article]. </w:t>
      </w:r>
      <w:r w:rsidRPr="00B15076">
        <w:rPr>
          <w:rFonts w:cs="Helvetica"/>
          <w:i/>
          <w:iCs/>
          <w:szCs w:val="20"/>
        </w:rPr>
        <w:t>ENGINEERING GEOLOGY</w:t>
      </w:r>
      <w:r w:rsidRPr="00B15076">
        <w:rPr>
          <w:rFonts w:cs="Helvetica"/>
          <w:szCs w:val="20"/>
        </w:rPr>
        <w:t xml:space="preserve">, </w:t>
      </w:r>
      <w:r w:rsidRPr="00B15076">
        <w:rPr>
          <w:rFonts w:cs="Helvetica"/>
          <w:i/>
          <w:iCs/>
          <w:szCs w:val="20"/>
        </w:rPr>
        <w:t>104</w:t>
      </w:r>
      <w:r w:rsidRPr="00B15076">
        <w:rPr>
          <w:rFonts w:cs="Helvetica"/>
          <w:szCs w:val="20"/>
        </w:rPr>
        <w:t>(1–2), 1–15. https://doi.org/10.1016/j.enggeo.2008.08.004</w:t>
      </w:r>
    </w:p>
    <w:p w14:paraId="7BA2BB10" w14:textId="77777777" w:rsidR="00B15076" w:rsidRPr="00B15076" w:rsidRDefault="00B15076" w:rsidP="00B15076">
      <w:pPr>
        <w:ind w:left="720" w:hanging="720"/>
        <w:rPr>
          <w:rFonts w:cs="Helvetica"/>
          <w:szCs w:val="20"/>
        </w:rPr>
      </w:pPr>
      <w:r w:rsidRPr="00B15076">
        <w:rPr>
          <w:rFonts w:cs="Helvetica"/>
          <w:szCs w:val="20"/>
        </w:rPr>
        <w:t xml:space="preserve">Millar, J. E., Boon, H., &amp; King, D. (2015). Do wildfire experiences influence views on climate change? [Article]. </w:t>
      </w:r>
      <w:r w:rsidRPr="00B15076">
        <w:rPr>
          <w:rFonts w:cs="Helvetica"/>
          <w:i/>
          <w:iCs/>
          <w:szCs w:val="20"/>
        </w:rPr>
        <w:t>INTERNATIONAL JOURNAL OF CLIMATE CHANGE STRATEGIES AND MANAGEMENT</w:t>
      </w:r>
      <w:r w:rsidRPr="00B15076">
        <w:rPr>
          <w:rFonts w:cs="Helvetica"/>
          <w:szCs w:val="20"/>
        </w:rPr>
        <w:t xml:space="preserve">, </w:t>
      </w:r>
      <w:r w:rsidRPr="00B15076">
        <w:rPr>
          <w:rFonts w:cs="Helvetica"/>
          <w:i/>
          <w:iCs/>
          <w:szCs w:val="20"/>
        </w:rPr>
        <w:t>7</w:t>
      </w:r>
      <w:r w:rsidRPr="00B15076">
        <w:rPr>
          <w:rFonts w:cs="Helvetica"/>
          <w:szCs w:val="20"/>
        </w:rPr>
        <w:t>(2), 124–139. https://doi.org/10.1108/IJCCSM-08-2013-0106</w:t>
      </w:r>
    </w:p>
    <w:p w14:paraId="2CEF3BFE" w14:textId="77777777" w:rsidR="00B15076" w:rsidRPr="00B15076" w:rsidRDefault="00B15076" w:rsidP="00B15076">
      <w:pPr>
        <w:ind w:left="720" w:hanging="720"/>
        <w:rPr>
          <w:rFonts w:cs="Helvetica"/>
          <w:szCs w:val="20"/>
        </w:rPr>
      </w:pPr>
      <w:r w:rsidRPr="00B15076">
        <w:rPr>
          <w:rFonts w:cs="Helvetica"/>
          <w:szCs w:val="20"/>
        </w:rPr>
        <w:t xml:space="preserve">Miller, A. B., Winter, P. L., Sanchez, J. J., Peterson, D. L., &amp; Smith, J. W. (2022). Climate Change and Recreation in the Western United States: Effects and Opportunities for Adaptation [Review]. </w:t>
      </w:r>
      <w:r w:rsidRPr="00B15076">
        <w:rPr>
          <w:rFonts w:cs="Helvetica"/>
          <w:i/>
          <w:iCs/>
          <w:szCs w:val="20"/>
        </w:rPr>
        <w:t>JOURNAL OF FORESTRY</w:t>
      </w:r>
      <w:r w:rsidRPr="00B15076">
        <w:rPr>
          <w:rFonts w:cs="Helvetica"/>
          <w:szCs w:val="20"/>
        </w:rPr>
        <w:t xml:space="preserve">, </w:t>
      </w:r>
      <w:r w:rsidRPr="00B15076">
        <w:rPr>
          <w:rFonts w:cs="Helvetica"/>
          <w:i/>
          <w:iCs/>
          <w:szCs w:val="20"/>
        </w:rPr>
        <w:t>120</w:t>
      </w:r>
      <w:r w:rsidRPr="00B15076">
        <w:rPr>
          <w:rFonts w:cs="Helvetica"/>
          <w:szCs w:val="20"/>
        </w:rPr>
        <w:t>(4), 453–472. https://doi.org/10.1093/jofore/fvab072</w:t>
      </w:r>
    </w:p>
    <w:p w14:paraId="70DD3764" w14:textId="77777777" w:rsidR="00B15076" w:rsidRPr="00B15076" w:rsidRDefault="00B15076" w:rsidP="00B15076">
      <w:pPr>
        <w:ind w:left="720" w:hanging="720"/>
        <w:rPr>
          <w:rFonts w:cs="Helvetica"/>
          <w:szCs w:val="20"/>
        </w:rPr>
      </w:pPr>
      <w:r w:rsidRPr="00B15076">
        <w:rPr>
          <w:rFonts w:cs="Helvetica"/>
          <w:szCs w:val="20"/>
        </w:rPr>
        <w:t xml:space="preserve">Miller, F. (2020). Exploring the consequences of climate-related displacement for just resilience in Vietnam [Article]. </w:t>
      </w:r>
      <w:r w:rsidRPr="00B15076">
        <w:rPr>
          <w:rFonts w:cs="Helvetica"/>
          <w:i/>
          <w:iCs/>
          <w:szCs w:val="20"/>
        </w:rPr>
        <w:t>URBAN STUDIES</w:t>
      </w:r>
      <w:r w:rsidRPr="00B15076">
        <w:rPr>
          <w:rFonts w:cs="Helvetica"/>
          <w:szCs w:val="20"/>
        </w:rPr>
        <w:t xml:space="preserve">, </w:t>
      </w:r>
      <w:r w:rsidRPr="00B15076">
        <w:rPr>
          <w:rFonts w:cs="Helvetica"/>
          <w:i/>
          <w:iCs/>
          <w:szCs w:val="20"/>
        </w:rPr>
        <w:t>57</w:t>
      </w:r>
      <w:r w:rsidRPr="00B15076">
        <w:rPr>
          <w:rFonts w:cs="Helvetica"/>
          <w:szCs w:val="20"/>
        </w:rPr>
        <w:t>(7, SI), 1570–1587. https://doi.org/10.1177/0042098019830239</w:t>
      </w:r>
    </w:p>
    <w:p w14:paraId="71A2F967" w14:textId="77777777" w:rsidR="00B15076" w:rsidRPr="00B15076" w:rsidRDefault="00B15076" w:rsidP="00B15076">
      <w:pPr>
        <w:ind w:left="720" w:hanging="720"/>
        <w:rPr>
          <w:rFonts w:cs="Helvetica"/>
          <w:szCs w:val="20"/>
        </w:rPr>
      </w:pPr>
      <w:r w:rsidRPr="00B15076">
        <w:rPr>
          <w:rFonts w:cs="Helvetica"/>
          <w:szCs w:val="20"/>
        </w:rPr>
        <w:t xml:space="preserve">Miller, M. M., &amp; Shirzaei, M. (2021). Assessment of Future Flood Hazards for Southeastern Texas: Synthesizing Subsidence, Sea-Level Rise, and Storm Surge Scenarios [Article]. </w:t>
      </w:r>
      <w:r w:rsidRPr="00B15076">
        <w:rPr>
          <w:rFonts w:cs="Helvetica"/>
          <w:i/>
          <w:iCs/>
          <w:szCs w:val="20"/>
        </w:rPr>
        <w:t>GEOPHYSICAL RESEARCH LETTERS</w:t>
      </w:r>
      <w:r w:rsidRPr="00B15076">
        <w:rPr>
          <w:rFonts w:cs="Helvetica"/>
          <w:szCs w:val="20"/>
        </w:rPr>
        <w:t xml:space="preserve">, </w:t>
      </w:r>
      <w:r w:rsidRPr="00B15076">
        <w:rPr>
          <w:rFonts w:cs="Helvetica"/>
          <w:i/>
          <w:iCs/>
          <w:szCs w:val="20"/>
        </w:rPr>
        <w:t>48</w:t>
      </w:r>
      <w:r w:rsidRPr="00B15076">
        <w:rPr>
          <w:rFonts w:cs="Helvetica"/>
          <w:szCs w:val="20"/>
        </w:rPr>
        <w:t>(8). https://doi.org/10.1029/2021GL092544</w:t>
      </w:r>
    </w:p>
    <w:p w14:paraId="1446CAD9" w14:textId="77777777" w:rsidR="00B15076" w:rsidRPr="00B15076" w:rsidRDefault="00B15076" w:rsidP="00B15076">
      <w:pPr>
        <w:ind w:left="720" w:hanging="720"/>
        <w:rPr>
          <w:rFonts w:cs="Helvetica"/>
          <w:szCs w:val="20"/>
        </w:rPr>
      </w:pPr>
      <w:r w:rsidRPr="00B15076">
        <w:rPr>
          <w:rFonts w:cs="Helvetica"/>
          <w:szCs w:val="20"/>
        </w:rPr>
        <w:t xml:space="preserve">Miller, S. (2020). Greenspace After a Disaster: The Need to Close the Gap With Recovery for Greater Resilience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86</w:t>
      </w:r>
      <w:r w:rsidRPr="00B15076">
        <w:rPr>
          <w:rFonts w:cs="Helvetica"/>
          <w:szCs w:val="20"/>
        </w:rPr>
        <w:t>(3), 339–348. https://doi.org/10.1080/01944363.2020.1730223</w:t>
      </w:r>
    </w:p>
    <w:p w14:paraId="7AE0A5FE" w14:textId="77777777" w:rsidR="00B15076" w:rsidRPr="00B15076" w:rsidRDefault="00B15076" w:rsidP="00B15076">
      <w:pPr>
        <w:ind w:left="720" w:hanging="720"/>
        <w:rPr>
          <w:rFonts w:cs="Helvetica"/>
          <w:szCs w:val="20"/>
        </w:rPr>
      </w:pPr>
      <w:r w:rsidRPr="00B15076">
        <w:rPr>
          <w:rFonts w:cs="Helvetica"/>
          <w:szCs w:val="20"/>
        </w:rPr>
        <w:t xml:space="preserve">Miller, S. (2020). Greenspace volunteering post-disaster: exploration of themes in motivation, barriers, and benefits from post-hurricane park and garden volunteers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63</w:t>
      </w:r>
      <w:r w:rsidRPr="00B15076">
        <w:rPr>
          <w:rFonts w:cs="Helvetica"/>
          <w:szCs w:val="20"/>
        </w:rPr>
        <w:t>(11), 2004–2021. https://doi.org/10.1080/09640568.2019.1700942</w:t>
      </w:r>
    </w:p>
    <w:p w14:paraId="174D0633" w14:textId="77777777" w:rsidR="00B15076" w:rsidRPr="00B15076" w:rsidRDefault="00B15076" w:rsidP="00B15076">
      <w:pPr>
        <w:ind w:left="720" w:hanging="720"/>
        <w:rPr>
          <w:rFonts w:cs="Helvetica"/>
          <w:szCs w:val="20"/>
        </w:rPr>
      </w:pPr>
      <w:r w:rsidRPr="00B15076">
        <w:rPr>
          <w:rFonts w:cs="Helvetica"/>
          <w:szCs w:val="20"/>
        </w:rPr>
        <w:t xml:space="preserve">Mills, A. K., Bolte, J. P., Ruggiero, P., Serafin, K. A., Lipiec, E., Corcoran, P., Stevenson, J., Zanocco, C., &amp; Lach, D. (2018). Exploring the impacts of climate and policy changes on coastal community resilience: Simulating alternative future scenarios [Article]. </w:t>
      </w:r>
      <w:r w:rsidRPr="00B15076">
        <w:rPr>
          <w:rFonts w:cs="Helvetica"/>
          <w:i/>
          <w:iCs/>
          <w:szCs w:val="20"/>
        </w:rPr>
        <w:t>ENVIRONMENTAL MODELLING &amp; SOFTWARE</w:t>
      </w:r>
      <w:r w:rsidRPr="00B15076">
        <w:rPr>
          <w:rFonts w:cs="Helvetica"/>
          <w:szCs w:val="20"/>
        </w:rPr>
        <w:t xml:space="preserve">, </w:t>
      </w:r>
      <w:r w:rsidRPr="00B15076">
        <w:rPr>
          <w:rFonts w:cs="Helvetica"/>
          <w:i/>
          <w:iCs/>
          <w:szCs w:val="20"/>
        </w:rPr>
        <w:t>109</w:t>
      </w:r>
      <w:r w:rsidRPr="00B15076">
        <w:rPr>
          <w:rFonts w:cs="Helvetica"/>
          <w:szCs w:val="20"/>
        </w:rPr>
        <w:t>, 80–92. https://doi.org/10.1016/j.envsoft.2018.07.022</w:t>
      </w:r>
    </w:p>
    <w:p w14:paraId="00F38F00" w14:textId="77777777" w:rsidR="00B15076" w:rsidRPr="00B15076" w:rsidRDefault="00B15076" w:rsidP="00B15076">
      <w:pPr>
        <w:ind w:left="720" w:hanging="720"/>
        <w:rPr>
          <w:rFonts w:cs="Helvetica"/>
          <w:szCs w:val="20"/>
        </w:rPr>
      </w:pPr>
      <w:r w:rsidRPr="00B15076">
        <w:rPr>
          <w:rFonts w:cs="Helvetica"/>
          <w:szCs w:val="20"/>
        </w:rPr>
        <w:lastRenderedPageBreak/>
        <w:t xml:space="preserve">Mintas, O. S., Mierlita, D., Berchez, O., Stanciu, A., Osiceanu, A., &amp; Osiceanu, A. G. (2022). Analysis of the Sustainability of Livestock Farms in the Area of the Southwest of Bihor County to Climate Change [Review].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(14). https://doi.org/10.3390/su14148841</w:t>
      </w:r>
    </w:p>
    <w:p w14:paraId="1AC19685" w14:textId="77777777" w:rsidR="00B15076" w:rsidRPr="00B15076" w:rsidRDefault="00B15076" w:rsidP="00B15076">
      <w:pPr>
        <w:ind w:left="720" w:hanging="720"/>
        <w:rPr>
          <w:rFonts w:cs="Helvetica"/>
          <w:szCs w:val="20"/>
        </w:rPr>
      </w:pPr>
      <w:r w:rsidRPr="00B15076">
        <w:rPr>
          <w:rFonts w:cs="Helvetica"/>
          <w:szCs w:val="20"/>
        </w:rPr>
        <w:t xml:space="preserve">Mirehie, M., &amp; Cho, I. (2022). Exploring the effects of the COVID-19 pandemic on sport tourism [Article]. </w:t>
      </w:r>
      <w:r w:rsidRPr="00B15076">
        <w:rPr>
          <w:rFonts w:cs="Helvetica"/>
          <w:i/>
          <w:iCs/>
          <w:szCs w:val="20"/>
        </w:rPr>
        <w:t>INTERNATIONAL JOURNAL OF SPORTS MARKETING &amp; SPONSORSHIP</w:t>
      </w:r>
      <w:r w:rsidRPr="00B15076">
        <w:rPr>
          <w:rFonts w:cs="Helvetica"/>
          <w:szCs w:val="20"/>
        </w:rPr>
        <w:t xml:space="preserve">, </w:t>
      </w:r>
      <w:r w:rsidRPr="00B15076">
        <w:rPr>
          <w:rFonts w:cs="Helvetica"/>
          <w:i/>
          <w:iCs/>
          <w:szCs w:val="20"/>
        </w:rPr>
        <w:t>23</w:t>
      </w:r>
      <w:r w:rsidRPr="00B15076">
        <w:rPr>
          <w:rFonts w:cs="Helvetica"/>
          <w:szCs w:val="20"/>
        </w:rPr>
        <w:t>(3), 527–546. https://doi.org/10.1108/IJSMS-04-2021-0081</w:t>
      </w:r>
    </w:p>
    <w:p w14:paraId="0FB8238B" w14:textId="77777777" w:rsidR="00B15076" w:rsidRPr="00B15076" w:rsidRDefault="00B15076" w:rsidP="00B15076">
      <w:pPr>
        <w:ind w:left="720" w:hanging="720"/>
        <w:rPr>
          <w:rFonts w:cs="Helvetica"/>
          <w:szCs w:val="20"/>
        </w:rPr>
      </w:pPr>
      <w:r w:rsidRPr="00B15076">
        <w:rPr>
          <w:rFonts w:cs="Helvetica"/>
          <w:szCs w:val="20"/>
        </w:rPr>
        <w:t xml:space="preserve">Misra, S., &amp; Padgett, J. E. (2022). Estimating Extreme Event Resilience of Rail-Truck Intermodal Freight Networks: Methods, Models, and Case Study Application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28</w:t>
      </w:r>
      <w:r w:rsidRPr="00B15076">
        <w:rPr>
          <w:rFonts w:cs="Helvetica"/>
          <w:szCs w:val="20"/>
        </w:rPr>
        <w:t>(2). https://doi.org/10.1061/(ASCE)IS.1943-555X.0000679</w:t>
      </w:r>
    </w:p>
    <w:p w14:paraId="26384574" w14:textId="77777777" w:rsidR="00B15076" w:rsidRPr="00B15076" w:rsidRDefault="00B15076" w:rsidP="00B15076">
      <w:pPr>
        <w:ind w:left="720" w:hanging="720"/>
        <w:rPr>
          <w:rFonts w:cs="Helvetica"/>
          <w:szCs w:val="20"/>
        </w:rPr>
      </w:pPr>
      <w:r w:rsidRPr="00B15076">
        <w:rPr>
          <w:rFonts w:cs="Helvetica"/>
          <w:szCs w:val="20"/>
        </w:rPr>
        <w:t xml:space="preserve">Misra, S., Padgett, J. E., Barbosa, A. R., &amp; Webb, B. M. (2020). An expert opinion survey on post-hazard restoration of roadways and bridges: Data and key insights [Article; Data Paper]. </w:t>
      </w:r>
      <w:r w:rsidRPr="00B15076">
        <w:rPr>
          <w:rFonts w:cs="Helvetica"/>
          <w:i/>
          <w:iCs/>
          <w:szCs w:val="20"/>
        </w:rPr>
        <w:t>EARTHQUAKE SPECTRA</w:t>
      </w:r>
      <w:r w:rsidRPr="00B15076">
        <w:rPr>
          <w:rFonts w:cs="Helvetica"/>
          <w:szCs w:val="20"/>
        </w:rPr>
        <w:t xml:space="preserve">, </w:t>
      </w:r>
      <w:r w:rsidRPr="00B15076">
        <w:rPr>
          <w:rFonts w:cs="Helvetica"/>
          <w:i/>
          <w:iCs/>
          <w:szCs w:val="20"/>
        </w:rPr>
        <w:t>36</w:t>
      </w:r>
      <w:r w:rsidRPr="00B15076">
        <w:rPr>
          <w:rFonts w:cs="Helvetica"/>
          <w:szCs w:val="20"/>
        </w:rPr>
        <w:t>(2), 983–1004. https://doi.org/10.1177/8755293019891722</w:t>
      </w:r>
    </w:p>
    <w:p w14:paraId="57CD4CF1" w14:textId="77777777" w:rsidR="00B15076" w:rsidRPr="00B15076" w:rsidRDefault="00B15076" w:rsidP="00B15076">
      <w:pPr>
        <w:ind w:left="720" w:hanging="720"/>
        <w:rPr>
          <w:rFonts w:cs="Helvetica"/>
          <w:szCs w:val="20"/>
        </w:rPr>
      </w:pPr>
      <w:r w:rsidRPr="00B15076">
        <w:rPr>
          <w:rFonts w:cs="Helvetica"/>
          <w:szCs w:val="20"/>
        </w:rPr>
        <w:t xml:space="preserve">Mitchell, D., Barth, B., Ho, S., Sait, M. S., &amp; McEvoy, D. (2021). The Benefits of Fit-for-Purpose Land Administration for Urban Community Resilience in a Time of Climate Change and COVID-19 Pandemic [Article]. </w:t>
      </w:r>
      <w:r w:rsidRPr="00B15076">
        <w:rPr>
          <w:rFonts w:cs="Helvetica"/>
          <w:i/>
          <w:iCs/>
          <w:szCs w:val="20"/>
        </w:rPr>
        <w:t>LAND</w:t>
      </w:r>
      <w:r w:rsidRPr="00B15076">
        <w:rPr>
          <w:rFonts w:cs="Helvetica"/>
          <w:szCs w:val="20"/>
        </w:rPr>
        <w:t xml:space="preserve">, </w:t>
      </w:r>
      <w:r w:rsidRPr="00B15076">
        <w:rPr>
          <w:rFonts w:cs="Helvetica"/>
          <w:i/>
          <w:iCs/>
          <w:szCs w:val="20"/>
        </w:rPr>
        <w:t>10</w:t>
      </w:r>
      <w:r w:rsidRPr="00B15076">
        <w:rPr>
          <w:rFonts w:cs="Helvetica"/>
          <w:szCs w:val="20"/>
        </w:rPr>
        <w:t>(6). https://doi.org/10.3390/land10060563</w:t>
      </w:r>
    </w:p>
    <w:p w14:paraId="7A0D9AEB" w14:textId="77777777" w:rsidR="00B15076" w:rsidRPr="00B15076" w:rsidRDefault="00B15076" w:rsidP="00B15076">
      <w:pPr>
        <w:ind w:left="720" w:hanging="720"/>
        <w:rPr>
          <w:rFonts w:cs="Helvetica"/>
          <w:szCs w:val="20"/>
        </w:rPr>
      </w:pPr>
      <w:r w:rsidRPr="00B15076">
        <w:rPr>
          <w:rFonts w:cs="Helvetica"/>
          <w:szCs w:val="20"/>
        </w:rPr>
        <w:t xml:space="preserve">Mitsova, D., Sapat, A., Esnard, A.-M., &amp; Lamadrid, A. J. (2020). Evaluating the Impact of Infrastructure Interdependencies on the Emergency Services Sector and Critical Support Functions Using an Expert Opinion Survey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26</w:t>
      </w:r>
      <w:r w:rsidRPr="00B15076">
        <w:rPr>
          <w:rFonts w:cs="Helvetica"/>
          <w:szCs w:val="20"/>
        </w:rPr>
        <w:t>(2). https://doi.org/10.1061/(ASCE)IS.1943-555X.0000548</w:t>
      </w:r>
    </w:p>
    <w:p w14:paraId="76FD17F6" w14:textId="77777777" w:rsidR="00B15076" w:rsidRPr="00B15076" w:rsidRDefault="00B15076" w:rsidP="00B15076">
      <w:pPr>
        <w:ind w:left="720" w:hanging="720"/>
        <w:rPr>
          <w:rFonts w:cs="Helvetica"/>
          <w:szCs w:val="20"/>
        </w:rPr>
      </w:pPr>
      <w:r w:rsidRPr="00B15076">
        <w:rPr>
          <w:rFonts w:cs="Helvetica"/>
          <w:szCs w:val="20"/>
        </w:rPr>
        <w:t xml:space="preserve">Miyamoto, M., Kakinuma, D., Ushiyama, T., Rasmy, A. W. M., Yasukawa, M., Grace Bacaltos, D., Sales, A. C., Koike, T., &amp; Kitsuregawa, M. (2022). Co-Design for Enhancing Flood Resilience in Davao City, Philippines [Article]. </w:t>
      </w:r>
      <w:r w:rsidRPr="00B15076">
        <w:rPr>
          <w:rFonts w:cs="Helvetica"/>
          <w:i/>
          <w:iCs/>
          <w:szCs w:val="20"/>
        </w:rPr>
        <w:t>WATER</w:t>
      </w:r>
      <w:r w:rsidRPr="00B15076">
        <w:rPr>
          <w:rFonts w:cs="Helvetica"/>
          <w:szCs w:val="20"/>
        </w:rPr>
        <w:t xml:space="preserve">, </w:t>
      </w:r>
      <w:r w:rsidRPr="00B15076">
        <w:rPr>
          <w:rFonts w:cs="Helvetica"/>
          <w:i/>
          <w:iCs/>
          <w:szCs w:val="20"/>
        </w:rPr>
        <w:t>14</w:t>
      </w:r>
      <w:r w:rsidRPr="00B15076">
        <w:rPr>
          <w:rFonts w:cs="Helvetica"/>
          <w:szCs w:val="20"/>
        </w:rPr>
        <w:t>(6). https://doi.org/10.3390/w14060978</w:t>
      </w:r>
    </w:p>
    <w:p w14:paraId="668D3C77" w14:textId="77777777" w:rsidR="00B15076" w:rsidRPr="00B15076" w:rsidRDefault="00B15076" w:rsidP="00B15076">
      <w:pPr>
        <w:ind w:left="720" w:hanging="720"/>
        <w:rPr>
          <w:rFonts w:cs="Helvetica"/>
          <w:szCs w:val="20"/>
        </w:rPr>
      </w:pPr>
      <w:r w:rsidRPr="00B15076">
        <w:rPr>
          <w:rFonts w:cs="Helvetica"/>
          <w:szCs w:val="20"/>
        </w:rPr>
        <w:t xml:space="preserve">Mngumi, L. E. (2020). Ecosystem services potential for climate change resilience in peri-urban areas in Sub-Saharan Africa [Review]. </w:t>
      </w:r>
      <w:r w:rsidRPr="00B15076">
        <w:rPr>
          <w:rFonts w:cs="Helvetica"/>
          <w:i/>
          <w:iCs/>
          <w:szCs w:val="20"/>
        </w:rPr>
        <w:t>LANDSCAPE AND ECOLOGICAL ENGINEERING</w:t>
      </w:r>
      <w:r w:rsidRPr="00B15076">
        <w:rPr>
          <w:rFonts w:cs="Helvetica"/>
          <w:szCs w:val="20"/>
        </w:rPr>
        <w:t xml:space="preserve">, </w:t>
      </w:r>
      <w:r w:rsidRPr="00B15076">
        <w:rPr>
          <w:rFonts w:cs="Helvetica"/>
          <w:i/>
          <w:iCs/>
          <w:szCs w:val="20"/>
        </w:rPr>
        <w:t>16</w:t>
      </w:r>
      <w:r w:rsidRPr="00B15076">
        <w:rPr>
          <w:rFonts w:cs="Helvetica"/>
          <w:szCs w:val="20"/>
        </w:rPr>
        <w:t>(2), 187–198. https://doi.org/10.1007/s11355-020-00411-0</w:t>
      </w:r>
    </w:p>
    <w:p w14:paraId="5355840F" w14:textId="77777777" w:rsidR="00B15076" w:rsidRPr="00B15076" w:rsidRDefault="00B15076" w:rsidP="00B15076">
      <w:pPr>
        <w:ind w:left="720" w:hanging="720"/>
        <w:rPr>
          <w:rFonts w:cs="Helvetica"/>
          <w:szCs w:val="20"/>
        </w:rPr>
      </w:pPr>
      <w:r w:rsidRPr="00B15076">
        <w:rPr>
          <w:rFonts w:cs="Helvetica"/>
          <w:szCs w:val="20"/>
        </w:rPr>
        <w:t xml:space="preserve">Moghadas, M., Asadzadeh, A., Vafeidis, A., Fekete, A., &amp; Koetter, T. (2019). A multi-criteria approach for assessing urban flood resilience in Tehran, Iran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35</w:t>
      </w:r>
      <w:r w:rsidRPr="00B15076">
        <w:rPr>
          <w:rFonts w:cs="Helvetica"/>
          <w:szCs w:val="20"/>
        </w:rPr>
        <w:t>. https://doi.org/10.1016/j.ijdrr.2019.101069</w:t>
      </w:r>
    </w:p>
    <w:p w14:paraId="12B823B2" w14:textId="77777777" w:rsidR="00B15076" w:rsidRPr="00B15076" w:rsidRDefault="00B15076" w:rsidP="00B15076">
      <w:pPr>
        <w:ind w:left="720" w:hanging="720"/>
        <w:rPr>
          <w:rFonts w:cs="Helvetica"/>
          <w:szCs w:val="20"/>
        </w:rPr>
      </w:pPr>
      <w:r w:rsidRPr="00B15076">
        <w:rPr>
          <w:rFonts w:cs="Helvetica"/>
          <w:szCs w:val="20"/>
        </w:rPr>
        <w:lastRenderedPageBreak/>
        <w:t xml:space="preserve">Moghaddam, P. S., Jahangiri, K., Sohrabizadeh, S., Hassani, N., Moghaddam, M. H., &amp; Tehrani, G. M. (2022). Foresight of the Consequences of the Hazmat Release From an Oil Refinery on the Surrounding Urban Community Following an Earthquake: A Natech Scenario Analysis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17</w:t>
      </w:r>
      <w:r w:rsidRPr="00B15076">
        <w:rPr>
          <w:rFonts w:cs="Helvetica"/>
          <w:szCs w:val="20"/>
        </w:rPr>
        <w:t>. https://doi.org/10.1017/dmp.2021.349</w:t>
      </w:r>
    </w:p>
    <w:p w14:paraId="3D3E1AE3" w14:textId="77777777" w:rsidR="00B15076" w:rsidRPr="00B15076" w:rsidRDefault="00B15076" w:rsidP="00B15076">
      <w:pPr>
        <w:ind w:left="720" w:hanging="720"/>
        <w:rPr>
          <w:rFonts w:cs="Helvetica"/>
          <w:szCs w:val="20"/>
        </w:rPr>
      </w:pPr>
      <w:r w:rsidRPr="00B15076">
        <w:rPr>
          <w:rFonts w:cs="Helvetica"/>
          <w:szCs w:val="20"/>
        </w:rPr>
        <w:t xml:space="preserve">Mohanty, A., Hussain, M., Mishra, M., Kattel, D. B., &amp; Pal, I. (2019). Exploring community resilience and early warning solution for flash floods, debris flow and landslides in conflict prone villages of Badakhshan, Afghanistan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33</w:t>
      </w:r>
      <w:r w:rsidRPr="00B15076">
        <w:rPr>
          <w:rFonts w:cs="Helvetica"/>
          <w:szCs w:val="20"/>
        </w:rPr>
        <w:t>, 5–15. https://doi.org/10.1016/j.ijdrr.2018.07.012</w:t>
      </w:r>
    </w:p>
    <w:p w14:paraId="129A4B49" w14:textId="77777777" w:rsidR="00B15076" w:rsidRPr="00B15076" w:rsidRDefault="00B15076" w:rsidP="00B15076">
      <w:pPr>
        <w:ind w:left="720" w:hanging="720"/>
        <w:rPr>
          <w:rFonts w:cs="Helvetica"/>
          <w:szCs w:val="20"/>
        </w:rPr>
      </w:pPr>
      <w:r w:rsidRPr="00B15076">
        <w:rPr>
          <w:rFonts w:cs="Helvetica"/>
          <w:szCs w:val="20"/>
        </w:rPr>
        <w:t xml:space="preserve">Mohibbullah, M., Gain, A. K., &amp; Ahsan, M. N. (2021). Examining local institutional networks for sustainable disaster management: Empirical evidence from the South-West coastal areas in Bangladesh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124</w:t>
      </w:r>
      <w:r w:rsidRPr="00B15076">
        <w:rPr>
          <w:rFonts w:cs="Helvetica"/>
          <w:szCs w:val="20"/>
        </w:rPr>
        <w:t>, 433–440. https://doi.org/10.1016/j.envsci.2021.07.016</w:t>
      </w:r>
    </w:p>
    <w:p w14:paraId="4446FAAC" w14:textId="77777777" w:rsidR="00B15076" w:rsidRPr="00B15076" w:rsidRDefault="00B15076" w:rsidP="00B15076">
      <w:pPr>
        <w:ind w:left="720" w:hanging="720"/>
        <w:rPr>
          <w:rFonts w:cs="Helvetica"/>
          <w:szCs w:val="20"/>
        </w:rPr>
      </w:pPr>
      <w:r w:rsidRPr="00B15076">
        <w:rPr>
          <w:rFonts w:cs="Helvetica"/>
          <w:szCs w:val="20"/>
        </w:rPr>
        <w:t xml:space="preserve">Mohtat, N., &amp; Khirfan, L. (2022). Distributive Justice and Urban Form Adaptation to Flooding Risks: Spatial Analysis to Identify Toronto’s Priority Neighborhoods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https://doi.org/10.3389/frsc.2022.919724</w:t>
      </w:r>
    </w:p>
    <w:p w14:paraId="720B7970" w14:textId="77777777" w:rsidR="00B15076" w:rsidRPr="00B15076" w:rsidRDefault="00B15076" w:rsidP="00B15076">
      <w:pPr>
        <w:ind w:left="720" w:hanging="720"/>
        <w:rPr>
          <w:rFonts w:cs="Helvetica"/>
          <w:szCs w:val="20"/>
        </w:rPr>
      </w:pPr>
      <w:r w:rsidRPr="00B15076">
        <w:rPr>
          <w:rFonts w:cs="Helvetica"/>
          <w:szCs w:val="20"/>
        </w:rPr>
        <w:t xml:space="preserve">Mojtahedi, S. M. H., &amp; Oo, B. L. (2016). Coastal buildings and infrastructure flood risk analysis using multi-attribute decision-making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9</w:t>
      </w:r>
      <w:r w:rsidRPr="00B15076">
        <w:rPr>
          <w:rFonts w:cs="Helvetica"/>
          <w:szCs w:val="20"/>
        </w:rPr>
        <w:t>(1), 87–96. https://doi.org/10.1111/jfr3.12120</w:t>
      </w:r>
    </w:p>
    <w:p w14:paraId="3D3EBF8A" w14:textId="77777777" w:rsidR="00B15076" w:rsidRPr="00B15076" w:rsidRDefault="00B15076" w:rsidP="00B15076">
      <w:pPr>
        <w:ind w:left="720" w:hanging="720"/>
        <w:rPr>
          <w:rFonts w:cs="Helvetica"/>
          <w:szCs w:val="20"/>
        </w:rPr>
      </w:pPr>
      <w:r w:rsidRPr="00B15076">
        <w:rPr>
          <w:rFonts w:cs="Helvetica"/>
          <w:szCs w:val="20"/>
        </w:rPr>
        <w:t xml:space="preserve">Mojumder, M. R. H., Hasanuzzaman, M., &amp; Cuce, E. (2022). Prospects and challenges of renewable energy-based microgrid system in Bangladesh: a comprehensive review [Review]. </w:t>
      </w:r>
      <w:r w:rsidRPr="00B15076">
        <w:rPr>
          <w:rFonts w:cs="Helvetica"/>
          <w:i/>
          <w:iCs/>
          <w:szCs w:val="20"/>
        </w:rPr>
        <w:t>CLEAN TECHNOLOGIES AND ENVIRONMENTAL POLICY</w:t>
      </w:r>
      <w:r w:rsidRPr="00B15076">
        <w:rPr>
          <w:rFonts w:cs="Helvetica"/>
          <w:szCs w:val="20"/>
        </w:rPr>
        <w:t xml:space="preserve">, </w:t>
      </w:r>
      <w:r w:rsidRPr="00B15076">
        <w:rPr>
          <w:rFonts w:cs="Helvetica"/>
          <w:i/>
          <w:iCs/>
          <w:szCs w:val="20"/>
        </w:rPr>
        <w:t>24</w:t>
      </w:r>
      <w:r w:rsidRPr="00B15076">
        <w:rPr>
          <w:rFonts w:cs="Helvetica"/>
          <w:szCs w:val="20"/>
        </w:rPr>
        <w:t>(7), 1987–2009. https://doi.org/10.1007/s10098-022-02301-5</w:t>
      </w:r>
    </w:p>
    <w:p w14:paraId="2B46E2BB" w14:textId="77777777" w:rsidR="00B15076" w:rsidRPr="00B15076" w:rsidRDefault="00B15076" w:rsidP="00B15076">
      <w:pPr>
        <w:ind w:left="720" w:hanging="720"/>
        <w:rPr>
          <w:rFonts w:cs="Helvetica"/>
          <w:szCs w:val="20"/>
        </w:rPr>
      </w:pPr>
      <w:r w:rsidRPr="00B15076">
        <w:rPr>
          <w:rFonts w:cs="Helvetica"/>
          <w:szCs w:val="20"/>
        </w:rPr>
        <w:t xml:space="preserve">Molina-Betancur, J. C., Martinez-Herrera, E., Pericas, J. M., &amp; Benach, J. (2021). Coronavirus disease 2019 and slums in the Global South: lessons from Medellin (Colombia) [Editorial Material]. </w:t>
      </w:r>
      <w:r w:rsidRPr="00B15076">
        <w:rPr>
          <w:rFonts w:cs="Helvetica"/>
          <w:i/>
          <w:iCs/>
          <w:szCs w:val="20"/>
        </w:rPr>
        <w:t>GLOBAL HEALTH PROMOTION</w:t>
      </w:r>
      <w:r w:rsidRPr="00B15076">
        <w:rPr>
          <w:rFonts w:cs="Helvetica"/>
          <w:szCs w:val="20"/>
        </w:rPr>
        <w:t xml:space="preserve">, </w:t>
      </w:r>
      <w:r w:rsidRPr="00B15076">
        <w:rPr>
          <w:rFonts w:cs="Helvetica"/>
          <w:i/>
          <w:iCs/>
          <w:szCs w:val="20"/>
        </w:rPr>
        <w:t>28</w:t>
      </w:r>
      <w:r w:rsidRPr="00B15076">
        <w:rPr>
          <w:rFonts w:cs="Helvetica"/>
          <w:szCs w:val="20"/>
        </w:rPr>
        <w:t>(1, SI), 65–69. https://doi.org/10.1177/1757975920962797</w:t>
      </w:r>
    </w:p>
    <w:p w14:paraId="5974F25A" w14:textId="77777777" w:rsidR="00B15076" w:rsidRPr="00B15076" w:rsidRDefault="00B15076" w:rsidP="00B15076">
      <w:pPr>
        <w:ind w:left="720" w:hanging="720"/>
        <w:rPr>
          <w:rFonts w:cs="Helvetica"/>
          <w:szCs w:val="20"/>
        </w:rPr>
      </w:pPr>
      <w:r w:rsidRPr="00B15076">
        <w:rPr>
          <w:rFonts w:cs="Helvetica"/>
          <w:szCs w:val="20"/>
        </w:rPr>
        <w:t xml:space="preserve">Montoya, E., Matthews-Bird, F., Brooks, S. J., &amp; Gosling, W. D. (2021). Forests protect aquatic communities from detrimental impact by volcanic deposits in the tropical Andes (Ecuador) </w:t>
      </w:r>
      <w:r w:rsidRPr="00B15076">
        <w:rPr>
          <w:rFonts w:cs="Helvetica"/>
          <w:szCs w:val="20"/>
        </w:rPr>
        <w:lastRenderedPageBreak/>
        <w:t xml:space="preserve">[Article].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21</w:t>
      </w:r>
      <w:r w:rsidRPr="00B15076">
        <w:rPr>
          <w:rFonts w:cs="Helvetica"/>
          <w:szCs w:val="20"/>
        </w:rPr>
        <w:t>(2). https://doi.org/10.1007/s10113-021-01783-1</w:t>
      </w:r>
    </w:p>
    <w:p w14:paraId="76825F67" w14:textId="77777777" w:rsidR="00B15076" w:rsidRPr="00B15076" w:rsidRDefault="00B15076" w:rsidP="00B15076">
      <w:pPr>
        <w:ind w:left="720" w:hanging="720"/>
        <w:rPr>
          <w:rFonts w:cs="Helvetica"/>
          <w:szCs w:val="20"/>
        </w:rPr>
      </w:pPr>
      <w:r w:rsidRPr="00B15076">
        <w:rPr>
          <w:rFonts w:cs="Helvetica"/>
          <w:szCs w:val="20"/>
        </w:rPr>
        <w:t xml:space="preserve">Moraci, F., Errigo, M. F., Fazia, C., Burgio, G., &amp; Foresta, S. (2018). Making Less Vulnerable Cities: Resilience as a New Paradigm of Smart Planning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(3). https://doi.org/10.3390/su10030755</w:t>
      </w:r>
    </w:p>
    <w:p w14:paraId="0292E42A" w14:textId="77777777" w:rsidR="00B15076" w:rsidRPr="00B15076" w:rsidRDefault="00B15076" w:rsidP="00B15076">
      <w:pPr>
        <w:ind w:left="720" w:hanging="720"/>
        <w:rPr>
          <w:rFonts w:cs="Helvetica"/>
          <w:szCs w:val="20"/>
        </w:rPr>
      </w:pPr>
      <w:r w:rsidRPr="00B15076">
        <w:rPr>
          <w:rFonts w:cs="Helvetica"/>
          <w:szCs w:val="20"/>
        </w:rPr>
        <w:t xml:space="preserve">Moradi, A., Nabi Bidhendi, G. R., &amp; Safavi, Y. (2021). Effective environment indicators on improving the resilience of Mashhad neighborhoods [Article]. </w:t>
      </w:r>
      <w:r w:rsidRPr="00B15076">
        <w:rPr>
          <w:rFonts w:cs="Helvetica"/>
          <w:i/>
          <w:iCs/>
          <w:szCs w:val="20"/>
        </w:rPr>
        <w:t>INTERNATIONAL JOURNAL OF ENVIRONMENTAL SCIENCE AND TECHNOLOGY</w:t>
      </w:r>
      <w:r w:rsidRPr="00B15076">
        <w:rPr>
          <w:rFonts w:cs="Helvetica"/>
          <w:szCs w:val="20"/>
        </w:rPr>
        <w:t xml:space="preserve">, </w:t>
      </w:r>
      <w:r w:rsidRPr="00B15076">
        <w:rPr>
          <w:rFonts w:cs="Helvetica"/>
          <w:i/>
          <w:iCs/>
          <w:szCs w:val="20"/>
        </w:rPr>
        <w:t>18</w:t>
      </w:r>
      <w:r w:rsidRPr="00B15076">
        <w:rPr>
          <w:rFonts w:cs="Helvetica"/>
          <w:szCs w:val="20"/>
        </w:rPr>
        <w:t>(8), 2441–2458. https://doi.org/10.1007/s13762-021-03377-0</w:t>
      </w:r>
    </w:p>
    <w:p w14:paraId="5847C88B" w14:textId="77777777" w:rsidR="00B15076" w:rsidRPr="00B15076" w:rsidRDefault="00B15076" w:rsidP="00B15076">
      <w:pPr>
        <w:ind w:left="720" w:hanging="720"/>
        <w:rPr>
          <w:rFonts w:cs="Helvetica"/>
          <w:szCs w:val="20"/>
        </w:rPr>
      </w:pPr>
      <w:r w:rsidRPr="00B15076">
        <w:rPr>
          <w:rFonts w:cs="Helvetica"/>
          <w:szCs w:val="20"/>
        </w:rPr>
        <w:t xml:space="preserve">Moradi, S., &amp; Nejat, A. (2020). RecovUS: An Agent-Based Model of Post-Disaster Household Recovery [Article]. </w:t>
      </w:r>
      <w:r w:rsidRPr="00B15076">
        <w:rPr>
          <w:rFonts w:cs="Helvetica"/>
          <w:i/>
          <w:iCs/>
          <w:szCs w:val="20"/>
        </w:rPr>
        <w:t>JASSS-THE JOURNAL OF ARTIFICIAL SOCIETIES AND SOCIAL SIMULATION</w:t>
      </w:r>
      <w:r w:rsidRPr="00B15076">
        <w:rPr>
          <w:rFonts w:cs="Helvetica"/>
          <w:szCs w:val="20"/>
        </w:rPr>
        <w:t xml:space="preserve">, </w:t>
      </w:r>
      <w:r w:rsidRPr="00B15076">
        <w:rPr>
          <w:rFonts w:cs="Helvetica"/>
          <w:i/>
          <w:iCs/>
          <w:szCs w:val="20"/>
        </w:rPr>
        <w:t>23</w:t>
      </w:r>
      <w:r w:rsidRPr="00B15076">
        <w:rPr>
          <w:rFonts w:cs="Helvetica"/>
          <w:szCs w:val="20"/>
        </w:rPr>
        <w:t>(4). https://doi.org/10.18564/jasss.4445</w:t>
      </w:r>
    </w:p>
    <w:p w14:paraId="54E5598F" w14:textId="77777777" w:rsidR="00B15076" w:rsidRPr="00B15076" w:rsidRDefault="00B15076" w:rsidP="00B15076">
      <w:pPr>
        <w:ind w:left="720" w:hanging="720"/>
        <w:rPr>
          <w:rFonts w:cs="Helvetica"/>
          <w:szCs w:val="20"/>
        </w:rPr>
      </w:pPr>
      <w:r w:rsidRPr="00B15076">
        <w:rPr>
          <w:rFonts w:cs="Helvetica"/>
          <w:szCs w:val="20"/>
        </w:rPr>
        <w:t xml:space="preserve">Moradi, S., Nejat, A., Hu, D., &amp; Ghosh, S. (2020). Perceived neighborhood: Preferences versus actualities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https://doi.org/10.1016/j.ijdrr.2020.101824</w:t>
      </w:r>
    </w:p>
    <w:p w14:paraId="7DA9A45A" w14:textId="77777777" w:rsidR="00B15076" w:rsidRPr="00B15076" w:rsidRDefault="00B15076" w:rsidP="00B15076">
      <w:pPr>
        <w:ind w:left="720" w:hanging="720"/>
        <w:rPr>
          <w:rFonts w:cs="Helvetica"/>
          <w:szCs w:val="20"/>
        </w:rPr>
      </w:pPr>
      <w:r w:rsidRPr="00B15076">
        <w:rPr>
          <w:rFonts w:cs="Helvetica"/>
          <w:szCs w:val="20"/>
        </w:rPr>
        <w:t xml:space="preserve">Moraga, D., Vivancos, A., Ruiz, V. H., Rojas, O., Diaz, G., Manosalva, A., Vega, P., &amp; Habit, E. (2022). A century of anthropogenic river alterations in a highly diverse river coastal basin: Effects on fish assemblages [Article]. </w:t>
      </w:r>
      <w:r w:rsidRPr="00B15076">
        <w:rPr>
          <w:rFonts w:cs="Helvetica"/>
          <w:i/>
          <w:iCs/>
          <w:szCs w:val="20"/>
        </w:rPr>
        <w:t>FRONTIERS IN ENVIRONMENTAL SCIENCE</w:t>
      </w:r>
      <w:r w:rsidRPr="00B15076">
        <w:rPr>
          <w:rFonts w:cs="Helvetica"/>
          <w:szCs w:val="20"/>
        </w:rPr>
        <w:t xml:space="preserve">, </w:t>
      </w:r>
      <w:r w:rsidRPr="00B15076">
        <w:rPr>
          <w:rFonts w:cs="Helvetica"/>
          <w:i/>
          <w:iCs/>
          <w:szCs w:val="20"/>
        </w:rPr>
        <w:t>10</w:t>
      </w:r>
      <w:r w:rsidRPr="00B15076">
        <w:rPr>
          <w:rFonts w:cs="Helvetica"/>
          <w:szCs w:val="20"/>
        </w:rPr>
        <w:t>. https://doi.org/10.3389/fenvs.2022.943586</w:t>
      </w:r>
    </w:p>
    <w:p w14:paraId="701315FD" w14:textId="77777777" w:rsidR="00B15076" w:rsidRPr="00B15076" w:rsidRDefault="00B15076" w:rsidP="00B15076">
      <w:pPr>
        <w:ind w:left="720" w:hanging="720"/>
        <w:rPr>
          <w:rFonts w:cs="Helvetica"/>
          <w:szCs w:val="20"/>
        </w:rPr>
      </w:pPr>
      <w:r w:rsidRPr="00B15076">
        <w:rPr>
          <w:rFonts w:cs="Helvetica"/>
          <w:szCs w:val="20"/>
        </w:rPr>
        <w:t xml:space="preserve">Morelli, A., Taramelli, A., Bozzeda, F., Valentini, E., Colangelo, M. A., &amp; Cueto, Y. R. (2021). The disaster resilience assessment of coastal areas: A method for improving the stakeholders’ participation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214</w:t>
      </w:r>
      <w:r w:rsidRPr="00B15076">
        <w:rPr>
          <w:rFonts w:cs="Helvetica"/>
          <w:szCs w:val="20"/>
        </w:rPr>
        <w:t>. https://doi.org/10.1016/j.ocecoaman.2021.105867</w:t>
      </w:r>
    </w:p>
    <w:p w14:paraId="273F9082" w14:textId="77777777" w:rsidR="00B15076" w:rsidRPr="00B15076" w:rsidRDefault="00B15076" w:rsidP="00B15076">
      <w:pPr>
        <w:ind w:left="720" w:hanging="720"/>
        <w:rPr>
          <w:rFonts w:cs="Helvetica"/>
          <w:szCs w:val="20"/>
        </w:rPr>
      </w:pPr>
      <w:r w:rsidRPr="00B15076">
        <w:rPr>
          <w:rFonts w:cs="Helvetica"/>
          <w:szCs w:val="20"/>
        </w:rPr>
        <w:t xml:space="preserve">Morelli, F., Benedetti, Y., Ibanez-Alamo, J. D., Tryjanowski, P., Jokimaki, J., Kaisanlahti-Jokimaki, M.-L., Perez-Contreras, T., Sprau, P., Suhonen, J., Yosef, R., Diaz, M., &amp; Moller, A. P. (2020). Insurance for the future? Potential avian community resilience in cities across Europe [Article]. </w:t>
      </w:r>
      <w:r w:rsidRPr="00B15076">
        <w:rPr>
          <w:rFonts w:cs="Helvetica"/>
          <w:i/>
          <w:iCs/>
          <w:szCs w:val="20"/>
        </w:rPr>
        <w:t>CLIMATIC CHANGE</w:t>
      </w:r>
      <w:r w:rsidRPr="00B15076">
        <w:rPr>
          <w:rFonts w:cs="Helvetica"/>
          <w:szCs w:val="20"/>
        </w:rPr>
        <w:t xml:space="preserve">, </w:t>
      </w:r>
      <w:r w:rsidRPr="00B15076">
        <w:rPr>
          <w:rFonts w:cs="Helvetica"/>
          <w:i/>
          <w:iCs/>
          <w:szCs w:val="20"/>
        </w:rPr>
        <w:t>159</w:t>
      </w:r>
      <w:r w:rsidRPr="00B15076">
        <w:rPr>
          <w:rFonts w:cs="Helvetica"/>
          <w:szCs w:val="20"/>
        </w:rPr>
        <w:t>(2), 195–214. https://doi.org/10.1007/s10584-019-02583-7</w:t>
      </w:r>
    </w:p>
    <w:p w14:paraId="4C979FF8" w14:textId="77777777" w:rsidR="00B15076" w:rsidRPr="00B15076" w:rsidRDefault="00B15076" w:rsidP="00B15076">
      <w:pPr>
        <w:ind w:left="720" w:hanging="720"/>
        <w:rPr>
          <w:rFonts w:cs="Helvetica"/>
          <w:szCs w:val="20"/>
        </w:rPr>
      </w:pPr>
      <w:r w:rsidRPr="00B15076">
        <w:rPr>
          <w:rFonts w:cs="Helvetica"/>
          <w:szCs w:val="20"/>
        </w:rPr>
        <w:lastRenderedPageBreak/>
        <w:t xml:space="preserve">Moreno-Fernandez, D., Zavala, M. A., Madrigal-Gonzalez, J., &amp; Seijo, F. (2021). Resilience as a Moving Target: An Evaluation of Last Century Management Strategies in a Dry-Edge Maritime Pine Ecosystem [Article]. </w:t>
      </w:r>
      <w:r w:rsidRPr="00B15076">
        <w:rPr>
          <w:rFonts w:cs="Helvetica"/>
          <w:i/>
          <w:iCs/>
          <w:szCs w:val="20"/>
        </w:rPr>
        <w:t>FORESTS</w:t>
      </w:r>
      <w:r w:rsidRPr="00B15076">
        <w:rPr>
          <w:rFonts w:cs="Helvetica"/>
          <w:szCs w:val="20"/>
        </w:rPr>
        <w:t xml:space="preserve">, </w:t>
      </w:r>
      <w:r w:rsidRPr="00B15076">
        <w:rPr>
          <w:rFonts w:cs="Helvetica"/>
          <w:i/>
          <w:iCs/>
          <w:szCs w:val="20"/>
        </w:rPr>
        <w:t>12</w:t>
      </w:r>
      <w:r w:rsidRPr="00B15076">
        <w:rPr>
          <w:rFonts w:cs="Helvetica"/>
          <w:szCs w:val="20"/>
        </w:rPr>
        <w:t>(9). https://doi.org/10.3390/f12091151</w:t>
      </w:r>
    </w:p>
    <w:p w14:paraId="6FE0D7A4" w14:textId="77777777" w:rsidR="00B15076" w:rsidRPr="00B15076" w:rsidRDefault="00B15076" w:rsidP="00B15076">
      <w:pPr>
        <w:ind w:left="720" w:hanging="720"/>
        <w:rPr>
          <w:rFonts w:cs="Helvetica"/>
          <w:szCs w:val="20"/>
        </w:rPr>
      </w:pPr>
      <w:r w:rsidRPr="00B15076">
        <w:rPr>
          <w:rFonts w:cs="Helvetica"/>
          <w:szCs w:val="20"/>
        </w:rPr>
        <w:t xml:space="preserve">Morgan, J., Begg, A., Beaven, S., Schluter, P., Jamieson, K., Johal, S., Johnston, D., &amp; Sparrow, M. (2015). Monitoring wellbeing during recovery from the 2010-2011 Canterbury earthquakes: The CERA wellbeing survey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14</w:t>
      </w:r>
      <w:r w:rsidRPr="00B15076">
        <w:rPr>
          <w:rFonts w:cs="Helvetica"/>
          <w:szCs w:val="20"/>
        </w:rPr>
        <w:t>(1), 96–103. https://doi.org/10.1016/j.ijdrr.2015.01.012</w:t>
      </w:r>
    </w:p>
    <w:p w14:paraId="1FBD93A9" w14:textId="77777777" w:rsidR="00B15076" w:rsidRPr="00B15076" w:rsidRDefault="00B15076" w:rsidP="00B15076">
      <w:pPr>
        <w:ind w:left="720" w:hanging="720"/>
        <w:rPr>
          <w:rFonts w:cs="Helvetica"/>
          <w:szCs w:val="20"/>
        </w:rPr>
      </w:pPr>
      <w:r w:rsidRPr="00B15076">
        <w:rPr>
          <w:rFonts w:cs="Helvetica"/>
          <w:szCs w:val="20"/>
        </w:rPr>
        <w:t xml:space="preserve">Morin, M. B., Kneeshaw, D., Doyon, F., Le Goff, H., Bernier, P., Yelle, V., Blondlot, A., &amp; Houle, D. (2015). Climate change and the forest sector: Perception of principal impacts and of potential options for adaptation [Article]. </w:t>
      </w:r>
      <w:r w:rsidRPr="00B15076">
        <w:rPr>
          <w:rFonts w:cs="Helvetica"/>
          <w:i/>
          <w:iCs/>
          <w:szCs w:val="20"/>
        </w:rPr>
        <w:t>FORESTRY CHRONICLE</w:t>
      </w:r>
      <w:r w:rsidRPr="00B15076">
        <w:rPr>
          <w:rFonts w:cs="Helvetica"/>
          <w:szCs w:val="20"/>
        </w:rPr>
        <w:t xml:space="preserve">, </w:t>
      </w:r>
      <w:r w:rsidRPr="00B15076">
        <w:rPr>
          <w:rFonts w:cs="Helvetica"/>
          <w:i/>
          <w:iCs/>
          <w:szCs w:val="20"/>
        </w:rPr>
        <w:t>91</w:t>
      </w:r>
      <w:r w:rsidRPr="00B15076">
        <w:rPr>
          <w:rFonts w:cs="Helvetica"/>
          <w:szCs w:val="20"/>
        </w:rPr>
        <w:t>(4), 395–406. https://doi.org/10.5558/tfc2015-069</w:t>
      </w:r>
    </w:p>
    <w:p w14:paraId="46D66F38" w14:textId="77777777" w:rsidR="00B15076" w:rsidRPr="00B15076" w:rsidRDefault="00B15076" w:rsidP="00B15076">
      <w:pPr>
        <w:ind w:left="720" w:hanging="720"/>
        <w:rPr>
          <w:rFonts w:cs="Helvetica"/>
          <w:szCs w:val="20"/>
        </w:rPr>
      </w:pPr>
      <w:r w:rsidRPr="00B15076">
        <w:rPr>
          <w:rFonts w:cs="Helvetica"/>
          <w:szCs w:val="20"/>
        </w:rPr>
        <w:t xml:space="preserve">Moritz, H., White, K., Gouldby, B., Sweet, W., Ruggiero, P., Gravens, M., O’Brien, P., Moritz, H., Wahl, T., Nadal-Caraballo, N. C., &amp; Veatch, W. (2015). USACE adaptation approach for future coastal climate conditions [Article]. </w:t>
      </w:r>
      <w:r w:rsidRPr="00B15076">
        <w:rPr>
          <w:rFonts w:cs="Helvetica"/>
          <w:i/>
          <w:iCs/>
          <w:szCs w:val="20"/>
        </w:rPr>
        <w:t>PROCEEDINGS OF THE INSTITUTION OF CIVIL ENGINEERS-MARITIME ENGINEERING</w:t>
      </w:r>
      <w:r w:rsidRPr="00B15076">
        <w:rPr>
          <w:rFonts w:cs="Helvetica"/>
          <w:szCs w:val="20"/>
        </w:rPr>
        <w:t xml:space="preserve">, </w:t>
      </w:r>
      <w:r w:rsidRPr="00B15076">
        <w:rPr>
          <w:rFonts w:cs="Helvetica"/>
          <w:i/>
          <w:iCs/>
          <w:szCs w:val="20"/>
        </w:rPr>
        <w:t>168</w:t>
      </w:r>
      <w:r w:rsidRPr="00B15076">
        <w:rPr>
          <w:rFonts w:cs="Helvetica"/>
          <w:szCs w:val="20"/>
        </w:rPr>
        <w:t>(3), 111–117. https://doi.org/10.1680/jmaen.15.00015</w:t>
      </w:r>
    </w:p>
    <w:p w14:paraId="2B75935B" w14:textId="77777777" w:rsidR="00B15076" w:rsidRPr="00B15076" w:rsidRDefault="00B15076" w:rsidP="00B15076">
      <w:pPr>
        <w:ind w:left="720" w:hanging="720"/>
        <w:rPr>
          <w:rFonts w:cs="Helvetica"/>
          <w:szCs w:val="20"/>
        </w:rPr>
      </w:pPr>
      <w:r w:rsidRPr="00B15076">
        <w:rPr>
          <w:rFonts w:cs="Helvetica"/>
          <w:szCs w:val="20"/>
        </w:rPr>
        <w:t xml:space="preserve">Moritz, M. A., &amp; Stephens, S. L. (2008). Fire and sustainability: considerations for California’s altered future climate [Article]. </w:t>
      </w:r>
      <w:r w:rsidRPr="00B15076">
        <w:rPr>
          <w:rFonts w:cs="Helvetica"/>
          <w:i/>
          <w:iCs/>
          <w:szCs w:val="20"/>
        </w:rPr>
        <w:t>CLIMATIC CHANGE</w:t>
      </w:r>
      <w:r w:rsidRPr="00B15076">
        <w:rPr>
          <w:rFonts w:cs="Helvetica"/>
          <w:szCs w:val="20"/>
        </w:rPr>
        <w:t xml:space="preserve">, </w:t>
      </w:r>
      <w:r w:rsidRPr="00B15076">
        <w:rPr>
          <w:rFonts w:cs="Helvetica"/>
          <w:i/>
          <w:iCs/>
          <w:szCs w:val="20"/>
        </w:rPr>
        <w:t>87</w:t>
      </w:r>
      <w:r w:rsidRPr="00B15076">
        <w:rPr>
          <w:rFonts w:cs="Helvetica"/>
          <w:szCs w:val="20"/>
        </w:rPr>
        <w:t>(1), S265–S271. https://doi.org/10.1007/s10584-007-9361-1</w:t>
      </w:r>
    </w:p>
    <w:p w14:paraId="58A2E5FF" w14:textId="77777777" w:rsidR="00B15076" w:rsidRPr="00B15076" w:rsidRDefault="00B15076" w:rsidP="00B15076">
      <w:pPr>
        <w:ind w:left="720" w:hanging="720"/>
        <w:rPr>
          <w:rFonts w:cs="Helvetica"/>
          <w:szCs w:val="20"/>
        </w:rPr>
      </w:pPr>
      <w:r w:rsidRPr="00B15076">
        <w:rPr>
          <w:rFonts w:cs="Helvetica"/>
          <w:szCs w:val="20"/>
        </w:rPr>
        <w:t xml:space="preserve">Moritz, M. A., Hazard, R., Johnston, K., Mayes, M., Mowery, M., Oran, K., Parkinson, A.-M., Schmidt, D. A., &amp; Wesolowski, G. (2022). Beyond a Focus on Fuel Reduction in the WUI: The Need for Regional Wildfire Mitigation to Address Multiple Risks [Article]. </w:t>
      </w:r>
      <w:r w:rsidRPr="00B15076">
        <w:rPr>
          <w:rFonts w:cs="Helvetica"/>
          <w:i/>
          <w:iCs/>
          <w:szCs w:val="20"/>
        </w:rPr>
        <w:t>FRONTIERS IN FORESTS AND GLOBAL CHANGE</w:t>
      </w:r>
      <w:r w:rsidRPr="00B15076">
        <w:rPr>
          <w:rFonts w:cs="Helvetica"/>
          <w:szCs w:val="20"/>
        </w:rPr>
        <w:t xml:space="preserve">, </w:t>
      </w:r>
      <w:r w:rsidRPr="00B15076">
        <w:rPr>
          <w:rFonts w:cs="Helvetica"/>
          <w:i/>
          <w:iCs/>
          <w:szCs w:val="20"/>
        </w:rPr>
        <w:t>5</w:t>
      </w:r>
      <w:r w:rsidRPr="00B15076">
        <w:rPr>
          <w:rFonts w:cs="Helvetica"/>
          <w:szCs w:val="20"/>
        </w:rPr>
        <w:t>. https://doi.org/10.3389/ffgc.2022.848254</w:t>
      </w:r>
    </w:p>
    <w:p w14:paraId="7C5E3C9A" w14:textId="77777777" w:rsidR="00B15076" w:rsidRPr="00B15076" w:rsidRDefault="00B15076" w:rsidP="00B15076">
      <w:pPr>
        <w:ind w:left="720" w:hanging="720"/>
        <w:rPr>
          <w:rFonts w:cs="Helvetica"/>
          <w:szCs w:val="20"/>
        </w:rPr>
      </w:pPr>
      <w:r w:rsidRPr="00B15076">
        <w:rPr>
          <w:rFonts w:cs="Helvetica"/>
          <w:szCs w:val="20"/>
        </w:rPr>
        <w:t xml:space="preserve">Morote Seguido, A. F., &amp; Olcina Cantos, J. (2021). Teaching of flood risk in Baccalaureate through Geographic Information Systems (GIS). The example of PATRICOVA in the Valencian Community (Spain) [Article]. </w:t>
      </w:r>
      <w:r w:rsidRPr="00B15076">
        <w:rPr>
          <w:rFonts w:cs="Helvetica"/>
          <w:i/>
          <w:iCs/>
          <w:szCs w:val="20"/>
        </w:rPr>
        <w:t>ANALES DE GEOGRAFIA DE LA UNIVERSIDAD COMPLUTENSE</w:t>
      </w:r>
      <w:r w:rsidRPr="00B15076">
        <w:rPr>
          <w:rFonts w:cs="Helvetica"/>
          <w:szCs w:val="20"/>
        </w:rPr>
        <w:t xml:space="preserve">, </w:t>
      </w:r>
      <w:r w:rsidRPr="00B15076">
        <w:rPr>
          <w:rFonts w:cs="Helvetica"/>
          <w:i/>
          <w:iCs/>
          <w:szCs w:val="20"/>
        </w:rPr>
        <w:t>41</w:t>
      </w:r>
      <w:r w:rsidRPr="00B15076">
        <w:rPr>
          <w:rFonts w:cs="Helvetica"/>
          <w:szCs w:val="20"/>
        </w:rPr>
        <w:t>(2), 431–461. https://doi.org/10.5209/aguc.79344</w:t>
      </w:r>
    </w:p>
    <w:p w14:paraId="4647DF66" w14:textId="77777777" w:rsidR="00B15076" w:rsidRPr="00B15076" w:rsidRDefault="00B15076" w:rsidP="00B15076">
      <w:pPr>
        <w:ind w:left="720" w:hanging="720"/>
        <w:rPr>
          <w:rFonts w:cs="Helvetica"/>
          <w:szCs w:val="20"/>
        </w:rPr>
      </w:pPr>
      <w:r w:rsidRPr="00B15076">
        <w:rPr>
          <w:rFonts w:cs="Helvetica"/>
          <w:szCs w:val="20"/>
        </w:rPr>
        <w:lastRenderedPageBreak/>
        <w:t xml:space="preserve">Morrison, A., Westbrook, C. J., &amp; Noble, B. F. (2018). A review of the flood risk management governance and resilience literature [Review].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11</w:t>
      </w:r>
      <w:r w:rsidRPr="00B15076">
        <w:rPr>
          <w:rFonts w:cs="Helvetica"/>
          <w:szCs w:val="20"/>
        </w:rPr>
        <w:t>(3), 291–304. https://doi.org/10.1111/jfr3.12315</w:t>
      </w:r>
    </w:p>
    <w:p w14:paraId="4E5224D8" w14:textId="77777777" w:rsidR="00B15076" w:rsidRPr="00B15076" w:rsidRDefault="00B15076" w:rsidP="00B15076">
      <w:pPr>
        <w:ind w:left="720" w:hanging="720"/>
        <w:rPr>
          <w:rFonts w:cs="Helvetica"/>
          <w:szCs w:val="20"/>
        </w:rPr>
      </w:pPr>
      <w:r w:rsidRPr="00B15076">
        <w:rPr>
          <w:rFonts w:cs="Helvetica"/>
          <w:szCs w:val="20"/>
        </w:rPr>
        <w:t xml:space="preserve">Morsut, C., Kuran, C., Kruke, B. I., Naevestad, T.-O., Orru, K., &amp; Hansson, S. (2022). A critical appraisal of individual social capital in crisis response [Article]. </w:t>
      </w:r>
      <w:r w:rsidRPr="00B15076">
        <w:rPr>
          <w:rFonts w:cs="Helvetica"/>
          <w:i/>
          <w:iCs/>
          <w:szCs w:val="20"/>
        </w:rPr>
        <w:t>RISK HAZARDS &amp; CRISIS IN PUBLIC POLICY</w:t>
      </w:r>
      <w:r w:rsidRPr="00B15076">
        <w:rPr>
          <w:rFonts w:cs="Helvetica"/>
          <w:szCs w:val="20"/>
        </w:rPr>
        <w:t xml:space="preserve">, </w:t>
      </w:r>
      <w:r w:rsidRPr="00B15076">
        <w:rPr>
          <w:rFonts w:cs="Helvetica"/>
          <w:i/>
          <w:iCs/>
          <w:szCs w:val="20"/>
        </w:rPr>
        <w:t>13</w:t>
      </w:r>
      <w:r w:rsidRPr="00B15076">
        <w:rPr>
          <w:rFonts w:cs="Helvetica"/>
          <w:szCs w:val="20"/>
        </w:rPr>
        <w:t>(2), 176–199. https://doi.org/10.1002/rhc3.12236</w:t>
      </w:r>
    </w:p>
    <w:p w14:paraId="405C55AD" w14:textId="77777777" w:rsidR="00B15076" w:rsidRPr="00B15076" w:rsidRDefault="00B15076" w:rsidP="00B15076">
      <w:pPr>
        <w:ind w:left="720" w:hanging="720"/>
        <w:rPr>
          <w:rFonts w:cs="Helvetica"/>
          <w:szCs w:val="20"/>
        </w:rPr>
      </w:pPr>
      <w:r w:rsidRPr="00B15076">
        <w:rPr>
          <w:rFonts w:cs="Helvetica"/>
          <w:szCs w:val="20"/>
        </w:rPr>
        <w:t xml:space="preserve">Mostafiz, R. B., Rahim, M. A., Friedland, C. J. J., Rohli, R. V. V., Bushra, N., &amp; Orooji, F. (2022). A data-driven spatial approach to characterize the flood hazard [Article]. </w:t>
      </w:r>
      <w:r w:rsidRPr="00B15076">
        <w:rPr>
          <w:rFonts w:cs="Helvetica"/>
          <w:i/>
          <w:iCs/>
          <w:szCs w:val="20"/>
        </w:rPr>
        <w:t>FRONTIERS IN BIG DATA</w:t>
      </w:r>
      <w:r w:rsidRPr="00B15076">
        <w:rPr>
          <w:rFonts w:cs="Helvetica"/>
          <w:szCs w:val="20"/>
        </w:rPr>
        <w:t xml:space="preserve">, </w:t>
      </w:r>
      <w:r w:rsidRPr="00B15076">
        <w:rPr>
          <w:rFonts w:cs="Helvetica"/>
          <w:i/>
          <w:iCs/>
          <w:szCs w:val="20"/>
        </w:rPr>
        <w:t>5</w:t>
      </w:r>
      <w:r w:rsidRPr="00B15076">
        <w:rPr>
          <w:rFonts w:cs="Helvetica"/>
          <w:szCs w:val="20"/>
        </w:rPr>
        <w:t>. https://doi.org/10.3389/fdata.2022.1022900</w:t>
      </w:r>
    </w:p>
    <w:p w14:paraId="314F9435" w14:textId="77777777" w:rsidR="00B15076" w:rsidRPr="00B15076" w:rsidRDefault="00B15076" w:rsidP="00B15076">
      <w:pPr>
        <w:ind w:left="720" w:hanging="720"/>
        <w:rPr>
          <w:rFonts w:cs="Helvetica"/>
          <w:szCs w:val="20"/>
        </w:rPr>
      </w:pPr>
      <w:r w:rsidRPr="00B15076">
        <w:rPr>
          <w:rFonts w:cs="Helvetica"/>
          <w:szCs w:val="20"/>
        </w:rPr>
        <w:t xml:space="preserve">Mostafiz, R. B., Rohli, R. V. V., Friedland, C. J. J., &amp; Lee, Y.-C. (2022). Actionable Information in Flood Risk Communications and the Potential for New Web-Based Tools for Long-Term Planning for Individuals and Community [Review]. </w:t>
      </w:r>
      <w:r w:rsidRPr="00B15076">
        <w:rPr>
          <w:rFonts w:cs="Helvetica"/>
          <w:i/>
          <w:iCs/>
          <w:szCs w:val="20"/>
        </w:rPr>
        <w:t>FRONTIERS IN EARTH SCIENCE</w:t>
      </w:r>
      <w:r w:rsidRPr="00B15076">
        <w:rPr>
          <w:rFonts w:cs="Helvetica"/>
          <w:szCs w:val="20"/>
        </w:rPr>
        <w:t xml:space="preserve">, </w:t>
      </w:r>
      <w:r w:rsidRPr="00B15076">
        <w:rPr>
          <w:rFonts w:cs="Helvetica"/>
          <w:i/>
          <w:iCs/>
          <w:szCs w:val="20"/>
        </w:rPr>
        <w:t>10</w:t>
      </w:r>
      <w:r w:rsidRPr="00B15076">
        <w:rPr>
          <w:rFonts w:cs="Helvetica"/>
          <w:szCs w:val="20"/>
        </w:rPr>
        <w:t>. https://doi.org/10.3389/feart.2022.840250</w:t>
      </w:r>
    </w:p>
    <w:p w14:paraId="54F57E3C" w14:textId="77777777" w:rsidR="00B15076" w:rsidRPr="00B15076" w:rsidRDefault="00B15076" w:rsidP="00B15076">
      <w:pPr>
        <w:ind w:left="720" w:hanging="720"/>
        <w:rPr>
          <w:rFonts w:cs="Helvetica"/>
          <w:szCs w:val="20"/>
        </w:rPr>
      </w:pPr>
      <w:r w:rsidRPr="00B15076">
        <w:rPr>
          <w:rFonts w:cs="Helvetica"/>
          <w:szCs w:val="20"/>
        </w:rPr>
        <w:t xml:space="preserve">Mostafizi, A., Wang, H., &amp; Dong, S. (2019). Understanding the Multimodal Evacuation Behavior for a Near-Field Tsunami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2673</w:t>
      </w:r>
      <w:r w:rsidRPr="00B15076">
        <w:rPr>
          <w:rFonts w:cs="Helvetica"/>
          <w:szCs w:val="20"/>
        </w:rPr>
        <w:t>(11), 480–492. https://doi.org/10.1177/0361198119837511</w:t>
      </w:r>
    </w:p>
    <w:p w14:paraId="68F89A7D" w14:textId="77777777" w:rsidR="00B15076" w:rsidRPr="00B15076" w:rsidRDefault="00B15076" w:rsidP="00B15076">
      <w:pPr>
        <w:ind w:left="720" w:hanging="720"/>
        <w:rPr>
          <w:rFonts w:cs="Helvetica"/>
          <w:szCs w:val="20"/>
        </w:rPr>
      </w:pPr>
      <w:r w:rsidRPr="00B15076">
        <w:rPr>
          <w:rFonts w:cs="Helvetica"/>
          <w:szCs w:val="20"/>
        </w:rPr>
        <w:t xml:space="preserve">Mostafizi, A., Wang, H., Cox, D., Cramer, L. A., &amp; Dong, S. (2017). Agent-based tsunami evacuation modeling of unplanned network disruptions for evidence-driven resource allocation and retrofitting strategies [Article]. </w:t>
      </w:r>
      <w:r w:rsidRPr="00B15076">
        <w:rPr>
          <w:rFonts w:cs="Helvetica"/>
          <w:i/>
          <w:iCs/>
          <w:szCs w:val="20"/>
        </w:rPr>
        <w:t>NATURAL HAZARDS</w:t>
      </w:r>
      <w:r w:rsidRPr="00B15076">
        <w:rPr>
          <w:rFonts w:cs="Helvetica"/>
          <w:szCs w:val="20"/>
        </w:rPr>
        <w:t xml:space="preserve">, </w:t>
      </w:r>
      <w:r w:rsidRPr="00B15076">
        <w:rPr>
          <w:rFonts w:cs="Helvetica"/>
          <w:i/>
          <w:iCs/>
          <w:szCs w:val="20"/>
        </w:rPr>
        <w:t>88</w:t>
      </w:r>
      <w:r w:rsidRPr="00B15076">
        <w:rPr>
          <w:rFonts w:cs="Helvetica"/>
          <w:szCs w:val="20"/>
        </w:rPr>
        <w:t>(3), 1347–1372. https://doi.org/10.1007/s11069-017-2927-y</w:t>
      </w:r>
    </w:p>
    <w:p w14:paraId="244B8D52" w14:textId="77777777" w:rsidR="00B15076" w:rsidRPr="00B15076" w:rsidRDefault="00B15076" w:rsidP="00B15076">
      <w:pPr>
        <w:ind w:left="720" w:hanging="720"/>
        <w:rPr>
          <w:rFonts w:cs="Helvetica"/>
          <w:szCs w:val="20"/>
        </w:rPr>
      </w:pPr>
      <w:r w:rsidRPr="00B15076">
        <w:rPr>
          <w:rFonts w:cs="Helvetica"/>
          <w:szCs w:val="20"/>
        </w:rPr>
        <w:t xml:space="preserve">Mould, S., Fryirs, K., &amp; Howitt, R. (2021). Relationships, social networks and the emergence of recovery-based river management: implications for practice and policy [Article]. </w:t>
      </w:r>
      <w:r w:rsidRPr="00B15076">
        <w:rPr>
          <w:rFonts w:cs="Helvetica"/>
          <w:i/>
          <w:iCs/>
          <w:szCs w:val="20"/>
        </w:rPr>
        <w:t>MARINE AND FRESHWATER RESEARCH</w:t>
      </w:r>
      <w:r w:rsidRPr="00B15076">
        <w:rPr>
          <w:rFonts w:cs="Helvetica"/>
          <w:szCs w:val="20"/>
        </w:rPr>
        <w:t xml:space="preserve">, </w:t>
      </w:r>
      <w:r w:rsidRPr="00B15076">
        <w:rPr>
          <w:rFonts w:cs="Helvetica"/>
          <w:i/>
          <w:iCs/>
          <w:szCs w:val="20"/>
        </w:rPr>
        <w:t>72</w:t>
      </w:r>
      <w:r w:rsidRPr="00B15076">
        <w:rPr>
          <w:rFonts w:cs="Helvetica"/>
          <w:szCs w:val="20"/>
        </w:rPr>
        <w:t>(4), 481–492. https://doi.org/10.1071/MF20065</w:t>
      </w:r>
    </w:p>
    <w:p w14:paraId="01794973" w14:textId="77777777" w:rsidR="00B15076" w:rsidRPr="00B15076" w:rsidRDefault="00B15076" w:rsidP="00B15076">
      <w:pPr>
        <w:ind w:left="720" w:hanging="720"/>
        <w:rPr>
          <w:rFonts w:cs="Helvetica"/>
          <w:szCs w:val="20"/>
        </w:rPr>
      </w:pPr>
      <w:r w:rsidRPr="00B15076">
        <w:rPr>
          <w:rFonts w:cs="Helvetica"/>
          <w:szCs w:val="20"/>
        </w:rPr>
        <w:t xml:space="preserve">Mousavi, S. H., Khankeh, H., Atighechian, G., Yarmohammadian, M. H., &amp; Memarzadeh, M. (2022). Analysis of the intellectual and social structure of health system response plan to earthquake studies adopting word co-occurrence and narrative approaches [Article]. </w:t>
      </w:r>
      <w:r w:rsidRPr="00B15076">
        <w:rPr>
          <w:rFonts w:cs="Helvetica"/>
          <w:i/>
          <w:iCs/>
          <w:szCs w:val="20"/>
        </w:rPr>
        <w:t>JOURNAL OF EDUCATION AND HEALTH PROMOTION</w:t>
      </w:r>
      <w:r w:rsidRPr="00B15076">
        <w:rPr>
          <w:rFonts w:cs="Helvetica"/>
          <w:szCs w:val="20"/>
        </w:rPr>
        <w:t xml:space="preserve">, </w:t>
      </w:r>
      <w:r w:rsidRPr="00B15076">
        <w:rPr>
          <w:rFonts w:cs="Helvetica"/>
          <w:i/>
          <w:iCs/>
          <w:szCs w:val="20"/>
        </w:rPr>
        <w:t>11</w:t>
      </w:r>
      <w:r w:rsidRPr="00B15076">
        <w:rPr>
          <w:rFonts w:cs="Helvetica"/>
          <w:szCs w:val="20"/>
        </w:rPr>
        <w:t>(1). https://doi.org/10.4103/jehp.jehp\_1632\_21</w:t>
      </w:r>
    </w:p>
    <w:p w14:paraId="25037F45" w14:textId="77777777" w:rsidR="00B15076" w:rsidRPr="00B15076" w:rsidRDefault="00B15076" w:rsidP="00B15076">
      <w:pPr>
        <w:ind w:left="720" w:hanging="720"/>
        <w:rPr>
          <w:rFonts w:cs="Helvetica"/>
          <w:szCs w:val="20"/>
        </w:rPr>
      </w:pPr>
      <w:r w:rsidRPr="00B15076">
        <w:rPr>
          <w:rFonts w:cs="Helvetica"/>
          <w:szCs w:val="20"/>
        </w:rPr>
        <w:lastRenderedPageBreak/>
        <w:t xml:space="preserve">Moustaka, M., Langlois, T. J., McLean, D., Bond, T., Fisher, R., Fearns, P., Dorji, P., &amp; Evans, R. D. (2018). The effects of suspended sediment on coral reef fish assemblages and feeding guilds of north-west Australia [Article]. </w:t>
      </w:r>
      <w:r w:rsidRPr="00B15076">
        <w:rPr>
          <w:rFonts w:cs="Helvetica"/>
          <w:i/>
          <w:iCs/>
          <w:szCs w:val="20"/>
        </w:rPr>
        <w:t>CORAL REEFS</w:t>
      </w:r>
      <w:r w:rsidRPr="00B15076">
        <w:rPr>
          <w:rFonts w:cs="Helvetica"/>
          <w:szCs w:val="20"/>
        </w:rPr>
        <w:t xml:space="preserve">, </w:t>
      </w:r>
      <w:r w:rsidRPr="00B15076">
        <w:rPr>
          <w:rFonts w:cs="Helvetica"/>
          <w:i/>
          <w:iCs/>
          <w:szCs w:val="20"/>
        </w:rPr>
        <w:t>37</w:t>
      </w:r>
      <w:r w:rsidRPr="00B15076">
        <w:rPr>
          <w:rFonts w:cs="Helvetica"/>
          <w:szCs w:val="20"/>
        </w:rPr>
        <w:t>(3), 659–673. https://doi.org/10.1007/s00338-018-1690-1</w:t>
      </w:r>
    </w:p>
    <w:p w14:paraId="12364047" w14:textId="77777777" w:rsidR="00B15076" w:rsidRPr="00B15076" w:rsidRDefault="00B15076" w:rsidP="00B15076">
      <w:pPr>
        <w:ind w:left="720" w:hanging="720"/>
        <w:rPr>
          <w:rFonts w:cs="Helvetica"/>
          <w:szCs w:val="20"/>
        </w:rPr>
      </w:pPr>
      <w:r w:rsidRPr="00B15076">
        <w:rPr>
          <w:rFonts w:cs="Helvetica"/>
          <w:szCs w:val="20"/>
        </w:rPr>
        <w:t xml:space="preserve">Moya, D., Fonturbel, T., Pena, E., Alfaro-Sanchez, R., Antonio Plaza-Alvarez, P., Gonzalez-Romero, J., Esteban Lucas-Borja, M., &amp; de las Heras, J. (2022). Fire Damage to the Soil Bacterial Structure and Function Depends on Burn Severity: Experimental Burnings at a Lysimetric Facility (MedForECOtron) [Article]. </w:t>
      </w:r>
      <w:r w:rsidRPr="00B15076">
        <w:rPr>
          <w:rFonts w:cs="Helvetica"/>
          <w:i/>
          <w:iCs/>
          <w:szCs w:val="20"/>
        </w:rPr>
        <w:t>FORESTS</w:t>
      </w:r>
      <w:r w:rsidRPr="00B15076">
        <w:rPr>
          <w:rFonts w:cs="Helvetica"/>
          <w:szCs w:val="20"/>
        </w:rPr>
        <w:t xml:space="preserve">, </w:t>
      </w:r>
      <w:r w:rsidRPr="00B15076">
        <w:rPr>
          <w:rFonts w:cs="Helvetica"/>
          <w:i/>
          <w:iCs/>
          <w:szCs w:val="20"/>
        </w:rPr>
        <w:t>13</w:t>
      </w:r>
      <w:r w:rsidRPr="00B15076">
        <w:rPr>
          <w:rFonts w:cs="Helvetica"/>
          <w:szCs w:val="20"/>
        </w:rPr>
        <w:t>(7). https://doi.org/10.3390/f13071118</w:t>
      </w:r>
    </w:p>
    <w:p w14:paraId="464CAA57" w14:textId="77777777" w:rsidR="00B15076" w:rsidRPr="00B15076" w:rsidRDefault="00B15076" w:rsidP="00B15076">
      <w:pPr>
        <w:ind w:left="720" w:hanging="720"/>
        <w:rPr>
          <w:rFonts w:cs="Helvetica"/>
          <w:szCs w:val="20"/>
        </w:rPr>
      </w:pPr>
      <w:r w:rsidRPr="00B15076">
        <w:rPr>
          <w:rFonts w:cs="Helvetica"/>
          <w:szCs w:val="20"/>
        </w:rPr>
        <w:t xml:space="preserve">Moya, D., Gonzalez-De Vega, S., Lozano, E., Garcia-Orenes, F., Mataix-Solera, J., Lucas-Borja, M. E., &amp; de las Heras, J. (2019). The burn severity and plant recovery relationship affect the biological and chemical soil properties of </w:t>
      </w:r>
      <w:r w:rsidRPr="00B15076">
        <w:rPr>
          <w:rFonts w:cs="Helvetica"/>
          <w:i/>
          <w:iCs/>
          <w:szCs w:val="20"/>
        </w:rPr>
        <w:t>Pinus halepensis</w:t>
      </w:r>
      <w:r w:rsidRPr="00B15076">
        <w:rPr>
          <w:rFonts w:cs="Helvetica"/>
          <w:szCs w:val="20"/>
        </w:rPr>
        <w:t xml:space="preserve"> Mill. stands in the short and mid-terms after wildfire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235</w:t>
      </w:r>
      <w:r w:rsidRPr="00B15076">
        <w:rPr>
          <w:rFonts w:cs="Helvetica"/>
          <w:szCs w:val="20"/>
        </w:rPr>
        <w:t>, 250–256. https://doi.org/10.1016/j.jenvman.2019.01.029</w:t>
      </w:r>
    </w:p>
    <w:p w14:paraId="062F92D4" w14:textId="77777777" w:rsidR="00B15076" w:rsidRPr="00B15076" w:rsidRDefault="00B15076" w:rsidP="00B15076">
      <w:pPr>
        <w:ind w:left="720" w:hanging="720"/>
        <w:rPr>
          <w:rFonts w:cs="Helvetica"/>
          <w:szCs w:val="20"/>
        </w:rPr>
      </w:pPr>
      <w:r w:rsidRPr="00B15076">
        <w:rPr>
          <w:rFonts w:cs="Helvetica"/>
          <w:szCs w:val="20"/>
        </w:rPr>
        <w:t xml:space="preserve">Mtengwana, B., Dube, T., Mudereri, B. T., &amp; Shoko, C. (2021). Modeling the geographic spread and proliferation of invasive alien plants (IAPs) into new ecosystems using multi-source data and multiple predictive models in the Heuningnes catchment, South Africa [Article]. </w:t>
      </w:r>
      <w:r w:rsidRPr="00B15076">
        <w:rPr>
          <w:rFonts w:cs="Helvetica"/>
          <w:i/>
          <w:iCs/>
          <w:szCs w:val="20"/>
        </w:rPr>
        <w:t>GISCIENCE &amp; REMOTE SENSING</w:t>
      </w:r>
      <w:r w:rsidRPr="00B15076">
        <w:rPr>
          <w:rFonts w:cs="Helvetica"/>
          <w:szCs w:val="20"/>
        </w:rPr>
        <w:t xml:space="preserve">, </w:t>
      </w:r>
      <w:r w:rsidRPr="00B15076">
        <w:rPr>
          <w:rFonts w:cs="Helvetica"/>
          <w:i/>
          <w:iCs/>
          <w:szCs w:val="20"/>
        </w:rPr>
        <w:t>58</w:t>
      </w:r>
      <w:r w:rsidRPr="00B15076">
        <w:rPr>
          <w:rFonts w:cs="Helvetica"/>
          <w:szCs w:val="20"/>
        </w:rPr>
        <w:t>(4), 483–500. https://doi.org/10.1080/15481603.2021.1903281</w:t>
      </w:r>
    </w:p>
    <w:p w14:paraId="6A208842" w14:textId="77777777" w:rsidR="00B15076" w:rsidRPr="00B15076" w:rsidRDefault="00B15076" w:rsidP="00B15076">
      <w:pPr>
        <w:ind w:left="720" w:hanging="720"/>
        <w:rPr>
          <w:rFonts w:cs="Helvetica"/>
          <w:szCs w:val="20"/>
        </w:rPr>
      </w:pPr>
      <w:r w:rsidRPr="00B15076">
        <w:rPr>
          <w:rFonts w:cs="Helvetica"/>
          <w:szCs w:val="20"/>
        </w:rPr>
        <w:t xml:space="preserve">Mthembu, A., &amp; Hlophe, S. (2020). Building resilience to climate change in vulnerable communities: A case study of uMkhanyakude district municipality [Article]. </w:t>
      </w:r>
      <w:r w:rsidRPr="00B15076">
        <w:rPr>
          <w:rFonts w:cs="Helvetica"/>
          <w:i/>
          <w:iCs/>
          <w:szCs w:val="20"/>
        </w:rPr>
        <w:t>TOWN AND REGIONAL PLANNING</w:t>
      </w:r>
      <w:r w:rsidRPr="00B15076">
        <w:rPr>
          <w:rFonts w:cs="Helvetica"/>
          <w:szCs w:val="20"/>
        </w:rPr>
        <w:t xml:space="preserve">, </w:t>
      </w:r>
      <w:r w:rsidRPr="00B15076">
        <w:rPr>
          <w:rFonts w:cs="Helvetica"/>
          <w:i/>
          <w:iCs/>
          <w:szCs w:val="20"/>
        </w:rPr>
        <w:t>77</w:t>
      </w:r>
      <w:r w:rsidRPr="00B15076">
        <w:rPr>
          <w:rFonts w:cs="Helvetica"/>
          <w:szCs w:val="20"/>
        </w:rPr>
        <w:t>(SI), 42–56. https://doi.org/10.18820/2415-0495/trp77i1.4</w:t>
      </w:r>
    </w:p>
    <w:p w14:paraId="7D18437C" w14:textId="77777777" w:rsidR="00B15076" w:rsidRPr="00B15076" w:rsidRDefault="00B15076" w:rsidP="00B15076">
      <w:pPr>
        <w:ind w:left="720" w:hanging="720"/>
        <w:rPr>
          <w:rFonts w:cs="Helvetica"/>
          <w:szCs w:val="20"/>
        </w:rPr>
      </w:pPr>
      <w:r w:rsidRPr="00B15076">
        <w:rPr>
          <w:rFonts w:cs="Helvetica"/>
          <w:szCs w:val="20"/>
        </w:rPr>
        <w:t xml:space="preserve">Mubialiwo, A., Abebe, A., Kawo, N. S., Ekolu, J., Nadarajah, S., &amp; Onyutha, C. (2022). Hydrodynamic Modelling of Floods and Estimating Socio-economic Impacts of Floods in Ugandan River Malaba Sub-catchment [Article]. </w:t>
      </w:r>
      <w:r w:rsidRPr="00B15076">
        <w:rPr>
          <w:rFonts w:cs="Helvetica"/>
          <w:i/>
          <w:iCs/>
          <w:szCs w:val="20"/>
        </w:rPr>
        <w:t>EARTH SYSTEMS AND ENVIRONMENT</w:t>
      </w:r>
      <w:r w:rsidRPr="00B15076">
        <w:rPr>
          <w:rFonts w:cs="Helvetica"/>
          <w:szCs w:val="20"/>
        </w:rPr>
        <w:t xml:space="preserve">, </w:t>
      </w:r>
      <w:r w:rsidRPr="00B15076">
        <w:rPr>
          <w:rFonts w:cs="Helvetica"/>
          <w:i/>
          <w:iCs/>
          <w:szCs w:val="20"/>
        </w:rPr>
        <w:t>6</w:t>
      </w:r>
      <w:r w:rsidRPr="00B15076">
        <w:rPr>
          <w:rFonts w:cs="Helvetica"/>
          <w:szCs w:val="20"/>
        </w:rPr>
        <w:t>(1), 45–67. https://doi.org/10.1007/s41748-021-00283-w</w:t>
      </w:r>
    </w:p>
    <w:p w14:paraId="26E1E163" w14:textId="77777777" w:rsidR="00B15076" w:rsidRPr="00B15076" w:rsidRDefault="00B15076" w:rsidP="00B15076">
      <w:pPr>
        <w:ind w:left="720" w:hanging="720"/>
        <w:rPr>
          <w:rFonts w:cs="Helvetica"/>
          <w:szCs w:val="20"/>
        </w:rPr>
      </w:pPr>
      <w:r w:rsidRPr="00B15076">
        <w:rPr>
          <w:rFonts w:cs="Helvetica"/>
          <w:szCs w:val="20"/>
        </w:rPr>
        <w:t xml:space="preserve">Mucherera, B., &amp; Spiegel, S. (2022). Forced displacement: critical lessons in the protracted aftermath of a flood disaster [Article]. </w:t>
      </w:r>
      <w:r w:rsidRPr="00B15076">
        <w:rPr>
          <w:rFonts w:cs="Helvetica"/>
          <w:i/>
          <w:iCs/>
          <w:szCs w:val="20"/>
        </w:rPr>
        <w:t>GEOJOURNAL</w:t>
      </w:r>
      <w:r w:rsidRPr="00B15076">
        <w:rPr>
          <w:rFonts w:cs="Helvetica"/>
          <w:szCs w:val="20"/>
        </w:rPr>
        <w:t xml:space="preserve">, </w:t>
      </w:r>
      <w:r w:rsidRPr="00B15076">
        <w:rPr>
          <w:rFonts w:cs="Helvetica"/>
          <w:i/>
          <w:iCs/>
          <w:szCs w:val="20"/>
        </w:rPr>
        <w:t>87</w:t>
      </w:r>
      <w:r w:rsidRPr="00B15076">
        <w:rPr>
          <w:rFonts w:cs="Helvetica"/>
          <w:szCs w:val="20"/>
        </w:rPr>
        <w:t>(5), 3855–3875. https://doi.org/10.1007/s10708-021-10471-w</w:t>
      </w:r>
    </w:p>
    <w:p w14:paraId="429057D3" w14:textId="77777777" w:rsidR="00B15076" w:rsidRPr="00B15076" w:rsidRDefault="00B15076" w:rsidP="00B15076">
      <w:pPr>
        <w:ind w:left="720" w:hanging="720"/>
        <w:rPr>
          <w:rFonts w:cs="Helvetica"/>
          <w:szCs w:val="20"/>
        </w:rPr>
      </w:pPr>
      <w:r w:rsidRPr="00B15076">
        <w:rPr>
          <w:rFonts w:cs="Helvetica"/>
          <w:szCs w:val="20"/>
        </w:rPr>
        <w:lastRenderedPageBreak/>
        <w:t xml:space="preserve">Muchiri, C. N., &amp; Opiyo, R. O. (2022). Community adaptation strategies in Nairobi informal settlements: Lessons from Korogocho, Nairobi-Kenya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https://doi.org/10.3389/frsc.2022.932046</w:t>
      </w:r>
    </w:p>
    <w:p w14:paraId="368610B8" w14:textId="77777777" w:rsidR="00B15076" w:rsidRPr="00B15076" w:rsidRDefault="00B15076" w:rsidP="00B15076">
      <w:pPr>
        <w:ind w:left="720" w:hanging="720"/>
        <w:rPr>
          <w:rFonts w:cs="Helvetica"/>
          <w:szCs w:val="20"/>
        </w:rPr>
      </w:pPr>
      <w:r w:rsidRPr="00B15076">
        <w:rPr>
          <w:rFonts w:cs="Helvetica"/>
          <w:szCs w:val="20"/>
        </w:rPr>
        <w:t xml:space="preserve">Mudavanhu, C., Manyena, S. B., Collins, A. E., Bongo, P., Mavhura, E., &amp; Manatsa, D. (2015). Taking Children’s Voices in Disaster Risk Reduction a Step Forward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6</w:t>
      </w:r>
      <w:r w:rsidRPr="00B15076">
        <w:rPr>
          <w:rFonts w:cs="Helvetica"/>
          <w:szCs w:val="20"/>
        </w:rPr>
        <w:t>(3), 267–281. https://doi.org/10.1007/s13753-015-0060-7</w:t>
      </w:r>
    </w:p>
    <w:p w14:paraId="503C3F3B" w14:textId="77777777" w:rsidR="00B15076" w:rsidRPr="00B15076" w:rsidRDefault="00B15076" w:rsidP="00B15076">
      <w:pPr>
        <w:ind w:left="720" w:hanging="720"/>
        <w:rPr>
          <w:rFonts w:cs="Helvetica"/>
          <w:szCs w:val="20"/>
        </w:rPr>
      </w:pPr>
      <w:r w:rsidRPr="00B15076">
        <w:rPr>
          <w:rFonts w:cs="Helvetica"/>
          <w:szCs w:val="20"/>
        </w:rPr>
        <w:t>Mudereri, B. T., Chitata, T., Chemura, A., Makaure, J., Mukanga, C., &amp; Abdel-Rahman, E. M. (2021). Is the protected area coverage still relevant in protecting the Southern Ground-hornbill (</w:t>
      </w:r>
      <w:r w:rsidRPr="00B15076">
        <w:rPr>
          <w:rFonts w:cs="Helvetica"/>
          <w:i/>
          <w:iCs/>
          <w:szCs w:val="20"/>
        </w:rPr>
        <w:t>Bucorvus leadbeateri</w:t>
      </w:r>
      <w:r w:rsidRPr="00B15076">
        <w:rPr>
          <w:rFonts w:cs="Helvetica"/>
          <w:szCs w:val="20"/>
        </w:rPr>
        <w:t xml:space="preserve">) biological niche in Zimbabwe? Perspectives from ecological predictions [Article]. </w:t>
      </w:r>
      <w:r w:rsidRPr="00B15076">
        <w:rPr>
          <w:rFonts w:cs="Helvetica"/>
          <w:i/>
          <w:iCs/>
          <w:szCs w:val="20"/>
        </w:rPr>
        <w:t>GISCIENCE &amp; REMOTE SENSING</w:t>
      </w:r>
      <w:r w:rsidRPr="00B15076">
        <w:rPr>
          <w:rFonts w:cs="Helvetica"/>
          <w:szCs w:val="20"/>
        </w:rPr>
        <w:t xml:space="preserve">, </w:t>
      </w:r>
      <w:r w:rsidRPr="00B15076">
        <w:rPr>
          <w:rFonts w:cs="Helvetica"/>
          <w:i/>
          <w:iCs/>
          <w:szCs w:val="20"/>
        </w:rPr>
        <w:t>58</w:t>
      </w:r>
      <w:r w:rsidRPr="00B15076">
        <w:rPr>
          <w:rFonts w:cs="Helvetica"/>
          <w:szCs w:val="20"/>
        </w:rPr>
        <w:t>(3), 405–424. https://doi.org/10.1080/15481603.2021.1883947</w:t>
      </w:r>
    </w:p>
    <w:p w14:paraId="325292DA" w14:textId="77777777" w:rsidR="00B15076" w:rsidRPr="00B15076" w:rsidRDefault="00B15076" w:rsidP="00B15076">
      <w:pPr>
        <w:ind w:left="720" w:hanging="720"/>
        <w:rPr>
          <w:rFonts w:cs="Helvetica"/>
          <w:szCs w:val="20"/>
        </w:rPr>
      </w:pPr>
      <w:r w:rsidRPr="00B15076">
        <w:rPr>
          <w:rFonts w:cs="Helvetica"/>
          <w:szCs w:val="20"/>
        </w:rPr>
        <w:t xml:space="preserve">Mueller, Sonja, Sammonds, P., Bhat, G. M., Pandita, S., Suri, K., Thusu, B., &amp; Le Masson, V. (2019). Disaster scenario simulation of the 2010 cloudburst in Leh, Ladakh,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33</w:t>
      </w:r>
      <w:r w:rsidRPr="00B15076">
        <w:rPr>
          <w:rFonts w:cs="Helvetica"/>
          <w:szCs w:val="20"/>
        </w:rPr>
        <w:t>, 485–494. https://doi.org/10.1016/j.ijdrr.2018.09.004</w:t>
      </w:r>
    </w:p>
    <w:p w14:paraId="24D87590" w14:textId="77777777" w:rsidR="00B15076" w:rsidRPr="00B15076" w:rsidRDefault="00B15076" w:rsidP="00B15076">
      <w:pPr>
        <w:ind w:left="720" w:hanging="720"/>
        <w:rPr>
          <w:rFonts w:cs="Helvetica"/>
          <w:szCs w:val="20"/>
        </w:rPr>
      </w:pPr>
      <w:r w:rsidRPr="00B15076">
        <w:rPr>
          <w:rFonts w:cs="Helvetica"/>
          <w:szCs w:val="20"/>
        </w:rPr>
        <w:t xml:space="preserve">Mueller, Stefanie, Backhaus, N., Nagabovanalli, P., &amp; Abiven, S. (2019). A social-ecological system evaluation to implement sustainably a biochar system in South India [Article]. </w:t>
      </w:r>
      <w:r w:rsidRPr="00B15076">
        <w:rPr>
          <w:rFonts w:cs="Helvetica"/>
          <w:i/>
          <w:iCs/>
          <w:szCs w:val="20"/>
        </w:rPr>
        <w:t>AGRONOMY FOR SUSTAINABLE DEVELOPMENT</w:t>
      </w:r>
      <w:r w:rsidRPr="00B15076">
        <w:rPr>
          <w:rFonts w:cs="Helvetica"/>
          <w:szCs w:val="20"/>
        </w:rPr>
        <w:t xml:space="preserve">, </w:t>
      </w:r>
      <w:r w:rsidRPr="00B15076">
        <w:rPr>
          <w:rFonts w:cs="Helvetica"/>
          <w:i/>
          <w:iCs/>
          <w:szCs w:val="20"/>
        </w:rPr>
        <w:t>39</w:t>
      </w:r>
      <w:r w:rsidRPr="00B15076">
        <w:rPr>
          <w:rFonts w:cs="Helvetica"/>
          <w:szCs w:val="20"/>
        </w:rPr>
        <w:t>(4). https://doi.org/10.1007/s13593-019-0586-y</w:t>
      </w:r>
    </w:p>
    <w:p w14:paraId="1F22C9EA" w14:textId="77777777" w:rsidR="00B15076" w:rsidRPr="00B15076" w:rsidRDefault="00B15076" w:rsidP="00B15076">
      <w:pPr>
        <w:ind w:left="720" w:hanging="720"/>
        <w:rPr>
          <w:rFonts w:cs="Helvetica"/>
          <w:szCs w:val="20"/>
        </w:rPr>
      </w:pPr>
      <w:r w:rsidRPr="00B15076">
        <w:rPr>
          <w:rFonts w:cs="Helvetica"/>
          <w:szCs w:val="20"/>
        </w:rPr>
        <w:t xml:space="preserve">Mugari, E., &amp; Nethengwe, N. S. (2022). Mainstreaming Ecosystem-Based Disaster Risk Reduction: Towards a Sustainable and Just Transition in Local Development Planning in Rural South Africa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(19). https://doi.org/10.3390/su141912368</w:t>
      </w:r>
    </w:p>
    <w:p w14:paraId="14A8DD1E" w14:textId="77777777" w:rsidR="00B15076" w:rsidRPr="00B15076" w:rsidRDefault="00B15076" w:rsidP="00B15076">
      <w:pPr>
        <w:ind w:left="720" w:hanging="720"/>
        <w:rPr>
          <w:rFonts w:cs="Helvetica"/>
          <w:szCs w:val="20"/>
        </w:rPr>
      </w:pPr>
      <w:r w:rsidRPr="00B15076">
        <w:rPr>
          <w:rFonts w:cs="Helvetica"/>
          <w:szCs w:val="20"/>
        </w:rPr>
        <w:t xml:space="preserve">Muir, L. (2021). Whose plan is it? The importance of place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36</w:t>
      </w:r>
      <w:r w:rsidRPr="00B15076">
        <w:rPr>
          <w:rFonts w:cs="Helvetica"/>
          <w:szCs w:val="20"/>
        </w:rPr>
        <w:t>(2), 54–58. https://doi.org/10.47389/36.2.54</w:t>
      </w:r>
    </w:p>
    <w:p w14:paraId="2D3789D6" w14:textId="77777777" w:rsidR="00B15076" w:rsidRPr="00B15076" w:rsidRDefault="00B15076" w:rsidP="00B15076">
      <w:pPr>
        <w:ind w:left="720" w:hanging="720"/>
        <w:rPr>
          <w:rFonts w:cs="Helvetica"/>
          <w:szCs w:val="20"/>
        </w:rPr>
      </w:pPr>
      <w:r w:rsidRPr="00B15076">
        <w:rPr>
          <w:rFonts w:cs="Helvetica"/>
          <w:szCs w:val="20"/>
        </w:rPr>
        <w:t xml:space="preserve">Mujjuni, F., Betts, T., To, L. S., &amp; Blanchard, R. E. (2021). Resilience a means to development: A resilience assessment framework and a catalogue of indicators [Article]. </w:t>
      </w:r>
      <w:r w:rsidRPr="00B15076">
        <w:rPr>
          <w:rFonts w:cs="Helvetica"/>
          <w:i/>
          <w:iCs/>
          <w:szCs w:val="20"/>
        </w:rPr>
        <w:t>RENEWABLE &amp; SUSTAINABLE ENERGY REVIEWS</w:t>
      </w:r>
      <w:r w:rsidRPr="00B15076">
        <w:rPr>
          <w:rFonts w:cs="Helvetica"/>
          <w:szCs w:val="20"/>
        </w:rPr>
        <w:t xml:space="preserve">, </w:t>
      </w:r>
      <w:r w:rsidRPr="00B15076">
        <w:rPr>
          <w:rFonts w:cs="Helvetica"/>
          <w:i/>
          <w:iCs/>
          <w:szCs w:val="20"/>
        </w:rPr>
        <w:t>152</w:t>
      </w:r>
      <w:r w:rsidRPr="00B15076">
        <w:rPr>
          <w:rFonts w:cs="Helvetica"/>
          <w:szCs w:val="20"/>
        </w:rPr>
        <w:t>. https://doi.org/10.1016/j.rser.2021.111684</w:t>
      </w:r>
    </w:p>
    <w:p w14:paraId="46AFAA96" w14:textId="77777777" w:rsidR="00B15076" w:rsidRPr="00B15076" w:rsidRDefault="00B15076" w:rsidP="00B15076">
      <w:pPr>
        <w:ind w:left="720" w:hanging="720"/>
        <w:rPr>
          <w:rFonts w:cs="Helvetica"/>
          <w:szCs w:val="20"/>
        </w:rPr>
      </w:pPr>
      <w:r w:rsidRPr="00B15076">
        <w:rPr>
          <w:rFonts w:cs="Helvetica"/>
          <w:szCs w:val="20"/>
        </w:rPr>
        <w:lastRenderedPageBreak/>
        <w:t xml:space="preserve">Mukherjee, M., Wickramasinghe, D., Chowdhooree, I., Chimi, C., Poudel, S., Mishra, B., Ali, Z. F., &amp; Shaw, R. (2022). Nature-Based Resilience: Experiences of Five Cities from South Asia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(19). https://doi.org/10.3390/ijerph191911846</w:t>
      </w:r>
    </w:p>
    <w:p w14:paraId="5C302025" w14:textId="77777777" w:rsidR="00B15076" w:rsidRPr="00B15076" w:rsidRDefault="00B15076" w:rsidP="00B15076">
      <w:pPr>
        <w:ind w:left="720" w:hanging="720"/>
        <w:rPr>
          <w:rFonts w:cs="Helvetica"/>
          <w:szCs w:val="20"/>
        </w:rPr>
      </w:pPr>
      <w:r w:rsidRPr="00B15076">
        <w:rPr>
          <w:rFonts w:cs="Helvetica"/>
          <w:szCs w:val="20"/>
        </w:rPr>
        <w:t xml:space="preserve">Mukherjee, N., &amp; Siddique, G. (2020). Assessment of climatic variability risks with application of livelihood vulnerability indices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22</w:t>
      </w:r>
      <w:r w:rsidRPr="00B15076">
        <w:rPr>
          <w:rFonts w:cs="Helvetica"/>
          <w:szCs w:val="20"/>
        </w:rPr>
        <w:t>(6), 5077–5103. https://doi.org/10.1007/s10668-019-00415-3</w:t>
      </w:r>
    </w:p>
    <w:p w14:paraId="3D4E1B9C" w14:textId="77777777" w:rsidR="00B15076" w:rsidRPr="00B15076" w:rsidRDefault="00B15076" w:rsidP="00B15076">
      <w:pPr>
        <w:ind w:left="720" w:hanging="720"/>
        <w:rPr>
          <w:rFonts w:cs="Helvetica"/>
          <w:szCs w:val="20"/>
        </w:rPr>
      </w:pPr>
      <w:r w:rsidRPr="00B15076">
        <w:rPr>
          <w:rFonts w:cs="Helvetica"/>
          <w:szCs w:val="20"/>
        </w:rPr>
        <w:t xml:space="preserve">Mukhtar, S. (2020). Psychological health during the coronavirus disease 2019 pandemic outbreak [Review]. </w:t>
      </w:r>
      <w:r w:rsidRPr="00B15076">
        <w:rPr>
          <w:rFonts w:cs="Helvetica"/>
          <w:i/>
          <w:iCs/>
          <w:szCs w:val="20"/>
        </w:rPr>
        <w:t>INTERNATIONAL JOURNAL OF SOCIAL PSYCHIATRY</w:t>
      </w:r>
      <w:r w:rsidRPr="00B15076">
        <w:rPr>
          <w:rFonts w:cs="Helvetica"/>
          <w:szCs w:val="20"/>
        </w:rPr>
        <w:t xml:space="preserve">, </w:t>
      </w:r>
      <w:r w:rsidRPr="00B15076">
        <w:rPr>
          <w:rFonts w:cs="Helvetica"/>
          <w:i/>
          <w:iCs/>
          <w:szCs w:val="20"/>
        </w:rPr>
        <w:t>66</w:t>
      </w:r>
      <w:r w:rsidRPr="00B15076">
        <w:rPr>
          <w:rFonts w:cs="Helvetica"/>
          <w:szCs w:val="20"/>
        </w:rPr>
        <w:t>(5), 512–516. https://doi.org/10.1177/0020764020925835</w:t>
      </w:r>
    </w:p>
    <w:p w14:paraId="78860649" w14:textId="77777777" w:rsidR="00B15076" w:rsidRPr="00B15076" w:rsidRDefault="00B15076" w:rsidP="00B15076">
      <w:pPr>
        <w:ind w:left="720" w:hanging="720"/>
        <w:rPr>
          <w:rFonts w:cs="Helvetica"/>
          <w:szCs w:val="20"/>
        </w:rPr>
      </w:pPr>
      <w:r w:rsidRPr="00B15076">
        <w:rPr>
          <w:rFonts w:cs="Helvetica"/>
          <w:szCs w:val="20"/>
        </w:rPr>
        <w:t xml:space="preserve">Mulligan, J., Bukachi, V., Gregoriou, R., Venn, N., Ker-Reid, D., Travers, A., Benard, J., &amp; Olang, L. O. (2019). Participatory flood modelling for negotiation and planning in urban informal settlements [Article]. </w:t>
      </w:r>
      <w:r w:rsidRPr="00B15076">
        <w:rPr>
          <w:rFonts w:cs="Helvetica"/>
          <w:i/>
          <w:iCs/>
          <w:szCs w:val="20"/>
        </w:rPr>
        <w:t>PROCEEDINGS OF THE INSTITUTION OF CIVIL ENGINEERS-ENGINEERING SUSTAINABILITY</w:t>
      </w:r>
      <w:r w:rsidRPr="00B15076">
        <w:rPr>
          <w:rFonts w:cs="Helvetica"/>
          <w:szCs w:val="20"/>
        </w:rPr>
        <w:t xml:space="preserve">, </w:t>
      </w:r>
      <w:r w:rsidRPr="00B15076">
        <w:rPr>
          <w:rFonts w:cs="Helvetica"/>
          <w:i/>
          <w:iCs/>
          <w:szCs w:val="20"/>
        </w:rPr>
        <w:t>172</w:t>
      </w:r>
      <w:r w:rsidRPr="00B15076">
        <w:rPr>
          <w:rFonts w:cs="Helvetica"/>
          <w:szCs w:val="20"/>
        </w:rPr>
        <w:t>(7), 354–371. https://doi.org/10.1680/jensu.17.00020</w:t>
      </w:r>
    </w:p>
    <w:p w14:paraId="48AC1DD3" w14:textId="77777777" w:rsidR="00B15076" w:rsidRPr="00B15076" w:rsidRDefault="00B15076" w:rsidP="00B15076">
      <w:pPr>
        <w:ind w:left="720" w:hanging="720"/>
        <w:rPr>
          <w:rFonts w:cs="Helvetica"/>
          <w:szCs w:val="20"/>
        </w:rPr>
      </w:pPr>
      <w:r w:rsidRPr="00B15076">
        <w:rPr>
          <w:rFonts w:cs="Helvetica"/>
          <w:szCs w:val="20"/>
        </w:rPr>
        <w:t xml:space="preserve">Mulyasari, F., &amp; Shaw, R. (2013). Role of women as risk communicators to enhance disaster resilience of Bandung, Indonesia [Article]. </w:t>
      </w:r>
      <w:r w:rsidRPr="00B15076">
        <w:rPr>
          <w:rFonts w:cs="Helvetica"/>
          <w:i/>
          <w:iCs/>
          <w:szCs w:val="20"/>
        </w:rPr>
        <w:t>NATURAL HAZARDS</w:t>
      </w:r>
      <w:r w:rsidRPr="00B15076">
        <w:rPr>
          <w:rFonts w:cs="Helvetica"/>
          <w:szCs w:val="20"/>
        </w:rPr>
        <w:t xml:space="preserve">, </w:t>
      </w:r>
      <w:r w:rsidRPr="00B15076">
        <w:rPr>
          <w:rFonts w:cs="Helvetica"/>
          <w:i/>
          <w:iCs/>
          <w:szCs w:val="20"/>
        </w:rPr>
        <w:t>69</w:t>
      </w:r>
      <w:r w:rsidRPr="00B15076">
        <w:rPr>
          <w:rFonts w:cs="Helvetica"/>
          <w:szCs w:val="20"/>
        </w:rPr>
        <w:t>(3), 2137–2160. https://doi.org/10.1007/s11069-013-0798-4</w:t>
      </w:r>
    </w:p>
    <w:p w14:paraId="0E00F282" w14:textId="77777777" w:rsidR="00B15076" w:rsidRPr="00B15076" w:rsidRDefault="00B15076" w:rsidP="00B15076">
      <w:pPr>
        <w:ind w:left="720" w:hanging="720"/>
        <w:rPr>
          <w:rFonts w:cs="Helvetica"/>
          <w:szCs w:val="20"/>
        </w:rPr>
      </w:pPr>
      <w:r w:rsidRPr="00B15076">
        <w:rPr>
          <w:rFonts w:cs="Helvetica"/>
          <w:szCs w:val="20"/>
        </w:rPr>
        <w:t xml:space="preserve">Mumtaz, M. (2021). Role of civil society organizations for promoting green and blue infrastructure to adapting climate change: Evidence from Islamabad city, Pakistan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309</w:t>
      </w:r>
      <w:r w:rsidRPr="00B15076">
        <w:rPr>
          <w:rFonts w:cs="Helvetica"/>
          <w:szCs w:val="20"/>
        </w:rPr>
        <w:t>. https://doi.org/10.1016/j.jclepro.2021.127296</w:t>
      </w:r>
    </w:p>
    <w:p w14:paraId="55642A4F" w14:textId="77777777" w:rsidR="00B15076" w:rsidRPr="00B15076" w:rsidRDefault="00B15076" w:rsidP="00B15076">
      <w:pPr>
        <w:ind w:left="720" w:hanging="720"/>
        <w:rPr>
          <w:rFonts w:cs="Helvetica"/>
          <w:szCs w:val="20"/>
        </w:rPr>
      </w:pPr>
      <w:r w:rsidRPr="00B15076">
        <w:rPr>
          <w:rFonts w:cs="Helvetica"/>
          <w:szCs w:val="20"/>
        </w:rPr>
        <w:t xml:space="preserve">Munawar, H. S., Khan, S. I., Anum, N., Qadir, Z., Kouzani, A. Z., &amp; Parvez Mahmud, M. A. (2021). Post-Flood Risk Management and Resilience Building Practices: A Case Study [Article]. </w:t>
      </w:r>
      <w:r w:rsidRPr="00B15076">
        <w:rPr>
          <w:rFonts w:cs="Helvetica"/>
          <w:i/>
          <w:iCs/>
          <w:szCs w:val="20"/>
        </w:rPr>
        <w:t>APPLIED SCIENCES-BASEL</w:t>
      </w:r>
      <w:r w:rsidRPr="00B15076">
        <w:rPr>
          <w:rFonts w:cs="Helvetica"/>
          <w:szCs w:val="20"/>
        </w:rPr>
        <w:t xml:space="preserve">, </w:t>
      </w:r>
      <w:r w:rsidRPr="00B15076">
        <w:rPr>
          <w:rFonts w:cs="Helvetica"/>
          <w:i/>
          <w:iCs/>
          <w:szCs w:val="20"/>
        </w:rPr>
        <w:t>11</w:t>
      </w:r>
      <w:r w:rsidRPr="00B15076">
        <w:rPr>
          <w:rFonts w:cs="Helvetica"/>
          <w:szCs w:val="20"/>
        </w:rPr>
        <w:t>(11). https://doi.org/10.3390/app11114823</w:t>
      </w:r>
    </w:p>
    <w:p w14:paraId="7EB804AB" w14:textId="77777777" w:rsidR="00B15076" w:rsidRPr="00B15076" w:rsidRDefault="00B15076" w:rsidP="00B15076">
      <w:pPr>
        <w:ind w:left="720" w:hanging="720"/>
        <w:rPr>
          <w:rFonts w:cs="Helvetica"/>
          <w:szCs w:val="20"/>
        </w:rPr>
      </w:pPr>
      <w:r w:rsidRPr="00B15076">
        <w:rPr>
          <w:rFonts w:cs="Helvetica"/>
          <w:szCs w:val="20"/>
        </w:rPr>
        <w:t xml:space="preserve">Munpa, P., Kittipongvises, S., Phetrak, A., Sirichokchatchawan, W., Taneepanichskul, N., Lohwacharin, J., &amp; Polprasert, C. (2022). Climatic and Hydrological Factors Affecting the Assessment of Flood Hazards and Resilience Using Modified UNDRR Indicators: Ayutthaya, Thailand [Article]. </w:t>
      </w:r>
      <w:r w:rsidRPr="00B15076">
        <w:rPr>
          <w:rFonts w:cs="Helvetica"/>
          <w:i/>
          <w:iCs/>
          <w:szCs w:val="20"/>
        </w:rPr>
        <w:t>WATER</w:t>
      </w:r>
      <w:r w:rsidRPr="00B15076">
        <w:rPr>
          <w:rFonts w:cs="Helvetica"/>
          <w:szCs w:val="20"/>
        </w:rPr>
        <w:t xml:space="preserve">, </w:t>
      </w:r>
      <w:r w:rsidRPr="00B15076">
        <w:rPr>
          <w:rFonts w:cs="Helvetica"/>
          <w:i/>
          <w:iCs/>
          <w:szCs w:val="20"/>
        </w:rPr>
        <w:t>14</w:t>
      </w:r>
      <w:r w:rsidRPr="00B15076">
        <w:rPr>
          <w:rFonts w:cs="Helvetica"/>
          <w:szCs w:val="20"/>
        </w:rPr>
        <w:t>(10). https://doi.org/10.3390/w14101603</w:t>
      </w:r>
    </w:p>
    <w:p w14:paraId="74980A81" w14:textId="77777777" w:rsidR="00B15076" w:rsidRPr="00B15076" w:rsidRDefault="00B15076" w:rsidP="00B15076">
      <w:pPr>
        <w:ind w:left="720" w:hanging="720"/>
        <w:rPr>
          <w:rFonts w:cs="Helvetica"/>
          <w:szCs w:val="20"/>
        </w:rPr>
      </w:pPr>
      <w:r w:rsidRPr="00B15076">
        <w:rPr>
          <w:rFonts w:cs="Helvetica"/>
          <w:szCs w:val="20"/>
        </w:rPr>
        <w:lastRenderedPageBreak/>
        <w:t xml:space="preserve">Munyai, R. B., Chikoore, H., Musyoki, A., Chakwizira, J., Muofhe, T. P., Xulu, N. G., &amp; Manyanya, T. C. (2021). Vulnerability and Adaptation to Flood Hazards in Rural Settlements of Limpopo Province, South Africa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(24). https://doi.org/10.3390/w13243490</w:t>
      </w:r>
    </w:p>
    <w:p w14:paraId="07D7F6C5" w14:textId="77777777" w:rsidR="00B15076" w:rsidRPr="00B15076" w:rsidRDefault="00B15076" w:rsidP="00B15076">
      <w:pPr>
        <w:ind w:left="720" w:hanging="720"/>
        <w:rPr>
          <w:rFonts w:cs="Helvetica"/>
          <w:szCs w:val="20"/>
        </w:rPr>
      </w:pPr>
      <w:r w:rsidRPr="00B15076">
        <w:rPr>
          <w:rFonts w:cs="Helvetica"/>
          <w:szCs w:val="20"/>
        </w:rPr>
        <w:t xml:space="preserve">Murawski, S. A., Kilborn, J. P., Bejarano, A. C., Chagaris, D., Donaldson, D., Hernandez Jr, F. J., MacDonald, T. C., Newton, C., Peebles, E., &amp; Robinson, K. L. (2021). A Synthesis of </w:t>
      </w:r>
      <w:r w:rsidRPr="00B15076">
        <w:rPr>
          <w:rFonts w:cs="Helvetica"/>
          <w:i/>
          <w:iCs/>
          <w:szCs w:val="20"/>
        </w:rPr>
        <w:t>Deepwater Horizon</w:t>
      </w:r>
      <w:r w:rsidRPr="00B15076">
        <w:rPr>
          <w:rFonts w:cs="Helvetica"/>
          <w:szCs w:val="20"/>
        </w:rPr>
        <w:t xml:space="preserve"> Impacts on Coastal and Nearshore Living Marine Resources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7</w:t>
      </w:r>
      <w:r w:rsidRPr="00B15076">
        <w:rPr>
          <w:rFonts w:cs="Helvetica"/>
          <w:szCs w:val="20"/>
        </w:rPr>
        <w:t>. https://doi.org/10.3389/fmars.2020.594862</w:t>
      </w:r>
    </w:p>
    <w:p w14:paraId="03229972" w14:textId="77777777" w:rsidR="00B15076" w:rsidRPr="00B15076" w:rsidRDefault="00B15076" w:rsidP="00B15076">
      <w:pPr>
        <w:ind w:left="720" w:hanging="720"/>
        <w:rPr>
          <w:rFonts w:cs="Helvetica"/>
          <w:szCs w:val="20"/>
        </w:rPr>
      </w:pPr>
      <w:r w:rsidRPr="00B15076">
        <w:rPr>
          <w:rFonts w:cs="Helvetica"/>
          <w:szCs w:val="20"/>
        </w:rPr>
        <w:t xml:space="preserve">Murphy, D. J., Yung, L., Wyborn, C., &amp; Williams, D. R. (2017). Rethinking climate change adaptation and place through a situated pathways framework: A case study from the Big Hole Valley, USA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167</w:t>
      </w:r>
      <w:r w:rsidRPr="00B15076">
        <w:rPr>
          <w:rFonts w:cs="Helvetica"/>
          <w:szCs w:val="20"/>
        </w:rPr>
        <w:t>, 441–450. https://doi.org/10.1016/j.landurbplan.2017.07.016</w:t>
      </w:r>
    </w:p>
    <w:p w14:paraId="61654E87" w14:textId="77777777" w:rsidR="00B15076" w:rsidRPr="00B15076" w:rsidRDefault="00B15076" w:rsidP="00B15076">
      <w:pPr>
        <w:ind w:left="720" w:hanging="720"/>
        <w:rPr>
          <w:rFonts w:cs="Helvetica"/>
          <w:szCs w:val="20"/>
        </w:rPr>
      </w:pPr>
      <w:r w:rsidRPr="00B15076">
        <w:rPr>
          <w:rFonts w:cs="Helvetica"/>
          <w:szCs w:val="20"/>
        </w:rPr>
        <w:t xml:space="preserve">Murphy, D., Wyborn, C., Yung, L., Williams, D. R., Cleveland, C., Eby, L., Dobrowski, S., &amp; Towler, E. (2016). Engaging Communities and Climate Change Futures with Multi-Scale, Iterative Scenario Building (MISB) in the Western United States [Article]. </w:t>
      </w:r>
      <w:r w:rsidRPr="00B15076">
        <w:rPr>
          <w:rFonts w:cs="Helvetica"/>
          <w:i/>
          <w:iCs/>
          <w:szCs w:val="20"/>
        </w:rPr>
        <w:t>HUMAN ORGANIZATION</w:t>
      </w:r>
      <w:r w:rsidRPr="00B15076">
        <w:rPr>
          <w:rFonts w:cs="Helvetica"/>
          <w:szCs w:val="20"/>
        </w:rPr>
        <w:t xml:space="preserve">, </w:t>
      </w:r>
      <w:r w:rsidRPr="00B15076">
        <w:rPr>
          <w:rFonts w:cs="Helvetica"/>
          <w:i/>
          <w:iCs/>
          <w:szCs w:val="20"/>
        </w:rPr>
        <w:t>75</w:t>
      </w:r>
      <w:r w:rsidRPr="00B15076">
        <w:rPr>
          <w:rFonts w:cs="Helvetica"/>
          <w:szCs w:val="20"/>
        </w:rPr>
        <w:t>(1), 33–46. https://doi.org/10.17730/0018-7259-75.1.33</w:t>
      </w:r>
    </w:p>
    <w:p w14:paraId="06828005" w14:textId="77777777" w:rsidR="00B15076" w:rsidRPr="00B15076" w:rsidRDefault="00B15076" w:rsidP="00B15076">
      <w:pPr>
        <w:ind w:left="720" w:hanging="720"/>
        <w:rPr>
          <w:rFonts w:cs="Helvetica"/>
          <w:szCs w:val="20"/>
        </w:rPr>
      </w:pPr>
      <w:r w:rsidRPr="00B15076">
        <w:rPr>
          <w:rFonts w:cs="Helvetica"/>
          <w:szCs w:val="20"/>
        </w:rPr>
        <w:t xml:space="preserve">Murray, C. J. L., Aravkin, A. Y., Zheng, P., Abbafati, C., Abbas, K. M., Abbasi-Kangevari, M., Abd-Allah, F., Abdelalim, A., Abdollahi, M., Abdollahpour, I., Abegaz, K. H., Abolhassani, H., Aboyans, V., Abreu, L. G., Abrigo, M. R. M., Abualhasan, A., Abu-Raddad, L. J., Abushouk, A. I., Adabi, M., … Factors, G. 2019 R. (2020). Global burden of 87 risk factors in 204 countries and territories, 1990-2019: a systematic analysis for the Global Burden of Disease Study 2019 [Article]. </w:t>
      </w:r>
      <w:r w:rsidRPr="00B15076">
        <w:rPr>
          <w:rFonts w:cs="Helvetica"/>
          <w:i/>
          <w:iCs/>
          <w:szCs w:val="20"/>
        </w:rPr>
        <w:t>LANCET</w:t>
      </w:r>
      <w:r w:rsidRPr="00B15076">
        <w:rPr>
          <w:rFonts w:cs="Helvetica"/>
          <w:szCs w:val="20"/>
        </w:rPr>
        <w:t xml:space="preserve">, </w:t>
      </w:r>
      <w:r w:rsidRPr="00B15076">
        <w:rPr>
          <w:rFonts w:cs="Helvetica"/>
          <w:i/>
          <w:iCs/>
          <w:szCs w:val="20"/>
        </w:rPr>
        <w:t>396</w:t>
      </w:r>
      <w:r w:rsidRPr="00B15076">
        <w:rPr>
          <w:rFonts w:cs="Helvetica"/>
          <w:szCs w:val="20"/>
        </w:rPr>
        <w:t>(10258), 1223–1249. https://doi.org/10.1016/S0140-6736(20)30752-2</w:t>
      </w:r>
    </w:p>
    <w:p w14:paraId="5775E44E" w14:textId="77777777" w:rsidR="00B15076" w:rsidRPr="00B15076" w:rsidRDefault="00B15076" w:rsidP="00B15076">
      <w:pPr>
        <w:ind w:left="720" w:hanging="720"/>
        <w:rPr>
          <w:rFonts w:cs="Helvetica"/>
          <w:szCs w:val="20"/>
        </w:rPr>
      </w:pPr>
      <w:r w:rsidRPr="00B15076">
        <w:rPr>
          <w:rFonts w:cs="Helvetica"/>
          <w:szCs w:val="20"/>
        </w:rPr>
        <w:t xml:space="preserve">Murukesu, R. R., Singh, D. K. A., Shahar, S., &amp; Subramaniam, P. (2021). Physical Activity Patterns, Psychosocial Well-Being and Coping Strategies Among Older Persons with Cognitive Frailty of the “WE-RISE” Trial Throughout the COVID-19 Movement Control Order [Article]. </w:t>
      </w:r>
      <w:r w:rsidRPr="00B15076">
        <w:rPr>
          <w:rFonts w:cs="Helvetica"/>
          <w:i/>
          <w:iCs/>
          <w:szCs w:val="20"/>
        </w:rPr>
        <w:t>CLINICAL INTERVENTIONS IN AGING</w:t>
      </w:r>
      <w:r w:rsidRPr="00B15076">
        <w:rPr>
          <w:rFonts w:cs="Helvetica"/>
          <w:szCs w:val="20"/>
        </w:rPr>
        <w:t xml:space="preserve">, </w:t>
      </w:r>
      <w:r w:rsidRPr="00B15076">
        <w:rPr>
          <w:rFonts w:cs="Helvetica"/>
          <w:i/>
          <w:iCs/>
          <w:szCs w:val="20"/>
        </w:rPr>
        <w:t>16</w:t>
      </w:r>
      <w:r w:rsidRPr="00B15076">
        <w:rPr>
          <w:rFonts w:cs="Helvetica"/>
          <w:szCs w:val="20"/>
        </w:rPr>
        <w:t>, 415–429. https://doi.org/10.2147/CIA.S290851</w:t>
      </w:r>
    </w:p>
    <w:p w14:paraId="60C46FC8" w14:textId="77777777" w:rsidR="00B15076" w:rsidRPr="00B15076" w:rsidRDefault="00B15076" w:rsidP="00B15076">
      <w:pPr>
        <w:ind w:left="720" w:hanging="720"/>
        <w:rPr>
          <w:rFonts w:cs="Helvetica"/>
          <w:szCs w:val="20"/>
        </w:rPr>
      </w:pPr>
      <w:r w:rsidRPr="00B15076">
        <w:rPr>
          <w:rFonts w:cs="Helvetica"/>
          <w:szCs w:val="20"/>
        </w:rPr>
        <w:t xml:space="preserve">Musa, Z. N., Popescu, I., &amp; Mynett, A. (2016). Assessing the sustainability of local resilience practices against sea level rise impacts on the lower Niger delta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130</w:t>
      </w:r>
      <w:r w:rsidRPr="00B15076">
        <w:rPr>
          <w:rFonts w:cs="Helvetica"/>
          <w:szCs w:val="20"/>
        </w:rPr>
        <w:t>, 221–228. https://doi.org/10.1016/j.ocecoaman.2016.06.016</w:t>
      </w:r>
    </w:p>
    <w:p w14:paraId="6B0137A0" w14:textId="77777777" w:rsidR="00B15076" w:rsidRPr="00B15076" w:rsidRDefault="00B15076" w:rsidP="00B15076">
      <w:pPr>
        <w:ind w:left="720" w:hanging="720"/>
        <w:rPr>
          <w:rFonts w:cs="Helvetica"/>
          <w:szCs w:val="20"/>
        </w:rPr>
      </w:pPr>
      <w:r w:rsidRPr="00B15076">
        <w:rPr>
          <w:rFonts w:cs="Helvetica"/>
          <w:szCs w:val="20"/>
        </w:rPr>
        <w:lastRenderedPageBreak/>
        <w:t xml:space="preserve">Musolino, G., Ahmadian, R., &amp; Falconer, R. A. (2020). Comparison of flood hazard assessment criteria for pedestrians with a refined mechanics-based method [Article]. </w:t>
      </w:r>
      <w:r w:rsidRPr="00B15076">
        <w:rPr>
          <w:rFonts w:cs="Helvetica"/>
          <w:i/>
          <w:iCs/>
          <w:szCs w:val="20"/>
        </w:rPr>
        <w:t>JOURNAL OF HYDROLOGY X</w:t>
      </w:r>
      <w:r w:rsidRPr="00B15076">
        <w:rPr>
          <w:rFonts w:cs="Helvetica"/>
          <w:szCs w:val="20"/>
        </w:rPr>
        <w:t xml:space="preserve">, </w:t>
      </w:r>
      <w:r w:rsidRPr="00B15076">
        <w:rPr>
          <w:rFonts w:cs="Helvetica"/>
          <w:i/>
          <w:iCs/>
          <w:szCs w:val="20"/>
        </w:rPr>
        <w:t>9</w:t>
      </w:r>
      <w:r w:rsidRPr="00B15076">
        <w:rPr>
          <w:rFonts w:cs="Helvetica"/>
          <w:szCs w:val="20"/>
        </w:rPr>
        <w:t>. https://doi.org/10.1016/j.hydroa.2020.100067</w:t>
      </w:r>
    </w:p>
    <w:p w14:paraId="28BFEB83" w14:textId="77777777" w:rsidR="00B15076" w:rsidRPr="00B15076" w:rsidRDefault="00B15076" w:rsidP="00B15076">
      <w:pPr>
        <w:ind w:left="720" w:hanging="720"/>
        <w:rPr>
          <w:rFonts w:cs="Helvetica"/>
          <w:szCs w:val="20"/>
        </w:rPr>
      </w:pPr>
      <w:r w:rsidRPr="00B15076">
        <w:rPr>
          <w:rFonts w:cs="Helvetica"/>
          <w:szCs w:val="20"/>
        </w:rPr>
        <w:t xml:space="preserve">Mustafa, D., Gioli, G., Memon, M., Noshirwani, M., Idris, I., &amp; Ahmed, N. (2019). Pinning down social vulnerability in Sindh Province, Pakistan: from narratives to numbers, and back again [Article]. </w:t>
      </w:r>
      <w:r w:rsidRPr="00B15076">
        <w:rPr>
          <w:rFonts w:cs="Helvetica"/>
          <w:i/>
          <w:iCs/>
          <w:szCs w:val="20"/>
        </w:rPr>
        <w:t>DISASTERS</w:t>
      </w:r>
      <w:r w:rsidRPr="00B15076">
        <w:rPr>
          <w:rFonts w:cs="Helvetica"/>
          <w:szCs w:val="20"/>
        </w:rPr>
        <w:t xml:space="preserve">, </w:t>
      </w:r>
      <w:r w:rsidRPr="00B15076">
        <w:rPr>
          <w:rFonts w:cs="Helvetica"/>
          <w:i/>
          <w:iCs/>
          <w:szCs w:val="20"/>
        </w:rPr>
        <w:t>43</w:t>
      </w:r>
      <w:r w:rsidRPr="00B15076">
        <w:rPr>
          <w:rFonts w:cs="Helvetica"/>
          <w:szCs w:val="20"/>
        </w:rPr>
        <w:t>(2), 311–335. https://doi.org/10.1111/disa.12315</w:t>
      </w:r>
    </w:p>
    <w:p w14:paraId="65BADA21" w14:textId="77777777" w:rsidR="00B15076" w:rsidRPr="00B15076" w:rsidRDefault="00B15076" w:rsidP="00B15076">
      <w:pPr>
        <w:ind w:left="720" w:hanging="720"/>
        <w:rPr>
          <w:rFonts w:cs="Helvetica"/>
          <w:szCs w:val="20"/>
        </w:rPr>
      </w:pPr>
      <w:r w:rsidRPr="00B15076">
        <w:rPr>
          <w:rFonts w:cs="Helvetica"/>
          <w:szCs w:val="20"/>
        </w:rPr>
        <w:t xml:space="preserve">Muyambo, N., Mlilo, P., Mathe, U., &amp; Chitongo, L. (2022). Perceived knowledge on management of COVID-19 by rural, youths and women: A blurred dialectic of the ontologies and experiences in rural Gwanda South, Zimbabwe [Article]. </w:t>
      </w:r>
      <w:r w:rsidRPr="00B15076">
        <w:rPr>
          <w:rFonts w:cs="Helvetica"/>
          <w:i/>
          <w:iCs/>
          <w:szCs w:val="20"/>
        </w:rPr>
        <w:t>COGENT SOCIAL SCIENCES</w:t>
      </w:r>
      <w:r w:rsidRPr="00B15076">
        <w:rPr>
          <w:rFonts w:cs="Helvetica"/>
          <w:szCs w:val="20"/>
        </w:rPr>
        <w:t xml:space="preserve">, </w:t>
      </w:r>
      <w:r w:rsidRPr="00B15076">
        <w:rPr>
          <w:rFonts w:cs="Helvetica"/>
          <w:i/>
          <w:iCs/>
          <w:szCs w:val="20"/>
        </w:rPr>
        <w:t>8</w:t>
      </w:r>
      <w:r w:rsidRPr="00B15076">
        <w:rPr>
          <w:rFonts w:cs="Helvetica"/>
          <w:szCs w:val="20"/>
        </w:rPr>
        <w:t>(1). https://doi.org/10.1080/23311886.2022.2069208</w:t>
      </w:r>
    </w:p>
    <w:p w14:paraId="4C4F0026" w14:textId="77777777" w:rsidR="00B15076" w:rsidRPr="00B15076" w:rsidRDefault="00B15076" w:rsidP="00B15076">
      <w:pPr>
        <w:ind w:left="720" w:hanging="720"/>
        <w:rPr>
          <w:rFonts w:cs="Helvetica"/>
          <w:szCs w:val="20"/>
        </w:rPr>
      </w:pPr>
      <w:r w:rsidRPr="00B15076">
        <w:rPr>
          <w:rFonts w:cs="Helvetica"/>
          <w:szCs w:val="20"/>
        </w:rPr>
        <w:t xml:space="preserve">Muzamil, M. R., Tschakert, P., Boruff, B., &amp; Shahbaz, B. (2021). Institutional dimensions of post-flood recovery in war-affected Swat, Pakistan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https://doi.org/10.1016/j.ijdrr.2021.102526</w:t>
      </w:r>
    </w:p>
    <w:p w14:paraId="0DC59BAF" w14:textId="77777777" w:rsidR="00B15076" w:rsidRPr="00B15076" w:rsidRDefault="00B15076" w:rsidP="00B15076">
      <w:pPr>
        <w:ind w:left="720" w:hanging="720"/>
        <w:rPr>
          <w:rFonts w:cs="Helvetica"/>
          <w:szCs w:val="20"/>
        </w:rPr>
      </w:pPr>
      <w:r w:rsidRPr="00B15076">
        <w:rPr>
          <w:rFonts w:cs="Helvetica"/>
          <w:szCs w:val="20"/>
        </w:rPr>
        <w:t xml:space="preserve">Nabong, E. C., Whiteford, L. M., Arias, M. E., &amp; Mihelcic, J. R. (2021). Climate Change Adaptation Priority Strategies in the Philippines: Differences Between Local Government Decision Makers and Marginalized Coastal Communities [Article]. </w:t>
      </w:r>
      <w:r w:rsidRPr="00B15076">
        <w:rPr>
          <w:rFonts w:cs="Helvetica"/>
          <w:i/>
          <w:iCs/>
          <w:szCs w:val="20"/>
        </w:rPr>
        <w:t>ENVIRONMENTAL ENGINEERING SCIENCE</w:t>
      </w:r>
      <w:r w:rsidRPr="00B15076">
        <w:rPr>
          <w:rFonts w:cs="Helvetica"/>
          <w:szCs w:val="20"/>
        </w:rPr>
        <w:t xml:space="preserve">, </w:t>
      </w:r>
      <w:r w:rsidRPr="00B15076">
        <w:rPr>
          <w:rFonts w:cs="Helvetica"/>
          <w:i/>
          <w:iCs/>
          <w:szCs w:val="20"/>
        </w:rPr>
        <w:t>38</w:t>
      </w:r>
      <w:r w:rsidRPr="00B15076">
        <w:rPr>
          <w:rFonts w:cs="Helvetica"/>
          <w:szCs w:val="20"/>
        </w:rPr>
        <w:t>(5), 367–376. https://doi.org/10.1089/ees.2020.0285</w:t>
      </w:r>
    </w:p>
    <w:p w14:paraId="70F22EEF" w14:textId="77777777" w:rsidR="00B15076" w:rsidRPr="00B15076" w:rsidRDefault="00B15076" w:rsidP="00B15076">
      <w:pPr>
        <w:ind w:left="720" w:hanging="720"/>
        <w:rPr>
          <w:rFonts w:cs="Helvetica"/>
          <w:szCs w:val="20"/>
        </w:rPr>
      </w:pPr>
      <w:r w:rsidRPr="00B15076">
        <w:rPr>
          <w:rFonts w:cs="Helvetica"/>
          <w:szCs w:val="20"/>
        </w:rPr>
        <w:t xml:space="preserve">Nadeem, F., Jacobs, B., &amp; Cordell, D. (2022). Mapping agricultural vulnerability to impacts of climate events of Punjab, Pakistan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22</w:t>
      </w:r>
      <w:r w:rsidRPr="00B15076">
        <w:rPr>
          <w:rFonts w:cs="Helvetica"/>
          <w:szCs w:val="20"/>
        </w:rPr>
        <w:t>(2). https://doi.org/10.1007/s10113-022-01918-y</w:t>
      </w:r>
    </w:p>
    <w:p w14:paraId="15FF8708" w14:textId="77777777" w:rsidR="00B15076" w:rsidRPr="00B15076" w:rsidRDefault="00B15076" w:rsidP="00B15076">
      <w:pPr>
        <w:ind w:left="720" w:hanging="720"/>
        <w:rPr>
          <w:rFonts w:cs="Helvetica"/>
          <w:szCs w:val="20"/>
        </w:rPr>
      </w:pPr>
      <w:r w:rsidRPr="00B15076">
        <w:rPr>
          <w:rFonts w:cs="Helvetica"/>
          <w:szCs w:val="20"/>
        </w:rPr>
        <w:t xml:space="preserve">Nafeh, A. M. B., Beldjoudi, H., Yelles, A. K., &amp; Monteiro, R. (2020). Development of a seismic social vulnerability model for northern Algeria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https://doi.org/10.1016/j.ijdrr.2020.101821</w:t>
      </w:r>
    </w:p>
    <w:p w14:paraId="06EBE94B" w14:textId="77777777" w:rsidR="00B15076" w:rsidRPr="00B15076" w:rsidRDefault="00B15076" w:rsidP="00B15076">
      <w:pPr>
        <w:ind w:left="720" w:hanging="720"/>
        <w:rPr>
          <w:rFonts w:cs="Helvetica"/>
          <w:szCs w:val="20"/>
        </w:rPr>
      </w:pPr>
      <w:r w:rsidRPr="00B15076">
        <w:rPr>
          <w:rFonts w:cs="Helvetica"/>
          <w:szCs w:val="20"/>
        </w:rPr>
        <w:t xml:space="preserve">Nagabhatla, N., Cassidy-Neumiller, M., Francine, N. N., &amp; Maatta, N. (2021). Water, conflicts and migration and the role of regional diplomacy: Lake Chad, Congo Basin, and the Mbororo pastoralist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122</w:t>
      </w:r>
      <w:r w:rsidRPr="00B15076">
        <w:rPr>
          <w:rFonts w:cs="Helvetica"/>
          <w:szCs w:val="20"/>
        </w:rPr>
        <w:t>, 35–48. https://doi.org/10.1016/j.envsci.2021.03.019</w:t>
      </w:r>
    </w:p>
    <w:p w14:paraId="23619C3E" w14:textId="77777777" w:rsidR="00B15076" w:rsidRPr="00B15076" w:rsidRDefault="00B15076" w:rsidP="00B15076">
      <w:pPr>
        <w:ind w:left="720" w:hanging="720"/>
        <w:rPr>
          <w:rFonts w:cs="Helvetica"/>
          <w:szCs w:val="20"/>
        </w:rPr>
      </w:pPr>
      <w:r w:rsidRPr="00B15076">
        <w:rPr>
          <w:rFonts w:cs="Helvetica"/>
          <w:szCs w:val="20"/>
        </w:rPr>
        <w:lastRenderedPageBreak/>
        <w:t xml:space="preserve">Naito, H., Sueta, D., Hanatani, S., Ikeda, H., Hirosue, A., Senokuchi, T., Araki, E., Tsujita, K., Nakayama, H., &amp; Kasaoka, S. (2022). Factors Affecting Human Damage in Heavy Rains and Typhoon Disasters [Article]. </w:t>
      </w:r>
      <w:r w:rsidRPr="00B15076">
        <w:rPr>
          <w:rFonts w:cs="Helvetica"/>
          <w:i/>
          <w:iCs/>
          <w:szCs w:val="20"/>
        </w:rPr>
        <w:t>TOHOKU JOURNAL OF EXPERIMENTAL MEDICINE</w:t>
      </w:r>
      <w:r w:rsidRPr="00B15076">
        <w:rPr>
          <w:rFonts w:cs="Helvetica"/>
          <w:szCs w:val="20"/>
        </w:rPr>
        <w:t xml:space="preserve">, </w:t>
      </w:r>
      <w:r w:rsidRPr="00B15076">
        <w:rPr>
          <w:rFonts w:cs="Helvetica"/>
          <w:i/>
          <w:iCs/>
          <w:szCs w:val="20"/>
        </w:rPr>
        <w:t>256</w:t>
      </w:r>
      <w:r w:rsidRPr="00B15076">
        <w:rPr>
          <w:rFonts w:cs="Helvetica"/>
          <w:szCs w:val="20"/>
        </w:rPr>
        <w:t>(2), 175–185. https://doi.org/10.1620/tjem.256.175</w:t>
      </w:r>
    </w:p>
    <w:p w14:paraId="72B3C0A0" w14:textId="77777777" w:rsidR="00B15076" w:rsidRPr="00B15076" w:rsidRDefault="00B15076" w:rsidP="00B15076">
      <w:pPr>
        <w:ind w:left="720" w:hanging="720"/>
        <w:rPr>
          <w:rFonts w:cs="Helvetica"/>
          <w:szCs w:val="20"/>
        </w:rPr>
      </w:pPr>
      <w:r w:rsidRPr="00B15076">
        <w:rPr>
          <w:rFonts w:cs="Helvetica"/>
          <w:szCs w:val="20"/>
        </w:rPr>
        <w:t xml:space="preserve">Najafi, M., Khankeh, H., Soltani, A., &amp; Atighechian, G. (2020). Reliability and Validity of Household Disaster Preparedness Index (HDPI) [Article]. </w:t>
      </w:r>
      <w:r w:rsidRPr="00B15076">
        <w:rPr>
          <w:rFonts w:cs="Helvetica"/>
          <w:i/>
          <w:iCs/>
          <w:szCs w:val="20"/>
        </w:rPr>
        <w:t>IRANIAN RED CRESCENT MEDICAL JOURNAL</w:t>
      </w:r>
      <w:r w:rsidRPr="00B15076">
        <w:rPr>
          <w:rFonts w:cs="Helvetica"/>
          <w:szCs w:val="20"/>
        </w:rPr>
        <w:t xml:space="preserve">, </w:t>
      </w:r>
      <w:r w:rsidRPr="00B15076">
        <w:rPr>
          <w:rFonts w:cs="Helvetica"/>
          <w:i/>
          <w:iCs/>
          <w:szCs w:val="20"/>
        </w:rPr>
        <w:t>22</w:t>
      </w:r>
      <w:r w:rsidRPr="00B15076">
        <w:rPr>
          <w:rFonts w:cs="Helvetica"/>
          <w:szCs w:val="20"/>
        </w:rPr>
        <w:t>(12). https://doi.org/10.32592/ircmj.2020.22.12.281</w:t>
      </w:r>
    </w:p>
    <w:p w14:paraId="74F1AC9D" w14:textId="77777777" w:rsidR="00B15076" w:rsidRPr="00B15076" w:rsidRDefault="00B15076" w:rsidP="00B15076">
      <w:pPr>
        <w:ind w:left="720" w:hanging="720"/>
        <w:rPr>
          <w:rFonts w:cs="Helvetica"/>
          <w:szCs w:val="20"/>
        </w:rPr>
      </w:pPr>
      <w:r w:rsidRPr="00B15076">
        <w:rPr>
          <w:rFonts w:cs="Helvetica"/>
          <w:szCs w:val="20"/>
        </w:rPr>
        <w:t xml:space="preserve">Nalau, J., &amp; Handmer, J. (2018). Improving Development Outcomes and Reducing Disaster Risk through Planned Community Relocation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(10). https://doi.org/10.3390/su10103545</w:t>
      </w:r>
    </w:p>
    <w:p w14:paraId="7677F1DA" w14:textId="77777777" w:rsidR="00B15076" w:rsidRPr="00B15076" w:rsidRDefault="00B15076" w:rsidP="00B15076">
      <w:pPr>
        <w:ind w:left="720" w:hanging="720"/>
        <w:rPr>
          <w:rFonts w:cs="Helvetica"/>
          <w:szCs w:val="20"/>
        </w:rPr>
      </w:pPr>
      <w:r w:rsidRPr="00B15076">
        <w:rPr>
          <w:rFonts w:cs="Helvetica"/>
          <w:szCs w:val="20"/>
        </w:rPr>
        <w:t xml:space="preserve">Naldi, L., Larsson, J. P., &amp; Westlund, H. (2020). Policy entrepreneurship and entrepreneurial orientation in vulnerable Swedish municipalities [Article]. </w:t>
      </w:r>
      <w:r w:rsidRPr="00B15076">
        <w:rPr>
          <w:rFonts w:cs="Helvetica"/>
          <w:i/>
          <w:iCs/>
          <w:szCs w:val="20"/>
        </w:rPr>
        <w:t>ENTREPRENEURSHIP AND REGIONAL DEVELOPMENT</w:t>
      </w:r>
      <w:r w:rsidRPr="00B15076">
        <w:rPr>
          <w:rFonts w:cs="Helvetica"/>
          <w:szCs w:val="20"/>
        </w:rPr>
        <w:t xml:space="preserve">, </w:t>
      </w:r>
      <w:r w:rsidRPr="00B15076">
        <w:rPr>
          <w:rFonts w:cs="Helvetica"/>
          <w:i/>
          <w:iCs/>
          <w:szCs w:val="20"/>
        </w:rPr>
        <w:t>32</w:t>
      </w:r>
      <w:r w:rsidRPr="00B15076">
        <w:rPr>
          <w:rFonts w:cs="Helvetica"/>
          <w:szCs w:val="20"/>
        </w:rPr>
        <w:t>(7–8), 473–491. https://doi.org/10.1080/08985626.2020.1798557</w:t>
      </w:r>
    </w:p>
    <w:p w14:paraId="72862AE8" w14:textId="77777777" w:rsidR="00B15076" w:rsidRPr="00B15076" w:rsidRDefault="00B15076" w:rsidP="00B15076">
      <w:pPr>
        <w:ind w:left="720" w:hanging="720"/>
        <w:rPr>
          <w:rFonts w:cs="Helvetica"/>
          <w:szCs w:val="20"/>
        </w:rPr>
      </w:pPr>
      <w:r w:rsidRPr="00B15076">
        <w:rPr>
          <w:rFonts w:cs="Helvetica"/>
          <w:szCs w:val="20"/>
        </w:rPr>
        <w:t xml:space="preserve">Narendr, A., Vinay, S., Aithal, B. H., &amp; Das, S. (2022). Multi-dimensional parametric coastal flood risk assessment at a regional scale using GIS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24</w:t>
      </w:r>
      <w:r w:rsidRPr="00B15076">
        <w:rPr>
          <w:rFonts w:cs="Helvetica"/>
          <w:szCs w:val="20"/>
        </w:rPr>
        <w:t>(7), 9569–9597. https://doi.org/10.1007/s10668-021-01839-6</w:t>
      </w:r>
    </w:p>
    <w:p w14:paraId="20290A15" w14:textId="77777777" w:rsidR="00B15076" w:rsidRPr="00B15076" w:rsidRDefault="00B15076" w:rsidP="00B15076">
      <w:pPr>
        <w:ind w:left="720" w:hanging="720"/>
        <w:rPr>
          <w:rFonts w:cs="Helvetica"/>
          <w:szCs w:val="20"/>
        </w:rPr>
      </w:pPr>
      <w:r w:rsidRPr="00B15076">
        <w:rPr>
          <w:rFonts w:cs="Helvetica"/>
          <w:szCs w:val="20"/>
        </w:rPr>
        <w:t xml:space="preserve">Narieswari, L., Sitorus, S. R. P., Hardjomidjojo, H., &amp; Putri, E. I. K. (2022). Spatial Dynamic Model of Index-Based Disaster Resilience [Article]. </w:t>
      </w:r>
      <w:r w:rsidRPr="00B15076">
        <w:rPr>
          <w:rFonts w:cs="Helvetica"/>
          <w:i/>
          <w:iCs/>
          <w:szCs w:val="20"/>
        </w:rPr>
        <w:t>JOURNAL OF REGIONAL AND CITY PLANNING</w:t>
      </w:r>
      <w:r w:rsidRPr="00B15076">
        <w:rPr>
          <w:rFonts w:cs="Helvetica"/>
          <w:szCs w:val="20"/>
        </w:rPr>
        <w:t xml:space="preserve">, </w:t>
      </w:r>
      <w:r w:rsidRPr="00B15076">
        <w:rPr>
          <w:rFonts w:cs="Helvetica"/>
          <w:i/>
          <w:iCs/>
          <w:szCs w:val="20"/>
        </w:rPr>
        <w:t>33</w:t>
      </w:r>
      <w:r w:rsidRPr="00B15076">
        <w:rPr>
          <w:rFonts w:cs="Helvetica"/>
          <w:szCs w:val="20"/>
        </w:rPr>
        <w:t>(3), 405–420. https://doi.org/10.5614/jpwk.2022.33.3.7</w:t>
      </w:r>
    </w:p>
    <w:p w14:paraId="61748E96" w14:textId="77777777" w:rsidR="00B15076" w:rsidRPr="00B15076" w:rsidRDefault="00B15076" w:rsidP="00B15076">
      <w:pPr>
        <w:ind w:left="720" w:hanging="720"/>
        <w:rPr>
          <w:rFonts w:cs="Helvetica"/>
          <w:szCs w:val="20"/>
        </w:rPr>
      </w:pPr>
      <w:r w:rsidRPr="00B15076">
        <w:rPr>
          <w:rFonts w:cs="Helvetica"/>
          <w:szCs w:val="20"/>
        </w:rPr>
        <w:t xml:space="preserve">Naser, M. M., Swapan, M. S. H., Ahsan, R., Afroz, T., &amp; Ahmed, S. (2019). Climate change, migration and human rights in Bangladesh: Perspectives on governance [Article]. </w:t>
      </w:r>
      <w:r w:rsidRPr="00B15076">
        <w:rPr>
          <w:rFonts w:cs="Helvetica"/>
          <w:i/>
          <w:iCs/>
          <w:szCs w:val="20"/>
        </w:rPr>
        <w:t>ASIA PACIFIC VIEWPOINT</w:t>
      </w:r>
      <w:r w:rsidRPr="00B15076">
        <w:rPr>
          <w:rFonts w:cs="Helvetica"/>
          <w:szCs w:val="20"/>
        </w:rPr>
        <w:t xml:space="preserve">, </w:t>
      </w:r>
      <w:r w:rsidRPr="00B15076">
        <w:rPr>
          <w:rFonts w:cs="Helvetica"/>
          <w:i/>
          <w:iCs/>
          <w:szCs w:val="20"/>
        </w:rPr>
        <w:t>60</w:t>
      </w:r>
      <w:r w:rsidRPr="00B15076">
        <w:rPr>
          <w:rFonts w:cs="Helvetica"/>
          <w:szCs w:val="20"/>
        </w:rPr>
        <w:t>(2, SI), 175–190. https://doi.org/10.1111/apv.12236</w:t>
      </w:r>
    </w:p>
    <w:p w14:paraId="4F8EEADB" w14:textId="77777777" w:rsidR="00B15076" w:rsidRPr="00B15076" w:rsidRDefault="00B15076" w:rsidP="00B15076">
      <w:pPr>
        <w:ind w:left="720" w:hanging="720"/>
        <w:rPr>
          <w:rFonts w:cs="Helvetica"/>
          <w:szCs w:val="20"/>
        </w:rPr>
      </w:pPr>
      <w:r w:rsidRPr="00B15076">
        <w:rPr>
          <w:rFonts w:cs="Helvetica"/>
          <w:szCs w:val="20"/>
        </w:rPr>
        <w:t xml:space="preserve">Nasrnia, F., &amp; Ashktorab, N. (2021). Sustainable livelihood framework-based assessment of drought resilience patterns of rural households of Bakhtegan basin, Iran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128</w:t>
      </w:r>
      <w:r w:rsidRPr="00B15076">
        <w:rPr>
          <w:rFonts w:cs="Helvetica"/>
          <w:szCs w:val="20"/>
        </w:rPr>
        <w:t>. https://doi.org/10.1016/j.ecolind.2021.107817</w:t>
      </w:r>
    </w:p>
    <w:p w14:paraId="38D4AFA5" w14:textId="77777777" w:rsidR="00B15076" w:rsidRPr="00B15076" w:rsidRDefault="00B15076" w:rsidP="00B15076">
      <w:pPr>
        <w:ind w:left="720" w:hanging="720"/>
        <w:rPr>
          <w:rFonts w:cs="Helvetica"/>
          <w:szCs w:val="20"/>
        </w:rPr>
      </w:pPr>
      <w:r w:rsidRPr="00B15076">
        <w:rPr>
          <w:rFonts w:cs="Helvetica"/>
          <w:szCs w:val="20"/>
        </w:rPr>
        <w:t xml:space="preserve">Nasrollahzadeh, S., &amp; Koramaz, T. K. (2022). Large-scale projects and land value changes in peripheral residential development in Istanbul [Article]. </w:t>
      </w:r>
      <w:r w:rsidRPr="00B15076">
        <w:rPr>
          <w:rFonts w:cs="Helvetica"/>
          <w:i/>
          <w:iCs/>
          <w:szCs w:val="20"/>
        </w:rPr>
        <w:t>JOURNAL OF HOUSING AND THE BUILT ENVIRONMENT</w:t>
      </w:r>
      <w:r w:rsidRPr="00B15076">
        <w:rPr>
          <w:rFonts w:cs="Helvetica"/>
          <w:szCs w:val="20"/>
        </w:rPr>
        <w:t xml:space="preserve">, </w:t>
      </w:r>
      <w:r w:rsidRPr="00B15076">
        <w:rPr>
          <w:rFonts w:cs="Helvetica"/>
          <w:i/>
          <w:iCs/>
          <w:szCs w:val="20"/>
        </w:rPr>
        <w:t>37</w:t>
      </w:r>
      <w:r w:rsidRPr="00B15076">
        <w:rPr>
          <w:rFonts w:cs="Helvetica"/>
          <w:szCs w:val="20"/>
        </w:rPr>
        <w:t>(3), 1221–1253. https://doi.org/10.1007/s10901-021-09889-y</w:t>
      </w:r>
    </w:p>
    <w:p w14:paraId="52632FD9" w14:textId="77777777" w:rsidR="00B15076" w:rsidRPr="00B15076" w:rsidRDefault="00B15076" w:rsidP="00B15076">
      <w:pPr>
        <w:ind w:left="720" w:hanging="720"/>
        <w:rPr>
          <w:rFonts w:cs="Helvetica"/>
          <w:szCs w:val="20"/>
        </w:rPr>
      </w:pPr>
      <w:r w:rsidRPr="00B15076">
        <w:rPr>
          <w:rFonts w:cs="Helvetica"/>
          <w:szCs w:val="20"/>
        </w:rPr>
        <w:lastRenderedPageBreak/>
        <w:t xml:space="preserve">Naylor, L. A., Brady, U., Quinn, T., Brown, K., &amp; Anderies, J. M. (2019). A multiscale analysis of social-ecological system robustness and vulnerability in Cornwall, UK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19</w:t>
      </w:r>
      <w:r w:rsidRPr="00B15076">
        <w:rPr>
          <w:rFonts w:cs="Helvetica"/>
          <w:szCs w:val="20"/>
        </w:rPr>
        <w:t>(7, SI), 1835–1848. https://doi.org/10.1007/s10113-019-01530-7</w:t>
      </w:r>
    </w:p>
    <w:p w14:paraId="422F68AE" w14:textId="77777777" w:rsidR="00B15076" w:rsidRPr="00B15076" w:rsidRDefault="00B15076" w:rsidP="00B15076">
      <w:pPr>
        <w:ind w:left="720" w:hanging="720"/>
        <w:rPr>
          <w:rFonts w:cs="Helvetica"/>
          <w:szCs w:val="20"/>
        </w:rPr>
      </w:pPr>
      <w:r w:rsidRPr="00B15076">
        <w:rPr>
          <w:rFonts w:cs="Helvetica"/>
          <w:szCs w:val="20"/>
        </w:rPr>
        <w:t xml:space="preserve">Nazarnia, H., Nazarnia, M., Sarmasti, H., &amp; Wills, W. O. (2020). A Systematic Review of Civil and Environmental Infrastructures for Coastal Adaptation to Sea Level Rise [Review]. </w:t>
      </w:r>
      <w:r w:rsidRPr="00B15076">
        <w:rPr>
          <w:rFonts w:cs="Helvetica"/>
          <w:i/>
          <w:iCs/>
          <w:szCs w:val="20"/>
        </w:rPr>
        <w:t>CIVIL ENGINEERING JOURNAL-TEHRAN</w:t>
      </w:r>
      <w:r w:rsidRPr="00B15076">
        <w:rPr>
          <w:rFonts w:cs="Helvetica"/>
          <w:szCs w:val="20"/>
        </w:rPr>
        <w:t xml:space="preserve">, </w:t>
      </w:r>
      <w:r w:rsidRPr="00B15076">
        <w:rPr>
          <w:rFonts w:cs="Helvetica"/>
          <w:i/>
          <w:iCs/>
          <w:szCs w:val="20"/>
        </w:rPr>
        <w:t>6</w:t>
      </w:r>
      <w:r w:rsidRPr="00B15076">
        <w:rPr>
          <w:rFonts w:cs="Helvetica"/>
          <w:szCs w:val="20"/>
        </w:rPr>
        <w:t>(7), 1375–1399. https://doi.org/10.28991/cej-2020-03091555</w:t>
      </w:r>
    </w:p>
    <w:p w14:paraId="2FCFB4AD" w14:textId="77777777" w:rsidR="00B15076" w:rsidRPr="00B15076" w:rsidRDefault="00B15076" w:rsidP="00B15076">
      <w:pPr>
        <w:ind w:left="720" w:hanging="720"/>
        <w:rPr>
          <w:rFonts w:cs="Helvetica"/>
          <w:szCs w:val="20"/>
        </w:rPr>
      </w:pPr>
      <w:r w:rsidRPr="00B15076">
        <w:rPr>
          <w:rFonts w:cs="Helvetica"/>
          <w:szCs w:val="20"/>
        </w:rPr>
        <w:t xml:space="preserve">Ndah, A. B., &amp; Odihi, J. O. (2017). A Systematic Study of Disaster Risk in Brunei Darussalam and Options for Vulnerability-Based Disaster Risk Reduction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8</w:t>
      </w:r>
      <w:r w:rsidRPr="00B15076">
        <w:rPr>
          <w:rFonts w:cs="Helvetica"/>
          <w:szCs w:val="20"/>
        </w:rPr>
        <w:t>(2), 208–223. https://doi.org/10.1007/s13753-017-0125-x</w:t>
      </w:r>
    </w:p>
    <w:p w14:paraId="4E53260A" w14:textId="77777777" w:rsidR="00B15076" w:rsidRPr="00B15076" w:rsidRDefault="00B15076" w:rsidP="00B15076">
      <w:pPr>
        <w:ind w:left="720" w:hanging="720"/>
        <w:rPr>
          <w:rFonts w:cs="Helvetica"/>
          <w:szCs w:val="20"/>
        </w:rPr>
      </w:pPr>
      <w:r w:rsidRPr="00B15076">
        <w:rPr>
          <w:rFonts w:cs="Helvetica"/>
          <w:szCs w:val="20"/>
        </w:rPr>
        <w:t xml:space="preserve">Neeraj, S., Mannakkara, S., &amp; Wilkinson, S. (2021). Evaluating socio-economic recovery as part of building back better in Kaikoura, New Zealand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52</w:t>
      </w:r>
      <w:r w:rsidRPr="00B15076">
        <w:rPr>
          <w:rFonts w:cs="Helvetica"/>
          <w:szCs w:val="20"/>
        </w:rPr>
        <w:t>. https://doi.org/10.1016/j.ijdrr.2020.101930</w:t>
      </w:r>
    </w:p>
    <w:p w14:paraId="66E73BA0" w14:textId="77777777" w:rsidR="00B15076" w:rsidRPr="00B15076" w:rsidRDefault="00B15076" w:rsidP="00B15076">
      <w:pPr>
        <w:ind w:left="720" w:hanging="720"/>
        <w:rPr>
          <w:rFonts w:cs="Helvetica"/>
          <w:szCs w:val="20"/>
        </w:rPr>
      </w:pPr>
      <w:r w:rsidRPr="00B15076">
        <w:rPr>
          <w:rFonts w:cs="Helvetica"/>
          <w:szCs w:val="20"/>
        </w:rPr>
        <w:t xml:space="preserve">Negesse, A., Woyraw, W., Temesgen, H., Teka, Y., Yismaw, L., Akalu, T. Y., Deml, Y. A., Sume, B. W., Negesse, Y., Taddege, T., Kidie, W. D., Teym, A., Asmare, B., Hune, Y., Damte, D., Getaneh, T., Gebre, T., Tilahun, B., Tenagne, A., … Desalegn, B. B. (2022). Spatial exploration of non-resilience to food insecurity, its association with COVID-19 and household coping strategies in East Gojjam districts, Northwest Ethiopia, 2020 [Article]. </w:t>
      </w:r>
      <w:r w:rsidRPr="00B15076">
        <w:rPr>
          <w:rFonts w:cs="Helvetica"/>
          <w:i/>
          <w:iCs/>
          <w:szCs w:val="20"/>
        </w:rPr>
        <w:t>SCIENTIFIC REPORTS</w:t>
      </w:r>
      <w:r w:rsidRPr="00B15076">
        <w:rPr>
          <w:rFonts w:cs="Helvetica"/>
          <w:szCs w:val="20"/>
        </w:rPr>
        <w:t xml:space="preserve">, </w:t>
      </w:r>
      <w:r w:rsidRPr="00B15076">
        <w:rPr>
          <w:rFonts w:cs="Helvetica"/>
          <w:i/>
          <w:iCs/>
          <w:szCs w:val="20"/>
        </w:rPr>
        <w:t>12</w:t>
      </w:r>
      <w:r w:rsidRPr="00B15076">
        <w:rPr>
          <w:rFonts w:cs="Helvetica"/>
          <w:szCs w:val="20"/>
        </w:rPr>
        <w:t>(1). https://doi.org/10.1038/s41598-022-19963-2</w:t>
      </w:r>
    </w:p>
    <w:p w14:paraId="4FE75BD7" w14:textId="77777777" w:rsidR="00B15076" w:rsidRPr="00B15076" w:rsidRDefault="00B15076" w:rsidP="00B15076">
      <w:pPr>
        <w:ind w:left="720" w:hanging="720"/>
        <w:rPr>
          <w:rFonts w:cs="Helvetica"/>
          <w:szCs w:val="20"/>
        </w:rPr>
      </w:pPr>
      <w:r w:rsidRPr="00B15076">
        <w:rPr>
          <w:rFonts w:cs="Helvetica"/>
          <w:szCs w:val="20"/>
        </w:rPr>
        <w:t xml:space="preserve">Neise, T., Diez, J. R., &amp; Garschagen, M. (2018). Firms as drivers of integrative adaptive regional development in the context of environmental hazards in developing countries and emerging economies - A conceptual framework [Article]. </w:t>
      </w:r>
      <w:r w:rsidRPr="00B15076">
        <w:rPr>
          <w:rFonts w:cs="Helvetica"/>
          <w:i/>
          <w:iCs/>
          <w:szCs w:val="20"/>
        </w:rPr>
        <w:t>ENVIRONMENT AND PLANNING C-POLITICS AND SPACE</w:t>
      </w:r>
      <w:r w:rsidRPr="00B15076">
        <w:rPr>
          <w:rFonts w:cs="Helvetica"/>
          <w:szCs w:val="20"/>
        </w:rPr>
        <w:t xml:space="preserve">, </w:t>
      </w:r>
      <w:r w:rsidRPr="00B15076">
        <w:rPr>
          <w:rFonts w:cs="Helvetica"/>
          <w:i/>
          <w:iCs/>
          <w:szCs w:val="20"/>
        </w:rPr>
        <w:t>36</w:t>
      </w:r>
      <w:r w:rsidRPr="00B15076">
        <w:rPr>
          <w:rFonts w:cs="Helvetica"/>
          <w:szCs w:val="20"/>
        </w:rPr>
        <w:t>(8, SI), 1522–1541. https://doi.org/10.1177/2399654418771079</w:t>
      </w:r>
    </w:p>
    <w:p w14:paraId="79BB2477" w14:textId="77777777" w:rsidR="00B15076" w:rsidRPr="00B15076" w:rsidRDefault="00B15076" w:rsidP="00B15076">
      <w:pPr>
        <w:ind w:left="720" w:hanging="720"/>
        <w:rPr>
          <w:rFonts w:cs="Helvetica"/>
          <w:szCs w:val="20"/>
        </w:rPr>
      </w:pPr>
      <w:r w:rsidRPr="00B15076">
        <w:rPr>
          <w:rFonts w:cs="Helvetica"/>
          <w:szCs w:val="20"/>
        </w:rPr>
        <w:t xml:space="preserve">Nejat, A., &amp; Ghosh, S. (2016). LASSO Model of Postdisaster Housing Recovery: Case Study of Hurricane Sandy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17</w:t>
      </w:r>
      <w:r w:rsidRPr="00B15076">
        <w:rPr>
          <w:rFonts w:cs="Helvetica"/>
          <w:szCs w:val="20"/>
        </w:rPr>
        <w:t>(3). https://doi.org/10.1061/(ASCE)NH.1527-6996.0000223</w:t>
      </w:r>
    </w:p>
    <w:p w14:paraId="1B72CF83" w14:textId="77777777" w:rsidR="00B15076" w:rsidRPr="00B15076" w:rsidRDefault="00B15076" w:rsidP="00B15076">
      <w:pPr>
        <w:ind w:left="720" w:hanging="720"/>
        <w:rPr>
          <w:rFonts w:cs="Helvetica"/>
          <w:szCs w:val="20"/>
        </w:rPr>
      </w:pPr>
      <w:r w:rsidRPr="00B15076">
        <w:rPr>
          <w:rFonts w:cs="Helvetica"/>
          <w:szCs w:val="20"/>
        </w:rPr>
        <w:lastRenderedPageBreak/>
        <w:t xml:space="preserve">Nelson, A. C., Stoker, P., &amp; Hibberd, R. (2019). Light rail transit and economic recovery: A case of resilience or transformation? [Article]. </w:t>
      </w:r>
      <w:r w:rsidRPr="00B15076">
        <w:rPr>
          <w:rFonts w:cs="Helvetica"/>
          <w:i/>
          <w:iCs/>
          <w:szCs w:val="20"/>
        </w:rPr>
        <w:t>RESEARCH IN TRANSPORTATION ECONOMICS</w:t>
      </w:r>
      <w:r w:rsidRPr="00B15076">
        <w:rPr>
          <w:rFonts w:cs="Helvetica"/>
          <w:szCs w:val="20"/>
        </w:rPr>
        <w:t xml:space="preserve">, </w:t>
      </w:r>
      <w:r w:rsidRPr="00B15076">
        <w:rPr>
          <w:rFonts w:cs="Helvetica"/>
          <w:i/>
          <w:iCs/>
          <w:szCs w:val="20"/>
        </w:rPr>
        <w:t>74</w:t>
      </w:r>
      <w:r w:rsidRPr="00B15076">
        <w:rPr>
          <w:rFonts w:cs="Helvetica"/>
          <w:szCs w:val="20"/>
        </w:rPr>
        <w:t>, 2–9. https://doi.org/10.1016/j.retrec.2018.11.003</w:t>
      </w:r>
    </w:p>
    <w:p w14:paraId="1E8F85D2" w14:textId="77777777" w:rsidR="00B15076" w:rsidRPr="00B15076" w:rsidRDefault="00B15076" w:rsidP="00B15076">
      <w:pPr>
        <w:ind w:left="720" w:hanging="720"/>
        <w:rPr>
          <w:rFonts w:cs="Helvetica"/>
          <w:szCs w:val="20"/>
        </w:rPr>
      </w:pPr>
      <w:r w:rsidRPr="00B15076">
        <w:rPr>
          <w:rFonts w:cs="Helvetica"/>
          <w:szCs w:val="20"/>
        </w:rPr>
        <w:t xml:space="preserve">Nelson, D. R. (2011). Adaptation and resilience: responding to a changing climate [Article].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2</w:t>
      </w:r>
      <w:r w:rsidRPr="00B15076">
        <w:rPr>
          <w:rFonts w:cs="Helvetica"/>
          <w:szCs w:val="20"/>
        </w:rPr>
        <w:t>(1), 113–120. https://doi.org/10.1002/wcc.91</w:t>
      </w:r>
    </w:p>
    <w:p w14:paraId="030D89BB" w14:textId="77777777" w:rsidR="00B15076" w:rsidRPr="00B15076" w:rsidRDefault="00B15076" w:rsidP="00B15076">
      <w:pPr>
        <w:ind w:left="720" w:hanging="720"/>
        <w:rPr>
          <w:rFonts w:cs="Helvetica"/>
          <w:szCs w:val="20"/>
        </w:rPr>
      </w:pPr>
      <w:r w:rsidRPr="00B15076">
        <w:rPr>
          <w:rFonts w:cs="Helvetica"/>
          <w:szCs w:val="20"/>
        </w:rPr>
        <w:t xml:space="preserve">Nemeth, B., Nemeth, K., Procter, J. N., &amp; Farrelly, T. (2021). Geoheritage Conservation: Systematic Mapping Study for Conceptual Synthesis [Article]. </w:t>
      </w:r>
      <w:r w:rsidRPr="00B15076">
        <w:rPr>
          <w:rFonts w:cs="Helvetica"/>
          <w:i/>
          <w:iCs/>
          <w:szCs w:val="20"/>
        </w:rPr>
        <w:t>GEOHERITAGE</w:t>
      </w:r>
      <w:r w:rsidRPr="00B15076">
        <w:rPr>
          <w:rFonts w:cs="Helvetica"/>
          <w:szCs w:val="20"/>
        </w:rPr>
        <w:t xml:space="preserve">, </w:t>
      </w:r>
      <w:r w:rsidRPr="00B15076">
        <w:rPr>
          <w:rFonts w:cs="Helvetica"/>
          <w:i/>
          <w:iCs/>
          <w:szCs w:val="20"/>
        </w:rPr>
        <w:t>13</w:t>
      </w:r>
      <w:r w:rsidRPr="00B15076">
        <w:rPr>
          <w:rFonts w:cs="Helvetica"/>
          <w:szCs w:val="20"/>
        </w:rPr>
        <w:t>(2). https://doi.org/10.1007/s12371-021-00561-z</w:t>
      </w:r>
    </w:p>
    <w:p w14:paraId="39698681" w14:textId="77777777" w:rsidR="00B15076" w:rsidRPr="00B15076" w:rsidRDefault="00B15076" w:rsidP="00B15076">
      <w:pPr>
        <w:ind w:left="720" w:hanging="720"/>
        <w:rPr>
          <w:rFonts w:cs="Helvetica"/>
          <w:szCs w:val="20"/>
        </w:rPr>
      </w:pPr>
      <w:r w:rsidRPr="00B15076">
        <w:rPr>
          <w:rFonts w:cs="Helvetica"/>
          <w:szCs w:val="20"/>
        </w:rPr>
        <w:t xml:space="preserve">Nemeth, K., Gravis, I., &amp; Nemeth, B. (2021). Dilemma of Geoconservation of Monogenetic Volcanic Sites under Fast Urbanization and Infrastructure Developments with Special Relevance to the Auckland Volcanic Field, New Zealand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(12). https://doi.org/10.3390/su13126549</w:t>
      </w:r>
    </w:p>
    <w:p w14:paraId="2059C5DB" w14:textId="77777777" w:rsidR="00B15076" w:rsidRPr="00B15076" w:rsidRDefault="00B15076" w:rsidP="00B15076">
      <w:pPr>
        <w:ind w:left="720" w:hanging="720"/>
        <w:rPr>
          <w:rFonts w:cs="Helvetica"/>
          <w:szCs w:val="20"/>
        </w:rPr>
      </w:pPr>
      <w:r w:rsidRPr="00B15076">
        <w:rPr>
          <w:rFonts w:cs="Helvetica"/>
          <w:szCs w:val="20"/>
        </w:rPr>
        <w:t xml:space="preserve">Neo, E. X., Hasikin, K., Mokhtar, M. I., Lai, K. W., Azizan, M. M., Razak, S. A., &amp; Hizaddin, H. F. (2022). Towards Integrated Air Pollution Monitoring and Health Impact Assessment Using Federated Learning: A Systematic Review [Review]. </w:t>
      </w:r>
      <w:r w:rsidRPr="00B15076">
        <w:rPr>
          <w:rFonts w:cs="Helvetica"/>
          <w:i/>
          <w:iCs/>
          <w:szCs w:val="20"/>
        </w:rPr>
        <w:t>FRONTIERS IN PUBLIC HEALTH</w:t>
      </w:r>
      <w:r w:rsidRPr="00B15076">
        <w:rPr>
          <w:rFonts w:cs="Helvetica"/>
          <w:szCs w:val="20"/>
        </w:rPr>
        <w:t xml:space="preserve">, </w:t>
      </w:r>
      <w:r w:rsidRPr="00B15076">
        <w:rPr>
          <w:rFonts w:cs="Helvetica"/>
          <w:i/>
          <w:iCs/>
          <w:szCs w:val="20"/>
        </w:rPr>
        <w:t>10</w:t>
      </w:r>
      <w:r w:rsidRPr="00B15076">
        <w:rPr>
          <w:rFonts w:cs="Helvetica"/>
          <w:szCs w:val="20"/>
        </w:rPr>
        <w:t>. https://doi.org/10.3389/fpubh.2022.851553</w:t>
      </w:r>
    </w:p>
    <w:p w14:paraId="2F081583" w14:textId="77777777" w:rsidR="00B15076" w:rsidRPr="00B15076" w:rsidRDefault="00B15076" w:rsidP="00B15076">
      <w:pPr>
        <w:ind w:left="720" w:hanging="720"/>
        <w:rPr>
          <w:rFonts w:cs="Helvetica"/>
          <w:szCs w:val="20"/>
        </w:rPr>
      </w:pPr>
      <w:r w:rsidRPr="00B15076">
        <w:rPr>
          <w:rFonts w:cs="Helvetica"/>
          <w:szCs w:val="20"/>
        </w:rPr>
        <w:t xml:space="preserve">Nesic, M. (2022). Assumptions of the Effectiveness of the System Resilience Building Program [Article]. </w:t>
      </w:r>
      <w:r w:rsidRPr="00B15076">
        <w:rPr>
          <w:rFonts w:cs="Helvetica"/>
          <w:i/>
          <w:iCs/>
          <w:szCs w:val="20"/>
        </w:rPr>
        <w:t>TEMIDA</w:t>
      </w:r>
      <w:r w:rsidRPr="00B15076">
        <w:rPr>
          <w:rFonts w:cs="Helvetica"/>
          <w:szCs w:val="20"/>
        </w:rPr>
        <w:t xml:space="preserve">, </w:t>
      </w:r>
      <w:r w:rsidRPr="00B15076">
        <w:rPr>
          <w:rFonts w:cs="Helvetica"/>
          <w:i/>
          <w:iCs/>
          <w:szCs w:val="20"/>
        </w:rPr>
        <w:t>25</w:t>
      </w:r>
      <w:r w:rsidRPr="00B15076">
        <w:rPr>
          <w:rFonts w:cs="Helvetica"/>
          <w:szCs w:val="20"/>
        </w:rPr>
        <w:t>(2), 199–218. https://doi.org/10.2298/TEM2202199N</w:t>
      </w:r>
    </w:p>
    <w:p w14:paraId="642E09D8" w14:textId="77777777" w:rsidR="00B15076" w:rsidRPr="00B15076" w:rsidRDefault="00B15076" w:rsidP="00B15076">
      <w:pPr>
        <w:ind w:left="720" w:hanging="720"/>
        <w:rPr>
          <w:rFonts w:cs="Helvetica"/>
          <w:szCs w:val="20"/>
        </w:rPr>
      </w:pPr>
      <w:r w:rsidRPr="00B15076">
        <w:rPr>
          <w:rFonts w:cs="Helvetica"/>
          <w:szCs w:val="20"/>
        </w:rPr>
        <w:t xml:space="preserve">Neumann, B., Vafeidis, A. T., Zimmermann, J., &amp; Nicholls, R. J. (2015). Future Coastal Population Growth and Exposure to Sea-Level Rise and Coastal Flooding - A Global Assessment [Article]. </w:t>
      </w:r>
      <w:r w:rsidRPr="00B15076">
        <w:rPr>
          <w:rFonts w:cs="Helvetica"/>
          <w:i/>
          <w:iCs/>
          <w:szCs w:val="20"/>
        </w:rPr>
        <w:t>PLOS ONE</w:t>
      </w:r>
      <w:r w:rsidRPr="00B15076">
        <w:rPr>
          <w:rFonts w:cs="Helvetica"/>
          <w:szCs w:val="20"/>
        </w:rPr>
        <w:t xml:space="preserve">, </w:t>
      </w:r>
      <w:r w:rsidRPr="00B15076">
        <w:rPr>
          <w:rFonts w:cs="Helvetica"/>
          <w:i/>
          <w:iCs/>
          <w:szCs w:val="20"/>
        </w:rPr>
        <w:t>10</w:t>
      </w:r>
      <w:r w:rsidRPr="00B15076">
        <w:rPr>
          <w:rFonts w:cs="Helvetica"/>
          <w:szCs w:val="20"/>
        </w:rPr>
        <w:t>(3). https://doi.org/10.1371/journal.pone.0118571</w:t>
      </w:r>
    </w:p>
    <w:p w14:paraId="553C99B4" w14:textId="77777777" w:rsidR="00B15076" w:rsidRPr="00B15076" w:rsidRDefault="00B15076" w:rsidP="00B15076">
      <w:pPr>
        <w:ind w:left="720" w:hanging="720"/>
        <w:rPr>
          <w:rFonts w:cs="Helvetica"/>
          <w:szCs w:val="20"/>
        </w:rPr>
      </w:pPr>
      <w:r w:rsidRPr="00B15076">
        <w:rPr>
          <w:rFonts w:cs="Helvetica"/>
          <w:szCs w:val="20"/>
        </w:rPr>
        <w:t xml:space="preserve">Newman, G., Li, D., &amp; Park, Y. (2022). The relationships between neighbourhood vacancy, probable PTSD, and health-related quality of life in flood-disaster-impacted communities [Article]. </w:t>
      </w:r>
      <w:r w:rsidRPr="00B15076">
        <w:rPr>
          <w:rFonts w:cs="Helvetica"/>
          <w:i/>
          <w:iCs/>
          <w:szCs w:val="20"/>
        </w:rPr>
        <w:t>URBAN STUDIES</w:t>
      </w:r>
      <w:r w:rsidRPr="00B15076">
        <w:rPr>
          <w:rFonts w:cs="Helvetica"/>
          <w:szCs w:val="20"/>
        </w:rPr>
        <w:t xml:space="preserve">, </w:t>
      </w:r>
      <w:r w:rsidRPr="00B15076">
        <w:rPr>
          <w:rFonts w:cs="Helvetica"/>
          <w:i/>
          <w:iCs/>
          <w:szCs w:val="20"/>
        </w:rPr>
        <w:t>59</w:t>
      </w:r>
      <w:r w:rsidRPr="00B15076">
        <w:rPr>
          <w:rFonts w:cs="Helvetica"/>
          <w:szCs w:val="20"/>
        </w:rPr>
        <w:t>(15), 3077–3097. https://doi.org/10.1177/00420980221083101</w:t>
      </w:r>
    </w:p>
    <w:p w14:paraId="10E1805C" w14:textId="77777777" w:rsidR="00B15076" w:rsidRPr="00B15076" w:rsidRDefault="00B15076" w:rsidP="00B15076">
      <w:pPr>
        <w:ind w:left="720" w:hanging="720"/>
        <w:rPr>
          <w:rFonts w:cs="Helvetica"/>
          <w:szCs w:val="20"/>
        </w:rPr>
      </w:pPr>
      <w:r w:rsidRPr="00B15076">
        <w:rPr>
          <w:rFonts w:cs="Helvetica"/>
          <w:szCs w:val="20"/>
        </w:rPr>
        <w:t xml:space="preserve">Newman, G., Sansom, G. T., Yu, S., Kirsch, K. R., Li, D., Kim, Y., Horney, J. A., Kim, G., &amp; Musharrat, S. (2022). A Framework for Evaluating the Effects of Green Infrastructure in Mitigating Pollutant </w:t>
      </w:r>
      <w:r w:rsidRPr="00B15076">
        <w:rPr>
          <w:rFonts w:cs="Helvetica"/>
          <w:szCs w:val="20"/>
        </w:rPr>
        <w:lastRenderedPageBreak/>
        <w:t xml:space="preserve">Transferal and Flood Events in Sunnyside, Houston, TX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(7). https://doi.org/10.3390/su14074247</w:t>
      </w:r>
    </w:p>
    <w:p w14:paraId="36060777" w14:textId="77777777" w:rsidR="00B15076" w:rsidRPr="00B15076" w:rsidRDefault="00B15076" w:rsidP="00B15076">
      <w:pPr>
        <w:ind w:left="720" w:hanging="720"/>
        <w:rPr>
          <w:rFonts w:cs="Helvetica"/>
          <w:szCs w:val="20"/>
        </w:rPr>
      </w:pPr>
      <w:r w:rsidRPr="00B15076">
        <w:rPr>
          <w:rFonts w:cs="Helvetica"/>
          <w:szCs w:val="20"/>
        </w:rPr>
        <w:t xml:space="preserve">Newman, G., Shi, T., Yao, Z., Li, D., Sansom, G., Kirsch, K., Casillas, G., &amp; Horney, J. (2020). Citizen Science-Informed Community Master Planning: Land Use and Built Environment Changes to Increase Flood Resilience and Decrease Contaminant Exposure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17</w:t>
      </w:r>
      <w:r w:rsidRPr="00B15076">
        <w:rPr>
          <w:rFonts w:cs="Helvetica"/>
          <w:szCs w:val="20"/>
        </w:rPr>
        <w:t>(2). https://doi.org/10.3390/ijerph17020486</w:t>
      </w:r>
    </w:p>
    <w:p w14:paraId="205922FE" w14:textId="77777777" w:rsidR="00B15076" w:rsidRPr="00B15076" w:rsidRDefault="00B15076" w:rsidP="00B15076">
      <w:pPr>
        <w:ind w:left="720" w:hanging="720"/>
        <w:rPr>
          <w:rFonts w:cs="Helvetica"/>
          <w:szCs w:val="20"/>
        </w:rPr>
      </w:pPr>
      <w:r w:rsidRPr="00B15076">
        <w:rPr>
          <w:rFonts w:cs="Helvetica"/>
          <w:szCs w:val="20"/>
        </w:rPr>
        <w:t xml:space="preserve">Newman, R. J. S., Capitani, C., Courtney-Mustaphi, C., Thorn, J. P. R., Kariuki, R., Enns, C., &amp; Marchant, R. (2020). Integrating Insights from Social-Ecological Interactions into Sustainable Land Use Change Scenarios for Small Islands in the Western Indian Ocean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(4). https://doi.org/10.3390/su12041340</w:t>
      </w:r>
    </w:p>
    <w:p w14:paraId="16A03E0C" w14:textId="77777777" w:rsidR="00B15076" w:rsidRPr="00B15076" w:rsidRDefault="00B15076" w:rsidP="00B15076">
      <w:pPr>
        <w:ind w:left="720" w:hanging="720"/>
        <w:rPr>
          <w:rFonts w:cs="Helvetica"/>
          <w:szCs w:val="20"/>
        </w:rPr>
      </w:pPr>
      <w:r w:rsidRPr="00B15076">
        <w:rPr>
          <w:rFonts w:cs="Helvetica"/>
          <w:szCs w:val="20"/>
        </w:rPr>
        <w:t xml:space="preserve">Newton, L., Rosen, A., Tennant, C., &amp; Hobbs, C. (2001). Moving out and moving on: Some ethnographic observations of deinstitutionalization in an Australian community [Article]. </w:t>
      </w:r>
      <w:r w:rsidRPr="00B15076">
        <w:rPr>
          <w:rFonts w:cs="Helvetica"/>
          <w:i/>
          <w:iCs/>
          <w:szCs w:val="20"/>
        </w:rPr>
        <w:t>PSYCHIATRIC REHABILITATION JOURNAL</w:t>
      </w:r>
      <w:r w:rsidRPr="00B15076">
        <w:rPr>
          <w:rFonts w:cs="Helvetica"/>
          <w:szCs w:val="20"/>
        </w:rPr>
        <w:t xml:space="preserve">, </w:t>
      </w:r>
      <w:r w:rsidRPr="00B15076">
        <w:rPr>
          <w:rFonts w:cs="Helvetica"/>
          <w:i/>
          <w:iCs/>
          <w:szCs w:val="20"/>
        </w:rPr>
        <w:t>25</w:t>
      </w:r>
      <w:r w:rsidRPr="00B15076">
        <w:rPr>
          <w:rFonts w:cs="Helvetica"/>
          <w:szCs w:val="20"/>
        </w:rPr>
        <w:t>(2), 152–162. https://doi.org/10.1037/h0095030</w:t>
      </w:r>
    </w:p>
    <w:p w14:paraId="1C7908AF" w14:textId="77777777" w:rsidR="00B15076" w:rsidRPr="00B15076" w:rsidRDefault="00B15076" w:rsidP="00B15076">
      <w:pPr>
        <w:ind w:left="720" w:hanging="720"/>
        <w:rPr>
          <w:rFonts w:cs="Helvetica"/>
          <w:szCs w:val="20"/>
        </w:rPr>
      </w:pPr>
      <w:r w:rsidRPr="00B15076">
        <w:rPr>
          <w:rFonts w:cs="Helvetica"/>
          <w:szCs w:val="20"/>
        </w:rPr>
        <w:t xml:space="preserve">Newton, T. J., Weldon, R., Miller, I. M., Schmidt, D., Mauger, G., Morgan, H., &amp; Grossman, E. (2021). An Assessment of Vertical Land Movement to Support Coastal Hazards Planning in Washington State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(3). https://doi.org/10.3390/w13030281</w:t>
      </w:r>
    </w:p>
    <w:p w14:paraId="6A4EEF7F" w14:textId="77777777" w:rsidR="00B15076" w:rsidRPr="00B15076" w:rsidRDefault="00B15076" w:rsidP="00B15076">
      <w:pPr>
        <w:ind w:left="720" w:hanging="720"/>
        <w:rPr>
          <w:rFonts w:cs="Helvetica"/>
          <w:szCs w:val="20"/>
        </w:rPr>
      </w:pPr>
      <w:r w:rsidRPr="00B15076">
        <w:rPr>
          <w:rFonts w:cs="Helvetica"/>
          <w:szCs w:val="20"/>
        </w:rPr>
        <w:t xml:space="preserve">Ngcamu, B. (2022). Climate change and disaster preparedness issues in Eastern Cape and Kwazulu-Natal, South Africa [Review]. </w:t>
      </w:r>
      <w:r w:rsidRPr="00B15076">
        <w:rPr>
          <w:rFonts w:cs="Helvetica"/>
          <w:i/>
          <w:iCs/>
          <w:szCs w:val="20"/>
        </w:rPr>
        <w:t>TOWN AND REGIONAL PLANNING</w:t>
      </w:r>
      <w:r w:rsidRPr="00B15076">
        <w:rPr>
          <w:rFonts w:cs="Helvetica"/>
          <w:szCs w:val="20"/>
        </w:rPr>
        <w:t xml:space="preserve">, </w:t>
      </w:r>
      <w:r w:rsidRPr="00B15076">
        <w:rPr>
          <w:rFonts w:cs="Helvetica"/>
          <w:i/>
          <w:iCs/>
          <w:szCs w:val="20"/>
        </w:rPr>
        <w:t>81</w:t>
      </w:r>
      <w:r w:rsidRPr="00B15076">
        <w:rPr>
          <w:rFonts w:cs="Helvetica"/>
          <w:szCs w:val="20"/>
        </w:rPr>
        <w:t>(SI), 53–66. https://doi.org/10.18820/2415-0495/trp81i1.5</w:t>
      </w:r>
    </w:p>
    <w:p w14:paraId="7146D7BD" w14:textId="77777777" w:rsidR="00B15076" w:rsidRPr="00B15076" w:rsidRDefault="00B15076" w:rsidP="00B15076">
      <w:pPr>
        <w:ind w:left="720" w:hanging="720"/>
        <w:rPr>
          <w:rFonts w:cs="Helvetica"/>
          <w:szCs w:val="20"/>
        </w:rPr>
      </w:pPr>
      <w:r w:rsidRPr="00B15076">
        <w:rPr>
          <w:rFonts w:cs="Helvetica"/>
          <w:szCs w:val="20"/>
        </w:rPr>
        <w:t xml:space="preserve">Ngonyoka, A., Gwakisa, P. S., Estes, A. B., Salekwa, L. P., Nnko, H. J., Hudson, P. J., &amp; Cattadori, I. M. (2017). Patterns of tsetse abundance and trypanosome infection rates among habitats of surveyed villages in Maasai steppe of northern Tanzania [Article]. </w:t>
      </w:r>
      <w:r w:rsidRPr="00B15076">
        <w:rPr>
          <w:rFonts w:cs="Helvetica"/>
          <w:i/>
          <w:iCs/>
          <w:szCs w:val="20"/>
        </w:rPr>
        <w:t>INFECTIOUS DISEASES OF POVERTY</w:t>
      </w:r>
      <w:r w:rsidRPr="00B15076">
        <w:rPr>
          <w:rFonts w:cs="Helvetica"/>
          <w:szCs w:val="20"/>
        </w:rPr>
        <w:t xml:space="preserve">, </w:t>
      </w:r>
      <w:r w:rsidRPr="00B15076">
        <w:rPr>
          <w:rFonts w:cs="Helvetica"/>
          <w:i/>
          <w:iCs/>
          <w:szCs w:val="20"/>
        </w:rPr>
        <w:t>6</w:t>
      </w:r>
      <w:r w:rsidRPr="00B15076">
        <w:rPr>
          <w:rFonts w:cs="Helvetica"/>
          <w:szCs w:val="20"/>
        </w:rPr>
        <w:t>. https://doi.org/10.1186/s40249-017-0340-0</w:t>
      </w:r>
    </w:p>
    <w:p w14:paraId="45CF707C" w14:textId="77777777" w:rsidR="00B15076" w:rsidRPr="00B15076" w:rsidRDefault="00B15076" w:rsidP="00B15076">
      <w:pPr>
        <w:ind w:left="720" w:hanging="720"/>
        <w:rPr>
          <w:rFonts w:cs="Helvetica"/>
          <w:szCs w:val="20"/>
        </w:rPr>
      </w:pPr>
      <w:r w:rsidRPr="00B15076">
        <w:rPr>
          <w:rFonts w:cs="Helvetica"/>
          <w:szCs w:val="20"/>
        </w:rPr>
        <w:t xml:space="preserve">Nguyen, A. T., Vu, A. D., Dang, G. T. H., Hoang, A. H., &amp; Hens, L. (2018). How do local communities adapt to climate changes along heavily damaged coasts? A Stakeholder Delphi study in Ky Anh (Central Vietnam)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20</w:t>
      </w:r>
      <w:r w:rsidRPr="00B15076">
        <w:rPr>
          <w:rFonts w:cs="Helvetica"/>
          <w:szCs w:val="20"/>
        </w:rPr>
        <w:t>(2), 749–767. https://doi.org/10.1007/s10668-017-9908-x</w:t>
      </w:r>
    </w:p>
    <w:p w14:paraId="421B2495" w14:textId="77777777" w:rsidR="00B15076" w:rsidRPr="00B15076" w:rsidRDefault="00B15076" w:rsidP="00B15076">
      <w:pPr>
        <w:ind w:left="720" w:hanging="720"/>
        <w:rPr>
          <w:rFonts w:cs="Helvetica"/>
          <w:szCs w:val="20"/>
        </w:rPr>
      </w:pPr>
      <w:r w:rsidRPr="00B15076">
        <w:rPr>
          <w:rFonts w:cs="Helvetica"/>
          <w:szCs w:val="20"/>
        </w:rPr>
        <w:lastRenderedPageBreak/>
        <w:t xml:space="preserve">Nguyen, D. N., Imamura, F., &amp; Iuchi, K. (2017). Public-private collaboration for disaster risk management: A case study of hotels in Matsushima, Japan [Article]. </w:t>
      </w:r>
      <w:r w:rsidRPr="00B15076">
        <w:rPr>
          <w:rFonts w:cs="Helvetica"/>
          <w:i/>
          <w:iCs/>
          <w:szCs w:val="20"/>
        </w:rPr>
        <w:t>TOURISM MANAGEMENT</w:t>
      </w:r>
      <w:r w:rsidRPr="00B15076">
        <w:rPr>
          <w:rFonts w:cs="Helvetica"/>
          <w:szCs w:val="20"/>
        </w:rPr>
        <w:t xml:space="preserve">, </w:t>
      </w:r>
      <w:r w:rsidRPr="00B15076">
        <w:rPr>
          <w:rFonts w:cs="Helvetica"/>
          <w:i/>
          <w:iCs/>
          <w:szCs w:val="20"/>
        </w:rPr>
        <w:t>61</w:t>
      </w:r>
      <w:r w:rsidRPr="00B15076">
        <w:rPr>
          <w:rFonts w:cs="Helvetica"/>
          <w:szCs w:val="20"/>
        </w:rPr>
        <w:t>, 129–140. https://doi.org/10.1016/j.tourman.2017.02.003</w:t>
      </w:r>
    </w:p>
    <w:p w14:paraId="2657324F" w14:textId="77777777" w:rsidR="00B15076" w:rsidRPr="00B15076" w:rsidRDefault="00B15076" w:rsidP="00B15076">
      <w:pPr>
        <w:ind w:left="720" w:hanging="720"/>
        <w:rPr>
          <w:rFonts w:cs="Helvetica"/>
          <w:szCs w:val="20"/>
        </w:rPr>
      </w:pPr>
      <w:r w:rsidRPr="00B15076">
        <w:rPr>
          <w:rFonts w:cs="Helvetica"/>
          <w:szCs w:val="20"/>
        </w:rPr>
        <w:t xml:space="preserve">Nguyen, M. T., &amp; Salvesen, D. (2014). Disaster Recovery Among Multiethnic Immigrants: A Case Study of Southeast Asians in Bayou La Batre (AL) After Hurricane Katrina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80</w:t>
      </w:r>
      <w:r w:rsidRPr="00B15076">
        <w:rPr>
          <w:rFonts w:cs="Helvetica"/>
          <w:szCs w:val="20"/>
        </w:rPr>
        <w:t>(4, SI), 385–396. https://doi.org/10.1080/01944363.2014.986497</w:t>
      </w:r>
    </w:p>
    <w:p w14:paraId="7A31D3CB" w14:textId="77777777" w:rsidR="00B15076" w:rsidRPr="00B15076" w:rsidRDefault="00B15076" w:rsidP="00B15076">
      <w:pPr>
        <w:ind w:left="720" w:hanging="720"/>
        <w:rPr>
          <w:rFonts w:cs="Helvetica"/>
          <w:szCs w:val="20"/>
        </w:rPr>
      </w:pPr>
      <w:r w:rsidRPr="00B15076">
        <w:rPr>
          <w:rFonts w:cs="Helvetica"/>
          <w:szCs w:val="20"/>
        </w:rPr>
        <w:t xml:space="preserve">Nguyen, N. T. H., Friess, D. A., Todd, P. A., Mazor, T., Lovelock, C. E., Lowe, R., Gilmour, J., Chou, L. M., Bhatia, N., Jaafar, Z., Tun, K., Yaakub, S. M., &amp; Huang, D. (2022). Maximising resilience to sea-level rise in urban coastal ecosystems through systematic conservation planning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221</w:t>
      </w:r>
      <w:r w:rsidRPr="00B15076">
        <w:rPr>
          <w:rFonts w:cs="Helvetica"/>
          <w:szCs w:val="20"/>
        </w:rPr>
        <w:t>. https://doi.org/10.1016/j.landurbplan.2022.104374</w:t>
      </w:r>
    </w:p>
    <w:p w14:paraId="6496FD71" w14:textId="77777777" w:rsidR="00B15076" w:rsidRPr="00B15076" w:rsidRDefault="00B15076" w:rsidP="00B15076">
      <w:pPr>
        <w:ind w:left="720" w:hanging="720"/>
        <w:rPr>
          <w:rFonts w:cs="Helvetica"/>
          <w:szCs w:val="20"/>
        </w:rPr>
      </w:pPr>
      <w:r w:rsidRPr="00B15076">
        <w:rPr>
          <w:rFonts w:cs="Helvetica"/>
          <w:szCs w:val="20"/>
        </w:rPr>
        <w:t xml:space="preserve">Nhamo, L., Ndlela, B., Mpandeli, S., &amp; Mabhaudhi, T. (2020). The Water-Energy-Food Nexus as an Adaptation Strategy for Achieving Sustainable Livelihoods at a Local Level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(20). https://doi.org/10.3390/su12208582</w:t>
      </w:r>
    </w:p>
    <w:p w14:paraId="0F85CB12" w14:textId="77777777" w:rsidR="00B15076" w:rsidRPr="00B15076" w:rsidRDefault="00B15076" w:rsidP="00B15076">
      <w:pPr>
        <w:ind w:left="720" w:hanging="720"/>
        <w:rPr>
          <w:rFonts w:cs="Helvetica"/>
          <w:szCs w:val="20"/>
        </w:rPr>
      </w:pPr>
      <w:r w:rsidRPr="00B15076">
        <w:rPr>
          <w:rFonts w:cs="Helvetica"/>
          <w:szCs w:val="20"/>
        </w:rPr>
        <w:t xml:space="preserve">Nhamo, L., Ndlela, B., Nhemachena, C., Mabhaudhi, T., Mpandeli, S., &amp; Matchaya, G. (2018). The Water-Energy-Food Nexus: Climate Risks and Opportunities in Southern Africa [Review]. </w:t>
      </w:r>
      <w:r w:rsidRPr="00B15076">
        <w:rPr>
          <w:rFonts w:cs="Helvetica"/>
          <w:i/>
          <w:iCs/>
          <w:szCs w:val="20"/>
        </w:rPr>
        <w:t>WATER</w:t>
      </w:r>
      <w:r w:rsidRPr="00B15076">
        <w:rPr>
          <w:rFonts w:cs="Helvetica"/>
          <w:szCs w:val="20"/>
        </w:rPr>
        <w:t xml:space="preserve">, </w:t>
      </w:r>
      <w:r w:rsidRPr="00B15076">
        <w:rPr>
          <w:rFonts w:cs="Helvetica"/>
          <w:i/>
          <w:iCs/>
          <w:szCs w:val="20"/>
        </w:rPr>
        <w:t>10</w:t>
      </w:r>
      <w:r w:rsidRPr="00B15076">
        <w:rPr>
          <w:rFonts w:cs="Helvetica"/>
          <w:szCs w:val="20"/>
        </w:rPr>
        <w:t>(5). https://doi.org/10.3390/w10050567</w:t>
      </w:r>
    </w:p>
    <w:p w14:paraId="1ACC1E0D" w14:textId="77777777" w:rsidR="00B15076" w:rsidRPr="00B15076" w:rsidRDefault="00B15076" w:rsidP="00B15076">
      <w:pPr>
        <w:ind w:left="720" w:hanging="720"/>
        <w:rPr>
          <w:rFonts w:cs="Helvetica"/>
          <w:szCs w:val="20"/>
        </w:rPr>
      </w:pPr>
      <w:r w:rsidRPr="00B15076">
        <w:rPr>
          <w:rFonts w:cs="Helvetica"/>
          <w:szCs w:val="20"/>
        </w:rPr>
        <w:t xml:space="preserve">Niazi, I. U. H. K., Rana, I. A., Arshad, H. S. H., Lodhi, R. H., Najam, F. A., &amp; Jamshed, A. (2022). Psychological resilience of children in a multi-hazard environment: An index-based approach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83</w:t>
      </w:r>
      <w:r w:rsidRPr="00B15076">
        <w:rPr>
          <w:rFonts w:cs="Helvetica"/>
          <w:szCs w:val="20"/>
        </w:rPr>
        <w:t>. https://doi.org/10.1016/j.ijdrr.2022.103397</w:t>
      </w:r>
    </w:p>
    <w:p w14:paraId="23A98828" w14:textId="77777777" w:rsidR="00B15076" w:rsidRPr="00B15076" w:rsidRDefault="00B15076" w:rsidP="00B15076">
      <w:pPr>
        <w:ind w:left="720" w:hanging="720"/>
        <w:rPr>
          <w:rFonts w:cs="Helvetica"/>
          <w:szCs w:val="20"/>
        </w:rPr>
      </w:pPr>
      <w:r w:rsidRPr="00B15076">
        <w:rPr>
          <w:rFonts w:cs="Helvetica"/>
          <w:szCs w:val="20"/>
        </w:rPr>
        <w:t xml:space="preserve">Nichols, C. R., Wright, L. D., Bainbridge, S. J., Cosby, A., Henaff, A., Loftis, J. D., Cocquempot, L., Katragadda, S., Mendez, G. R., Letortu, P., Le Dantec, N., Resio, D., &amp; Zarillo, G. (2019). Collaborative Science to Enhance Coastal Resilience and Adaptation [Review]. </w:t>
      </w:r>
      <w:r w:rsidRPr="00B15076">
        <w:rPr>
          <w:rFonts w:cs="Helvetica"/>
          <w:i/>
          <w:iCs/>
          <w:szCs w:val="20"/>
        </w:rPr>
        <w:t>FRONTIERS IN MARINE SCIENCE</w:t>
      </w:r>
      <w:r w:rsidRPr="00B15076">
        <w:rPr>
          <w:rFonts w:cs="Helvetica"/>
          <w:szCs w:val="20"/>
        </w:rPr>
        <w:t xml:space="preserve">, </w:t>
      </w:r>
      <w:r w:rsidRPr="00B15076">
        <w:rPr>
          <w:rFonts w:cs="Helvetica"/>
          <w:i/>
          <w:iCs/>
          <w:szCs w:val="20"/>
        </w:rPr>
        <w:t>6</w:t>
      </w:r>
      <w:r w:rsidRPr="00B15076">
        <w:rPr>
          <w:rFonts w:cs="Helvetica"/>
          <w:szCs w:val="20"/>
        </w:rPr>
        <w:t>. https://doi.org/10.3389/fmars.2019.00404</w:t>
      </w:r>
    </w:p>
    <w:p w14:paraId="39D9192F" w14:textId="77777777" w:rsidR="00B15076" w:rsidRPr="00B15076" w:rsidRDefault="00B15076" w:rsidP="00B15076">
      <w:pPr>
        <w:ind w:left="720" w:hanging="720"/>
        <w:rPr>
          <w:rFonts w:cs="Helvetica"/>
          <w:szCs w:val="20"/>
        </w:rPr>
      </w:pPr>
      <w:r w:rsidRPr="00B15076">
        <w:rPr>
          <w:rFonts w:cs="Helvetica"/>
          <w:szCs w:val="20"/>
        </w:rPr>
        <w:t xml:space="preserve">Nickdoost, N., Jalloul, H., &amp; Choi, J. (2022). An integrated framework for temporary disaster debris management sites selection and debris collection logistics planning using geographic information </w:t>
      </w:r>
      <w:r w:rsidRPr="00B15076">
        <w:rPr>
          <w:rFonts w:cs="Helvetica"/>
          <w:szCs w:val="20"/>
        </w:rPr>
        <w:lastRenderedPageBreak/>
        <w:t xml:space="preserve">systems and agent-based modeling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80</w:t>
      </w:r>
      <w:r w:rsidRPr="00B15076">
        <w:rPr>
          <w:rFonts w:cs="Helvetica"/>
          <w:szCs w:val="20"/>
        </w:rPr>
        <w:t>. https://doi.org/10.1016/j.ijdrr.2022.103215</w:t>
      </w:r>
    </w:p>
    <w:p w14:paraId="58A7F1D2" w14:textId="77777777" w:rsidR="00B15076" w:rsidRPr="00B15076" w:rsidRDefault="00B15076" w:rsidP="00B15076">
      <w:pPr>
        <w:ind w:left="720" w:hanging="720"/>
        <w:rPr>
          <w:rFonts w:cs="Helvetica"/>
          <w:szCs w:val="20"/>
        </w:rPr>
      </w:pPr>
      <w:r w:rsidRPr="00B15076">
        <w:rPr>
          <w:rFonts w:cs="Helvetica"/>
          <w:szCs w:val="20"/>
        </w:rPr>
        <w:t xml:space="preserve">Nie, L. (2016). Enhancing urban flood resilience - a case study for policy implementation [Article]. </w:t>
      </w:r>
      <w:r w:rsidRPr="00B15076">
        <w:rPr>
          <w:rFonts w:cs="Helvetica"/>
          <w:i/>
          <w:iCs/>
          <w:szCs w:val="20"/>
        </w:rPr>
        <w:t>PROCEEDINGS OF THE INSTITUTION OF CIVIL ENGINEERS-WATER MANAGEMENT</w:t>
      </w:r>
      <w:r w:rsidRPr="00B15076">
        <w:rPr>
          <w:rFonts w:cs="Helvetica"/>
          <w:szCs w:val="20"/>
        </w:rPr>
        <w:t xml:space="preserve">, </w:t>
      </w:r>
      <w:r w:rsidRPr="00B15076">
        <w:rPr>
          <w:rFonts w:cs="Helvetica"/>
          <w:i/>
          <w:iCs/>
          <w:szCs w:val="20"/>
        </w:rPr>
        <w:t>169</w:t>
      </w:r>
      <w:r w:rsidRPr="00B15076">
        <w:rPr>
          <w:rFonts w:cs="Helvetica"/>
          <w:szCs w:val="20"/>
        </w:rPr>
        <w:t>(2), 85–93. https://doi.org/10.1680/wama.14.00079</w:t>
      </w:r>
    </w:p>
    <w:p w14:paraId="3DF4E5A6" w14:textId="77777777" w:rsidR="00B15076" w:rsidRPr="00B15076" w:rsidRDefault="00B15076" w:rsidP="00B15076">
      <w:pPr>
        <w:ind w:left="720" w:hanging="720"/>
        <w:rPr>
          <w:rFonts w:cs="Helvetica"/>
          <w:szCs w:val="20"/>
        </w:rPr>
      </w:pPr>
      <w:r w:rsidRPr="00B15076">
        <w:rPr>
          <w:rFonts w:cs="Helvetica"/>
          <w:szCs w:val="20"/>
        </w:rPr>
        <w:t xml:space="preserve">Nielsen, U. N., Stafford-Smith, M., Metternicht, G. I., Ash, A., Baumber, A., Boer, M. M., Booth, S., Burnside, D., Churchill, A. C., El Hassan, M., Friedel, M. H., Godde, C. M., Kelly, D., Kelly, M., Leys, J. F., McDonald, S. E., Maru, Y. T., Phelps, D. G., Ridges, M., … Whyte, A. W. (2020). Challenges, solutions and research priorities for sustainable rangelands [Article]. </w:t>
      </w:r>
      <w:r w:rsidRPr="00B15076">
        <w:rPr>
          <w:rFonts w:cs="Helvetica"/>
          <w:i/>
          <w:iCs/>
          <w:szCs w:val="20"/>
        </w:rPr>
        <w:t>RANGELAND JOURNAL</w:t>
      </w:r>
      <w:r w:rsidRPr="00B15076">
        <w:rPr>
          <w:rFonts w:cs="Helvetica"/>
          <w:szCs w:val="20"/>
        </w:rPr>
        <w:t xml:space="preserve">, </w:t>
      </w:r>
      <w:r w:rsidRPr="00B15076">
        <w:rPr>
          <w:rFonts w:cs="Helvetica"/>
          <w:i/>
          <w:iCs/>
          <w:szCs w:val="20"/>
        </w:rPr>
        <w:t>42</w:t>
      </w:r>
      <w:r w:rsidRPr="00B15076">
        <w:rPr>
          <w:rFonts w:cs="Helvetica"/>
          <w:szCs w:val="20"/>
        </w:rPr>
        <w:t>(5), 359–373. https://doi.org/10.1071/RJ20059</w:t>
      </w:r>
    </w:p>
    <w:p w14:paraId="771ADB68" w14:textId="77777777" w:rsidR="00B15076" w:rsidRPr="00B15076" w:rsidRDefault="00B15076" w:rsidP="00B15076">
      <w:pPr>
        <w:ind w:left="720" w:hanging="720"/>
        <w:rPr>
          <w:rFonts w:cs="Helvetica"/>
          <w:szCs w:val="20"/>
        </w:rPr>
      </w:pPr>
      <w:r w:rsidRPr="00B15076">
        <w:rPr>
          <w:rFonts w:cs="Helvetica"/>
          <w:szCs w:val="20"/>
        </w:rPr>
        <w:t xml:space="preserve">Nirupama, N., &amp; Maula, A. (2013). Engaging public for building resilient communities to reduce disaster impact [Article]. </w:t>
      </w:r>
      <w:r w:rsidRPr="00B15076">
        <w:rPr>
          <w:rFonts w:cs="Helvetica"/>
          <w:i/>
          <w:iCs/>
          <w:szCs w:val="20"/>
        </w:rPr>
        <w:t>NATURAL HAZARDS</w:t>
      </w:r>
      <w:r w:rsidRPr="00B15076">
        <w:rPr>
          <w:rFonts w:cs="Helvetica"/>
          <w:szCs w:val="20"/>
        </w:rPr>
        <w:t xml:space="preserve">, </w:t>
      </w:r>
      <w:r w:rsidRPr="00B15076">
        <w:rPr>
          <w:rFonts w:cs="Helvetica"/>
          <w:i/>
          <w:iCs/>
          <w:szCs w:val="20"/>
        </w:rPr>
        <w:t>66</w:t>
      </w:r>
      <w:r w:rsidRPr="00B15076">
        <w:rPr>
          <w:rFonts w:cs="Helvetica"/>
          <w:szCs w:val="20"/>
        </w:rPr>
        <w:t>(1), 51–59. https://doi.org/10.1007/s11069-011-0045-9</w:t>
      </w:r>
    </w:p>
    <w:p w14:paraId="5C601745" w14:textId="77777777" w:rsidR="00B15076" w:rsidRPr="00B15076" w:rsidRDefault="00B15076" w:rsidP="00B15076">
      <w:pPr>
        <w:ind w:left="720" w:hanging="720"/>
        <w:rPr>
          <w:rFonts w:cs="Helvetica"/>
          <w:szCs w:val="20"/>
        </w:rPr>
      </w:pPr>
      <w:r w:rsidRPr="00B15076">
        <w:rPr>
          <w:rFonts w:cs="Helvetica"/>
          <w:szCs w:val="20"/>
        </w:rPr>
        <w:t xml:space="preserve">Nitanai, R., &amp; Goto, J. (2022). Preventing social isolation: Otsuchi town after the Great East Japan Earthquake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21</w:t>
      </w:r>
      <w:r w:rsidRPr="00B15076">
        <w:rPr>
          <w:rFonts w:cs="Helvetica"/>
          <w:szCs w:val="20"/>
        </w:rPr>
        <w:t>(5), 379–399. https://doi.org/10.1080/17477891.2021.2023453</w:t>
      </w:r>
    </w:p>
    <w:p w14:paraId="6D69A0E2" w14:textId="77777777" w:rsidR="00B15076" w:rsidRPr="00B15076" w:rsidRDefault="00B15076" w:rsidP="00B15076">
      <w:pPr>
        <w:ind w:left="720" w:hanging="720"/>
        <w:rPr>
          <w:rFonts w:cs="Helvetica"/>
          <w:szCs w:val="20"/>
        </w:rPr>
      </w:pPr>
      <w:r w:rsidRPr="00B15076">
        <w:rPr>
          <w:rFonts w:cs="Helvetica"/>
          <w:szCs w:val="20"/>
        </w:rPr>
        <w:t xml:space="preserve">Nixon, R., Carlton, J. S., &amp; Ma, Z. (2023). Trust and collaboration connect remediation and restoration to community revitalization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233</w:t>
      </w:r>
      <w:r w:rsidRPr="00B15076">
        <w:rPr>
          <w:rFonts w:cs="Helvetica"/>
          <w:szCs w:val="20"/>
        </w:rPr>
        <w:t>. https://doi.org/10.1016/j.landurbplan.2023.104710</w:t>
      </w:r>
    </w:p>
    <w:p w14:paraId="084DF0BF" w14:textId="77777777" w:rsidR="00B15076" w:rsidRPr="00B15076" w:rsidRDefault="00B15076" w:rsidP="00B15076">
      <w:pPr>
        <w:ind w:left="720" w:hanging="720"/>
        <w:rPr>
          <w:rFonts w:cs="Helvetica"/>
          <w:szCs w:val="20"/>
        </w:rPr>
      </w:pPr>
      <w:r w:rsidRPr="00B15076">
        <w:rPr>
          <w:rFonts w:cs="Helvetica"/>
          <w:szCs w:val="20"/>
        </w:rPr>
        <w:t xml:space="preserve">Njogu, H. W. (2021). Effects of floods on infrastructure users in Kenya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14</w:t>
      </w:r>
      <w:r w:rsidRPr="00B15076">
        <w:rPr>
          <w:rFonts w:cs="Helvetica"/>
          <w:szCs w:val="20"/>
        </w:rPr>
        <w:t>(4). https://doi.org/10.1111/jfr3.12746</w:t>
      </w:r>
    </w:p>
    <w:p w14:paraId="31197F91" w14:textId="77777777" w:rsidR="00B15076" w:rsidRPr="00B15076" w:rsidRDefault="00B15076" w:rsidP="00B15076">
      <w:pPr>
        <w:ind w:left="720" w:hanging="720"/>
        <w:rPr>
          <w:rFonts w:cs="Helvetica"/>
          <w:szCs w:val="20"/>
        </w:rPr>
      </w:pPr>
      <w:r w:rsidRPr="00B15076">
        <w:rPr>
          <w:rFonts w:cs="Helvetica"/>
          <w:szCs w:val="20"/>
        </w:rPr>
        <w:t xml:space="preserve">Njome, M. S., Suh, C. E., Chuyong, G., &amp; de Wit, M. J. (2010). Volcanic risk perception in rural communities along the slopes of mount Cameroon, West-Central Africa [Article]. </w:t>
      </w:r>
      <w:r w:rsidRPr="00B15076">
        <w:rPr>
          <w:rFonts w:cs="Helvetica"/>
          <w:i/>
          <w:iCs/>
          <w:szCs w:val="20"/>
        </w:rPr>
        <w:t>JOURNAL OF AFRICAN EARTH SCIENCES</w:t>
      </w:r>
      <w:r w:rsidRPr="00B15076">
        <w:rPr>
          <w:rFonts w:cs="Helvetica"/>
          <w:szCs w:val="20"/>
        </w:rPr>
        <w:t xml:space="preserve">, </w:t>
      </w:r>
      <w:r w:rsidRPr="00B15076">
        <w:rPr>
          <w:rFonts w:cs="Helvetica"/>
          <w:i/>
          <w:iCs/>
          <w:szCs w:val="20"/>
        </w:rPr>
        <w:t>58</w:t>
      </w:r>
      <w:r w:rsidRPr="00B15076">
        <w:rPr>
          <w:rFonts w:cs="Helvetica"/>
          <w:szCs w:val="20"/>
        </w:rPr>
        <w:t>(4, SI), 608–622. https://doi.org/10.1016/j.jafrearsci.2010.08.007</w:t>
      </w:r>
    </w:p>
    <w:p w14:paraId="3A3FAFA6" w14:textId="77777777" w:rsidR="00B15076" w:rsidRPr="00B15076" w:rsidRDefault="00B15076" w:rsidP="00B15076">
      <w:pPr>
        <w:ind w:left="720" w:hanging="720"/>
        <w:rPr>
          <w:rFonts w:cs="Helvetica"/>
          <w:szCs w:val="20"/>
        </w:rPr>
      </w:pPr>
      <w:r w:rsidRPr="00B15076">
        <w:rPr>
          <w:rFonts w:cs="Helvetica"/>
          <w:szCs w:val="20"/>
        </w:rPr>
        <w:t xml:space="preserve">Nkem, J. N., Somorin, O. A., Jum, C., Idinoba, M. E., Bele, Y. M., &amp; Sonwa, D. J. (2013). Profiling climate change vulnerability of forest indigenous communities in the Congo Basin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18</w:t>
      </w:r>
      <w:r w:rsidRPr="00B15076">
        <w:rPr>
          <w:rFonts w:cs="Helvetica"/>
          <w:szCs w:val="20"/>
        </w:rPr>
        <w:t>(5), 513–533. https://doi.org/10.1007/s11027-012-9372-8</w:t>
      </w:r>
    </w:p>
    <w:p w14:paraId="38424234" w14:textId="77777777" w:rsidR="00B15076" w:rsidRPr="00B15076" w:rsidRDefault="00B15076" w:rsidP="00B15076">
      <w:pPr>
        <w:ind w:left="720" w:hanging="720"/>
        <w:rPr>
          <w:rFonts w:cs="Helvetica"/>
          <w:szCs w:val="20"/>
        </w:rPr>
      </w:pPr>
      <w:r w:rsidRPr="00B15076">
        <w:rPr>
          <w:rFonts w:cs="Helvetica"/>
          <w:szCs w:val="20"/>
        </w:rPr>
        <w:lastRenderedPageBreak/>
        <w:t xml:space="preserve">Nkoana, E. M., Verbruggen, A., &amp; Huge, J. (2018). Climate Change Adaptation Tools at the Community Level: An Integrated Literature Review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(3). https://doi.org/10.3390/su10030796</w:t>
      </w:r>
    </w:p>
    <w:p w14:paraId="60F2A8FE" w14:textId="77777777" w:rsidR="00B15076" w:rsidRPr="00B15076" w:rsidRDefault="00B15076" w:rsidP="00B15076">
      <w:pPr>
        <w:ind w:left="720" w:hanging="720"/>
        <w:rPr>
          <w:rFonts w:cs="Helvetica"/>
          <w:szCs w:val="20"/>
        </w:rPr>
      </w:pPr>
      <w:r w:rsidRPr="00B15076">
        <w:rPr>
          <w:rFonts w:cs="Helvetica"/>
          <w:szCs w:val="20"/>
        </w:rPr>
        <w:t xml:space="preserve">Noble, M. M., Harasti, D., Pittock, J., &amp; Doran, B. (2021). Using GIS fuzzy-set modelling to integrate social-ecological data to support overall resilience in marine protected area spatial planning: A case study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212</w:t>
      </w:r>
      <w:r w:rsidRPr="00B15076">
        <w:rPr>
          <w:rFonts w:cs="Helvetica"/>
          <w:szCs w:val="20"/>
        </w:rPr>
        <w:t>. https://doi.org/10.1016/j.ocecoaman.2021.105745</w:t>
      </w:r>
    </w:p>
    <w:p w14:paraId="584A0BE3" w14:textId="77777777" w:rsidR="00B15076" w:rsidRPr="00B15076" w:rsidRDefault="00B15076" w:rsidP="00B15076">
      <w:pPr>
        <w:ind w:left="720" w:hanging="720"/>
        <w:rPr>
          <w:rFonts w:cs="Helvetica"/>
          <w:szCs w:val="20"/>
        </w:rPr>
      </w:pPr>
      <w:r w:rsidRPr="00B15076">
        <w:rPr>
          <w:rFonts w:cs="Helvetica"/>
          <w:szCs w:val="20"/>
        </w:rPr>
        <w:t xml:space="preserve">Nocera, F., &amp; Gardoni, P. (2019). A ground-up approach to estimate the likelihood of business interruption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41</w:t>
      </w:r>
      <w:r w:rsidRPr="00B15076">
        <w:rPr>
          <w:rFonts w:cs="Helvetica"/>
          <w:szCs w:val="20"/>
        </w:rPr>
        <w:t>. https://doi.org/10.1016/j.ijdrr.2019.101314</w:t>
      </w:r>
    </w:p>
    <w:p w14:paraId="2BB6E7B8" w14:textId="77777777" w:rsidR="00B15076" w:rsidRPr="00B15076" w:rsidRDefault="00B15076" w:rsidP="00B15076">
      <w:pPr>
        <w:ind w:left="720" w:hanging="720"/>
        <w:rPr>
          <w:rFonts w:cs="Helvetica"/>
          <w:szCs w:val="20"/>
        </w:rPr>
      </w:pPr>
      <w:r w:rsidRPr="00B15076">
        <w:rPr>
          <w:rFonts w:cs="Helvetica"/>
          <w:szCs w:val="20"/>
        </w:rPr>
        <w:t xml:space="preserve">Nocera, F., &amp; Gardoni, P. (2022). Selection of the modeling resolution of infrastructure [Article]. </w:t>
      </w:r>
      <w:r w:rsidRPr="00B15076">
        <w:rPr>
          <w:rFonts w:cs="Helvetica"/>
          <w:i/>
          <w:iCs/>
          <w:szCs w:val="20"/>
        </w:rPr>
        <w:t>COMPUTER-AIDED CIVIL AND INFRASTRUCTURE ENGINEERING</w:t>
      </w:r>
      <w:r w:rsidRPr="00B15076">
        <w:rPr>
          <w:rFonts w:cs="Helvetica"/>
          <w:szCs w:val="20"/>
        </w:rPr>
        <w:t xml:space="preserve">, </w:t>
      </w:r>
      <w:r w:rsidRPr="00B15076">
        <w:rPr>
          <w:rFonts w:cs="Helvetica"/>
          <w:i/>
          <w:iCs/>
          <w:szCs w:val="20"/>
        </w:rPr>
        <w:t>37</w:t>
      </w:r>
      <w:r w:rsidRPr="00B15076">
        <w:rPr>
          <w:rFonts w:cs="Helvetica"/>
          <w:szCs w:val="20"/>
        </w:rPr>
        <w:t>(11), 1352–1367. https://doi.org/10.1111/mice.12807</w:t>
      </w:r>
    </w:p>
    <w:p w14:paraId="22E45909" w14:textId="77777777" w:rsidR="00B15076" w:rsidRPr="00B15076" w:rsidRDefault="00B15076" w:rsidP="00B15076">
      <w:pPr>
        <w:ind w:left="720" w:hanging="720"/>
        <w:rPr>
          <w:rFonts w:cs="Helvetica"/>
          <w:szCs w:val="20"/>
        </w:rPr>
      </w:pPr>
      <w:r w:rsidRPr="00B15076">
        <w:rPr>
          <w:rFonts w:cs="Helvetica"/>
          <w:szCs w:val="20"/>
        </w:rPr>
        <w:t xml:space="preserve">Nofal, O. M., &amp; van de Lindt, J. W. (2020). High-resolution approach to quantify the impact of building-level flood risk mitigation and adaptation measures on flood losses at the community-level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https://doi.org/10.1016/j.ijdrr.2020.101903</w:t>
      </w:r>
    </w:p>
    <w:p w14:paraId="2D3863EB" w14:textId="77777777" w:rsidR="00B15076" w:rsidRPr="00B15076" w:rsidRDefault="00B15076" w:rsidP="00B15076">
      <w:pPr>
        <w:ind w:left="720" w:hanging="720"/>
        <w:rPr>
          <w:rFonts w:cs="Helvetica"/>
          <w:szCs w:val="20"/>
        </w:rPr>
      </w:pPr>
      <w:r w:rsidRPr="00B15076">
        <w:rPr>
          <w:rFonts w:cs="Helvetica"/>
          <w:szCs w:val="20"/>
        </w:rPr>
        <w:t xml:space="preserve">Nofal, O. M., &amp; van de Lindt, J. W. (2020a). Probabilistic Flood Loss Assessment at the Community Scale: Case Study of 2016 Flooding in Lumberton, North Carolina [Article].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6</w:t>
      </w:r>
      <w:r w:rsidRPr="00B15076">
        <w:rPr>
          <w:rFonts w:cs="Helvetica"/>
          <w:szCs w:val="20"/>
        </w:rPr>
        <w:t>(2). https://doi.org/10.1061/AJRUA6.0001060</w:t>
      </w:r>
    </w:p>
    <w:p w14:paraId="675E0A4E" w14:textId="77777777" w:rsidR="00B15076" w:rsidRPr="00B15076" w:rsidRDefault="00B15076" w:rsidP="00B15076">
      <w:pPr>
        <w:ind w:left="720" w:hanging="720"/>
        <w:rPr>
          <w:rFonts w:cs="Helvetica"/>
          <w:szCs w:val="20"/>
        </w:rPr>
      </w:pPr>
      <w:r w:rsidRPr="00B15076">
        <w:rPr>
          <w:rFonts w:cs="Helvetica"/>
          <w:szCs w:val="20"/>
        </w:rPr>
        <w:t xml:space="preserve">Nofal, O. M., &amp; van de Lindt, J. W. (2020b). Minimal Building Flood Fragility and Loss Function Portfolio for Resilience Analysis at the Community Level [Article]. </w:t>
      </w:r>
      <w:r w:rsidRPr="00B15076">
        <w:rPr>
          <w:rFonts w:cs="Helvetica"/>
          <w:i/>
          <w:iCs/>
          <w:szCs w:val="20"/>
        </w:rPr>
        <w:t>WATER</w:t>
      </w:r>
      <w:r w:rsidRPr="00B15076">
        <w:rPr>
          <w:rFonts w:cs="Helvetica"/>
          <w:szCs w:val="20"/>
        </w:rPr>
        <w:t xml:space="preserve">, </w:t>
      </w:r>
      <w:r w:rsidRPr="00B15076">
        <w:rPr>
          <w:rFonts w:cs="Helvetica"/>
          <w:i/>
          <w:iCs/>
          <w:szCs w:val="20"/>
        </w:rPr>
        <w:t>12</w:t>
      </w:r>
      <w:r w:rsidRPr="00B15076">
        <w:rPr>
          <w:rFonts w:cs="Helvetica"/>
          <w:szCs w:val="20"/>
        </w:rPr>
        <w:t>(8). https://doi.org/10.3390/w12082277</w:t>
      </w:r>
    </w:p>
    <w:p w14:paraId="1DBE4DAC" w14:textId="77777777" w:rsidR="00B15076" w:rsidRPr="00B15076" w:rsidRDefault="00B15076" w:rsidP="00B15076">
      <w:pPr>
        <w:ind w:left="720" w:hanging="720"/>
        <w:rPr>
          <w:rFonts w:cs="Helvetica"/>
          <w:szCs w:val="20"/>
        </w:rPr>
      </w:pPr>
      <w:r w:rsidRPr="00B15076">
        <w:rPr>
          <w:rFonts w:cs="Helvetica"/>
          <w:szCs w:val="20"/>
        </w:rPr>
        <w:t xml:space="preserve">Nofal, O. M., &amp; van de Lindt, J. W. (2021). High-resolution flood risk approach to quantify the impact of policy change on flood losses at community-level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62</w:t>
      </w:r>
      <w:r w:rsidRPr="00B15076">
        <w:rPr>
          <w:rFonts w:cs="Helvetica"/>
          <w:szCs w:val="20"/>
        </w:rPr>
        <w:t>. https://doi.org/10.1016/j.ijdrr.2021.102429</w:t>
      </w:r>
    </w:p>
    <w:p w14:paraId="28B67236" w14:textId="77777777" w:rsidR="00B15076" w:rsidRPr="00B15076" w:rsidRDefault="00B15076" w:rsidP="00B15076">
      <w:pPr>
        <w:ind w:left="720" w:hanging="720"/>
        <w:rPr>
          <w:rFonts w:cs="Helvetica"/>
          <w:szCs w:val="20"/>
        </w:rPr>
      </w:pPr>
      <w:r w:rsidRPr="00B15076">
        <w:rPr>
          <w:rFonts w:cs="Helvetica"/>
          <w:szCs w:val="20"/>
        </w:rPr>
        <w:lastRenderedPageBreak/>
        <w:t xml:space="preserve">Nofal, O. M., &amp; van de Lindt, J. W. (2022). Understanding flood risk in the context of community resilience modeling for the built environment: research needs and trends [Review].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7</w:t>
      </w:r>
      <w:r w:rsidRPr="00B15076">
        <w:rPr>
          <w:rFonts w:cs="Helvetica"/>
          <w:szCs w:val="20"/>
        </w:rPr>
        <w:t>(3), 171–187. https://doi.org/10.1080/23789689.2020.1722546</w:t>
      </w:r>
    </w:p>
    <w:p w14:paraId="7A485A54" w14:textId="77777777" w:rsidR="00B15076" w:rsidRPr="00B15076" w:rsidRDefault="00B15076" w:rsidP="00B15076">
      <w:pPr>
        <w:ind w:left="720" w:hanging="720"/>
        <w:rPr>
          <w:rFonts w:cs="Helvetica"/>
          <w:szCs w:val="20"/>
        </w:rPr>
      </w:pPr>
      <w:r w:rsidRPr="00B15076">
        <w:rPr>
          <w:rFonts w:cs="Helvetica"/>
          <w:szCs w:val="20"/>
        </w:rPr>
        <w:t xml:space="preserve">Nofal, O. M., van de Lindt, J. W., &amp; Do, T. Q. (2020). Multi-variate and single-variable flood fragility and loss approaches for buildings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202</w:t>
      </w:r>
      <w:r w:rsidRPr="00B15076">
        <w:rPr>
          <w:rFonts w:cs="Helvetica"/>
          <w:szCs w:val="20"/>
        </w:rPr>
        <w:t>. https://doi.org/10.1016/j.ress.2020.106971</w:t>
      </w:r>
    </w:p>
    <w:p w14:paraId="44BE4B1E" w14:textId="77777777" w:rsidR="00B15076" w:rsidRPr="00B15076" w:rsidRDefault="00B15076" w:rsidP="00B15076">
      <w:pPr>
        <w:ind w:left="720" w:hanging="720"/>
        <w:rPr>
          <w:rFonts w:cs="Helvetica"/>
          <w:szCs w:val="20"/>
        </w:rPr>
      </w:pPr>
      <w:r w:rsidRPr="00B15076">
        <w:rPr>
          <w:rFonts w:cs="Helvetica"/>
          <w:szCs w:val="20"/>
        </w:rPr>
        <w:t xml:space="preserve">Nolan, R. H., Bowman, D. M. J. S., Clarke, H., Haynes, K., Ooi, M. K. J., Price, O. F., Williamson, G. J., Whittaker, J., Bedward, M., Boer, M. M., Cavanagh, V. I., Collins, L., Gibson, R. K., Griebel, A., Jenkins, M. E., Keith, D. A., Mcilwee, A. P., Penman, T. D., Samson, S. A., … Bradstock, R. A. (2021). What Do the Australian Black Summer Fires Signify for the Global Fire Crisis? [Article]. </w:t>
      </w:r>
      <w:r w:rsidRPr="00B15076">
        <w:rPr>
          <w:rFonts w:cs="Helvetica"/>
          <w:i/>
          <w:iCs/>
          <w:szCs w:val="20"/>
        </w:rPr>
        <w:t>FIRE-SWITZERLAND</w:t>
      </w:r>
      <w:r w:rsidRPr="00B15076">
        <w:rPr>
          <w:rFonts w:cs="Helvetica"/>
          <w:szCs w:val="20"/>
        </w:rPr>
        <w:t xml:space="preserve">, </w:t>
      </w:r>
      <w:r w:rsidRPr="00B15076">
        <w:rPr>
          <w:rFonts w:cs="Helvetica"/>
          <w:i/>
          <w:iCs/>
          <w:szCs w:val="20"/>
        </w:rPr>
        <w:t>4</w:t>
      </w:r>
      <w:r w:rsidRPr="00B15076">
        <w:rPr>
          <w:rFonts w:cs="Helvetica"/>
          <w:szCs w:val="20"/>
        </w:rPr>
        <w:t>(4). https://doi.org/10.3390/fire4040097</w:t>
      </w:r>
    </w:p>
    <w:p w14:paraId="53548874" w14:textId="77777777" w:rsidR="00B15076" w:rsidRPr="00B15076" w:rsidRDefault="00B15076" w:rsidP="00B15076">
      <w:pPr>
        <w:ind w:left="720" w:hanging="720"/>
        <w:rPr>
          <w:rFonts w:cs="Helvetica"/>
          <w:szCs w:val="20"/>
        </w:rPr>
      </w:pPr>
      <w:r w:rsidRPr="00B15076">
        <w:rPr>
          <w:rFonts w:cs="Helvetica"/>
          <w:szCs w:val="20"/>
        </w:rPr>
        <w:t xml:space="preserve">Nolan, R. H., Collins, L., Leigh, A., Ooi, M. K. J., Curran, T. J., Fairman, T. A., Resco de Dios, V., &amp; Bradstock, R. (2021). Limits to post-fire vegetation recovery under climate change [Review]. </w:t>
      </w:r>
      <w:r w:rsidRPr="00B15076">
        <w:rPr>
          <w:rFonts w:cs="Helvetica"/>
          <w:i/>
          <w:iCs/>
          <w:szCs w:val="20"/>
        </w:rPr>
        <w:t>PLANT CELL AND ENVIRONMENT</w:t>
      </w:r>
      <w:r w:rsidRPr="00B15076">
        <w:rPr>
          <w:rFonts w:cs="Helvetica"/>
          <w:szCs w:val="20"/>
        </w:rPr>
        <w:t xml:space="preserve">, </w:t>
      </w:r>
      <w:r w:rsidRPr="00B15076">
        <w:rPr>
          <w:rFonts w:cs="Helvetica"/>
          <w:i/>
          <w:iCs/>
          <w:szCs w:val="20"/>
        </w:rPr>
        <w:t>44</w:t>
      </w:r>
      <w:r w:rsidRPr="00B15076">
        <w:rPr>
          <w:rFonts w:cs="Helvetica"/>
          <w:szCs w:val="20"/>
        </w:rPr>
        <w:t>(11), 3471–3489. https://doi.org/10.1111/pce.14176</w:t>
      </w:r>
    </w:p>
    <w:p w14:paraId="6D0399B6" w14:textId="77777777" w:rsidR="00B15076" w:rsidRPr="00B15076" w:rsidRDefault="00B15076" w:rsidP="00B15076">
      <w:pPr>
        <w:ind w:left="720" w:hanging="720"/>
        <w:rPr>
          <w:rFonts w:cs="Helvetica"/>
          <w:szCs w:val="20"/>
        </w:rPr>
      </w:pPr>
      <w:r w:rsidRPr="00B15076">
        <w:rPr>
          <w:rFonts w:cs="Helvetica"/>
          <w:szCs w:val="20"/>
        </w:rPr>
        <w:t xml:space="preserve">Nordgren, J., Stults, M., &amp; Meerow, S. (2016). Supporting local climate change adaptation: Where we are and where we need to go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66</w:t>
      </w:r>
      <w:r w:rsidRPr="00B15076">
        <w:rPr>
          <w:rFonts w:cs="Helvetica"/>
          <w:szCs w:val="20"/>
        </w:rPr>
        <w:t>, 344–352. https://doi.org/10.1016/j.envsci.2016.05.006</w:t>
      </w:r>
    </w:p>
    <w:p w14:paraId="3E2CD793" w14:textId="77777777" w:rsidR="00B15076" w:rsidRPr="00B15076" w:rsidRDefault="00B15076" w:rsidP="00B15076">
      <w:pPr>
        <w:ind w:left="720" w:hanging="720"/>
        <w:rPr>
          <w:rFonts w:cs="Helvetica"/>
          <w:szCs w:val="20"/>
        </w:rPr>
      </w:pPr>
      <w:r w:rsidRPr="00B15076">
        <w:rPr>
          <w:rFonts w:cs="Helvetica"/>
          <w:szCs w:val="20"/>
        </w:rPr>
        <w:t xml:space="preserve">Norizan, N. Z. A., Hassan, N., &amp; Yusoff, M. M. (2021). Strengthening flood resilient development in malaysia through integration of flood risk reduction measures in local plans [Article]. </w:t>
      </w:r>
      <w:r w:rsidRPr="00B15076">
        <w:rPr>
          <w:rFonts w:cs="Helvetica"/>
          <w:i/>
          <w:iCs/>
          <w:szCs w:val="20"/>
        </w:rPr>
        <w:t>LAND USE POLICY</w:t>
      </w:r>
      <w:r w:rsidRPr="00B15076">
        <w:rPr>
          <w:rFonts w:cs="Helvetica"/>
          <w:szCs w:val="20"/>
        </w:rPr>
        <w:t xml:space="preserve">, </w:t>
      </w:r>
      <w:r w:rsidRPr="00B15076">
        <w:rPr>
          <w:rFonts w:cs="Helvetica"/>
          <w:i/>
          <w:iCs/>
          <w:szCs w:val="20"/>
        </w:rPr>
        <w:t>102</w:t>
      </w:r>
      <w:r w:rsidRPr="00B15076">
        <w:rPr>
          <w:rFonts w:cs="Helvetica"/>
          <w:szCs w:val="20"/>
        </w:rPr>
        <w:t>. https://doi.org/10.1016/j.landusepol.2020.105178</w:t>
      </w:r>
    </w:p>
    <w:p w14:paraId="5956F100" w14:textId="77777777" w:rsidR="00B15076" w:rsidRPr="00B15076" w:rsidRDefault="00B15076" w:rsidP="00B15076">
      <w:pPr>
        <w:ind w:left="720" w:hanging="720"/>
        <w:rPr>
          <w:rFonts w:cs="Helvetica"/>
          <w:szCs w:val="20"/>
        </w:rPr>
      </w:pPr>
      <w:r w:rsidRPr="00B15076">
        <w:rPr>
          <w:rFonts w:cs="Helvetica"/>
          <w:szCs w:val="20"/>
        </w:rPr>
        <w:t xml:space="preserve">Norton, R. K., Buckman, S., Meadows, G. A., &amp; Rable, Z. (2019). Using Simple, Decision-Centered, Scenario-Based Planning to Improve Local Coastal Management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85</w:t>
      </w:r>
      <w:r w:rsidRPr="00B15076">
        <w:rPr>
          <w:rFonts w:cs="Helvetica"/>
          <w:szCs w:val="20"/>
        </w:rPr>
        <w:t>(4), 405–423. https://doi.org/10.1080/01944363.2019.1627237</w:t>
      </w:r>
    </w:p>
    <w:p w14:paraId="77687B97" w14:textId="77777777" w:rsidR="00B15076" w:rsidRPr="00B15076" w:rsidRDefault="00B15076" w:rsidP="00B15076">
      <w:pPr>
        <w:ind w:left="720" w:hanging="720"/>
        <w:rPr>
          <w:rFonts w:cs="Helvetica"/>
          <w:szCs w:val="20"/>
        </w:rPr>
      </w:pPr>
      <w:r w:rsidRPr="00B15076">
        <w:rPr>
          <w:rFonts w:cs="Helvetica"/>
          <w:szCs w:val="20"/>
        </w:rPr>
        <w:t xml:space="preserve">Nozhati, S. (2021). A resilience-based framework for decision making based on simulation-optimization approach [Article]. </w:t>
      </w:r>
      <w:r w:rsidRPr="00B15076">
        <w:rPr>
          <w:rFonts w:cs="Helvetica"/>
          <w:i/>
          <w:iCs/>
          <w:szCs w:val="20"/>
        </w:rPr>
        <w:t>STRUCTURAL SAFETY</w:t>
      </w:r>
      <w:r w:rsidRPr="00B15076">
        <w:rPr>
          <w:rFonts w:cs="Helvetica"/>
          <w:szCs w:val="20"/>
        </w:rPr>
        <w:t xml:space="preserve">, </w:t>
      </w:r>
      <w:r w:rsidRPr="00B15076">
        <w:rPr>
          <w:rFonts w:cs="Helvetica"/>
          <w:i/>
          <w:iCs/>
          <w:szCs w:val="20"/>
        </w:rPr>
        <w:t>89</w:t>
      </w:r>
      <w:r w:rsidRPr="00B15076">
        <w:rPr>
          <w:rFonts w:cs="Helvetica"/>
          <w:szCs w:val="20"/>
        </w:rPr>
        <w:t>. https://doi.org/10.1016/j.strusafe.2020.102032</w:t>
      </w:r>
    </w:p>
    <w:p w14:paraId="7E5A53F3" w14:textId="77777777" w:rsidR="00B15076" w:rsidRPr="00B15076" w:rsidRDefault="00B15076" w:rsidP="00B15076">
      <w:pPr>
        <w:ind w:left="720" w:hanging="720"/>
        <w:rPr>
          <w:rFonts w:cs="Helvetica"/>
          <w:szCs w:val="20"/>
        </w:rPr>
      </w:pPr>
      <w:r w:rsidRPr="00B15076">
        <w:rPr>
          <w:rFonts w:cs="Helvetica"/>
          <w:szCs w:val="20"/>
        </w:rPr>
        <w:lastRenderedPageBreak/>
        <w:t xml:space="preserve">Nozhati, S., Rosenheim, N., Ellingwood, B. R., Mahmoud, H., &amp; Perez, M. (2019). Probabilistic framework for evaluating food security of households in the aftermath of a disaster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15</w:t>
      </w:r>
      <w:r w:rsidRPr="00B15076">
        <w:rPr>
          <w:rFonts w:cs="Helvetica"/>
          <w:szCs w:val="20"/>
        </w:rPr>
        <w:t>(8), 1060–1074. https://doi.org/10.1080/15732479.2019.1584824</w:t>
      </w:r>
    </w:p>
    <w:p w14:paraId="6A539A78" w14:textId="77777777" w:rsidR="00B15076" w:rsidRPr="00B15076" w:rsidRDefault="00B15076" w:rsidP="00B15076">
      <w:pPr>
        <w:ind w:left="720" w:hanging="720"/>
        <w:rPr>
          <w:rFonts w:cs="Helvetica"/>
          <w:szCs w:val="20"/>
        </w:rPr>
      </w:pPr>
      <w:r w:rsidRPr="00B15076">
        <w:rPr>
          <w:rFonts w:cs="Helvetica"/>
          <w:szCs w:val="20"/>
        </w:rPr>
        <w:t xml:space="preserve">Nozhati, S., Sarkale, Y., Ellingwood, B., Chong, E. K. P., &amp; Mahmoud, H. (2019). Near-optimal planning using approximate dynamic programming to enhance post-hazard community resilience management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181</w:t>
      </w:r>
      <w:r w:rsidRPr="00B15076">
        <w:rPr>
          <w:rFonts w:cs="Helvetica"/>
          <w:szCs w:val="20"/>
        </w:rPr>
        <w:t>, 116–126. https://doi.org/10.1016/j.ress.2018.09.011</w:t>
      </w:r>
    </w:p>
    <w:p w14:paraId="2459DDEA" w14:textId="77777777" w:rsidR="00B15076" w:rsidRPr="00B15076" w:rsidRDefault="00B15076" w:rsidP="00B15076">
      <w:pPr>
        <w:ind w:left="720" w:hanging="720"/>
        <w:rPr>
          <w:rFonts w:cs="Helvetica"/>
          <w:szCs w:val="20"/>
        </w:rPr>
      </w:pPr>
      <w:r w:rsidRPr="00B15076">
        <w:rPr>
          <w:rFonts w:cs="Helvetica"/>
          <w:szCs w:val="20"/>
        </w:rPr>
        <w:t xml:space="preserve">Nseka, D., Mugagga, F., Opedes, H., Ayesiga, P., Wasswa, H., Mugume, I., Nimusiima, A., &amp; Nalwanga, F. (2021). The damage caused by landslides in socio-economic spheres within the Kigezi highlands of South Western Uganda [Article]. </w:t>
      </w:r>
      <w:r w:rsidRPr="00B15076">
        <w:rPr>
          <w:rFonts w:cs="Helvetica"/>
          <w:i/>
          <w:iCs/>
          <w:szCs w:val="20"/>
        </w:rPr>
        <w:t>ENVIRONMENTAL &amp; SOCIO-ECONOMIC STUDIES</w:t>
      </w:r>
      <w:r w:rsidRPr="00B15076">
        <w:rPr>
          <w:rFonts w:cs="Helvetica"/>
          <w:szCs w:val="20"/>
        </w:rPr>
        <w:t xml:space="preserve">, </w:t>
      </w:r>
      <w:r w:rsidRPr="00B15076">
        <w:rPr>
          <w:rFonts w:cs="Helvetica"/>
          <w:i/>
          <w:iCs/>
          <w:szCs w:val="20"/>
        </w:rPr>
        <w:t>9</w:t>
      </w:r>
      <w:r w:rsidRPr="00B15076">
        <w:rPr>
          <w:rFonts w:cs="Helvetica"/>
          <w:szCs w:val="20"/>
        </w:rPr>
        <w:t>(1), 23–34. https://doi.org/10.2478/environ-2021-0003</w:t>
      </w:r>
    </w:p>
    <w:p w14:paraId="26A31833" w14:textId="77777777" w:rsidR="00B15076" w:rsidRPr="00B15076" w:rsidRDefault="00B15076" w:rsidP="00B15076">
      <w:pPr>
        <w:ind w:left="720" w:hanging="720"/>
        <w:rPr>
          <w:rFonts w:cs="Helvetica"/>
          <w:szCs w:val="20"/>
        </w:rPr>
      </w:pPr>
      <w:r w:rsidRPr="00B15076">
        <w:rPr>
          <w:rFonts w:cs="Helvetica"/>
          <w:szCs w:val="20"/>
        </w:rPr>
        <w:t xml:space="preserve">Ntihinyurwa, P. D., de Vries, W. T., Chigbu, U. E., &amp; Dukwiyimpuhwe, P. A. (2019). The positive impacts of farm land fragmentation in Rwanda [Article]. </w:t>
      </w:r>
      <w:r w:rsidRPr="00B15076">
        <w:rPr>
          <w:rFonts w:cs="Helvetica"/>
          <w:i/>
          <w:iCs/>
          <w:szCs w:val="20"/>
        </w:rPr>
        <w:t>LAND USE POLICY</w:t>
      </w:r>
      <w:r w:rsidRPr="00B15076">
        <w:rPr>
          <w:rFonts w:cs="Helvetica"/>
          <w:szCs w:val="20"/>
        </w:rPr>
        <w:t xml:space="preserve">, </w:t>
      </w:r>
      <w:r w:rsidRPr="00B15076">
        <w:rPr>
          <w:rFonts w:cs="Helvetica"/>
          <w:i/>
          <w:iCs/>
          <w:szCs w:val="20"/>
        </w:rPr>
        <w:t>81</w:t>
      </w:r>
      <w:r w:rsidRPr="00B15076">
        <w:rPr>
          <w:rFonts w:cs="Helvetica"/>
          <w:szCs w:val="20"/>
        </w:rPr>
        <w:t>, 565–581. https://doi.org/10.1016/j.landusepol.2018.11.005</w:t>
      </w:r>
    </w:p>
    <w:p w14:paraId="59E42D39" w14:textId="77777777" w:rsidR="00B15076" w:rsidRPr="00B15076" w:rsidRDefault="00B15076" w:rsidP="00B15076">
      <w:pPr>
        <w:ind w:left="720" w:hanging="720"/>
        <w:rPr>
          <w:rFonts w:cs="Helvetica"/>
          <w:szCs w:val="20"/>
        </w:rPr>
      </w:pPr>
      <w:r w:rsidRPr="00B15076">
        <w:rPr>
          <w:rFonts w:cs="Helvetica"/>
          <w:szCs w:val="20"/>
        </w:rPr>
        <w:t xml:space="preserve">Nugraha, E., &amp; Lassa, J. A. (2018). Towards endogenous disasters and climate adaptation policy making in Indonesia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27</w:t>
      </w:r>
      <w:r w:rsidRPr="00B15076">
        <w:rPr>
          <w:rFonts w:cs="Helvetica"/>
          <w:szCs w:val="20"/>
        </w:rPr>
        <w:t>(2), 228–242. https://doi.org/10.1108/DPM-04-2017-0084</w:t>
      </w:r>
    </w:p>
    <w:p w14:paraId="21A7D59A" w14:textId="77777777" w:rsidR="00B15076" w:rsidRPr="00B15076" w:rsidRDefault="00B15076" w:rsidP="00B15076">
      <w:pPr>
        <w:ind w:left="720" w:hanging="720"/>
        <w:rPr>
          <w:rFonts w:cs="Helvetica"/>
          <w:szCs w:val="20"/>
        </w:rPr>
      </w:pPr>
      <w:r w:rsidRPr="00B15076">
        <w:rPr>
          <w:rFonts w:cs="Helvetica"/>
          <w:szCs w:val="20"/>
        </w:rPr>
        <w:t xml:space="preserve">Nuno Martins, V., Sousa e Silva, D., &amp; Cabral, P. (2012). Social vulnerability assessment to seismic risk using multicriteria analysis: the case study of Vila Franca do Campo (So Miguel Island, Azores, Portugal) [Article]. </w:t>
      </w:r>
      <w:r w:rsidRPr="00B15076">
        <w:rPr>
          <w:rFonts w:cs="Helvetica"/>
          <w:i/>
          <w:iCs/>
          <w:szCs w:val="20"/>
        </w:rPr>
        <w:t>NATURAL HAZARDS</w:t>
      </w:r>
      <w:r w:rsidRPr="00B15076">
        <w:rPr>
          <w:rFonts w:cs="Helvetica"/>
          <w:szCs w:val="20"/>
        </w:rPr>
        <w:t xml:space="preserve">, </w:t>
      </w:r>
      <w:r w:rsidRPr="00B15076">
        <w:rPr>
          <w:rFonts w:cs="Helvetica"/>
          <w:i/>
          <w:iCs/>
          <w:szCs w:val="20"/>
        </w:rPr>
        <w:t>62</w:t>
      </w:r>
      <w:r w:rsidRPr="00B15076">
        <w:rPr>
          <w:rFonts w:cs="Helvetica"/>
          <w:szCs w:val="20"/>
        </w:rPr>
        <w:t>(2), 385–404. https://doi.org/10.1007/s11069-012-0084-x</w:t>
      </w:r>
    </w:p>
    <w:p w14:paraId="3EBA2C05" w14:textId="77777777" w:rsidR="00B15076" w:rsidRPr="00B15076" w:rsidRDefault="00B15076" w:rsidP="00B15076">
      <w:pPr>
        <w:ind w:left="720" w:hanging="720"/>
        <w:rPr>
          <w:rFonts w:cs="Helvetica"/>
          <w:szCs w:val="20"/>
        </w:rPr>
      </w:pPr>
      <w:r w:rsidRPr="00B15076">
        <w:rPr>
          <w:rFonts w:cs="Helvetica"/>
          <w:szCs w:val="20"/>
        </w:rPr>
        <w:t xml:space="preserve">Nursey-Bray, M., Blackwell, B., Brooks, B., Campbell, M. L., Goldsworthy, L., Pateman, H., Rodrigues, I., Roome, M., Wright, J. T., Francis, J., &amp; Hewitt, C. L. (2013). Vulnerabilities and adaptation of ports to climate change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56</w:t>
      </w:r>
      <w:r w:rsidRPr="00B15076">
        <w:rPr>
          <w:rFonts w:cs="Helvetica"/>
          <w:szCs w:val="20"/>
        </w:rPr>
        <w:t>(7), 1021–1045. https://doi.org/10.1080/09640568.2012.716363</w:t>
      </w:r>
    </w:p>
    <w:p w14:paraId="073782B4" w14:textId="77777777" w:rsidR="00B15076" w:rsidRPr="00B15076" w:rsidRDefault="00B15076" w:rsidP="00B15076">
      <w:pPr>
        <w:ind w:left="720" w:hanging="720"/>
        <w:rPr>
          <w:rFonts w:cs="Helvetica"/>
          <w:szCs w:val="20"/>
        </w:rPr>
      </w:pPr>
      <w:r w:rsidRPr="00B15076">
        <w:rPr>
          <w:rFonts w:cs="Helvetica"/>
          <w:szCs w:val="20"/>
        </w:rPr>
        <w:lastRenderedPageBreak/>
        <w:t xml:space="preserve">Nurzaman, A., Shaw, R., &amp; Roychansyah, M. S. (2020). Measuring community resilience against coastal hazards: Case study in Baron Beach, Gunungkidul Regency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5</w:t>
      </w:r>
      <w:r w:rsidRPr="00B15076">
        <w:rPr>
          <w:rFonts w:cs="Helvetica"/>
          <w:szCs w:val="20"/>
        </w:rPr>
        <w:t>. https://doi.org/10.1016/j.pdisas.2019.100067</w:t>
      </w:r>
    </w:p>
    <w:p w14:paraId="779DE06B" w14:textId="77777777" w:rsidR="00B15076" w:rsidRPr="00B15076" w:rsidRDefault="00B15076" w:rsidP="00B15076">
      <w:pPr>
        <w:ind w:left="720" w:hanging="720"/>
        <w:rPr>
          <w:rFonts w:cs="Helvetica"/>
          <w:szCs w:val="20"/>
        </w:rPr>
      </w:pPr>
      <w:r w:rsidRPr="00B15076">
        <w:rPr>
          <w:rFonts w:cs="Helvetica"/>
          <w:szCs w:val="20"/>
        </w:rPr>
        <w:t xml:space="preserve">Nyaupane, G. P., Lew, A. A., &amp; Tatsugawa, K. (2014). Perceptions of trekking tourism and social and environmental change in Nepal’s Himalayas [Article]. </w:t>
      </w:r>
      <w:r w:rsidRPr="00B15076">
        <w:rPr>
          <w:rFonts w:cs="Helvetica"/>
          <w:i/>
          <w:iCs/>
          <w:szCs w:val="20"/>
        </w:rPr>
        <w:t>TOURISM GEOGRAPHIES</w:t>
      </w:r>
      <w:r w:rsidRPr="00B15076">
        <w:rPr>
          <w:rFonts w:cs="Helvetica"/>
          <w:szCs w:val="20"/>
        </w:rPr>
        <w:t xml:space="preserve">, </w:t>
      </w:r>
      <w:r w:rsidRPr="00B15076">
        <w:rPr>
          <w:rFonts w:cs="Helvetica"/>
          <w:i/>
          <w:iCs/>
          <w:szCs w:val="20"/>
        </w:rPr>
        <w:t>16</w:t>
      </w:r>
      <w:r w:rsidRPr="00B15076">
        <w:rPr>
          <w:rFonts w:cs="Helvetica"/>
          <w:szCs w:val="20"/>
        </w:rPr>
        <w:t>(3), 415–437. https://doi.org/10.1080/14616688.2014.942233</w:t>
      </w:r>
    </w:p>
    <w:p w14:paraId="7EB76F70" w14:textId="77777777" w:rsidR="00B15076" w:rsidRPr="00B15076" w:rsidRDefault="00B15076" w:rsidP="00B15076">
      <w:pPr>
        <w:ind w:left="720" w:hanging="720"/>
        <w:rPr>
          <w:rFonts w:cs="Helvetica"/>
          <w:szCs w:val="20"/>
        </w:rPr>
      </w:pPr>
      <w:r w:rsidRPr="00B15076">
        <w:rPr>
          <w:rFonts w:cs="Helvetica"/>
          <w:szCs w:val="20"/>
        </w:rPr>
        <w:t xml:space="preserve">Nyaupane, G. P., Prayag, G., Godwyll, J., &amp; White, D. (2021). Toward a resilient organization: analysis of employee skills and organization adaptive traits [Article]. </w:t>
      </w:r>
      <w:r w:rsidRPr="00B15076">
        <w:rPr>
          <w:rFonts w:cs="Helvetica"/>
          <w:i/>
          <w:iCs/>
          <w:szCs w:val="20"/>
        </w:rPr>
        <w:t>JOURNAL OF SUSTAINABLE TOURISM</w:t>
      </w:r>
      <w:r w:rsidRPr="00B15076">
        <w:rPr>
          <w:rFonts w:cs="Helvetica"/>
          <w:szCs w:val="20"/>
        </w:rPr>
        <w:t xml:space="preserve">, </w:t>
      </w:r>
      <w:r w:rsidRPr="00B15076">
        <w:rPr>
          <w:rFonts w:cs="Helvetica"/>
          <w:i/>
          <w:iCs/>
          <w:szCs w:val="20"/>
        </w:rPr>
        <w:t>29</w:t>
      </w:r>
      <w:r w:rsidRPr="00B15076">
        <w:rPr>
          <w:rFonts w:cs="Helvetica"/>
          <w:szCs w:val="20"/>
        </w:rPr>
        <w:t>(4), 658–677. https://doi.org/10.1080/09669582.2020.1822368</w:t>
      </w:r>
    </w:p>
    <w:p w14:paraId="5E3B2494" w14:textId="77777777" w:rsidR="00B15076" w:rsidRPr="00B15076" w:rsidRDefault="00B15076" w:rsidP="00B15076">
      <w:pPr>
        <w:ind w:left="720" w:hanging="720"/>
        <w:rPr>
          <w:rFonts w:cs="Helvetica"/>
          <w:szCs w:val="20"/>
        </w:rPr>
      </w:pPr>
      <w:r w:rsidRPr="00B15076">
        <w:rPr>
          <w:rFonts w:cs="Helvetica"/>
          <w:szCs w:val="20"/>
        </w:rPr>
        <w:t xml:space="preserve">Nyberg, B. J., Yates, D. D., Lovich, R., Coulibaly-Traore, D., Sherr, L., Thurman, T. R., Sampson, A., &amp; Howard, B. (2012). Saving Lives for a Lifetime: Supporting Orphans and Vulnerable Children Impacted by HIV/AIDS [Article]. </w:t>
      </w:r>
      <w:r w:rsidRPr="00B15076">
        <w:rPr>
          <w:rFonts w:cs="Helvetica"/>
          <w:i/>
          <w:iCs/>
          <w:szCs w:val="20"/>
        </w:rPr>
        <w:t>JAIDS-JOURNAL OF ACQUIRED IMMUNE DEFICIENCY SYNDROMES</w:t>
      </w:r>
      <w:r w:rsidRPr="00B15076">
        <w:rPr>
          <w:rFonts w:cs="Helvetica"/>
          <w:szCs w:val="20"/>
        </w:rPr>
        <w:t xml:space="preserve">, </w:t>
      </w:r>
      <w:r w:rsidRPr="00B15076">
        <w:rPr>
          <w:rFonts w:cs="Helvetica"/>
          <w:i/>
          <w:iCs/>
          <w:szCs w:val="20"/>
        </w:rPr>
        <w:t>60</w:t>
      </w:r>
      <w:r w:rsidRPr="00B15076">
        <w:rPr>
          <w:rFonts w:cs="Helvetica"/>
          <w:szCs w:val="20"/>
        </w:rPr>
        <w:t>(3), S127–S135. https://doi.org/10.1097/QAI.0b013e31825da836</w:t>
      </w:r>
    </w:p>
    <w:p w14:paraId="1DF73C93" w14:textId="77777777" w:rsidR="00B15076" w:rsidRPr="00B15076" w:rsidRDefault="00B15076" w:rsidP="00B15076">
      <w:pPr>
        <w:ind w:left="720" w:hanging="720"/>
        <w:rPr>
          <w:rFonts w:cs="Helvetica"/>
          <w:szCs w:val="20"/>
        </w:rPr>
      </w:pPr>
      <w:r w:rsidRPr="00B15076">
        <w:rPr>
          <w:rFonts w:cs="Helvetica"/>
          <w:szCs w:val="20"/>
        </w:rPr>
        <w:t xml:space="preserve">Nye, M., Tapsell, S., &amp; Twigger-Ross, C. (2011). New social directions in UK flood risk management: moving towards flood risk citizenship?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4</w:t>
      </w:r>
      <w:r w:rsidRPr="00B15076">
        <w:rPr>
          <w:rFonts w:cs="Helvetica"/>
          <w:szCs w:val="20"/>
        </w:rPr>
        <w:t>(4), 288–297. https://doi.org/10.1111/j.1753-318X.2011.01114.x</w:t>
      </w:r>
    </w:p>
    <w:p w14:paraId="30DBA214" w14:textId="77777777" w:rsidR="00B15076" w:rsidRPr="00B15076" w:rsidRDefault="00B15076" w:rsidP="00B15076">
      <w:pPr>
        <w:ind w:left="720" w:hanging="720"/>
        <w:rPr>
          <w:rFonts w:cs="Helvetica"/>
          <w:szCs w:val="20"/>
        </w:rPr>
      </w:pPr>
      <w:r w:rsidRPr="00B15076">
        <w:rPr>
          <w:rFonts w:cs="Helvetica"/>
          <w:szCs w:val="20"/>
        </w:rPr>
        <w:t xml:space="preserve">Nyerges, T., Gallo, J. A., Prager, S. D., Reynolds, K. M., Murphy, P. J., &amp; Li, W. (2021). Synthesizing Vulnerability, Risk, Resilience, and Sustainability into VRRSability for Improving Geoinformation Decision Support Evaluations [Review]. </w:t>
      </w:r>
      <w:r w:rsidRPr="00B15076">
        <w:rPr>
          <w:rFonts w:cs="Helvetica"/>
          <w:i/>
          <w:iCs/>
          <w:szCs w:val="20"/>
        </w:rPr>
        <w:t>ISPRS INTERNATIONAL JOURNAL OF GEO-INFORMATION</w:t>
      </w:r>
      <w:r w:rsidRPr="00B15076">
        <w:rPr>
          <w:rFonts w:cs="Helvetica"/>
          <w:szCs w:val="20"/>
        </w:rPr>
        <w:t xml:space="preserve">, </w:t>
      </w:r>
      <w:r w:rsidRPr="00B15076">
        <w:rPr>
          <w:rFonts w:cs="Helvetica"/>
          <w:i/>
          <w:iCs/>
          <w:szCs w:val="20"/>
        </w:rPr>
        <w:t>10</w:t>
      </w:r>
      <w:r w:rsidRPr="00B15076">
        <w:rPr>
          <w:rFonts w:cs="Helvetica"/>
          <w:szCs w:val="20"/>
        </w:rPr>
        <w:t>(3). https://doi.org/10.3390/ijgi10030179</w:t>
      </w:r>
    </w:p>
    <w:p w14:paraId="74E5A876" w14:textId="77777777" w:rsidR="00B15076" w:rsidRPr="00B15076" w:rsidRDefault="00B15076" w:rsidP="00B15076">
      <w:pPr>
        <w:ind w:left="720" w:hanging="720"/>
        <w:rPr>
          <w:rFonts w:cs="Helvetica"/>
          <w:szCs w:val="20"/>
        </w:rPr>
      </w:pPr>
      <w:r w:rsidRPr="00B15076">
        <w:rPr>
          <w:rFonts w:cs="Helvetica"/>
          <w:szCs w:val="20"/>
        </w:rPr>
        <w:t xml:space="preserve">Nyiawung, R. A., Ayilu, R. K., Suh, N. N., Ngwang, N. N., Varnie, F., &amp; Loring, P. A. (2022). COVID-19 and small-scale fisheries in Africa: Impacts on livelihoods and the fish value chain in Cameroon and Liberia [Article]. </w:t>
      </w:r>
      <w:r w:rsidRPr="00B15076">
        <w:rPr>
          <w:rFonts w:cs="Helvetica"/>
          <w:i/>
          <w:iCs/>
          <w:szCs w:val="20"/>
        </w:rPr>
        <w:t>MARINE POLICY</w:t>
      </w:r>
      <w:r w:rsidRPr="00B15076">
        <w:rPr>
          <w:rFonts w:cs="Helvetica"/>
          <w:szCs w:val="20"/>
        </w:rPr>
        <w:t xml:space="preserve">, </w:t>
      </w:r>
      <w:r w:rsidRPr="00B15076">
        <w:rPr>
          <w:rFonts w:cs="Helvetica"/>
          <w:i/>
          <w:iCs/>
          <w:szCs w:val="20"/>
        </w:rPr>
        <w:t>141</w:t>
      </w:r>
      <w:r w:rsidRPr="00B15076">
        <w:rPr>
          <w:rFonts w:cs="Helvetica"/>
          <w:szCs w:val="20"/>
        </w:rPr>
        <w:t>. https://doi.org/10.1016/j.marpol.2022.105104</w:t>
      </w:r>
    </w:p>
    <w:p w14:paraId="297CB6D9" w14:textId="77777777" w:rsidR="00B15076" w:rsidRPr="00B15076" w:rsidRDefault="00B15076" w:rsidP="00B15076">
      <w:pPr>
        <w:ind w:left="720" w:hanging="720"/>
        <w:rPr>
          <w:rFonts w:cs="Helvetica"/>
          <w:szCs w:val="20"/>
        </w:rPr>
      </w:pPr>
      <w:r w:rsidRPr="00B15076">
        <w:rPr>
          <w:rFonts w:cs="Helvetica"/>
          <w:szCs w:val="20"/>
        </w:rPr>
        <w:t xml:space="preserve">O’Grady, N., Shaw, D., &amp; Parzniewski, S. (2022). People in a pandemic: Rethinking the role of `Community’ in community resilience practices [Article]. </w:t>
      </w:r>
      <w:r w:rsidRPr="00B15076">
        <w:rPr>
          <w:rFonts w:cs="Helvetica"/>
          <w:i/>
          <w:iCs/>
          <w:szCs w:val="20"/>
        </w:rPr>
        <w:t>GEOFORUM</w:t>
      </w:r>
      <w:r w:rsidRPr="00B15076">
        <w:rPr>
          <w:rFonts w:cs="Helvetica"/>
          <w:szCs w:val="20"/>
        </w:rPr>
        <w:t xml:space="preserve">, </w:t>
      </w:r>
      <w:r w:rsidRPr="00B15076">
        <w:rPr>
          <w:rFonts w:cs="Helvetica"/>
          <w:i/>
          <w:iCs/>
          <w:szCs w:val="20"/>
        </w:rPr>
        <w:t>132</w:t>
      </w:r>
      <w:r w:rsidRPr="00B15076">
        <w:rPr>
          <w:rFonts w:cs="Helvetica"/>
          <w:szCs w:val="20"/>
        </w:rPr>
        <w:t>, 32–41. https://doi.org/10.1016/j.geoforum.2022.03.021</w:t>
      </w:r>
    </w:p>
    <w:p w14:paraId="307F5F9A" w14:textId="77777777" w:rsidR="00B15076" w:rsidRPr="00B15076" w:rsidRDefault="00B15076" w:rsidP="00B15076">
      <w:pPr>
        <w:ind w:left="720" w:hanging="720"/>
        <w:rPr>
          <w:rFonts w:cs="Helvetica"/>
          <w:szCs w:val="20"/>
        </w:rPr>
      </w:pPr>
      <w:r w:rsidRPr="00B15076">
        <w:rPr>
          <w:rFonts w:cs="Helvetica"/>
          <w:szCs w:val="20"/>
        </w:rPr>
        <w:lastRenderedPageBreak/>
        <w:t xml:space="preserve">O’Shaughnessy, A., &amp; Smith, E. A. (2021). Lessons for Shoreline Resiliency: An Engineer’s Analysis of Sea-Level Rise Planning in the Southeastern United States [Article]. </w:t>
      </w:r>
      <w:r w:rsidRPr="00B15076">
        <w:rPr>
          <w:rFonts w:cs="Helvetica"/>
          <w:i/>
          <w:iCs/>
          <w:szCs w:val="20"/>
        </w:rPr>
        <w:t>MARINE TECHNOLOGY SOCIETY JOURNAL</w:t>
      </w:r>
      <w:r w:rsidRPr="00B15076">
        <w:rPr>
          <w:rFonts w:cs="Helvetica"/>
          <w:szCs w:val="20"/>
        </w:rPr>
        <w:t xml:space="preserve">, </w:t>
      </w:r>
      <w:r w:rsidRPr="00B15076">
        <w:rPr>
          <w:rFonts w:cs="Helvetica"/>
          <w:i/>
          <w:iCs/>
          <w:szCs w:val="20"/>
        </w:rPr>
        <w:t>55</w:t>
      </w:r>
      <w:r w:rsidRPr="00B15076">
        <w:rPr>
          <w:rFonts w:cs="Helvetica"/>
          <w:szCs w:val="20"/>
        </w:rPr>
        <w:t>(4), 56–71.</w:t>
      </w:r>
    </w:p>
    <w:p w14:paraId="21835656" w14:textId="77777777" w:rsidR="00B15076" w:rsidRPr="00B15076" w:rsidRDefault="00B15076" w:rsidP="00B15076">
      <w:pPr>
        <w:ind w:left="720" w:hanging="720"/>
        <w:rPr>
          <w:rFonts w:cs="Helvetica"/>
          <w:szCs w:val="20"/>
        </w:rPr>
      </w:pPr>
      <w:r w:rsidRPr="00B15076">
        <w:rPr>
          <w:rFonts w:cs="Helvetica"/>
          <w:szCs w:val="20"/>
        </w:rPr>
        <w:t xml:space="preserve">Odiase, O., Wilkinson, S., &amp; Neef, A. (2020a). Urbanisation and disaster risk: the resilience of the Nigerian community in Auckland to natural hazards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19</w:t>
      </w:r>
      <w:r w:rsidRPr="00B15076">
        <w:rPr>
          <w:rFonts w:cs="Helvetica"/>
          <w:szCs w:val="20"/>
        </w:rPr>
        <w:t>(1, SI), 90–106. https://doi.org/10.1080/17477891.2019.1661221</w:t>
      </w:r>
    </w:p>
    <w:p w14:paraId="4693EE58" w14:textId="77777777" w:rsidR="00B15076" w:rsidRPr="00B15076" w:rsidRDefault="00B15076" w:rsidP="00B15076">
      <w:pPr>
        <w:ind w:left="720" w:hanging="720"/>
        <w:rPr>
          <w:rFonts w:cs="Helvetica"/>
          <w:szCs w:val="20"/>
        </w:rPr>
      </w:pPr>
      <w:r w:rsidRPr="00B15076">
        <w:rPr>
          <w:rFonts w:cs="Helvetica"/>
          <w:szCs w:val="20"/>
        </w:rPr>
        <w:t xml:space="preserve">Odiase, O., Wilkinson, S., &amp; Neef, A. (2020b). Disaster Risk and the Prospect of Enhancing the Resilience of the African Community in Auckland [Article]. </w:t>
      </w:r>
      <w:r w:rsidRPr="00B15076">
        <w:rPr>
          <w:rFonts w:cs="Helvetica"/>
          <w:i/>
          <w:iCs/>
          <w:szCs w:val="20"/>
        </w:rPr>
        <w:t>RISK HAZARDS &amp; CRISIS IN PUBLIC POLICY</w:t>
      </w:r>
      <w:r w:rsidRPr="00B15076">
        <w:rPr>
          <w:rFonts w:cs="Helvetica"/>
          <w:szCs w:val="20"/>
        </w:rPr>
        <w:t xml:space="preserve">, </w:t>
      </w:r>
      <w:r w:rsidRPr="00B15076">
        <w:rPr>
          <w:rFonts w:cs="Helvetica"/>
          <w:i/>
          <w:iCs/>
          <w:szCs w:val="20"/>
        </w:rPr>
        <w:t>11</w:t>
      </w:r>
      <w:r w:rsidRPr="00B15076">
        <w:rPr>
          <w:rFonts w:cs="Helvetica"/>
          <w:szCs w:val="20"/>
        </w:rPr>
        <w:t>(2), 188–203. https://doi.org/10.1002/rhc3.12190</w:t>
      </w:r>
    </w:p>
    <w:p w14:paraId="342B7C4A" w14:textId="77777777" w:rsidR="00B15076" w:rsidRPr="00B15076" w:rsidRDefault="00B15076" w:rsidP="00B15076">
      <w:pPr>
        <w:ind w:left="720" w:hanging="720"/>
        <w:rPr>
          <w:rFonts w:cs="Helvetica"/>
          <w:szCs w:val="20"/>
        </w:rPr>
      </w:pPr>
      <w:r w:rsidRPr="00B15076">
        <w:rPr>
          <w:rFonts w:cs="Helvetica"/>
          <w:szCs w:val="20"/>
        </w:rPr>
        <w:t xml:space="preserve">Oetjen, J., Sundar, V., Venkatachalam, S., Reicherter, K., Engel, M., Schuttrumpf, H., &amp; Sannasiraj, S. A. (2022). A comprehensive review on structural tsunami countermeasures [Review]. </w:t>
      </w:r>
      <w:r w:rsidRPr="00B15076">
        <w:rPr>
          <w:rFonts w:cs="Helvetica"/>
          <w:i/>
          <w:iCs/>
          <w:szCs w:val="20"/>
        </w:rPr>
        <w:t>NATURAL HAZARDS</w:t>
      </w:r>
      <w:r w:rsidRPr="00B15076">
        <w:rPr>
          <w:rFonts w:cs="Helvetica"/>
          <w:szCs w:val="20"/>
        </w:rPr>
        <w:t xml:space="preserve">, </w:t>
      </w:r>
      <w:r w:rsidRPr="00B15076">
        <w:rPr>
          <w:rFonts w:cs="Helvetica"/>
          <w:i/>
          <w:iCs/>
          <w:szCs w:val="20"/>
        </w:rPr>
        <w:t>113</w:t>
      </w:r>
      <w:r w:rsidRPr="00B15076">
        <w:rPr>
          <w:rFonts w:cs="Helvetica"/>
          <w:szCs w:val="20"/>
        </w:rPr>
        <w:t>(3), 1419–1449. https://doi.org/10.1007/s11069-022-05367-y</w:t>
      </w:r>
    </w:p>
    <w:p w14:paraId="034BDFF4" w14:textId="77777777" w:rsidR="00B15076" w:rsidRPr="00B15076" w:rsidRDefault="00B15076" w:rsidP="00B15076">
      <w:pPr>
        <w:ind w:left="720" w:hanging="720"/>
        <w:rPr>
          <w:rFonts w:cs="Helvetica"/>
          <w:szCs w:val="20"/>
        </w:rPr>
      </w:pPr>
      <w:r w:rsidRPr="00B15076">
        <w:rPr>
          <w:rFonts w:cs="Helvetica"/>
          <w:szCs w:val="20"/>
        </w:rPr>
        <w:t xml:space="preserve">Ofgeha, G. Y., &amp; Abshare, M. W. (2021). Local adaptation and coping strategies to global environmental changes: Portraying agroecology beyond production functions in southwestern Ethiopia [Article]. </w:t>
      </w:r>
      <w:r w:rsidRPr="00B15076">
        <w:rPr>
          <w:rFonts w:cs="Helvetica"/>
          <w:i/>
          <w:iCs/>
          <w:szCs w:val="20"/>
        </w:rPr>
        <w:t>PLOS ONE</w:t>
      </w:r>
      <w:r w:rsidRPr="00B15076">
        <w:rPr>
          <w:rFonts w:cs="Helvetica"/>
          <w:szCs w:val="20"/>
        </w:rPr>
        <w:t xml:space="preserve">, </w:t>
      </w:r>
      <w:r w:rsidRPr="00B15076">
        <w:rPr>
          <w:rFonts w:cs="Helvetica"/>
          <w:i/>
          <w:iCs/>
          <w:szCs w:val="20"/>
        </w:rPr>
        <w:t>16</w:t>
      </w:r>
      <w:r w:rsidRPr="00B15076">
        <w:rPr>
          <w:rFonts w:cs="Helvetica"/>
          <w:szCs w:val="20"/>
        </w:rPr>
        <w:t>(8). https://doi.org/10.1371/journal.pone.0255813</w:t>
      </w:r>
    </w:p>
    <w:p w14:paraId="10DB488B" w14:textId="77777777" w:rsidR="00B15076" w:rsidRPr="00B15076" w:rsidRDefault="00B15076" w:rsidP="00B15076">
      <w:pPr>
        <w:ind w:left="720" w:hanging="720"/>
        <w:rPr>
          <w:rFonts w:cs="Helvetica"/>
          <w:szCs w:val="20"/>
        </w:rPr>
      </w:pPr>
      <w:r w:rsidRPr="00B15076">
        <w:rPr>
          <w:rFonts w:cs="Helvetica"/>
          <w:szCs w:val="20"/>
        </w:rPr>
        <w:t xml:space="preserve">Ogden, A. E., &amp; Innes, J. L. (2009). Application of Structured Decision Making to an Assessment of Climate Change Vulnerabilities and Adaptation Options for Sustainable Forest Management [Article]. </w:t>
      </w:r>
      <w:r w:rsidRPr="00B15076">
        <w:rPr>
          <w:rFonts w:cs="Helvetica"/>
          <w:i/>
          <w:iCs/>
          <w:szCs w:val="20"/>
        </w:rPr>
        <w:t>ECOLOGY AND SOCIETY</w:t>
      </w:r>
      <w:r w:rsidRPr="00B15076">
        <w:rPr>
          <w:rFonts w:cs="Helvetica"/>
          <w:szCs w:val="20"/>
        </w:rPr>
        <w:t xml:space="preserve">, </w:t>
      </w:r>
      <w:r w:rsidRPr="00B15076">
        <w:rPr>
          <w:rFonts w:cs="Helvetica"/>
          <w:i/>
          <w:iCs/>
          <w:szCs w:val="20"/>
        </w:rPr>
        <w:t>14</w:t>
      </w:r>
      <w:r w:rsidRPr="00B15076">
        <w:rPr>
          <w:rFonts w:cs="Helvetica"/>
          <w:szCs w:val="20"/>
        </w:rPr>
        <w:t>(1).</w:t>
      </w:r>
    </w:p>
    <w:p w14:paraId="477AB91E" w14:textId="77777777" w:rsidR="00B15076" w:rsidRPr="00B15076" w:rsidRDefault="00B15076" w:rsidP="00B15076">
      <w:pPr>
        <w:ind w:left="720" w:hanging="720"/>
        <w:rPr>
          <w:rFonts w:cs="Helvetica"/>
          <w:szCs w:val="20"/>
        </w:rPr>
      </w:pPr>
      <w:r w:rsidRPr="00B15076">
        <w:rPr>
          <w:rFonts w:cs="Helvetica"/>
          <w:szCs w:val="20"/>
        </w:rPr>
        <w:t xml:space="preserve">Ogier, E., Jennings, S., Fowler, A., Frusher, S., Gardner, C., Hamer, P., Hobday, A. J., Linanne, A., Mayfield, S., Mundy, C., Sullivan, A., Tuck, G., Ward, T., &amp; Pecl, G. (2020). Responding to Climate Change: Participatory Evaluation of Adaptation Options for Key Marine Fisheries in Australia’s South East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7</w:t>
      </w:r>
      <w:r w:rsidRPr="00B15076">
        <w:rPr>
          <w:rFonts w:cs="Helvetica"/>
          <w:szCs w:val="20"/>
        </w:rPr>
        <w:t>. https://doi.org/10.3389/fmars.2020.00097</w:t>
      </w:r>
    </w:p>
    <w:p w14:paraId="4A1C7C5B" w14:textId="77777777" w:rsidR="00B15076" w:rsidRPr="00B15076" w:rsidRDefault="00B15076" w:rsidP="00B15076">
      <w:pPr>
        <w:ind w:left="720" w:hanging="720"/>
        <w:rPr>
          <w:rFonts w:cs="Helvetica"/>
          <w:szCs w:val="20"/>
        </w:rPr>
      </w:pPr>
      <w:r w:rsidRPr="00B15076">
        <w:rPr>
          <w:rFonts w:cs="Helvetica"/>
          <w:szCs w:val="20"/>
        </w:rPr>
        <w:t xml:space="preserve">Ojerio, R., Moseley, C., Lynn, K., &amp; Bania, N. (2011). Limited Involvement of Socially Vulnerable Populations in Federal Programs to Mitigate Wildfire Risk in Arizona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12</w:t>
      </w:r>
      <w:r w:rsidRPr="00B15076">
        <w:rPr>
          <w:rFonts w:cs="Helvetica"/>
          <w:szCs w:val="20"/>
        </w:rPr>
        <w:t>(1), 28–36. https://doi.org/10.1061/(ASCE)NH.1527-6996.0000027</w:t>
      </w:r>
    </w:p>
    <w:p w14:paraId="41DB7B56" w14:textId="77777777" w:rsidR="00B15076" w:rsidRPr="00B15076" w:rsidRDefault="00B15076" w:rsidP="00B15076">
      <w:pPr>
        <w:ind w:left="720" w:hanging="720"/>
        <w:rPr>
          <w:rFonts w:cs="Helvetica"/>
          <w:szCs w:val="20"/>
        </w:rPr>
      </w:pPr>
      <w:r w:rsidRPr="00B15076">
        <w:rPr>
          <w:rFonts w:cs="Helvetica"/>
          <w:szCs w:val="20"/>
        </w:rPr>
        <w:lastRenderedPageBreak/>
        <w:t xml:space="preserve">Okada, T., Howitt, R., Haynes, K., Bird, D., &amp; McAneney, J. (2018). Recovering local sociality: Learnings from post-disaster community-scale recoveries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31</w:t>
      </w:r>
      <w:r w:rsidRPr="00B15076">
        <w:rPr>
          <w:rFonts w:cs="Helvetica"/>
          <w:szCs w:val="20"/>
        </w:rPr>
        <w:t>, 1030–1042. https://doi.org/10.1016/j.ijdrr.2018.08.010</w:t>
      </w:r>
    </w:p>
    <w:p w14:paraId="1C1768A3" w14:textId="77777777" w:rsidR="00B15076" w:rsidRPr="00B15076" w:rsidRDefault="00B15076" w:rsidP="00B15076">
      <w:pPr>
        <w:ind w:left="720" w:hanging="720"/>
        <w:rPr>
          <w:rFonts w:cs="Helvetica"/>
          <w:szCs w:val="20"/>
        </w:rPr>
      </w:pPr>
      <w:r w:rsidRPr="00B15076">
        <w:rPr>
          <w:rFonts w:cs="Helvetica"/>
          <w:szCs w:val="20"/>
        </w:rPr>
        <w:t xml:space="preserve">Okey, T. A., Agbayani, S., &amp; Alidina, H. M. (2015). Mapping ecological vulnerability to recent climate change in Canada’s Pacific marine ecosystems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106</w:t>
      </w:r>
      <w:r w:rsidRPr="00B15076">
        <w:rPr>
          <w:rFonts w:cs="Helvetica"/>
          <w:szCs w:val="20"/>
        </w:rPr>
        <w:t>, 35–48. https://doi.org/10.1016/j.ocecoaman.2015.01.009</w:t>
      </w:r>
    </w:p>
    <w:p w14:paraId="4915F940" w14:textId="77777777" w:rsidR="00B15076" w:rsidRPr="00B15076" w:rsidRDefault="00B15076" w:rsidP="00B15076">
      <w:pPr>
        <w:ind w:left="720" w:hanging="720"/>
        <w:rPr>
          <w:rFonts w:cs="Helvetica"/>
          <w:szCs w:val="20"/>
        </w:rPr>
      </w:pPr>
      <w:r w:rsidRPr="00B15076">
        <w:rPr>
          <w:rFonts w:cs="Helvetica"/>
          <w:szCs w:val="20"/>
        </w:rPr>
        <w:t xml:space="preserve">Okey, T. A., Alidina, H. M., Lo, V., &amp; Jessen, S. (2014). Effects of climate change on Canada’s Pacific marine ecosystems: a summary of scientific knowledge [Article]. </w:t>
      </w:r>
      <w:r w:rsidRPr="00B15076">
        <w:rPr>
          <w:rFonts w:cs="Helvetica"/>
          <w:i/>
          <w:iCs/>
          <w:szCs w:val="20"/>
        </w:rPr>
        <w:t>REVIEWS IN FISH BIOLOGY AND FISHERIES</w:t>
      </w:r>
      <w:r w:rsidRPr="00B15076">
        <w:rPr>
          <w:rFonts w:cs="Helvetica"/>
          <w:szCs w:val="20"/>
        </w:rPr>
        <w:t xml:space="preserve">, </w:t>
      </w:r>
      <w:r w:rsidRPr="00B15076">
        <w:rPr>
          <w:rFonts w:cs="Helvetica"/>
          <w:i/>
          <w:iCs/>
          <w:szCs w:val="20"/>
        </w:rPr>
        <w:t>24</w:t>
      </w:r>
      <w:r w:rsidRPr="00B15076">
        <w:rPr>
          <w:rFonts w:cs="Helvetica"/>
          <w:szCs w:val="20"/>
        </w:rPr>
        <w:t>(2, SI), 519–559. https://doi.org/10.1007/s11160-014-9342-1</w:t>
      </w:r>
    </w:p>
    <w:p w14:paraId="6B07E364" w14:textId="77777777" w:rsidR="00B15076" w:rsidRPr="00B15076" w:rsidRDefault="00B15076" w:rsidP="00B15076">
      <w:pPr>
        <w:ind w:left="720" w:hanging="720"/>
        <w:rPr>
          <w:rFonts w:cs="Helvetica"/>
          <w:szCs w:val="20"/>
        </w:rPr>
      </w:pPr>
      <w:r w:rsidRPr="00B15076">
        <w:rPr>
          <w:rFonts w:cs="Helvetica"/>
          <w:szCs w:val="20"/>
        </w:rPr>
        <w:t xml:space="preserve">Oktari, R. S., Syamsidik, Idroes, R., Sofyan, H., &amp; Munadi, K. (2020). City Resilience towards Coastal Hazards: An Integrated Bottom-Up and Top-Down Assessment [Article]. </w:t>
      </w:r>
      <w:r w:rsidRPr="00B15076">
        <w:rPr>
          <w:rFonts w:cs="Helvetica"/>
          <w:i/>
          <w:iCs/>
          <w:szCs w:val="20"/>
        </w:rPr>
        <w:t>WATER</w:t>
      </w:r>
      <w:r w:rsidRPr="00B15076">
        <w:rPr>
          <w:rFonts w:cs="Helvetica"/>
          <w:szCs w:val="20"/>
        </w:rPr>
        <w:t xml:space="preserve">, </w:t>
      </w:r>
      <w:r w:rsidRPr="00B15076">
        <w:rPr>
          <w:rFonts w:cs="Helvetica"/>
          <w:i/>
          <w:iCs/>
          <w:szCs w:val="20"/>
        </w:rPr>
        <w:t>12</w:t>
      </w:r>
      <w:r w:rsidRPr="00B15076">
        <w:rPr>
          <w:rFonts w:cs="Helvetica"/>
          <w:szCs w:val="20"/>
        </w:rPr>
        <w:t>(10). https://doi.org/10.3390/w12102823</w:t>
      </w:r>
    </w:p>
    <w:p w14:paraId="28AB56AF" w14:textId="77777777" w:rsidR="00B15076" w:rsidRPr="00B15076" w:rsidRDefault="00B15076" w:rsidP="00B15076">
      <w:pPr>
        <w:ind w:left="720" w:hanging="720"/>
        <w:rPr>
          <w:rFonts w:cs="Helvetica"/>
          <w:szCs w:val="20"/>
        </w:rPr>
      </w:pPr>
      <w:r w:rsidRPr="00B15076">
        <w:rPr>
          <w:rFonts w:cs="Helvetica"/>
          <w:szCs w:val="20"/>
        </w:rPr>
        <w:t xml:space="preserve">Okunola, O. H., &amp; Olawuni, P. O. (2022). Determinants of household flood resilience strategies in Kaduna Metropolis, Nigeria [Article]. </w:t>
      </w:r>
      <w:r w:rsidRPr="00B15076">
        <w:rPr>
          <w:rFonts w:cs="Helvetica"/>
          <w:i/>
          <w:iCs/>
          <w:szCs w:val="20"/>
        </w:rPr>
        <w:t>URBAN CLIMATE</w:t>
      </w:r>
      <w:r w:rsidRPr="00B15076">
        <w:rPr>
          <w:rFonts w:cs="Helvetica"/>
          <w:szCs w:val="20"/>
        </w:rPr>
        <w:t xml:space="preserve">, </w:t>
      </w:r>
      <w:r w:rsidRPr="00B15076">
        <w:rPr>
          <w:rFonts w:cs="Helvetica"/>
          <w:i/>
          <w:iCs/>
          <w:szCs w:val="20"/>
        </w:rPr>
        <w:t>44</w:t>
      </w:r>
      <w:r w:rsidRPr="00B15076">
        <w:rPr>
          <w:rFonts w:cs="Helvetica"/>
          <w:szCs w:val="20"/>
        </w:rPr>
        <w:t>. https://doi.org/10.1016/j.uclim.2022.101216</w:t>
      </w:r>
    </w:p>
    <w:p w14:paraId="50294C05" w14:textId="77777777" w:rsidR="00B15076" w:rsidRPr="00B15076" w:rsidRDefault="00B15076" w:rsidP="00B15076">
      <w:pPr>
        <w:ind w:left="720" w:hanging="720"/>
        <w:rPr>
          <w:rFonts w:cs="Helvetica"/>
          <w:szCs w:val="20"/>
        </w:rPr>
      </w:pPr>
      <w:r w:rsidRPr="00B15076">
        <w:rPr>
          <w:rFonts w:cs="Helvetica"/>
          <w:szCs w:val="20"/>
        </w:rPr>
        <w:t xml:space="preserve">Okunola, O. H., Simatele, M. D., &amp; Olowoporoku, O. (2022). The influence of socioeconomic factors on individual and household adaptation strategies to climate change risks in Port Harcourt, Nigeria [Article]. </w:t>
      </w:r>
      <w:r w:rsidRPr="00B15076">
        <w:rPr>
          <w:rFonts w:cs="Helvetica"/>
          <w:i/>
          <w:iCs/>
          <w:szCs w:val="20"/>
        </w:rPr>
        <w:t>JOURNAL OF INTEGRATIVE ENVIRONMENTAL SCIENCES</w:t>
      </w:r>
      <w:r w:rsidRPr="00B15076">
        <w:rPr>
          <w:rFonts w:cs="Helvetica"/>
          <w:szCs w:val="20"/>
        </w:rPr>
        <w:t xml:space="preserve">, </w:t>
      </w:r>
      <w:r w:rsidRPr="00B15076">
        <w:rPr>
          <w:rFonts w:cs="Helvetica"/>
          <w:i/>
          <w:iCs/>
          <w:szCs w:val="20"/>
        </w:rPr>
        <w:t>19</w:t>
      </w:r>
      <w:r w:rsidRPr="00B15076">
        <w:rPr>
          <w:rFonts w:cs="Helvetica"/>
          <w:szCs w:val="20"/>
        </w:rPr>
        <w:t>(1), 273–288. https://doi.org/10.1080/1943815X.2022.2143821</w:t>
      </w:r>
    </w:p>
    <w:p w14:paraId="5B562A7D" w14:textId="77777777" w:rsidR="00B15076" w:rsidRPr="00B15076" w:rsidRDefault="00B15076" w:rsidP="00B15076">
      <w:pPr>
        <w:ind w:left="720" w:hanging="720"/>
        <w:rPr>
          <w:rFonts w:cs="Helvetica"/>
          <w:szCs w:val="20"/>
        </w:rPr>
      </w:pPr>
      <w:r w:rsidRPr="00B15076">
        <w:rPr>
          <w:rFonts w:cs="Helvetica"/>
          <w:szCs w:val="20"/>
        </w:rPr>
        <w:t xml:space="preserve">Oladokun, V. O., &amp; Montz, B. E. (2019). Towards measuring resilience of flood-prone communities: a conceptual framework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19</w:t>
      </w:r>
      <w:r w:rsidRPr="00B15076">
        <w:rPr>
          <w:rFonts w:cs="Helvetica"/>
          <w:szCs w:val="20"/>
        </w:rPr>
        <w:t>(6), 1151–1165. https://doi.org/10.5194/nhess-19-1151-2019</w:t>
      </w:r>
    </w:p>
    <w:p w14:paraId="13A8F2FA" w14:textId="77777777" w:rsidR="00B15076" w:rsidRPr="00B15076" w:rsidRDefault="00B15076" w:rsidP="00B15076">
      <w:pPr>
        <w:ind w:left="720" w:hanging="720"/>
        <w:rPr>
          <w:rFonts w:cs="Helvetica"/>
          <w:szCs w:val="20"/>
        </w:rPr>
      </w:pPr>
      <w:r w:rsidRPr="00B15076">
        <w:rPr>
          <w:rFonts w:cs="Helvetica"/>
          <w:szCs w:val="20"/>
        </w:rPr>
        <w:t xml:space="preserve">Olivares-Rodriguez, C., Villagra, P., Mardones, R. E., Carcamo-Ulloa, L., &amp; Jaramillo, N. (2022). Costa Resiliente: A Serious Game Co-Designed to Foster Resilience Thinking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(24). https://doi.org/10.3390/su142416760</w:t>
      </w:r>
    </w:p>
    <w:p w14:paraId="537E1412" w14:textId="77777777" w:rsidR="00B15076" w:rsidRPr="00B15076" w:rsidRDefault="00B15076" w:rsidP="00B15076">
      <w:pPr>
        <w:ind w:left="720" w:hanging="720"/>
        <w:rPr>
          <w:rFonts w:cs="Helvetica"/>
          <w:szCs w:val="20"/>
        </w:rPr>
      </w:pPr>
      <w:r w:rsidRPr="00B15076">
        <w:rPr>
          <w:rFonts w:cs="Helvetica"/>
          <w:szCs w:val="20"/>
        </w:rPr>
        <w:t xml:space="preserve">Oliveira, S., Goncalves, A., Benali, A., Sa, A., Zezere, J. L., &amp; Pereira, J. M. (2020). Assessing Risk and Prioritizing Safety Interventions in Human Settlements Affected by Large Wildfires [Article]. </w:t>
      </w:r>
      <w:r w:rsidRPr="00B15076">
        <w:rPr>
          <w:rFonts w:cs="Helvetica"/>
          <w:i/>
          <w:iCs/>
          <w:szCs w:val="20"/>
        </w:rPr>
        <w:t>FORESTS</w:t>
      </w:r>
      <w:r w:rsidRPr="00B15076">
        <w:rPr>
          <w:rFonts w:cs="Helvetica"/>
          <w:szCs w:val="20"/>
        </w:rPr>
        <w:t xml:space="preserve">, </w:t>
      </w:r>
      <w:r w:rsidRPr="00B15076">
        <w:rPr>
          <w:rFonts w:cs="Helvetica"/>
          <w:i/>
          <w:iCs/>
          <w:szCs w:val="20"/>
        </w:rPr>
        <w:t>11</w:t>
      </w:r>
      <w:r w:rsidRPr="00B15076">
        <w:rPr>
          <w:rFonts w:cs="Helvetica"/>
          <w:szCs w:val="20"/>
        </w:rPr>
        <w:t>(8). https://doi.org/10.3390/f11080859</w:t>
      </w:r>
    </w:p>
    <w:p w14:paraId="26D4D9AC" w14:textId="77777777" w:rsidR="00B15076" w:rsidRPr="00B15076" w:rsidRDefault="00B15076" w:rsidP="00B15076">
      <w:pPr>
        <w:ind w:left="720" w:hanging="720"/>
        <w:rPr>
          <w:rFonts w:cs="Helvetica"/>
          <w:szCs w:val="20"/>
        </w:rPr>
      </w:pPr>
      <w:r w:rsidRPr="00B15076">
        <w:rPr>
          <w:rFonts w:cs="Helvetica"/>
          <w:szCs w:val="20"/>
        </w:rPr>
        <w:lastRenderedPageBreak/>
        <w:t xml:space="preserve">Oliveira, S., Zezere, J. L., Queiros, M., &amp; Pereira, J. M. (2017). Assessing the social context of wildfire-affected areas. The case of mainland Portugal [Article]. </w:t>
      </w:r>
      <w:r w:rsidRPr="00B15076">
        <w:rPr>
          <w:rFonts w:cs="Helvetica"/>
          <w:i/>
          <w:iCs/>
          <w:szCs w:val="20"/>
        </w:rPr>
        <w:t>APPLIED GEOGRAPHY</w:t>
      </w:r>
      <w:r w:rsidRPr="00B15076">
        <w:rPr>
          <w:rFonts w:cs="Helvetica"/>
          <w:szCs w:val="20"/>
        </w:rPr>
        <w:t xml:space="preserve">, </w:t>
      </w:r>
      <w:r w:rsidRPr="00B15076">
        <w:rPr>
          <w:rFonts w:cs="Helvetica"/>
          <w:i/>
          <w:iCs/>
          <w:szCs w:val="20"/>
        </w:rPr>
        <w:t>88</w:t>
      </w:r>
      <w:r w:rsidRPr="00B15076">
        <w:rPr>
          <w:rFonts w:cs="Helvetica"/>
          <w:szCs w:val="20"/>
        </w:rPr>
        <w:t>, 104–117. https://doi.org/10.1016/j.apgeog.2017.09.004</w:t>
      </w:r>
    </w:p>
    <w:p w14:paraId="4EAF5AE0" w14:textId="77777777" w:rsidR="00B15076" w:rsidRPr="00B15076" w:rsidRDefault="00B15076" w:rsidP="00B15076">
      <w:pPr>
        <w:ind w:left="720" w:hanging="720"/>
        <w:rPr>
          <w:rFonts w:cs="Helvetica"/>
          <w:szCs w:val="20"/>
        </w:rPr>
      </w:pPr>
      <w:r w:rsidRPr="00B15076">
        <w:rPr>
          <w:rFonts w:cs="Helvetica"/>
          <w:szCs w:val="20"/>
        </w:rPr>
        <w:t xml:space="preserve">Olmos-Martinez, E., Romero-Schmidt, H. L., del Carmen Blazquez, M., Arias-Gonzalez, C., &amp; Ortega-Rubio, A. (2022). Human Communities in Protected Natural Areas and Biodiversity Conservation [Review]. </w:t>
      </w:r>
      <w:r w:rsidRPr="00B15076">
        <w:rPr>
          <w:rFonts w:cs="Helvetica"/>
          <w:i/>
          <w:iCs/>
          <w:szCs w:val="20"/>
        </w:rPr>
        <w:t>DIVERSITY-BASEL</w:t>
      </w:r>
      <w:r w:rsidRPr="00B15076">
        <w:rPr>
          <w:rFonts w:cs="Helvetica"/>
          <w:szCs w:val="20"/>
        </w:rPr>
        <w:t xml:space="preserve">, </w:t>
      </w:r>
      <w:r w:rsidRPr="00B15076">
        <w:rPr>
          <w:rFonts w:cs="Helvetica"/>
          <w:i/>
          <w:iCs/>
          <w:szCs w:val="20"/>
        </w:rPr>
        <w:t>14</w:t>
      </w:r>
      <w:r w:rsidRPr="00B15076">
        <w:rPr>
          <w:rFonts w:cs="Helvetica"/>
          <w:szCs w:val="20"/>
        </w:rPr>
        <w:t>(6). https://doi.org/10.3390/d14060441</w:t>
      </w:r>
    </w:p>
    <w:p w14:paraId="383E107A" w14:textId="77777777" w:rsidR="00B15076" w:rsidRPr="00B15076" w:rsidRDefault="00B15076" w:rsidP="00B15076">
      <w:pPr>
        <w:ind w:left="720" w:hanging="720"/>
        <w:rPr>
          <w:rFonts w:cs="Helvetica"/>
          <w:szCs w:val="20"/>
        </w:rPr>
      </w:pPr>
      <w:r w:rsidRPr="00B15076">
        <w:rPr>
          <w:rFonts w:cs="Helvetica"/>
          <w:szCs w:val="20"/>
        </w:rPr>
        <w:t xml:space="preserve">Olshansky, R. B., &amp; Johnson, L. A. (2014). The Evolution of the Federal Role in Supporting Community Recovery After U.S. Disasters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80</w:t>
      </w:r>
      <w:r w:rsidRPr="00B15076">
        <w:rPr>
          <w:rFonts w:cs="Helvetica"/>
          <w:szCs w:val="20"/>
        </w:rPr>
        <w:t>(4, SI), 293–304. https://doi.org/10.1080/01944363.2014.967710</w:t>
      </w:r>
    </w:p>
    <w:p w14:paraId="400AEEA3" w14:textId="77777777" w:rsidR="00B15076" w:rsidRPr="00B15076" w:rsidRDefault="00B15076" w:rsidP="00B15076">
      <w:pPr>
        <w:ind w:left="720" w:hanging="720"/>
        <w:rPr>
          <w:rFonts w:cs="Helvetica"/>
          <w:szCs w:val="20"/>
        </w:rPr>
      </w:pPr>
      <w:r w:rsidRPr="00B15076">
        <w:rPr>
          <w:rFonts w:cs="Helvetica"/>
          <w:szCs w:val="20"/>
        </w:rPr>
        <w:t xml:space="preserve">Olson, D. M., Bremault-Phillips, S., King, S., Metz, G. A. S., Montesanti, S., Olson, J. K., Hyde, A., Pike, A., Hoover, T., Linder, R., Joggerst, B., &amp; Watts, R. (2019). Recent Canadian efforts to develop population-level pregnancy intervention studies to mitigate effects of natural disasters and other tragedies [Review]. </w:t>
      </w:r>
      <w:r w:rsidRPr="00B15076">
        <w:rPr>
          <w:rFonts w:cs="Helvetica"/>
          <w:i/>
          <w:iCs/>
          <w:szCs w:val="20"/>
        </w:rPr>
        <w:t>JOURNAL OF DEVELOPMENTAL ORIGINS OF HEALTH AND DISEASE</w:t>
      </w:r>
      <w:r w:rsidRPr="00B15076">
        <w:rPr>
          <w:rFonts w:cs="Helvetica"/>
          <w:szCs w:val="20"/>
        </w:rPr>
        <w:t xml:space="preserve">, </w:t>
      </w:r>
      <w:r w:rsidRPr="00B15076">
        <w:rPr>
          <w:rFonts w:cs="Helvetica"/>
          <w:i/>
          <w:iCs/>
          <w:szCs w:val="20"/>
        </w:rPr>
        <w:t>10</w:t>
      </w:r>
      <w:r w:rsidRPr="00B15076">
        <w:rPr>
          <w:rFonts w:cs="Helvetica"/>
          <w:szCs w:val="20"/>
        </w:rPr>
        <w:t>(1), 108–114. https://doi.org/10.1017/S2040174418001113</w:t>
      </w:r>
    </w:p>
    <w:p w14:paraId="7E71C6A4" w14:textId="77777777" w:rsidR="00B15076" w:rsidRPr="00B15076" w:rsidRDefault="00B15076" w:rsidP="00B15076">
      <w:pPr>
        <w:ind w:left="720" w:hanging="720"/>
        <w:rPr>
          <w:rFonts w:cs="Helvetica"/>
          <w:szCs w:val="20"/>
        </w:rPr>
      </w:pPr>
      <w:r w:rsidRPr="00B15076">
        <w:rPr>
          <w:rFonts w:cs="Helvetica"/>
          <w:szCs w:val="20"/>
        </w:rPr>
        <w:t xml:space="preserve">Omidvar, B., Zafari, H., &amp; Khakpour, M. (2011). Evaluation of public participation in reconstruction of Bam, Iran, after the 2003 earthquake [Article]. </w:t>
      </w:r>
      <w:r w:rsidRPr="00B15076">
        <w:rPr>
          <w:rFonts w:cs="Helvetica"/>
          <w:i/>
          <w:iCs/>
          <w:szCs w:val="20"/>
        </w:rPr>
        <w:t>NATURAL HAZARDS</w:t>
      </w:r>
      <w:r w:rsidRPr="00B15076">
        <w:rPr>
          <w:rFonts w:cs="Helvetica"/>
          <w:szCs w:val="20"/>
        </w:rPr>
        <w:t xml:space="preserve">, </w:t>
      </w:r>
      <w:r w:rsidRPr="00B15076">
        <w:rPr>
          <w:rFonts w:cs="Helvetica"/>
          <w:i/>
          <w:iCs/>
          <w:szCs w:val="20"/>
        </w:rPr>
        <w:t>59</w:t>
      </w:r>
      <w:r w:rsidRPr="00B15076">
        <w:rPr>
          <w:rFonts w:cs="Helvetica"/>
          <w:szCs w:val="20"/>
        </w:rPr>
        <w:t>(3), 1397–1412. https://doi.org/10.1007/s11069-011-9842-4</w:t>
      </w:r>
    </w:p>
    <w:p w14:paraId="6DDE8334" w14:textId="77777777" w:rsidR="00B15076" w:rsidRPr="00B15076" w:rsidRDefault="00B15076" w:rsidP="00B15076">
      <w:pPr>
        <w:ind w:left="720" w:hanging="720"/>
        <w:rPr>
          <w:rFonts w:cs="Helvetica"/>
          <w:szCs w:val="20"/>
        </w:rPr>
      </w:pPr>
      <w:r w:rsidRPr="00B15076">
        <w:rPr>
          <w:rFonts w:cs="Helvetica"/>
          <w:szCs w:val="20"/>
        </w:rPr>
        <w:t xml:space="preserve">Ongkowijoyo, C. S., Doloi, H., &amp; Gurmu, A. T. (2020). Hybrid risk analysis model for analyzing the urban infrastructure risk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48</w:t>
      </w:r>
      <w:r w:rsidRPr="00B15076">
        <w:rPr>
          <w:rFonts w:cs="Helvetica"/>
          <w:szCs w:val="20"/>
        </w:rPr>
        <w:t>. https://doi.org/10.1016/j.ijdrr.2020.101600</w:t>
      </w:r>
    </w:p>
    <w:p w14:paraId="0C5C4506" w14:textId="77777777" w:rsidR="00B15076" w:rsidRPr="00B15076" w:rsidRDefault="00B15076" w:rsidP="00B15076">
      <w:pPr>
        <w:ind w:left="720" w:hanging="720"/>
        <w:rPr>
          <w:rFonts w:cs="Helvetica"/>
          <w:szCs w:val="20"/>
        </w:rPr>
      </w:pPr>
      <w:r w:rsidRPr="00B15076">
        <w:rPr>
          <w:rFonts w:cs="Helvetica"/>
          <w:szCs w:val="20"/>
        </w:rPr>
        <w:t xml:space="preserve">Opach, T., Scherzer, S., Lujala, P., &amp; Rod, J. K. (2020). Seeking commonalities of community resilience to natural hazards: A cluster analysis approach [Article]. </w:t>
      </w:r>
      <w:r w:rsidRPr="00B15076">
        <w:rPr>
          <w:rFonts w:cs="Helvetica"/>
          <w:i/>
          <w:iCs/>
          <w:szCs w:val="20"/>
        </w:rPr>
        <w:t>NORSK GEOGRAFISK TIDSSKRIFT-NORWEGIAN JOURNAL OF GEOGRAPHY</w:t>
      </w:r>
      <w:r w:rsidRPr="00B15076">
        <w:rPr>
          <w:rFonts w:cs="Helvetica"/>
          <w:szCs w:val="20"/>
        </w:rPr>
        <w:t xml:space="preserve">, </w:t>
      </w:r>
      <w:r w:rsidRPr="00B15076">
        <w:rPr>
          <w:rFonts w:cs="Helvetica"/>
          <w:i/>
          <w:iCs/>
          <w:szCs w:val="20"/>
        </w:rPr>
        <w:t>74</w:t>
      </w:r>
      <w:r w:rsidRPr="00B15076">
        <w:rPr>
          <w:rFonts w:cs="Helvetica"/>
          <w:szCs w:val="20"/>
        </w:rPr>
        <w:t>(3, SI), 181–199. https://doi.org/10.1080/00291951.2020.1753236</w:t>
      </w:r>
    </w:p>
    <w:p w14:paraId="4AD0B6A5" w14:textId="77777777" w:rsidR="00B15076" w:rsidRPr="00B15076" w:rsidRDefault="00B15076" w:rsidP="00B15076">
      <w:pPr>
        <w:ind w:left="720" w:hanging="720"/>
        <w:rPr>
          <w:rFonts w:cs="Helvetica"/>
          <w:szCs w:val="20"/>
        </w:rPr>
      </w:pPr>
      <w:r w:rsidRPr="00B15076">
        <w:rPr>
          <w:rFonts w:cs="Helvetica"/>
          <w:szCs w:val="20"/>
        </w:rPr>
        <w:t xml:space="preserve">Orchiston, C. (2013). Tourism business preparedness, resilience and disaster planning in a region of high seismic risk: the case of the Southern Alps, New Zealand [Article]. </w:t>
      </w:r>
      <w:r w:rsidRPr="00B15076">
        <w:rPr>
          <w:rFonts w:cs="Helvetica"/>
          <w:i/>
          <w:iCs/>
          <w:szCs w:val="20"/>
        </w:rPr>
        <w:t>CURRENT ISSUES IN TOURISM</w:t>
      </w:r>
      <w:r w:rsidRPr="00B15076">
        <w:rPr>
          <w:rFonts w:cs="Helvetica"/>
          <w:szCs w:val="20"/>
        </w:rPr>
        <w:t xml:space="preserve">, </w:t>
      </w:r>
      <w:r w:rsidRPr="00B15076">
        <w:rPr>
          <w:rFonts w:cs="Helvetica"/>
          <w:i/>
          <w:iCs/>
          <w:szCs w:val="20"/>
        </w:rPr>
        <w:t>16</w:t>
      </w:r>
      <w:r w:rsidRPr="00B15076">
        <w:rPr>
          <w:rFonts w:cs="Helvetica"/>
          <w:szCs w:val="20"/>
        </w:rPr>
        <w:t>(5), 477–494. https://doi.org/10.1080/13683500.2012.741115</w:t>
      </w:r>
    </w:p>
    <w:p w14:paraId="43FBAC03" w14:textId="77777777" w:rsidR="00B15076" w:rsidRPr="00B15076" w:rsidRDefault="00B15076" w:rsidP="00B15076">
      <w:pPr>
        <w:ind w:left="720" w:hanging="720"/>
        <w:rPr>
          <w:rFonts w:cs="Helvetica"/>
          <w:szCs w:val="20"/>
        </w:rPr>
      </w:pPr>
      <w:r w:rsidRPr="00B15076">
        <w:rPr>
          <w:rFonts w:cs="Helvetica"/>
          <w:szCs w:val="20"/>
        </w:rPr>
        <w:lastRenderedPageBreak/>
        <w:t xml:space="preserve">Orchiston, C., Mitchell, J., Wilson, T., Langridge, R., Davies, T., Bradley, B., Johnston, D., Davies, A., Becker, J., &amp; McKay, A. (2018). Project AF8: developing a coordinated, multi-agency response plan for a future great Alpine Fault earthquake [Article]. </w:t>
      </w:r>
      <w:r w:rsidRPr="00B15076">
        <w:rPr>
          <w:rFonts w:cs="Helvetica"/>
          <w:i/>
          <w:iCs/>
          <w:szCs w:val="20"/>
        </w:rPr>
        <w:t>NEW ZEALAND JOURNAL OF GEOLOGY AND GEOPHYSICS</w:t>
      </w:r>
      <w:r w:rsidRPr="00B15076">
        <w:rPr>
          <w:rFonts w:cs="Helvetica"/>
          <w:szCs w:val="20"/>
        </w:rPr>
        <w:t xml:space="preserve">, </w:t>
      </w:r>
      <w:r w:rsidRPr="00B15076">
        <w:rPr>
          <w:rFonts w:cs="Helvetica"/>
          <w:i/>
          <w:iCs/>
          <w:szCs w:val="20"/>
        </w:rPr>
        <w:t>61</w:t>
      </w:r>
      <w:r w:rsidRPr="00B15076">
        <w:rPr>
          <w:rFonts w:cs="Helvetica"/>
          <w:szCs w:val="20"/>
        </w:rPr>
        <w:t>(3, SI), 389–402. https://doi.org/10.1080/00288306.2018.1455716</w:t>
      </w:r>
    </w:p>
    <w:p w14:paraId="2902C14A" w14:textId="77777777" w:rsidR="00B15076" w:rsidRPr="00B15076" w:rsidRDefault="00B15076" w:rsidP="00B15076">
      <w:pPr>
        <w:ind w:left="720" w:hanging="720"/>
        <w:rPr>
          <w:rFonts w:cs="Helvetica"/>
          <w:szCs w:val="20"/>
        </w:rPr>
      </w:pPr>
      <w:r w:rsidRPr="00B15076">
        <w:rPr>
          <w:rFonts w:cs="Helvetica"/>
          <w:szCs w:val="20"/>
        </w:rPr>
        <w:t xml:space="preserve">Orencio, P. M., &amp; Fujii, M. (2013). A localized disaster-resilience index to assess coastal communities based on an analytic hierarchy process (AHP)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w:t>
      </w:r>
      <w:r w:rsidRPr="00B15076">
        <w:rPr>
          <w:rFonts w:cs="Helvetica"/>
          <w:szCs w:val="20"/>
        </w:rPr>
        <w:t>, 62–75. https://doi.org/10.1016/j.ijdrr.2012.11.006</w:t>
      </w:r>
    </w:p>
    <w:p w14:paraId="69BDF152" w14:textId="77777777" w:rsidR="00B15076" w:rsidRPr="00B15076" w:rsidRDefault="00B15076" w:rsidP="00B15076">
      <w:pPr>
        <w:ind w:left="720" w:hanging="720"/>
        <w:rPr>
          <w:rFonts w:cs="Helvetica"/>
          <w:szCs w:val="20"/>
        </w:rPr>
      </w:pPr>
      <w:r w:rsidRPr="00B15076">
        <w:rPr>
          <w:rFonts w:cs="Helvetica"/>
          <w:szCs w:val="20"/>
        </w:rPr>
        <w:t xml:space="preserve">Orhan, E. (2014). The role of lifeline losses in business continuity in the case of Adapazari, Turkey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13</w:t>
      </w:r>
      <w:r w:rsidRPr="00B15076">
        <w:rPr>
          <w:rFonts w:cs="Helvetica"/>
          <w:szCs w:val="20"/>
        </w:rPr>
        <w:t>(4), 298–312. https://doi.org/10.1080/17477891.2014.922914</w:t>
      </w:r>
    </w:p>
    <w:p w14:paraId="36DFD4E5" w14:textId="77777777" w:rsidR="00B15076" w:rsidRPr="00B15076" w:rsidRDefault="00B15076" w:rsidP="00B15076">
      <w:pPr>
        <w:ind w:left="720" w:hanging="720"/>
        <w:rPr>
          <w:rFonts w:cs="Helvetica"/>
          <w:szCs w:val="20"/>
        </w:rPr>
      </w:pPr>
      <w:r w:rsidRPr="00B15076">
        <w:rPr>
          <w:rFonts w:cs="Helvetica"/>
          <w:szCs w:val="20"/>
        </w:rPr>
        <w:t xml:space="preserve">Orhan, E. (2016a). Urban spatial structuring following disasters: empirical findings from location choices of businesses in Adapazari, Turkey [Article; Proceedings Paper]. </w:t>
      </w:r>
      <w:r w:rsidRPr="00B15076">
        <w:rPr>
          <w:rFonts w:cs="Helvetica"/>
          <w:i/>
          <w:iCs/>
          <w:szCs w:val="20"/>
        </w:rPr>
        <w:t>JOURNAL OF RISK RESEARCH</w:t>
      </w:r>
      <w:r w:rsidRPr="00B15076">
        <w:rPr>
          <w:rFonts w:cs="Helvetica"/>
          <w:szCs w:val="20"/>
        </w:rPr>
        <w:t xml:space="preserve">, </w:t>
      </w:r>
      <w:r w:rsidRPr="00B15076">
        <w:rPr>
          <w:rFonts w:cs="Helvetica"/>
          <w:i/>
          <w:iCs/>
          <w:szCs w:val="20"/>
        </w:rPr>
        <w:t>19</w:t>
      </w:r>
      <w:r w:rsidRPr="00B15076">
        <w:rPr>
          <w:rFonts w:cs="Helvetica"/>
          <w:szCs w:val="20"/>
        </w:rPr>
        <w:t>(7, SI), 964–982. https://doi.org/10.1080/13669877.2016.1143864</w:t>
      </w:r>
    </w:p>
    <w:p w14:paraId="43F72391" w14:textId="77777777" w:rsidR="00B15076" w:rsidRPr="00B15076" w:rsidRDefault="00B15076" w:rsidP="00B15076">
      <w:pPr>
        <w:ind w:left="720" w:hanging="720"/>
        <w:rPr>
          <w:rFonts w:cs="Helvetica"/>
          <w:szCs w:val="20"/>
        </w:rPr>
      </w:pPr>
      <w:r w:rsidRPr="00B15076">
        <w:rPr>
          <w:rFonts w:cs="Helvetica"/>
          <w:szCs w:val="20"/>
        </w:rPr>
        <w:t xml:space="preserve">Orhan, E. (2016b). Building community resilience: business preparedness lessons in the case of Adapazari, Turkey [Article]. </w:t>
      </w:r>
      <w:r w:rsidRPr="00B15076">
        <w:rPr>
          <w:rFonts w:cs="Helvetica"/>
          <w:i/>
          <w:iCs/>
          <w:szCs w:val="20"/>
        </w:rPr>
        <w:t>DISASTERS</w:t>
      </w:r>
      <w:r w:rsidRPr="00B15076">
        <w:rPr>
          <w:rFonts w:cs="Helvetica"/>
          <w:szCs w:val="20"/>
        </w:rPr>
        <w:t xml:space="preserve">, </w:t>
      </w:r>
      <w:r w:rsidRPr="00B15076">
        <w:rPr>
          <w:rFonts w:cs="Helvetica"/>
          <w:i/>
          <w:iCs/>
          <w:szCs w:val="20"/>
        </w:rPr>
        <w:t>40</w:t>
      </w:r>
      <w:r w:rsidRPr="00B15076">
        <w:rPr>
          <w:rFonts w:cs="Helvetica"/>
          <w:szCs w:val="20"/>
        </w:rPr>
        <w:t>(1), 45–64. https://doi.org/10.1111/disa.12132</w:t>
      </w:r>
    </w:p>
    <w:p w14:paraId="7B1C4B5D" w14:textId="77777777" w:rsidR="00B15076" w:rsidRPr="00B15076" w:rsidRDefault="00B15076" w:rsidP="00B15076">
      <w:pPr>
        <w:ind w:left="720" w:hanging="720"/>
        <w:rPr>
          <w:rFonts w:cs="Helvetica"/>
          <w:szCs w:val="20"/>
        </w:rPr>
      </w:pPr>
      <w:r w:rsidRPr="00B15076">
        <w:rPr>
          <w:rFonts w:cs="Helvetica"/>
          <w:szCs w:val="20"/>
        </w:rPr>
        <w:t xml:space="preserve">Orhan, E. (2022). Disaster management of hotels: empirical results from the lodging industry [Article]. </w:t>
      </w:r>
      <w:r w:rsidRPr="00B15076">
        <w:rPr>
          <w:rFonts w:cs="Helvetica"/>
          <w:i/>
          <w:iCs/>
          <w:szCs w:val="20"/>
        </w:rPr>
        <w:t>ANATOLIA-INTERNATIONAL JOURNAL OF TOURISM AND HOSPITALITY RESEARCH</w:t>
      </w:r>
      <w:r w:rsidRPr="00B15076">
        <w:rPr>
          <w:rFonts w:cs="Helvetica"/>
          <w:szCs w:val="20"/>
        </w:rPr>
        <w:t xml:space="preserve">, </w:t>
      </w:r>
      <w:r w:rsidRPr="00B15076">
        <w:rPr>
          <w:rFonts w:cs="Helvetica"/>
          <w:i/>
          <w:iCs/>
          <w:szCs w:val="20"/>
        </w:rPr>
        <w:t>33</w:t>
      </w:r>
      <w:r w:rsidRPr="00B15076">
        <w:rPr>
          <w:rFonts w:cs="Helvetica"/>
          <w:szCs w:val="20"/>
        </w:rPr>
        <w:t>(3), 463–479. https://doi.org/10.1080/13032917.2021.1967174</w:t>
      </w:r>
    </w:p>
    <w:p w14:paraId="078418E3" w14:textId="77777777" w:rsidR="00B15076" w:rsidRPr="00B15076" w:rsidRDefault="00B15076" w:rsidP="00B15076">
      <w:pPr>
        <w:ind w:left="720" w:hanging="720"/>
        <w:rPr>
          <w:rFonts w:cs="Helvetica"/>
          <w:szCs w:val="20"/>
        </w:rPr>
      </w:pPr>
      <w:r w:rsidRPr="00B15076">
        <w:rPr>
          <w:rFonts w:cs="Helvetica"/>
          <w:szCs w:val="20"/>
        </w:rPr>
        <w:t xml:space="preserve">Orru, K., Tillmann, M., Ebi, K. L., &amp; Orru, H. (2018). Making Administrative Systems Adaptive to Emerging Climate Change-Related Health Effects: Case of Estonia [Article]. </w:t>
      </w:r>
      <w:r w:rsidRPr="00B15076">
        <w:rPr>
          <w:rFonts w:cs="Helvetica"/>
          <w:i/>
          <w:iCs/>
          <w:szCs w:val="20"/>
        </w:rPr>
        <w:t>ATMOSPHERE</w:t>
      </w:r>
      <w:r w:rsidRPr="00B15076">
        <w:rPr>
          <w:rFonts w:cs="Helvetica"/>
          <w:szCs w:val="20"/>
        </w:rPr>
        <w:t xml:space="preserve">, </w:t>
      </w:r>
      <w:r w:rsidRPr="00B15076">
        <w:rPr>
          <w:rFonts w:cs="Helvetica"/>
          <w:i/>
          <w:iCs/>
          <w:szCs w:val="20"/>
        </w:rPr>
        <w:t>9</w:t>
      </w:r>
      <w:r w:rsidRPr="00B15076">
        <w:rPr>
          <w:rFonts w:cs="Helvetica"/>
          <w:szCs w:val="20"/>
        </w:rPr>
        <w:t>(6). https://doi.org/10.3390/atmos9060221</w:t>
      </w:r>
    </w:p>
    <w:p w14:paraId="71BB77BB" w14:textId="77777777" w:rsidR="00B15076" w:rsidRPr="00B15076" w:rsidRDefault="00B15076" w:rsidP="00B15076">
      <w:pPr>
        <w:ind w:left="720" w:hanging="720"/>
        <w:rPr>
          <w:rFonts w:cs="Helvetica"/>
          <w:szCs w:val="20"/>
        </w:rPr>
      </w:pPr>
      <w:r w:rsidRPr="00B15076">
        <w:rPr>
          <w:rFonts w:cs="Helvetica"/>
          <w:szCs w:val="20"/>
        </w:rPr>
        <w:t xml:space="preserve">Ortiz, A. P., Calo, W. A., Mendez-Lazaro, P., Garcia-Camacho, S., Mercado-Casillas, A., Cabrera-Marquez, J., &amp; Tortolero-Luna, G. (2020). Strengthening Resilience and Adaptive Capacity to Disasters in Cancer Control Plans: Lessons Learned from Puerto Rico [Editorial Material]. </w:t>
      </w:r>
      <w:r w:rsidRPr="00B15076">
        <w:rPr>
          <w:rFonts w:cs="Helvetica"/>
          <w:i/>
          <w:iCs/>
          <w:szCs w:val="20"/>
        </w:rPr>
        <w:t>CANCER EPIDEMIOLOGY BIOMARKERS &amp; PREVENTION</w:t>
      </w:r>
      <w:r w:rsidRPr="00B15076">
        <w:rPr>
          <w:rFonts w:cs="Helvetica"/>
          <w:szCs w:val="20"/>
        </w:rPr>
        <w:t xml:space="preserve">, </w:t>
      </w:r>
      <w:r w:rsidRPr="00B15076">
        <w:rPr>
          <w:rFonts w:cs="Helvetica"/>
          <w:i/>
          <w:iCs/>
          <w:szCs w:val="20"/>
        </w:rPr>
        <w:t>29</w:t>
      </w:r>
      <w:r w:rsidRPr="00B15076">
        <w:rPr>
          <w:rFonts w:cs="Helvetica"/>
          <w:szCs w:val="20"/>
        </w:rPr>
        <w:t>(7), 1290–1293. https://doi.org/10.1158/1055-9965.EPI-19-1067</w:t>
      </w:r>
    </w:p>
    <w:p w14:paraId="3FED34C6" w14:textId="77777777" w:rsidR="00B15076" w:rsidRPr="00B15076" w:rsidRDefault="00B15076" w:rsidP="00B15076">
      <w:pPr>
        <w:ind w:left="720" w:hanging="720"/>
        <w:rPr>
          <w:rFonts w:cs="Helvetica"/>
          <w:szCs w:val="20"/>
        </w:rPr>
      </w:pPr>
      <w:r w:rsidRPr="00B15076">
        <w:rPr>
          <w:rFonts w:cs="Helvetica"/>
          <w:szCs w:val="20"/>
        </w:rPr>
        <w:lastRenderedPageBreak/>
        <w:t xml:space="preserve">Osland, A. C. (2015). Building hazard resilience through collaboration: the role of technical partnerships in areas with hazardous liquid and natural gas transmission pipelines [Article]. </w:t>
      </w:r>
      <w:r w:rsidRPr="00B15076">
        <w:rPr>
          <w:rFonts w:cs="Helvetica"/>
          <w:i/>
          <w:iCs/>
          <w:szCs w:val="20"/>
        </w:rPr>
        <w:t>ENVIRONMENT AND PLANNING A-ECONOMY AND SPACE</w:t>
      </w:r>
      <w:r w:rsidRPr="00B15076">
        <w:rPr>
          <w:rFonts w:cs="Helvetica"/>
          <w:szCs w:val="20"/>
        </w:rPr>
        <w:t xml:space="preserve">, </w:t>
      </w:r>
      <w:r w:rsidRPr="00B15076">
        <w:rPr>
          <w:rFonts w:cs="Helvetica"/>
          <w:i/>
          <w:iCs/>
          <w:szCs w:val="20"/>
        </w:rPr>
        <w:t>47</w:t>
      </w:r>
      <w:r w:rsidRPr="00B15076">
        <w:rPr>
          <w:rFonts w:cs="Helvetica"/>
          <w:szCs w:val="20"/>
        </w:rPr>
        <w:t>(5), 1063–1080. https://doi.org/10.1177/0308518X15592307</w:t>
      </w:r>
    </w:p>
    <w:p w14:paraId="0A0E62E1" w14:textId="77777777" w:rsidR="00B15076" w:rsidRPr="00B15076" w:rsidRDefault="00B15076" w:rsidP="00B15076">
      <w:pPr>
        <w:ind w:left="720" w:hanging="720"/>
        <w:rPr>
          <w:rFonts w:cs="Helvetica"/>
          <w:szCs w:val="20"/>
        </w:rPr>
      </w:pPr>
      <w:r w:rsidRPr="00B15076">
        <w:rPr>
          <w:rFonts w:cs="Helvetica"/>
          <w:szCs w:val="20"/>
        </w:rPr>
        <w:t xml:space="preserve">Osti, R., &amp; Nakasu, T. (2016). Lessons learned from southern and eastern Asian urban floods: from a local perspective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9</w:t>
      </w:r>
      <w:r w:rsidRPr="00B15076">
        <w:rPr>
          <w:rFonts w:cs="Helvetica"/>
          <w:szCs w:val="20"/>
        </w:rPr>
        <w:t>(1), 22–35. https://doi.org/10.1111/jfr3.12107</w:t>
      </w:r>
    </w:p>
    <w:p w14:paraId="64F40822" w14:textId="77777777" w:rsidR="00B15076" w:rsidRPr="00B15076" w:rsidRDefault="00B15076" w:rsidP="00B15076">
      <w:pPr>
        <w:ind w:left="720" w:hanging="720"/>
        <w:rPr>
          <w:rFonts w:cs="Helvetica"/>
          <w:szCs w:val="20"/>
        </w:rPr>
      </w:pPr>
      <w:r w:rsidRPr="00B15076">
        <w:rPr>
          <w:rFonts w:cs="Helvetica"/>
          <w:szCs w:val="20"/>
        </w:rPr>
        <w:t xml:space="preserve">Oteng-Ababio, M., Yokomatsu, M., Dzivenu, T., Samaddar, S., &amp; Akudugu, J. A. (2020). Can adaptation and mitigation synergistically cooperate? Lessons from Wa West District, Ghana [Article]. </w:t>
      </w:r>
      <w:r w:rsidRPr="00B15076">
        <w:rPr>
          <w:rFonts w:cs="Helvetica"/>
          <w:i/>
          <w:iCs/>
          <w:szCs w:val="20"/>
        </w:rPr>
        <w:t>GHANA SOCIAL SCIENCE JOURNAL</w:t>
      </w:r>
      <w:r w:rsidRPr="00B15076">
        <w:rPr>
          <w:rFonts w:cs="Helvetica"/>
          <w:szCs w:val="20"/>
        </w:rPr>
        <w:t xml:space="preserve">, </w:t>
      </w:r>
      <w:r w:rsidRPr="00B15076">
        <w:rPr>
          <w:rFonts w:cs="Helvetica"/>
          <w:i/>
          <w:iCs/>
          <w:szCs w:val="20"/>
        </w:rPr>
        <w:t>17</w:t>
      </w:r>
      <w:r w:rsidRPr="00B15076">
        <w:rPr>
          <w:rFonts w:cs="Helvetica"/>
          <w:szCs w:val="20"/>
        </w:rPr>
        <w:t>(2), 98–119.</w:t>
      </w:r>
    </w:p>
    <w:p w14:paraId="00E8FB9D" w14:textId="77777777" w:rsidR="00B15076" w:rsidRPr="00B15076" w:rsidRDefault="00B15076" w:rsidP="00B15076">
      <w:pPr>
        <w:ind w:left="720" w:hanging="720"/>
        <w:rPr>
          <w:rFonts w:cs="Helvetica"/>
          <w:szCs w:val="20"/>
        </w:rPr>
      </w:pPr>
      <w:r w:rsidRPr="00B15076">
        <w:rPr>
          <w:rFonts w:cs="Helvetica"/>
          <w:szCs w:val="20"/>
        </w:rPr>
        <w:t xml:space="preserve">Oulahen, G., Chang, S. E., Yip, J. Z. K., Conger, T., Marteleira, M., &amp; Carter, C. (2018). Contextualizing institutional factors in an indicator-based analysis of hazard vulnerability for coastal communities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61</w:t>
      </w:r>
      <w:r w:rsidRPr="00B15076">
        <w:rPr>
          <w:rFonts w:cs="Helvetica"/>
          <w:szCs w:val="20"/>
        </w:rPr>
        <w:t>(14), 2491–2511. https://doi.org/10.1080/09640568.2017.1399109</w:t>
      </w:r>
    </w:p>
    <w:p w14:paraId="050961CC" w14:textId="77777777" w:rsidR="00B15076" w:rsidRPr="00B15076" w:rsidRDefault="00B15076" w:rsidP="00B15076">
      <w:pPr>
        <w:ind w:left="720" w:hanging="720"/>
        <w:rPr>
          <w:rFonts w:cs="Helvetica"/>
          <w:szCs w:val="20"/>
        </w:rPr>
      </w:pPr>
      <w:r w:rsidRPr="00B15076">
        <w:rPr>
          <w:rFonts w:cs="Helvetica"/>
          <w:szCs w:val="20"/>
        </w:rPr>
        <w:t xml:space="preserve">Owusu-Addo, E., Renzaho, A. M. N., &amp; Smith, B. J. (2018). The impact of cash transfers on social determinants of health and health inequalities in sub-Saharan Africa: a systematic review [Review]. </w:t>
      </w:r>
      <w:r w:rsidRPr="00B15076">
        <w:rPr>
          <w:rFonts w:cs="Helvetica"/>
          <w:i/>
          <w:iCs/>
          <w:szCs w:val="20"/>
        </w:rPr>
        <w:t>HEALTH POLICY AND PLANNING</w:t>
      </w:r>
      <w:r w:rsidRPr="00B15076">
        <w:rPr>
          <w:rFonts w:cs="Helvetica"/>
          <w:szCs w:val="20"/>
        </w:rPr>
        <w:t xml:space="preserve">, </w:t>
      </w:r>
      <w:r w:rsidRPr="00B15076">
        <w:rPr>
          <w:rFonts w:cs="Helvetica"/>
          <w:i/>
          <w:iCs/>
          <w:szCs w:val="20"/>
        </w:rPr>
        <w:t>33</w:t>
      </w:r>
      <w:r w:rsidRPr="00B15076">
        <w:rPr>
          <w:rFonts w:cs="Helvetica"/>
          <w:szCs w:val="20"/>
        </w:rPr>
        <w:t>(5), 675–696. https://doi.org/10.1093/heapol/czy020</w:t>
      </w:r>
    </w:p>
    <w:p w14:paraId="53F98595" w14:textId="77777777" w:rsidR="00B15076" w:rsidRPr="00B15076" w:rsidRDefault="00B15076" w:rsidP="00B15076">
      <w:pPr>
        <w:ind w:left="720" w:hanging="720"/>
        <w:rPr>
          <w:rFonts w:cs="Helvetica"/>
          <w:szCs w:val="20"/>
        </w:rPr>
      </w:pPr>
      <w:r w:rsidRPr="00B15076">
        <w:rPr>
          <w:rFonts w:cs="Helvetica"/>
          <w:szCs w:val="20"/>
        </w:rPr>
        <w:t xml:space="preserve">Padhan, N., &amp; Madheswaran, S. (2023). An integrated assessment of vulnerability to floods in coastal Odisha: a district-level analysis [Article]. </w:t>
      </w:r>
      <w:r w:rsidRPr="00B15076">
        <w:rPr>
          <w:rFonts w:cs="Helvetica"/>
          <w:i/>
          <w:iCs/>
          <w:szCs w:val="20"/>
        </w:rPr>
        <w:t>NATURAL HAZARDS</w:t>
      </w:r>
      <w:r w:rsidRPr="00B15076">
        <w:rPr>
          <w:rFonts w:cs="Helvetica"/>
          <w:szCs w:val="20"/>
        </w:rPr>
        <w:t xml:space="preserve">, </w:t>
      </w:r>
      <w:r w:rsidRPr="00B15076">
        <w:rPr>
          <w:rFonts w:cs="Helvetica"/>
          <w:i/>
          <w:iCs/>
          <w:szCs w:val="20"/>
        </w:rPr>
        <w:t>115</w:t>
      </w:r>
      <w:r w:rsidRPr="00B15076">
        <w:rPr>
          <w:rFonts w:cs="Helvetica"/>
          <w:szCs w:val="20"/>
        </w:rPr>
        <w:t>(3), 2351–2382. https://doi.org/10.1007/s11069-022-05641-z</w:t>
      </w:r>
    </w:p>
    <w:p w14:paraId="26868C7D" w14:textId="77777777" w:rsidR="00B15076" w:rsidRPr="00B15076" w:rsidRDefault="00B15076" w:rsidP="00B15076">
      <w:pPr>
        <w:ind w:left="720" w:hanging="720"/>
        <w:rPr>
          <w:rFonts w:cs="Helvetica"/>
          <w:szCs w:val="20"/>
        </w:rPr>
      </w:pPr>
      <w:r w:rsidRPr="00B15076">
        <w:rPr>
          <w:rFonts w:cs="Helvetica"/>
          <w:szCs w:val="20"/>
        </w:rPr>
        <w:t xml:space="preserve">Pagano, A. J., Romagnoli, F., &amp; Vannucci, E. (2020). Quantitative and Financial Aspects of Resilience Bonds in the Context of Recursive Insurance Contracts. A Cost Benefit Analysis [Article]. </w:t>
      </w:r>
      <w:r w:rsidRPr="00B15076">
        <w:rPr>
          <w:rFonts w:cs="Helvetica"/>
          <w:i/>
          <w:iCs/>
          <w:szCs w:val="20"/>
        </w:rPr>
        <w:t>ENVIRONMENTAL AND CLIMATE TECHNOLOGIES</w:t>
      </w:r>
      <w:r w:rsidRPr="00B15076">
        <w:rPr>
          <w:rFonts w:cs="Helvetica"/>
          <w:szCs w:val="20"/>
        </w:rPr>
        <w:t xml:space="preserve">, </w:t>
      </w:r>
      <w:r w:rsidRPr="00B15076">
        <w:rPr>
          <w:rFonts w:cs="Helvetica"/>
          <w:i/>
          <w:iCs/>
          <w:szCs w:val="20"/>
        </w:rPr>
        <w:t>24</w:t>
      </w:r>
      <w:r w:rsidRPr="00B15076">
        <w:rPr>
          <w:rFonts w:cs="Helvetica"/>
          <w:szCs w:val="20"/>
        </w:rPr>
        <w:t>(3, SI), 387–402. https://doi.org/10.2478/rtuect-2020-0111</w:t>
      </w:r>
    </w:p>
    <w:p w14:paraId="12C86C75" w14:textId="77777777" w:rsidR="00B15076" w:rsidRPr="00B15076" w:rsidRDefault="00B15076" w:rsidP="00B15076">
      <w:pPr>
        <w:ind w:left="720" w:hanging="720"/>
        <w:rPr>
          <w:rFonts w:cs="Helvetica"/>
          <w:szCs w:val="20"/>
        </w:rPr>
      </w:pPr>
      <w:r w:rsidRPr="00B15076">
        <w:rPr>
          <w:rFonts w:cs="Helvetica"/>
          <w:szCs w:val="20"/>
        </w:rPr>
        <w:t xml:space="preserve">Pallathadka, A., Sauer, J., Chang, H., &amp; Grimm, N. B. (2022). Urban flood risk and green infrastructure: Who is exposed to risk and who benefits from investment? A case study of three US Cities </w:t>
      </w:r>
      <w:r w:rsidRPr="00B15076">
        <w:rPr>
          <w:rFonts w:cs="Helvetica"/>
          <w:szCs w:val="20"/>
        </w:rPr>
        <w:lastRenderedPageBreak/>
        <w:t xml:space="preserve">[Article].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223</w:t>
      </w:r>
      <w:r w:rsidRPr="00B15076">
        <w:rPr>
          <w:rFonts w:cs="Helvetica"/>
          <w:szCs w:val="20"/>
        </w:rPr>
        <w:t>. https://doi.org/10.1016/j.landurbplan.2022.104417</w:t>
      </w:r>
    </w:p>
    <w:p w14:paraId="2DF57E33" w14:textId="77777777" w:rsidR="00B15076" w:rsidRPr="00B15076" w:rsidRDefault="00B15076" w:rsidP="00B15076">
      <w:pPr>
        <w:ind w:left="720" w:hanging="720"/>
        <w:rPr>
          <w:rFonts w:cs="Helvetica"/>
          <w:szCs w:val="20"/>
        </w:rPr>
      </w:pPr>
      <w:r w:rsidRPr="00B15076">
        <w:rPr>
          <w:rFonts w:cs="Helvetica"/>
          <w:szCs w:val="20"/>
        </w:rPr>
        <w:t xml:space="preserve">Pandey, A., Prakash, A., &amp; Werners, S. E. (2021). Matches, mismatches and priorities of pathways from a climate-resilient development perspective in the mountains of Nepal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125</w:t>
      </w:r>
      <w:r w:rsidRPr="00B15076">
        <w:rPr>
          <w:rFonts w:cs="Helvetica"/>
          <w:szCs w:val="20"/>
        </w:rPr>
        <w:t>, 135–145. https://doi.org/10.1016/j.envsci.2021.08.013</w:t>
      </w:r>
    </w:p>
    <w:p w14:paraId="3DF73F1F" w14:textId="77777777" w:rsidR="00B15076" w:rsidRPr="00B15076" w:rsidRDefault="00B15076" w:rsidP="00B15076">
      <w:pPr>
        <w:ind w:left="720" w:hanging="720"/>
        <w:rPr>
          <w:rFonts w:cs="Helvetica"/>
          <w:szCs w:val="20"/>
        </w:rPr>
      </w:pPr>
      <w:r w:rsidRPr="00B15076">
        <w:rPr>
          <w:rFonts w:cs="Helvetica"/>
          <w:szCs w:val="20"/>
        </w:rPr>
        <w:t xml:space="preserve">Pandey, Rajiv, Kumar, P., Archie, K. M., Gupt, A. K., Joshi, P. K., Valente, D., &amp; Petrosillo, I. (2018). Climate change adaptation in the western-Himalayas: Household level perspectives on impacts and barriers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84</w:t>
      </w:r>
      <w:r w:rsidRPr="00B15076">
        <w:rPr>
          <w:rFonts w:cs="Helvetica"/>
          <w:szCs w:val="20"/>
        </w:rPr>
        <w:t>, 27–37. https://doi.org/10.1016/j.ecolind.2017.08.021</w:t>
      </w:r>
    </w:p>
    <w:p w14:paraId="513D64DF" w14:textId="77777777" w:rsidR="00B15076" w:rsidRPr="00B15076" w:rsidRDefault="00B15076" w:rsidP="00B15076">
      <w:pPr>
        <w:ind w:left="720" w:hanging="720"/>
        <w:rPr>
          <w:rFonts w:cs="Helvetica"/>
          <w:szCs w:val="20"/>
        </w:rPr>
      </w:pPr>
      <w:r w:rsidRPr="00B15076">
        <w:rPr>
          <w:rFonts w:cs="Helvetica"/>
          <w:szCs w:val="20"/>
        </w:rPr>
        <w:t xml:space="preserve">Pandey, Rishikesh, &amp; Bardsley, D. K. (2015). Social-ecological vulnerability to climate change in the Nepali Himalaya [Article]. </w:t>
      </w:r>
      <w:r w:rsidRPr="00B15076">
        <w:rPr>
          <w:rFonts w:cs="Helvetica"/>
          <w:i/>
          <w:iCs/>
          <w:szCs w:val="20"/>
        </w:rPr>
        <w:t>APPLIED GEOGRAPHY</w:t>
      </w:r>
      <w:r w:rsidRPr="00B15076">
        <w:rPr>
          <w:rFonts w:cs="Helvetica"/>
          <w:szCs w:val="20"/>
        </w:rPr>
        <w:t xml:space="preserve">, </w:t>
      </w:r>
      <w:r w:rsidRPr="00B15076">
        <w:rPr>
          <w:rFonts w:cs="Helvetica"/>
          <w:i/>
          <w:iCs/>
          <w:szCs w:val="20"/>
        </w:rPr>
        <w:t>64</w:t>
      </w:r>
      <w:r w:rsidRPr="00B15076">
        <w:rPr>
          <w:rFonts w:cs="Helvetica"/>
          <w:szCs w:val="20"/>
        </w:rPr>
        <w:t>, 74–86. https://doi.org/10.1016/j.apgeog.2015.09.008</w:t>
      </w:r>
    </w:p>
    <w:p w14:paraId="3B53AC55" w14:textId="77777777" w:rsidR="00B15076" w:rsidRPr="00B15076" w:rsidRDefault="00B15076" w:rsidP="00B15076">
      <w:pPr>
        <w:ind w:left="720" w:hanging="720"/>
        <w:rPr>
          <w:rFonts w:cs="Helvetica"/>
          <w:szCs w:val="20"/>
        </w:rPr>
      </w:pPr>
      <w:r w:rsidRPr="00B15076">
        <w:rPr>
          <w:rFonts w:cs="Helvetica"/>
          <w:szCs w:val="20"/>
        </w:rPr>
        <w:t xml:space="preserve">Pantua, C. A. J., Calautit, J. K., &amp; Wu, Y. (2020). A fluid-structure interaction (FSI) and energy generation modelling for roof mounted renewable energy installations in buildings for extreme weather and typhoon resilience [Article]. </w:t>
      </w:r>
      <w:r w:rsidRPr="00B15076">
        <w:rPr>
          <w:rFonts w:cs="Helvetica"/>
          <w:i/>
          <w:iCs/>
          <w:szCs w:val="20"/>
        </w:rPr>
        <w:t>RENEWABLE ENERGY</w:t>
      </w:r>
      <w:r w:rsidRPr="00B15076">
        <w:rPr>
          <w:rFonts w:cs="Helvetica"/>
          <w:szCs w:val="20"/>
        </w:rPr>
        <w:t xml:space="preserve">, </w:t>
      </w:r>
      <w:r w:rsidRPr="00B15076">
        <w:rPr>
          <w:rFonts w:cs="Helvetica"/>
          <w:i/>
          <w:iCs/>
          <w:szCs w:val="20"/>
        </w:rPr>
        <w:t>160</w:t>
      </w:r>
      <w:r w:rsidRPr="00B15076">
        <w:rPr>
          <w:rFonts w:cs="Helvetica"/>
          <w:szCs w:val="20"/>
        </w:rPr>
        <w:t>, 770–787. https://doi.org/10.1016/j.renene.2020.06.023</w:t>
      </w:r>
    </w:p>
    <w:p w14:paraId="1407133F" w14:textId="77777777" w:rsidR="00B15076" w:rsidRPr="00B15076" w:rsidRDefault="00B15076" w:rsidP="00B15076">
      <w:pPr>
        <w:ind w:left="720" w:hanging="720"/>
        <w:rPr>
          <w:rFonts w:cs="Helvetica"/>
          <w:szCs w:val="20"/>
        </w:rPr>
      </w:pPr>
      <w:r w:rsidRPr="00B15076">
        <w:rPr>
          <w:rFonts w:cs="Helvetica"/>
          <w:szCs w:val="20"/>
        </w:rPr>
        <w:t xml:space="preserve">Pantua, C. A. J., Calautit, J. K., &amp; Wu, Y. (2021). Sustainability and structural resilience of building integrated photovoltaics subjected to typhoon strength winds [Article]. </w:t>
      </w:r>
      <w:r w:rsidRPr="00B15076">
        <w:rPr>
          <w:rFonts w:cs="Helvetica"/>
          <w:i/>
          <w:iCs/>
          <w:szCs w:val="20"/>
        </w:rPr>
        <w:t>APPLIED ENERGY</w:t>
      </w:r>
      <w:r w:rsidRPr="00B15076">
        <w:rPr>
          <w:rFonts w:cs="Helvetica"/>
          <w:szCs w:val="20"/>
        </w:rPr>
        <w:t xml:space="preserve">, </w:t>
      </w:r>
      <w:r w:rsidRPr="00B15076">
        <w:rPr>
          <w:rFonts w:cs="Helvetica"/>
          <w:i/>
          <w:iCs/>
          <w:szCs w:val="20"/>
        </w:rPr>
        <w:t>301</w:t>
      </w:r>
      <w:r w:rsidRPr="00B15076">
        <w:rPr>
          <w:rFonts w:cs="Helvetica"/>
          <w:szCs w:val="20"/>
        </w:rPr>
        <w:t>. https://doi.org/10.1016/j.apenergy.2021.117437</w:t>
      </w:r>
    </w:p>
    <w:p w14:paraId="6E7A0D9C" w14:textId="77777777" w:rsidR="00B15076" w:rsidRPr="00B15076" w:rsidRDefault="00B15076" w:rsidP="00B15076">
      <w:pPr>
        <w:ind w:left="720" w:hanging="720"/>
        <w:rPr>
          <w:rFonts w:cs="Helvetica"/>
          <w:szCs w:val="20"/>
        </w:rPr>
      </w:pPr>
      <w:r w:rsidRPr="00B15076">
        <w:rPr>
          <w:rFonts w:cs="Helvetica"/>
          <w:szCs w:val="20"/>
        </w:rPr>
        <w:t xml:space="preserve">Panzarella, F., Turcanu, C., Abelshausen, B., &amp; Cappuyns, V. (2023). Community capitals and (social) sustainability: Use and misuse of asset-based approaches in environmental management [Review].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329</w:t>
      </w:r>
      <w:r w:rsidRPr="00B15076">
        <w:rPr>
          <w:rFonts w:cs="Helvetica"/>
          <w:szCs w:val="20"/>
        </w:rPr>
        <w:t>. https://doi.org/10.1016/j.jenvman.2022.117122</w:t>
      </w:r>
    </w:p>
    <w:p w14:paraId="5B68FC93" w14:textId="77777777" w:rsidR="00B15076" w:rsidRPr="00B15076" w:rsidRDefault="00B15076" w:rsidP="00B15076">
      <w:pPr>
        <w:ind w:left="720" w:hanging="720"/>
        <w:rPr>
          <w:rFonts w:cs="Helvetica"/>
          <w:szCs w:val="20"/>
        </w:rPr>
      </w:pPr>
      <w:r w:rsidRPr="00B15076">
        <w:rPr>
          <w:rFonts w:cs="Helvetica"/>
          <w:szCs w:val="20"/>
        </w:rPr>
        <w:t xml:space="preserve">Paolella, L., Spacagna, R. L., Chiaro, G., &amp; Modoni, G. (2021). A simplified vulnerability model for the extensive liquefaction risk assessment of buildings [Article]. </w:t>
      </w:r>
      <w:r w:rsidRPr="00B15076">
        <w:rPr>
          <w:rFonts w:cs="Helvetica"/>
          <w:i/>
          <w:iCs/>
          <w:szCs w:val="20"/>
        </w:rPr>
        <w:t>BULLETIN OF EARTHQUAKE ENGINEERING</w:t>
      </w:r>
      <w:r w:rsidRPr="00B15076">
        <w:rPr>
          <w:rFonts w:cs="Helvetica"/>
          <w:szCs w:val="20"/>
        </w:rPr>
        <w:t xml:space="preserve">, </w:t>
      </w:r>
      <w:r w:rsidRPr="00B15076">
        <w:rPr>
          <w:rFonts w:cs="Helvetica"/>
          <w:i/>
          <w:iCs/>
          <w:szCs w:val="20"/>
        </w:rPr>
        <w:t>19</w:t>
      </w:r>
      <w:r w:rsidRPr="00B15076">
        <w:rPr>
          <w:rFonts w:cs="Helvetica"/>
          <w:szCs w:val="20"/>
        </w:rPr>
        <w:t>(10, SI), 3933–3961. https://doi.org/10.1007/s10518-020-00911-2</w:t>
      </w:r>
    </w:p>
    <w:p w14:paraId="65AE8A9C" w14:textId="77777777" w:rsidR="00B15076" w:rsidRPr="00B15076" w:rsidRDefault="00B15076" w:rsidP="00B15076">
      <w:pPr>
        <w:ind w:left="720" w:hanging="720"/>
        <w:rPr>
          <w:rFonts w:cs="Helvetica"/>
          <w:szCs w:val="20"/>
        </w:rPr>
      </w:pPr>
      <w:r w:rsidRPr="00B15076">
        <w:rPr>
          <w:rFonts w:cs="Helvetica"/>
          <w:szCs w:val="20"/>
        </w:rPr>
        <w:t xml:space="preserve">Parajuli, B. P., Khadka, P., Baskota, P., Shakya, P., Liu, W., Pudasaini, U., Roniksh, B. C., Paul, J. D., Buytaert, W., &amp; Vij, S. (2020). An Open Data and Citizen Science Approach to Building Resilience </w:t>
      </w:r>
      <w:r w:rsidRPr="00B15076">
        <w:rPr>
          <w:rFonts w:cs="Helvetica"/>
          <w:szCs w:val="20"/>
        </w:rPr>
        <w:lastRenderedPageBreak/>
        <w:t xml:space="preserve">to Natural Hazards in a Data-Scarce Remote Mountainous Part of Nepal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(22). https://doi.org/10.3390/su12229448</w:t>
      </w:r>
    </w:p>
    <w:p w14:paraId="7408827F" w14:textId="77777777" w:rsidR="00B15076" w:rsidRPr="00B15076" w:rsidRDefault="00B15076" w:rsidP="00B15076">
      <w:pPr>
        <w:ind w:left="720" w:hanging="720"/>
        <w:rPr>
          <w:rFonts w:cs="Helvetica"/>
          <w:szCs w:val="20"/>
        </w:rPr>
      </w:pPr>
      <w:r w:rsidRPr="00B15076">
        <w:rPr>
          <w:rFonts w:cs="Helvetica"/>
          <w:szCs w:val="20"/>
        </w:rPr>
        <w:t xml:space="preserve">Paranunzio, R., Guerrini, M., Dwyer, E., Alexander, P. J., &amp; O’Dwyer, B. (2022). Assessing Coastal Flood Risk in a Changing Climate for Dublin, Ireland [Article]. </w:t>
      </w:r>
      <w:r w:rsidRPr="00B15076">
        <w:rPr>
          <w:rFonts w:cs="Helvetica"/>
          <w:i/>
          <w:iCs/>
          <w:szCs w:val="20"/>
        </w:rPr>
        <w:t>JOURNAL OF MARINE SCIENCE AND ENGINEERING</w:t>
      </w:r>
      <w:r w:rsidRPr="00B15076">
        <w:rPr>
          <w:rFonts w:cs="Helvetica"/>
          <w:szCs w:val="20"/>
        </w:rPr>
        <w:t xml:space="preserve">, </w:t>
      </w:r>
      <w:r w:rsidRPr="00B15076">
        <w:rPr>
          <w:rFonts w:cs="Helvetica"/>
          <w:i/>
          <w:iCs/>
          <w:szCs w:val="20"/>
        </w:rPr>
        <w:t>10</w:t>
      </w:r>
      <w:r w:rsidRPr="00B15076">
        <w:rPr>
          <w:rFonts w:cs="Helvetica"/>
          <w:szCs w:val="20"/>
        </w:rPr>
        <w:t>(11). https://doi.org/10.3390/jmse10111715</w:t>
      </w:r>
    </w:p>
    <w:p w14:paraId="05833DB3" w14:textId="77777777" w:rsidR="00B15076" w:rsidRPr="00B15076" w:rsidRDefault="00B15076" w:rsidP="00B15076">
      <w:pPr>
        <w:ind w:left="720" w:hanging="720"/>
        <w:rPr>
          <w:rFonts w:cs="Helvetica"/>
          <w:szCs w:val="20"/>
        </w:rPr>
      </w:pPr>
      <w:r w:rsidRPr="00B15076">
        <w:rPr>
          <w:rFonts w:cs="Helvetica"/>
          <w:szCs w:val="20"/>
        </w:rPr>
        <w:t xml:space="preserve">Parizi, S. M., Taleai, M., &amp; Sharifi, A. (2021). Integrated methods to determine urban physical resilience characteristics and their interactions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(1), 725–754. https://doi.org/10.1007/s11069-021-04855-x</w:t>
      </w:r>
    </w:p>
    <w:p w14:paraId="16E29D60" w14:textId="77777777" w:rsidR="00B15076" w:rsidRPr="00B15076" w:rsidRDefault="00B15076" w:rsidP="00B15076">
      <w:pPr>
        <w:ind w:left="720" w:hanging="720"/>
        <w:rPr>
          <w:rFonts w:cs="Helvetica"/>
          <w:szCs w:val="20"/>
        </w:rPr>
      </w:pPr>
      <w:r w:rsidRPr="00B15076">
        <w:rPr>
          <w:rFonts w:cs="Helvetica"/>
          <w:szCs w:val="20"/>
        </w:rPr>
        <w:t xml:space="preserve">Park, D.-H., Lee, J.-Y., Yoo, J., &amp; Kim, T.-W. (2020). Developing Drought Planning Components to Secure Community Resilience [Article]. </w:t>
      </w:r>
      <w:r w:rsidRPr="00B15076">
        <w:rPr>
          <w:rFonts w:cs="Helvetica"/>
          <w:i/>
          <w:iCs/>
          <w:szCs w:val="20"/>
        </w:rPr>
        <w:t>KSCE JOURNAL OF CIVIL ENGINEERING</w:t>
      </w:r>
      <w:r w:rsidRPr="00B15076">
        <w:rPr>
          <w:rFonts w:cs="Helvetica"/>
          <w:szCs w:val="20"/>
        </w:rPr>
        <w:t xml:space="preserve">, </w:t>
      </w:r>
      <w:r w:rsidRPr="00B15076">
        <w:rPr>
          <w:rFonts w:cs="Helvetica"/>
          <w:i/>
          <w:iCs/>
          <w:szCs w:val="20"/>
        </w:rPr>
        <w:t>24</w:t>
      </w:r>
      <w:r w:rsidRPr="00B15076">
        <w:rPr>
          <w:rFonts w:cs="Helvetica"/>
          <w:szCs w:val="20"/>
        </w:rPr>
        <w:t>(1), 336–343. https://doi.org/10.1007/s12205-020-0940-2</w:t>
      </w:r>
    </w:p>
    <w:p w14:paraId="0EBC18D6" w14:textId="77777777" w:rsidR="00B15076" w:rsidRPr="00B15076" w:rsidRDefault="00B15076" w:rsidP="00B15076">
      <w:pPr>
        <w:ind w:left="720" w:hanging="720"/>
        <w:rPr>
          <w:rFonts w:cs="Helvetica"/>
          <w:szCs w:val="20"/>
        </w:rPr>
      </w:pPr>
      <w:r w:rsidRPr="00B15076">
        <w:rPr>
          <w:rFonts w:cs="Helvetica"/>
          <w:szCs w:val="20"/>
        </w:rPr>
        <w:t xml:space="preserve">Park, H., &amp; Cox, D. T. (2019). Effects of advection on predicting construction debris for vulnerability assessment under multi-hazard earthquake and tsunami [Article]. </w:t>
      </w:r>
      <w:r w:rsidRPr="00B15076">
        <w:rPr>
          <w:rFonts w:cs="Helvetica"/>
          <w:i/>
          <w:iCs/>
          <w:szCs w:val="20"/>
        </w:rPr>
        <w:t>COASTAL ENGINEERING</w:t>
      </w:r>
      <w:r w:rsidRPr="00B15076">
        <w:rPr>
          <w:rFonts w:cs="Helvetica"/>
          <w:szCs w:val="20"/>
        </w:rPr>
        <w:t xml:space="preserve">, </w:t>
      </w:r>
      <w:r w:rsidRPr="00B15076">
        <w:rPr>
          <w:rFonts w:cs="Helvetica"/>
          <w:i/>
          <w:iCs/>
          <w:szCs w:val="20"/>
        </w:rPr>
        <w:t>153</w:t>
      </w:r>
      <w:r w:rsidRPr="00B15076">
        <w:rPr>
          <w:rFonts w:cs="Helvetica"/>
          <w:szCs w:val="20"/>
        </w:rPr>
        <w:t>. https://doi.org/10.1016/j.coastaleng.2019.103541</w:t>
      </w:r>
    </w:p>
    <w:p w14:paraId="61117C9E" w14:textId="77777777" w:rsidR="00B15076" w:rsidRPr="00B15076" w:rsidRDefault="00B15076" w:rsidP="00B15076">
      <w:pPr>
        <w:ind w:left="720" w:hanging="720"/>
        <w:rPr>
          <w:rFonts w:cs="Helvetica"/>
          <w:szCs w:val="20"/>
        </w:rPr>
      </w:pPr>
      <w:r w:rsidRPr="00B15076">
        <w:rPr>
          <w:rFonts w:cs="Helvetica"/>
          <w:szCs w:val="20"/>
        </w:rPr>
        <w:t xml:space="preserve">Park, H., Cox, D. T., &amp; Barbosa, A. R. (2018). Probabilistic Tsunami Hazard Assessment (PTHA) for resilience assessment of a coastal community [Article]. </w:t>
      </w:r>
      <w:r w:rsidRPr="00B15076">
        <w:rPr>
          <w:rFonts w:cs="Helvetica"/>
          <w:i/>
          <w:iCs/>
          <w:szCs w:val="20"/>
        </w:rPr>
        <w:t>NATURAL HAZARDS</w:t>
      </w:r>
      <w:r w:rsidRPr="00B15076">
        <w:rPr>
          <w:rFonts w:cs="Helvetica"/>
          <w:szCs w:val="20"/>
        </w:rPr>
        <w:t xml:space="preserve">, </w:t>
      </w:r>
      <w:r w:rsidRPr="00B15076">
        <w:rPr>
          <w:rFonts w:cs="Helvetica"/>
          <w:i/>
          <w:iCs/>
          <w:szCs w:val="20"/>
        </w:rPr>
        <w:t>94</w:t>
      </w:r>
      <w:r w:rsidRPr="00B15076">
        <w:rPr>
          <w:rFonts w:cs="Helvetica"/>
          <w:szCs w:val="20"/>
        </w:rPr>
        <w:t>(3), 1117–1139. https://doi.org/10.1007/s11069-018-3460-3</w:t>
      </w:r>
    </w:p>
    <w:p w14:paraId="76E6A00C" w14:textId="77777777" w:rsidR="00B15076" w:rsidRPr="00B15076" w:rsidRDefault="00B15076" w:rsidP="00B15076">
      <w:pPr>
        <w:ind w:left="720" w:hanging="720"/>
        <w:rPr>
          <w:rFonts w:cs="Helvetica"/>
          <w:szCs w:val="20"/>
        </w:rPr>
      </w:pPr>
      <w:r w:rsidRPr="00B15076">
        <w:rPr>
          <w:rFonts w:cs="Helvetica"/>
          <w:szCs w:val="20"/>
        </w:rPr>
        <w:t xml:space="preserve">Parsons, M., Glavac, S., Hastings, P., Marshall, G., McGregor, J., McNeill, J., Morley, P., Reeve, I., &amp; Stayner, R. (2016). Top-down assessment of disaster resilience: A conceptual framework using coping and adaptive capacities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19</w:t>
      </w:r>
      <w:r w:rsidRPr="00B15076">
        <w:rPr>
          <w:rFonts w:cs="Helvetica"/>
          <w:szCs w:val="20"/>
        </w:rPr>
        <w:t>, 1–11. https://doi.org/10.1016/j.ijdrr.2016.07.005</w:t>
      </w:r>
    </w:p>
    <w:p w14:paraId="0896E6B9" w14:textId="77777777" w:rsidR="00B15076" w:rsidRPr="00B15076" w:rsidRDefault="00B15076" w:rsidP="00B15076">
      <w:pPr>
        <w:ind w:left="720" w:hanging="720"/>
        <w:rPr>
          <w:rFonts w:cs="Helvetica"/>
          <w:szCs w:val="20"/>
        </w:rPr>
      </w:pPr>
      <w:r w:rsidRPr="00B15076">
        <w:rPr>
          <w:rFonts w:cs="Helvetica"/>
          <w:szCs w:val="20"/>
        </w:rPr>
        <w:t xml:space="preserve">Parsons, M., Reeve, I., McGregor, J., Hastings, P., Marshall, G. R., McNeill, J., Stayner, R., &amp; Glavac, S. (2021). Disaster resilience in Australia: A geographic assessment using an index of coping and adaptive capacity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62</w:t>
      </w:r>
      <w:r w:rsidRPr="00B15076">
        <w:rPr>
          <w:rFonts w:cs="Helvetica"/>
          <w:szCs w:val="20"/>
        </w:rPr>
        <w:t>. https://doi.org/10.1016/j.ijdrr.2021.102422</w:t>
      </w:r>
    </w:p>
    <w:p w14:paraId="201DEC26" w14:textId="77777777" w:rsidR="00B15076" w:rsidRPr="00B15076" w:rsidRDefault="00B15076" w:rsidP="00B15076">
      <w:pPr>
        <w:ind w:left="720" w:hanging="720"/>
        <w:rPr>
          <w:rFonts w:cs="Helvetica"/>
          <w:szCs w:val="20"/>
        </w:rPr>
      </w:pPr>
      <w:r w:rsidRPr="00B15076">
        <w:rPr>
          <w:rFonts w:cs="Helvetica"/>
          <w:szCs w:val="20"/>
        </w:rPr>
        <w:t xml:space="preserve">Parven, A., Pal, I., Witayangkurn, A., Pramanik, M., Nagai, M., Miyazaki, H., &amp; Wuthisakkaroon, C. (2022). Impacts of disaster and land-use change on food security and adaptation: Evidence from </w:t>
      </w:r>
      <w:r w:rsidRPr="00B15076">
        <w:rPr>
          <w:rFonts w:cs="Helvetica"/>
          <w:szCs w:val="20"/>
        </w:rPr>
        <w:lastRenderedPageBreak/>
        <w:t xml:space="preserve">the delta community in Bangladesh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78</w:t>
      </w:r>
      <w:r w:rsidRPr="00B15076">
        <w:rPr>
          <w:rFonts w:cs="Helvetica"/>
          <w:szCs w:val="20"/>
        </w:rPr>
        <w:t>. https://doi.org/10.1016/j.ijdrr.2022.103119</w:t>
      </w:r>
    </w:p>
    <w:p w14:paraId="36F93656" w14:textId="77777777" w:rsidR="00B15076" w:rsidRPr="00B15076" w:rsidRDefault="00B15076" w:rsidP="00B15076">
      <w:pPr>
        <w:ind w:left="720" w:hanging="720"/>
        <w:rPr>
          <w:rFonts w:cs="Helvetica"/>
          <w:szCs w:val="20"/>
        </w:rPr>
      </w:pPr>
      <w:r w:rsidRPr="00B15076">
        <w:rPr>
          <w:rFonts w:cs="Helvetica"/>
          <w:szCs w:val="20"/>
        </w:rPr>
        <w:t xml:space="preserve">Parvez, M., Islam, M. R., &amp; Dey, N. C. (2022). Household food insecurity after the early monsoon flash flood of 2017 among wetland (Haor) communities of northeastern Bangladesh: a cross-sectional study [Article]. </w:t>
      </w:r>
      <w:r w:rsidRPr="00B15076">
        <w:rPr>
          <w:rFonts w:cs="Helvetica"/>
          <w:i/>
          <w:iCs/>
          <w:szCs w:val="20"/>
        </w:rPr>
        <w:t>FOOD AND ENERGY SECURITY</w:t>
      </w:r>
      <w:r w:rsidRPr="00B15076">
        <w:rPr>
          <w:rFonts w:cs="Helvetica"/>
          <w:szCs w:val="20"/>
        </w:rPr>
        <w:t xml:space="preserve">, </w:t>
      </w:r>
      <w:r w:rsidRPr="00B15076">
        <w:rPr>
          <w:rFonts w:cs="Helvetica"/>
          <w:i/>
          <w:iCs/>
          <w:szCs w:val="20"/>
        </w:rPr>
        <w:t>11</w:t>
      </w:r>
      <w:r w:rsidRPr="00B15076">
        <w:rPr>
          <w:rFonts w:cs="Helvetica"/>
          <w:szCs w:val="20"/>
        </w:rPr>
        <w:t>(1). https://doi.org/10.1002/fes3.326</w:t>
      </w:r>
    </w:p>
    <w:p w14:paraId="11A6547E" w14:textId="77777777" w:rsidR="00B15076" w:rsidRPr="00B15076" w:rsidRDefault="00B15076" w:rsidP="00B15076">
      <w:pPr>
        <w:ind w:left="720" w:hanging="720"/>
        <w:rPr>
          <w:rFonts w:cs="Helvetica"/>
          <w:szCs w:val="20"/>
        </w:rPr>
      </w:pPr>
      <w:r w:rsidRPr="00B15076">
        <w:rPr>
          <w:rFonts w:cs="Helvetica"/>
          <w:szCs w:val="20"/>
        </w:rPr>
        <w:t xml:space="preserve">Parvin, G. A., Ahsan, S. M. R., Yusop, A. Y. bt Mohd., Gordon, J. A., Abedin, M. A., &amp; Ahmad, M. H. (2021). Kampung (village) flood resilience: an empirical analysis in Malaysia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20</w:t>
      </w:r>
      <w:r w:rsidRPr="00B15076">
        <w:rPr>
          <w:rFonts w:cs="Helvetica"/>
          <w:szCs w:val="20"/>
        </w:rPr>
        <w:t>(5), 550–574. https://doi.org/10.1080/17477891.2021.1887800</w:t>
      </w:r>
    </w:p>
    <w:p w14:paraId="350411AF" w14:textId="77777777" w:rsidR="00B15076" w:rsidRPr="00B15076" w:rsidRDefault="00B15076" w:rsidP="00B15076">
      <w:pPr>
        <w:ind w:left="720" w:hanging="720"/>
        <w:rPr>
          <w:rFonts w:cs="Helvetica"/>
          <w:szCs w:val="20"/>
        </w:rPr>
      </w:pPr>
      <w:r w:rsidRPr="00B15076">
        <w:rPr>
          <w:rFonts w:cs="Helvetica"/>
          <w:szCs w:val="20"/>
        </w:rPr>
        <w:t xml:space="preserve">Parvin, G. A., Dasgupta, R., Abedin, Md. A., Sakamoto, M., Inairige, B., Kibria, M. G., Fujita, K., Basu, M., Shaw, R., &amp; Nakagawa, H. (2023). Disaster experiences, associated problems and lessons in southwestern coastal Bangladesh: exploring through participatory rural appraisal to enhance resilience [Article]. </w:t>
      </w:r>
      <w:r w:rsidRPr="00B15076">
        <w:rPr>
          <w:rFonts w:cs="Helvetica"/>
          <w:i/>
          <w:iCs/>
          <w:szCs w:val="20"/>
        </w:rPr>
        <w:t>SUSTAINABLE AND RESILIENT INFRASTRUCTURE</w:t>
      </w:r>
      <w:r w:rsidRPr="00B15076">
        <w:rPr>
          <w:rFonts w:cs="Helvetica"/>
          <w:szCs w:val="20"/>
        </w:rPr>
        <w:t xml:space="preserve">, </w:t>
      </w:r>
      <w:r w:rsidRPr="00B15076">
        <w:rPr>
          <w:rFonts w:cs="Helvetica"/>
          <w:i/>
          <w:iCs/>
          <w:szCs w:val="20"/>
        </w:rPr>
        <w:t>8</w:t>
      </w:r>
      <w:r w:rsidRPr="00B15076">
        <w:rPr>
          <w:rFonts w:cs="Helvetica"/>
          <w:szCs w:val="20"/>
        </w:rPr>
        <w:t>(1, SI), 223–236. https://doi.org/10.1080/23789689.2022.2138165</w:t>
      </w:r>
    </w:p>
    <w:p w14:paraId="78272AFB" w14:textId="77777777" w:rsidR="00B15076" w:rsidRPr="00B15076" w:rsidRDefault="00B15076" w:rsidP="00B15076">
      <w:pPr>
        <w:ind w:left="720" w:hanging="720"/>
        <w:rPr>
          <w:rFonts w:cs="Helvetica"/>
          <w:szCs w:val="20"/>
        </w:rPr>
      </w:pPr>
      <w:r w:rsidRPr="00B15076">
        <w:rPr>
          <w:rFonts w:cs="Helvetica"/>
          <w:szCs w:val="20"/>
        </w:rPr>
        <w:t xml:space="preserve">Paschen, J.-A., &amp; Beilin, R. (2017). How a risk focus in emergency management can restrict community resilience-a case study from Victoria, Australia [Article]. </w:t>
      </w:r>
      <w:r w:rsidRPr="00B15076">
        <w:rPr>
          <w:rFonts w:cs="Helvetica"/>
          <w:i/>
          <w:iCs/>
          <w:szCs w:val="20"/>
        </w:rPr>
        <w:t>INTERNATIONAL JOURNAL OF WILDLAND FIRE</w:t>
      </w:r>
      <w:r w:rsidRPr="00B15076">
        <w:rPr>
          <w:rFonts w:cs="Helvetica"/>
          <w:szCs w:val="20"/>
        </w:rPr>
        <w:t xml:space="preserve">, </w:t>
      </w:r>
      <w:r w:rsidRPr="00B15076">
        <w:rPr>
          <w:rFonts w:cs="Helvetica"/>
          <w:i/>
          <w:iCs/>
          <w:szCs w:val="20"/>
        </w:rPr>
        <w:t>26</w:t>
      </w:r>
      <w:r w:rsidRPr="00B15076">
        <w:rPr>
          <w:rFonts w:cs="Helvetica"/>
          <w:szCs w:val="20"/>
        </w:rPr>
        <w:t>(1), 1–9. https://doi.org/10.1071/WF16064</w:t>
      </w:r>
    </w:p>
    <w:p w14:paraId="11A8D92C" w14:textId="77777777" w:rsidR="00B15076" w:rsidRPr="00B15076" w:rsidRDefault="00B15076" w:rsidP="00B15076">
      <w:pPr>
        <w:ind w:left="720" w:hanging="720"/>
        <w:rPr>
          <w:rFonts w:cs="Helvetica"/>
          <w:szCs w:val="20"/>
        </w:rPr>
      </w:pPr>
      <w:r w:rsidRPr="00B15076">
        <w:rPr>
          <w:rFonts w:cs="Helvetica"/>
          <w:szCs w:val="20"/>
        </w:rPr>
        <w:t xml:space="preserve">Pastor, D. J., &amp; Ewing, B. T. (2022). VEC model of water infrastructure in Los Angeles: implications for community resilience and recovery [Article]. </w:t>
      </w:r>
      <w:r w:rsidRPr="00B15076">
        <w:rPr>
          <w:rFonts w:cs="Helvetica"/>
          <w:i/>
          <w:iCs/>
          <w:szCs w:val="20"/>
        </w:rPr>
        <w:t>NATURAL HAZARDS</w:t>
      </w:r>
      <w:r w:rsidRPr="00B15076">
        <w:rPr>
          <w:rFonts w:cs="Helvetica"/>
          <w:szCs w:val="20"/>
        </w:rPr>
        <w:t xml:space="preserve">, </w:t>
      </w:r>
      <w:r w:rsidRPr="00B15076">
        <w:rPr>
          <w:rFonts w:cs="Helvetica"/>
          <w:i/>
          <w:iCs/>
          <w:szCs w:val="20"/>
        </w:rPr>
        <w:t>114</w:t>
      </w:r>
      <w:r w:rsidRPr="00B15076">
        <w:rPr>
          <w:rFonts w:cs="Helvetica"/>
          <w:szCs w:val="20"/>
        </w:rPr>
        <w:t>(1), 629–643. https://doi.org/10.1007/s11069-022-05404-w</w:t>
      </w:r>
    </w:p>
    <w:p w14:paraId="15A01560" w14:textId="77777777" w:rsidR="00B15076" w:rsidRPr="00B15076" w:rsidRDefault="00B15076" w:rsidP="00B15076">
      <w:pPr>
        <w:ind w:left="720" w:hanging="720"/>
        <w:rPr>
          <w:rFonts w:cs="Helvetica"/>
          <w:szCs w:val="20"/>
        </w:rPr>
      </w:pPr>
      <w:r w:rsidRPr="00B15076">
        <w:rPr>
          <w:rFonts w:cs="Helvetica"/>
          <w:szCs w:val="20"/>
        </w:rPr>
        <w:t xml:space="preserve">Pastor, E., Munoz, J. A., Caballero, D., Agueda, A., Dalmau, F., &amp; Planas, E. (2020). Wildland-Urban Interface Fires in Spain: Summary of the Policy Framework and Recommendations for Improvement [Article]. </w:t>
      </w:r>
      <w:r w:rsidRPr="00B15076">
        <w:rPr>
          <w:rFonts w:cs="Helvetica"/>
          <w:i/>
          <w:iCs/>
          <w:szCs w:val="20"/>
        </w:rPr>
        <w:t>FIRE TECHNOLOGY</w:t>
      </w:r>
      <w:r w:rsidRPr="00B15076">
        <w:rPr>
          <w:rFonts w:cs="Helvetica"/>
          <w:szCs w:val="20"/>
        </w:rPr>
        <w:t xml:space="preserve">, </w:t>
      </w:r>
      <w:r w:rsidRPr="00B15076">
        <w:rPr>
          <w:rFonts w:cs="Helvetica"/>
          <w:i/>
          <w:iCs/>
          <w:szCs w:val="20"/>
        </w:rPr>
        <w:t>56</w:t>
      </w:r>
      <w:r w:rsidRPr="00B15076">
        <w:rPr>
          <w:rFonts w:cs="Helvetica"/>
          <w:szCs w:val="20"/>
        </w:rPr>
        <w:t>(5, SI), 1831–1851. https://doi.org/10.1007/s10694-019-00883-z</w:t>
      </w:r>
    </w:p>
    <w:p w14:paraId="3960B3AE" w14:textId="77777777" w:rsidR="00B15076" w:rsidRPr="00B15076" w:rsidRDefault="00B15076" w:rsidP="00B15076">
      <w:pPr>
        <w:ind w:left="720" w:hanging="720"/>
        <w:rPr>
          <w:rFonts w:cs="Helvetica"/>
          <w:szCs w:val="20"/>
        </w:rPr>
      </w:pPr>
      <w:r w:rsidRPr="00B15076">
        <w:rPr>
          <w:rFonts w:cs="Helvetica"/>
          <w:szCs w:val="20"/>
        </w:rPr>
        <w:t xml:space="preserve">Paterson, B., &amp; Charles, A. (2019). Community-based responses to climate hazards: typology and global analysis [Article]. </w:t>
      </w:r>
      <w:r w:rsidRPr="00B15076">
        <w:rPr>
          <w:rFonts w:cs="Helvetica"/>
          <w:i/>
          <w:iCs/>
          <w:szCs w:val="20"/>
        </w:rPr>
        <w:t>CLIMATIC CHANGE</w:t>
      </w:r>
      <w:r w:rsidRPr="00B15076">
        <w:rPr>
          <w:rFonts w:cs="Helvetica"/>
          <w:szCs w:val="20"/>
        </w:rPr>
        <w:t xml:space="preserve">, </w:t>
      </w:r>
      <w:r w:rsidRPr="00B15076">
        <w:rPr>
          <w:rFonts w:cs="Helvetica"/>
          <w:i/>
          <w:iCs/>
          <w:szCs w:val="20"/>
        </w:rPr>
        <w:t>152</w:t>
      </w:r>
      <w:r w:rsidRPr="00B15076">
        <w:rPr>
          <w:rFonts w:cs="Helvetica"/>
          <w:szCs w:val="20"/>
        </w:rPr>
        <w:t>(3–4), 327–343. https://doi.org/10.1007/s10584-018-2345-5</w:t>
      </w:r>
    </w:p>
    <w:p w14:paraId="4DD9EFB4" w14:textId="77777777" w:rsidR="00B15076" w:rsidRPr="00B15076" w:rsidRDefault="00B15076" w:rsidP="00B15076">
      <w:pPr>
        <w:ind w:left="720" w:hanging="720"/>
        <w:rPr>
          <w:rFonts w:cs="Helvetica"/>
          <w:szCs w:val="20"/>
        </w:rPr>
      </w:pPr>
      <w:r w:rsidRPr="00B15076">
        <w:rPr>
          <w:rFonts w:cs="Helvetica"/>
          <w:szCs w:val="20"/>
        </w:rPr>
        <w:lastRenderedPageBreak/>
        <w:t xml:space="preserve">Pathak, A., Hilberg, L. E., Hansen, L. J., &amp; Stein, B. A. (2022). Key Considerations for the Use of Nature-Based Solutions in Climate Services and Adaptation [Review].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(24). https://doi.org/10.3390/su142416817</w:t>
      </w:r>
    </w:p>
    <w:p w14:paraId="3CCDAFE5" w14:textId="77777777" w:rsidR="00B15076" w:rsidRPr="00B15076" w:rsidRDefault="00B15076" w:rsidP="00B15076">
      <w:pPr>
        <w:ind w:left="720" w:hanging="720"/>
        <w:rPr>
          <w:rFonts w:cs="Helvetica"/>
          <w:szCs w:val="20"/>
        </w:rPr>
      </w:pPr>
      <w:r w:rsidRPr="00B15076">
        <w:rPr>
          <w:rFonts w:cs="Helvetica"/>
          <w:szCs w:val="20"/>
        </w:rPr>
        <w:t xml:space="preserve">Paton, D, Millar, M., &amp; Johnston, D. (2001). Community resilience to volcanic hazard consequences [Article]. </w:t>
      </w:r>
      <w:r w:rsidRPr="00B15076">
        <w:rPr>
          <w:rFonts w:cs="Helvetica"/>
          <w:i/>
          <w:iCs/>
          <w:szCs w:val="20"/>
        </w:rPr>
        <w:t>NATURAL HAZARDS</w:t>
      </w:r>
      <w:r w:rsidRPr="00B15076">
        <w:rPr>
          <w:rFonts w:cs="Helvetica"/>
          <w:szCs w:val="20"/>
        </w:rPr>
        <w:t xml:space="preserve">, </w:t>
      </w:r>
      <w:r w:rsidRPr="00B15076">
        <w:rPr>
          <w:rFonts w:cs="Helvetica"/>
          <w:i/>
          <w:iCs/>
          <w:szCs w:val="20"/>
        </w:rPr>
        <w:t>24</w:t>
      </w:r>
      <w:r w:rsidRPr="00B15076">
        <w:rPr>
          <w:rFonts w:cs="Helvetica"/>
          <w:szCs w:val="20"/>
        </w:rPr>
        <w:t>(2), 157–169. https://doi.org/10.1023/A:1011882106373</w:t>
      </w:r>
    </w:p>
    <w:p w14:paraId="39E1C66C" w14:textId="77777777" w:rsidR="00B15076" w:rsidRPr="00B15076" w:rsidRDefault="00B15076" w:rsidP="00B15076">
      <w:pPr>
        <w:ind w:left="720" w:hanging="720"/>
        <w:rPr>
          <w:rFonts w:cs="Helvetica"/>
          <w:szCs w:val="20"/>
        </w:rPr>
      </w:pPr>
      <w:r w:rsidRPr="00B15076">
        <w:rPr>
          <w:rFonts w:cs="Helvetica"/>
          <w:szCs w:val="20"/>
        </w:rPr>
        <w:t xml:space="preserve">Paton, Douglas, Sagala, S., Okada, N., Jang, L.-J., Buergelt, P. T., &amp; Gregg, C. E. (2010). Making sense of natural hazard mitigation: Personal, social and cultural influences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9</w:t>
      </w:r>
      <w:r w:rsidRPr="00B15076">
        <w:rPr>
          <w:rFonts w:cs="Helvetica"/>
          <w:szCs w:val="20"/>
        </w:rPr>
        <w:t>(2), 183–196. https://doi.org/10.3763/ehaz.2010.0039</w:t>
      </w:r>
    </w:p>
    <w:p w14:paraId="2585FC18" w14:textId="77777777" w:rsidR="00B15076" w:rsidRPr="00B15076" w:rsidRDefault="00B15076" w:rsidP="00B15076">
      <w:pPr>
        <w:ind w:left="720" w:hanging="720"/>
        <w:rPr>
          <w:rFonts w:cs="Helvetica"/>
          <w:szCs w:val="20"/>
        </w:rPr>
      </w:pPr>
      <w:r w:rsidRPr="00B15076">
        <w:rPr>
          <w:rFonts w:cs="Helvetica"/>
          <w:szCs w:val="20"/>
        </w:rPr>
        <w:t xml:space="preserve">Patri, P., Sharma, P., &amp; Patra, S. K. (2022). A multidimensional model for cyclone vulnerability assessment of urban slum dwellers in India: A case study of Bhubaneswar city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83</w:t>
      </w:r>
      <w:r w:rsidRPr="00B15076">
        <w:rPr>
          <w:rFonts w:cs="Helvetica"/>
          <w:szCs w:val="20"/>
        </w:rPr>
        <w:t>. https://doi.org/10.1016/j.ijdrr.2022.103439</w:t>
      </w:r>
    </w:p>
    <w:p w14:paraId="2024FCE9" w14:textId="77777777" w:rsidR="00B15076" w:rsidRPr="00B15076" w:rsidRDefault="00B15076" w:rsidP="00B15076">
      <w:pPr>
        <w:ind w:left="720" w:hanging="720"/>
        <w:rPr>
          <w:rFonts w:cs="Helvetica"/>
          <w:szCs w:val="20"/>
        </w:rPr>
      </w:pPr>
      <w:r w:rsidRPr="00B15076">
        <w:rPr>
          <w:rFonts w:cs="Helvetica"/>
          <w:szCs w:val="20"/>
        </w:rPr>
        <w:t xml:space="preserve">Patsch, K., King, P., Reineman, D. R., Jenkins, S., Steele, C., Gaston, E., &amp; Anderson, S. (2021). Beach Sustainability Assessment: The Development and Utility of an Interdisciplinary Approach to Sandy Beach Monitoring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37</w:t>
      </w:r>
      <w:r w:rsidRPr="00B15076">
        <w:rPr>
          <w:rFonts w:cs="Helvetica"/>
          <w:szCs w:val="20"/>
        </w:rPr>
        <w:t>(6), 1130–1157. https://doi.org/10.2112/JCOASTRES-D-20-00174.1</w:t>
      </w:r>
    </w:p>
    <w:p w14:paraId="46074877" w14:textId="77777777" w:rsidR="00B15076" w:rsidRPr="00B15076" w:rsidRDefault="00B15076" w:rsidP="00B15076">
      <w:pPr>
        <w:ind w:left="720" w:hanging="720"/>
        <w:rPr>
          <w:rFonts w:cs="Helvetica"/>
          <w:szCs w:val="20"/>
        </w:rPr>
      </w:pPr>
      <w:r w:rsidRPr="00B15076">
        <w:rPr>
          <w:rFonts w:cs="Helvetica"/>
          <w:szCs w:val="20"/>
        </w:rPr>
        <w:t xml:space="preserve">Paul, A., Deka, J., Gujre, N., Rangan, L., &amp; Mitra, S. (2019). Does nature of livelihood regulate the urban community’s vulnerability to climate change? Guwahati city, a case study from North East India [Article]. </w:t>
      </w:r>
      <w:r w:rsidRPr="00B15076">
        <w:rPr>
          <w:rFonts w:cs="Helvetica"/>
          <w:i/>
          <w:iCs/>
          <w:szCs w:val="20"/>
        </w:rPr>
        <w:t>JOURNAL OF ENVIRONMENTAL MANAGEMENT</w:t>
      </w:r>
      <w:r w:rsidRPr="00B15076">
        <w:rPr>
          <w:rFonts w:cs="Helvetica"/>
          <w:szCs w:val="20"/>
        </w:rPr>
        <w:t xml:space="preserve">, </w:t>
      </w:r>
      <w:r w:rsidRPr="00B15076">
        <w:rPr>
          <w:rFonts w:cs="Helvetica"/>
          <w:i/>
          <w:iCs/>
          <w:szCs w:val="20"/>
        </w:rPr>
        <w:t>251</w:t>
      </w:r>
      <w:r w:rsidRPr="00B15076">
        <w:rPr>
          <w:rFonts w:cs="Helvetica"/>
          <w:szCs w:val="20"/>
        </w:rPr>
        <w:t>. https://doi.org/10.1016/j.jenvman.2019.109591</w:t>
      </w:r>
    </w:p>
    <w:p w14:paraId="2073E48F" w14:textId="77777777" w:rsidR="00B15076" w:rsidRPr="00B15076" w:rsidRDefault="00B15076" w:rsidP="00B15076">
      <w:pPr>
        <w:ind w:left="720" w:hanging="720"/>
        <w:rPr>
          <w:rFonts w:cs="Helvetica"/>
          <w:szCs w:val="20"/>
        </w:rPr>
      </w:pPr>
      <w:r w:rsidRPr="00B15076">
        <w:rPr>
          <w:rFonts w:cs="Helvetica"/>
          <w:szCs w:val="20"/>
        </w:rPr>
        <w:t xml:space="preserve">Pauli, N., Williams, M., Henningsen, S., Davies, K., Chhom, C., van Ogtrop, F., Hak, S., Boruff, B., &amp; Neef, A. (2021). “Listening to the Sounds of the Water”: Bringing Together Local Knowledge and Biophysical Data to Understand Climate-Related Hazard Dynamics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12</w:t>
      </w:r>
      <w:r w:rsidRPr="00B15076">
        <w:rPr>
          <w:rFonts w:cs="Helvetica"/>
          <w:szCs w:val="20"/>
        </w:rPr>
        <w:t>(3), 326–340. https://doi.org/10.1007/s13753-021-00336-8</w:t>
      </w:r>
    </w:p>
    <w:p w14:paraId="191407EF" w14:textId="77777777" w:rsidR="00B15076" w:rsidRPr="00B15076" w:rsidRDefault="00B15076" w:rsidP="00B15076">
      <w:pPr>
        <w:ind w:left="720" w:hanging="720"/>
        <w:rPr>
          <w:rFonts w:cs="Helvetica"/>
          <w:szCs w:val="20"/>
        </w:rPr>
      </w:pPr>
      <w:r w:rsidRPr="00B15076">
        <w:rPr>
          <w:rFonts w:cs="Helvetica"/>
          <w:szCs w:val="20"/>
        </w:rPr>
        <w:t xml:space="preserve">Paveglio, T. B., Moseley, C., Carroll, M. S., Williams, D. R., Davis, E. J., &amp; Fischer, A. P. (2015). Categorizing the Social Context of the Wildland Urban Interface: Adaptive Capacity for Wildfire </w:t>
      </w:r>
      <w:r w:rsidRPr="00B15076">
        <w:rPr>
          <w:rFonts w:cs="Helvetica"/>
          <w:szCs w:val="20"/>
        </w:rPr>
        <w:lastRenderedPageBreak/>
        <w:t xml:space="preserve">and Community “Archetypes” [Article]. </w:t>
      </w:r>
      <w:r w:rsidRPr="00B15076">
        <w:rPr>
          <w:rFonts w:cs="Helvetica"/>
          <w:i/>
          <w:iCs/>
          <w:szCs w:val="20"/>
        </w:rPr>
        <w:t>FOREST SCIENCE</w:t>
      </w:r>
      <w:r w:rsidRPr="00B15076">
        <w:rPr>
          <w:rFonts w:cs="Helvetica"/>
          <w:szCs w:val="20"/>
        </w:rPr>
        <w:t xml:space="preserve">, </w:t>
      </w:r>
      <w:r w:rsidRPr="00B15076">
        <w:rPr>
          <w:rFonts w:cs="Helvetica"/>
          <w:i/>
          <w:iCs/>
          <w:szCs w:val="20"/>
        </w:rPr>
        <w:t>61</w:t>
      </w:r>
      <w:r w:rsidRPr="00B15076">
        <w:rPr>
          <w:rFonts w:cs="Helvetica"/>
          <w:szCs w:val="20"/>
        </w:rPr>
        <w:t>(2), 298–310. https://doi.org/10.5849/forsci.14-036</w:t>
      </w:r>
    </w:p>
    <w:p w14:paraId="30812854" w14:textId="77777777" w:rsidR="00B15076" w:rsidRPr="00B15076" w:rsidRDefault="00B15076" w:rsidP="00B15076">
      <w:pPr>
        <w:ind w:left="720" w:hanging="720"/>
        <w:rPr>
          <w:rFonts w:cs="Helvetica"/>
          <w:szCs w:val="20"/>
        </w:rPr>
      </w:pPr>
      <w:r w:rsidRPr="00B15076">
        <w:rPr>
          <w:rFonts w:cs="Helvetica"/>
          <w:szCs w:val="20"/>
        </w:rPr>
        <w:t xml:space="preserve">Paveglio, T. B., Nielsen-Pincus, M., Abrams, J., &amp; Moseley, C. (2017). Advancing characterization of social diversity in the wildland-urban interface: An indicator approach for wildfire management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160</w:t>
      </w:r>
      <w:r w:rsidRPr="00B15076">
        <w:rPr>
          <w:rFonts w:cs="Helvetica"/>
          <w:szCs w:val="20"/>
        </w:rPr>
        <w:t>, 115–126. https://doi.org/10.1016/j.landurbplan.2016.12.013</w:t>
      </w:r>
    </w:p>
    <w:p w14:paraId="65F4E373" w14:textId="77777777" w:rsidR="00B15076" w:rsidRPr="00B15076" w:rsidRDefault="00B15076" w:rsidP="00B15076">
      <w:pPr>
        <w:ind w:left="720" w:hanging="720"/>
        <w:rPr>
          <w:rFonts w:cs="Helvetica"/>
          <w:szCs w:val="20"/>
        </w:rPr>
      </w:pPr>
      <w:r w:rsidRPr="00B15076">
        <w:rPr>
          <w:rFonts w:cs="Helvetica"/>
          <w:szCs w:val="20"/>
        </w:rPr>
        <w:t xml:space="preserve">Pavel, A., Moldovan, B. A., Kourtit, K., &amp; Nijkamp, P. (2020). Urban or Rural: Does It Make A Difference for Economic Resilience? A Modelling Study on Economic and Cultural Geography in Romania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(9). https://doi.org/10.3390/su12093776</w:t>
      </w:r>
    </w:p>
    <w:p w14:paraId="7EC690CF" w14:textId="77777777" w:rsidR="00B15076" w:rsidRPr="00B15076" w:rsidRDefault="00B15076" w:rsidP="00B15076">
      <w:pPr>
        <w:ind w:left="720" w:hanging="720"/>
        <w:rPr>
          <w:rFonts w:cs="Helvetica"/>
          <w:szCs w:val="20"/>
        </w:rPr>
      </w:pPr>
      <w:r w:rsidRPr="00B15076">
        <w:rPr>
          <w:rFonts w:cs="Helvetica"/>
          <w:szCs w:val="20"/>
        </w:rPr>
        <w:t xml:space="preserve">Peacock, W. G., Van Zandt, S., Zhang, Y., &amp; Highfield, W. E. (2014). Inequities in Long-Term Housing Recovery After Disasters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80</w:t>
      </w:r>
      <w:r w:rsidRPr="00B15076">
        <w:rPr>
          <w:rFonts w:cs="Helvetica"/>
          <w:szCs w:val="20"/>
        </w:rPr>
        <w:t>(4, SI), 356–371. https://doi.org/10.1080/01944363.2014.980440</w:t>
      </w:r>
    </w:p>
    <w:p w14:paraId="22AE53D5" w14:textId="77777777" w:rsidR="00B15076" w:rsidRPr="00B15076" w:rsidRDefault="00B15076" w:rsidP="00B15076">
      <w:pPr>
        <w:ind w:left="720" w:hanging="720"/>
        <w:rPr>
          <w:rFonts w:cs="Helvetica"/>
          <w:szCs w:val="20"/>
        </w:rPr>
      </w:pPr>
      <w:r w:rsidRPr="00B15076">
        <w:rPr>
          <w:rFonts w:cs="Helvetica"/>
          <w:szCs w:val="20"/>
        </w:rPr>
        <w:t xml:space="preserve">Pearsall, H. (2010). From brown to green? Assessing social vulnerability to environmental gentrification in New York City [Article]. </w:t>
      </w:r>
      <w:r w:rsidRPr="00B15076">
        <w:rPr>
          <w:rFonts w:cs="Helvetica"/>
          <w:i/>
          <w:iCs/>
          <w:szCs w:val="20"/>
        </w:rPr>
        <w:t>ENVIRONMENT AND PLANNING C-GOVERNMENT AND POLICY</w:t>
      </w:r>
      <w:r w:rsidRPr="00B15076">
        <w:rPr>
          <w:rFonts w:cs="Helvetica"/>
          <w:szCs w:val="20"/>
        </w:rPr>
        <w:t xml:space="preserve">, </w:t>
      </w:r>
      <w:r w:rsidRPr="00B15076">
        <w:rPr>
          <w:rFonts w:cs="Helvetica"/>
          <w:i/>
          <w:iCs/>
          <w:szCs w:val="20"/>
        </w:rPr>
        <w:t>28</w:t>
      </w:r>
      <w:r w:rsidRPr="00B15076">
        <w:rPr>
          <w:rFonts w:cs="Helvetica"/>
          <w:szCs w:val="20"/>
        </w:rPr>
        <w:t>(5), 872–886. https://doi.org/10.1068/c08126</w:t>
      </w:r>
    </w:p>
    <w:p w14:paraId="14D2C4F5" w14:textId="77777777" w:rsidR="00B15076" w:rsidRPr="00B15076" w:rsidRDefault="00B15076" w:rsidP="00B15076">
      <w:pPr>
        <w:ind w:left="720" w:hanging="720"/>
        <w:rPr>
          <w:rFonts w:cs="Helvetica"/>
          <w:szCs w:val="20"/>
        </w:rPr>
      </w:pPr>
      <w:r w:rsidRPr="00B15076">
        <w:rPr>
          <w:rFonts w:cs="Helvetica"/>
          <w:szCs w:val="20"/>
        </w:rPr>
        <w:t xml:space="preserve">Peek, L., Tobin, J., van de Lindt, J. W., &amp; Andrews, A. (2021). Getting Interdisciplinary Teams into the Field: Institutional Review Board Preapproval and Multi-Institution Authorization Agreements for Rapid Response Disaster Research [Review]. </w:t>
      </w:r>
      <w:r w:rsidRPr="00B15076">
        <w:rPr>
          <w:rFonts w:cs="Helvetica"/>
          <w:i/>
          <w:iCs/>
          <w:szCs w:val="20"/>
        </w:rPr>
        <w:t>RISK ANALYSIS</w:t>
      </w:r>
      <w:r w:rsidRPr="00B15076">
        <w:rPr>
          <w:rFonts w:cs="Helvetica"/>
          <w:szCs w:val="20"/>
        </w:rPr>
        <w:t xml:space="preserve">, </w:t>
      </w:r>
      <w:r w:rsidRPr="00B15076">
        <w:rPr>
          <w:rFonts w:cs="Helvetica"/>
          <w:i/>
          <w:iCs/>
          <w:szCs w:val="20"/>
        </w:rPr>
        <w:t>41</w:t>
      </w:r>
      <w:r w:rsidRPr="00B15076">
        <w:rPr>
          <w:rFonts w:cs="Helvetica"/>
          <w:szCs w:val="20"/>
        </w:rPr>
        <w:t>(7, SI), 1204–1212. https://doi.org/10.1111/risa.13740</w:t>
      </w:r>
    </w:p>
    <w:p w14:paraId="74DAB5C8" w14:textId="77777777" w:rsidR="00B15076" w:rsidRPr="00B15076" w:rsidRDefault="00B15076" w:rsidP="00B15076">
      <w:pPr>
        <w:ind w:left="720" w:hanging="720"/>
        <w:rPr>
          <w:rFonts w:cs="Helvetica"/>
          <w:szCs w:val="20"/>
        </w:rPr>
      </w:pPr>
      <w:r w:rsidRPr="00B15076">
        <w:rPr>
          <w:rFonts w:cs="Helvetica"/>
          <w:szCs w:val="20"/>
        </w:rPr>
        <w:t xml:space="preserve">Peers, J. B., Gregg, C. E., Lindell, M. K., Pelletier, D., Romerio, F., &amp; Joyner, A. T. (2021). The Economic Effects of Volcanic Alerts-A Case Study of High-Threat US Volcanoes [Article]. </w:t>
      </w:r>
      <w:r w:rsidRPr="00B15076">
        <w:rPr>
          <w:rFonts w:cs="Helvetica"/>
          <w:i/>
          <w:iCs/>
          <w:szCs w:val="20"/>
        </w:rPr>
        <w:t>RISK ANALYSIS</w:t>
      </w:r>
      <w:r w:rsidRPr="00B15076">
        <w:rPr>
          <w:rFonts w:cs="Helvetica"/>
          <w:szCs w:val="20"/>
        </w:rPr>
        <w:t xml:space="preserve">, </w:t>
      </w:r>
      <w:r w:rsidRPr="00B15076">
        <w:rPr>
          <w:rFonts w:cs="Helvetica"/>
          <w:i/>
          <w:iCs/>
          <w:szCs w:val="20"/>
        </w:rPr>
        <w:t>41</w:t>
      </w:r>
      <w:r w:rsidRPr="00B15076">
        <w:rPr>
          <w:rFonts w:cs="Helvetica"/>
          <w:szCs w:val="20"/>
        </w:rPr>
        <w:t>(10), 1759–1781. https://doi.org/10.1111/risa.13702</w:t>
      </w:r>
    </w:p>
    <w:p w14:paraId="057C9E24" w14:textId="77777777" w:rsidR="00B15076" w:rsidRPr="00B15076" w:rsidRDefault="00B15076" w:rsidP="00B15076">
      <w:pPr>
        <w:ind w:left="720" w:hanging="720"/>
        <w:rPr>
          <w:rFonts w:cs="Helvetica"/>
          <w:szCs w:val="20"/>
        </w:rPr>
      </w:pPr>
      <w:r w:rsidRPr="00B15076">
        <w:rPr>
          <w:rFonts w:cs="Helvetica"/>
          <w:szCs w:val="20"/>
        </w:rPr>
        <w:t xml:space="preserve">Pega, F., Reisner, S. L., Sell, R. L., &amp; Veale, J. F. (2017). Transgender Health: New Zealand’s Innovative Statistical Standard for Gender Identity [Editorial Material]. </w:t>
      </w:r>
      <w:r w:rsidRPr="00B15076">
        <w:rPr>
          <w:rFonts w:cs="Helvetica"/>
          <w:i/>
          <w:iCs/>
          <w:szCs w:val="20"/>
        </w:rPr>
        <w:t>AMERICAN JOURNAL OF PUBLIC HEALTH</w:t>
      </w:r>
      <w:r w:rsidRPr="00B15076">
        <w:rPr>
          <w:rFonts w:cs="Helvetica"/>
          <w:szCs w:val="20"/>
        </w:rPr>
        <w:t xml:space="preserve">, </w:t>
      </w:r>
      <w:r w:rsidRPr="00B15076">
        <w:rPr>
          <w:rFonts w:cs="Helvetica"/>
          <w:i/>
          <w:iCs/>
          <w:szCs w:val="20"/>
        </w:rPr>
        <w:t>107</w:t>
      </w:r>
      <w:r w:rsidRPr="00B15076">
        <w:rPr>
          <w:rFonts w:cs="Helvetica"/>
          <w:szCs w:val="20"/>
        </w:rPr>
        <w:t>(2), 217–221. https://doi.org/10.2105/AJPH.2016.303465</w:t>
      </w:r>
    </w:p>
    <w:p w14:paraId="18CB6E86" w14:textId="77777777" w:rsidR="00B15076" w:rsidRPr="00B15076" w:rsidRDefault="00B15076" w:rsidP="00B15076">
      <w:pPr>
        <w:ind w:left="720" w:hanging="720"/>
        <w:rPr>
          <w:rFonts w:cs="Helvetica"/>
          <w:szCs w:val="20"/>
        </w:rPr>
      </w:pPr>
      <w:r w:rsidRPr="00B15076">
        <w:rPr>
          <w:rFonts w:cs="Helvetica"/>
          <w:szCs w:val="20"/>
        </w:rPr>
        <w:t xml:space="preserve">Pelling, M. (2002). Assessing urban vulnerability and social adaptation to risk - Evidence from Santo Domingo [Article]. </w:t>
      </w:r>
      <w:r w:rsidRPr="00B15076">
        <w:rPr>
          <w:rFonts w:cs="Helvetica"/>
          <w:i/>
          <w:iCs/>
          <w:szCs w:val="20"/>
        </w:rPr>
        <w:t>INTERNATIONAL DEVELOPMENT PLANNING REVIEW</w:t>
      </w:r>
      <w:r w:rsidRPr="00B15076">
        <w:rPr>
          <w:rFonts w:cs="Helvetica"/>
          <w:szCs w:val="20"/>
        </w:rPr>
        <w:t xml:space="preserve">, </w:t>
      </w:r>
      <w:r w:rsidRPr="00B15076">
        <w:rPr>
          <w:rFonts w:cs="Helvetica"/>
          <w:i/>
          <w:iCs/>
          <w:szCs w:val="20"/>
        </w:rPr>
        <w:t>24</w:t>
      </w:r>
      <w:r w:rsidRPr="00B15076">
        <w:rPr>
          <w:rFonts w:cs="Helvetica"/>
          <w:szCs w:val="20"/>
        </w:rPr>
        <w:t>(1), 59–76. https://doi.org/10.3828/idpr.24.1.4</w:t>
      </w:r>
    </w:p>
    <w:p w14:paraId="4F5BBAEF" w14:textId="77777777" w:rsidR="00B15076" w:rsidRPr="00B15076" w:rsidRDefault="00B15076" w:rsidP="00B15076">
      <w:pPr>
        <w:ind w:left="720" w:hanging="720"/>
        <w:rPr>
          <w:rFonts w:cs="Helvetica"/>
          <w:szCs w:val="20"/>
        </w:rPr>
      </w:pPr>
      <w:r w:rsidRPr="00B15076">
        <w:rPr>
          <w:rFonts w:cs="Helvetica"/>
          <w:szCs w:val="20"/>
        </w:rPr>
        <w:lastRenderedPageBreak/>
        <w:t xml:space="preserve">Peng, Y. (2015). A comparison of two approaches to develop concentrated rural settlements after the 5.12 Sichuan Earthquake in China [Article]. </w:t>
      </w:r>
      <w:r w:rsidRPr="00B15076">
        <w:rPr>
          <w:rFonts w:cs="Helvetica"/>
          <w:i/>
          <w:iCs/>
          <w:szCs w:val="20"/>
        </w:rPr>
        <w:t>HABITAT INTERNATIONAL</w:t>
      </w:r>
      <w:r w:rsidRPr="00B15076">
        <w:rPr>
          <w:rFonts w:cs="Helvetica"/>
          <w:szCs w:val="20"/>
        </w:rPr>
        <w:t xml:space="preserve">, </w:t>
      </w:r>
      <w:r w:rsidRPr="00B15076">
        <w:rPr>
          <w:rFonts w:cs="Helvetica"/>
          <w:i/>
          <w:iCs/>
          <w:szCs w:val="20"/>
        </w:rPr>
        <w:t>49</w:t>
      </w:r>
      <w:r w:rsidRPr="00B15076">
        <w:rPr>
          <w:rFonts w:cs="Helvetica"/>
          <w:szCs w:val="20"/>
        </w:rPr>
        <w:t>, 230–242. https://doi.org/10.1016/j.habitatint.2015.05.027</w:t>
      </w:r>
    </w:p>
    <w:p w14:paraId="0D1F3BC4" w14:textId="77777777" w:rsidR="00B15076" w:rsidRPr="00B15076" w:rsidRDefault="00B15076" w:rsidP="00B15076">
      <w:pPr>
        <w:ind w:left="720" w:hanging="720"/>
        <w:rPr>
          <w:rFonts w:cs="Helvetica"/>
          <w:szCs w:val="20"/>
        </w:rPr>
      </w:pPr>
      <w:r w:rsidRPr="00B15076">
        <w:rPr>
          <w:rFonts w:cs="Helvetica"/>
          <w:szCs w:val="20"/>
        </w:rPr>
        <w:t xml:space="preserve">Peng, Y., Gu, X., Zhu, X., Zhang, F., &amp; Song, Y. (2020). Recovery evaluation of villages reconstructed with concentrated rural settlement after the Wenchuan earthquake [Article]. </w:t>
      </w:r>
      <w:r w:rsidRPr="00B15076">
        <w:rPr>
          <w:rFonts w:cs="Helvetica"/>
          <w:i/>
          <w:iCs/>
          <w:szCs w:val="20"/>
        </w:rPr>
        <w:t>NATURAL HAZARDS</w:t>
      </w:r>
      <w:r w:rsidRPr="00B15076">
        <w:rPr>
          <w:rFonts w:cs="Helvetica"/>
          <w:szCs w:val="20"/>
        </w:rPr>
        <w:t xml:space="preserve">, </w:t>
      </w:r>
      <w:r w:rsidRPr="00B15076">
        <w:rPr>
          <w:rFonts w:cs="Helvetica"/>
          <w:i/>
          <w:iCs/>
          <w:szCs w:val="20"/>
        </w:rPr>
        <w:t>104</w:t>
      </w:r>
      <w:r w:rsidRPr="00B15076">
        <w:rPr>
          <w:rFonts w:cs="Helvetica"/>
          <w:szCs w:val="20"/>
        </w:rPr>
        <w:t>(SUPPL 1, 1, SI), 139–166. https://doi.org/10.1007/s11069-020-04241-z</w:t>
      </w:r>
    </w:p>
    <w:p w14:paraId="024498FC" w14:textId="77777777" w:rsidR="00B15076" w:rsidRPr="00B15076" w:rsidRDefault="00B15076" w:rsidP="00B15076">
      <w:pPr>
        <w:ind w:left="720" w:hanging="720"/>
        <w:rPr>
          <w:rFonts w:cs="Helvetica"/>
          <w:szCs w:val="20"/>
        </w:rPr>
      </w:pPr>
      <w:r w:rsidRPr="00B15076">
        <w:rPr>
          <w:rFonts w:cs="Helvetica"/>
          <w:szCs w:val="20"/>
        </w:rPr>
        <w:t xml:space="preserve">Peng, Y., Zheng, R., Yuan, T., Cheng, L., &amp; You, J. (2023). Evaluating perception of community resilience to typhoon disasters in China based on grey relational TOPSIS model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84</w:t>
      </w:r>
      <w:r w:rsidRPr="00B15076">
        <w:rPr>
          <w:rFonts w:cs="Helvetica"/>
          <w:szCs w:val="20"/>
        </w:rPr>
        <w:t>. https://doi.org/10.1016/j.ijdrr.2022.103468</w:t>
      </w:r>
    </w:p>
    <w:p w14:paraId="1CADB9AA" w14:textId="77777777" w:rsidR="00B15076" w:rsidRPr="00B15076" w:rsidRDefault="00B15076" w:rsidP="00B15076">
      <w:pPr>
        <w:ind w:left="720" w:hanging="720"/>
        <w:rPr>
          <w:rFonts w:cs="Helvetica"/>
          <w:szCs w:val="20"/>
        </w:rPr>
      </w:pPr>
      <w:r w:rsidRPr="00B15076">
        <w:rPr>
          <w:rFonts w:cs="Helvetica"/>
          <w:szCs w:val="20"/>
        </w:rPr>
        <w:t xml:space="preserve">Penman, T. D., Eriksen, C. E., Horsey, B., &amp; Bradstock, R. A. (2016). How much does it cost residents to prepare their property for wildfire?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16</w:t>
      </w:r>
      <w:r w:rsidRPr="00B15076">
        <w:rPr>
          <w:rFonts w:cs="Helvetica"/>
          <w:szCs w:val="20"/>
        </w:rPr>
        <w:t>, 88–98. https://doi.org/10.1016/j.ijdrr.2016.01.012</w:t>
      </w:r>
    </w:p>
    <w:p w14:paraId="4FB8787D" w14:textId="77777777" w:rsidR="00B15076" w:rsidRPr="00B15076" w:rsidRDefault="00B15076" w:rsidP="00B15076">
      <w:pPr>
        <w:ind w:left="720" w:hanging="720"/>
        <w:rPr>
          <w:rFonts w:cs="Helvetica"/>
          <w:szCs w:val="20"/>
        </w:rPr>
      </w:pPr>
      <w:r w:rsidRPr="00B15076">
        <w:rPr>
          <w:rFonts w:cs="Helvetica"/>
          <w:szCs w:val="20"/>
        </w:rPr>
        <w:t xml:space="preserve">Penuelas, J., Sardans, J., Filella, I., Estiarte, M., Llusia, J., Ogaya, R., Carnicer, J., Bartrons, M., Rivas-Ubach, A., Grau, O., Peguero, G., Margalef, O., Pla-Rabes, S., Stefanescu, C., Asensio, D., Preece, C., Liu, L., Verger, A., Rico, L., … Terradas, J. (2018). Assessment of the impacts of climate change on Mediterranean terrestrial ecosystems based on data from field experiments and long-term monitored field gradients in Catalonia [Review]. </w:t>
      </w:r>
      <w:r w:rsidRPr="00B15076">
        <w:rPr>
          <w:rFonts w:cs="Helvetica"/>
          <w:i/>
          <w:iCs/>
          <w:szCs w:val="20"/>
        </w:rPr>
        <w:t>ENVIRONMENTAL AND EXPERIMENTAL BOTANY</w:t>
      </w:r>
      <w:r w:rsidRPr="00B15076">
        <w:rPr>
          <w:rFonts w:cs="Helvetica"/>
          <w:szCs w:val="20"/>
        </w:rPr>
        <w:t xml:space="preserve">, </w:t>
      </w:r>
      <w:r w:rsidRPr="00B15076">
        <w:rPr>
          <w:rFonts w:cs="Helvetica"/>
          <w:i/>
          <w:iCs/>
          <w:szCs w:val="20"/>
        </w:rPr>
        <w:t>152</w:t>
      </w:r>
      <w:r w:rsidRPr="00B15076">
        <w:rPr>
          <w:rFonts w:cs="Helvetica"/>
          <w:szCs w:val="20"/>
        </w:rPr>
        <w:t>(SI), 49–59. https://doi.org/10.1016/j.envexpbot.2017.05.012</w:t>
      </w:r>
    </w:p>
    <w:p w14:paraId="72F33A0F" w14:textId="77777777" w:rsidR="00B15076" w:rsidRPr="00B15076" w:rsidRDefault="00B15076" w:rsidP="00B15076">
      <w:pPr>
        <w:ind w:left="720" w:hanging="720"/>
        <w:rPr>
          <w:rFonts w:cs="Helvetica"/>
          <w:szCs w:val="20"/>
        </w:rPr>
      </w:pPr>
      <w:r w:rsidRPr="00B15076">
        <w:rPr>
          <w:rFonts w:cs="Helvetica"/>
          <w:szCs w:val="20"/>
        </w:rPr>
        <w:t xml:space="preserve">Peponi, A., &amp; Morgado, P. (2021). Transition to Smart and Regenerative Urban Places (SRUP): Contributions to a New Conceptual Framework [Article]. </w:t>
      </w:r>
      <w:r w:rsidRPr="00B15076">
        <w:rPr>
          <w:rFonts w:cs="Helvetica"/>
          <w:i/>
          <w:iCs/>
          <w:szCs w:val="20"/>
        </w:rPr>
        <w:t>LAND</w:t>
      </w:r>
      <w:r w:rsidRPr="00B15076">
        <w:rPr>
          <w:rFonts w:cs="Helvetica"/>
          <w:szCs w:val="20"/>
        </w:rPr>
        <w:t xml:space="preserve">, </w:t>
      </w:r>
      <w:r w:rsidRPr="00B15076">
        <w:rPr>
          <w:rFonts w:cs="Helvetica"/>
          <w:i/>
          <w:iCs/>
          <w:szCs w:val="20"/>
        </w:rPr>
        <w:t>10</w:t>
      </w:r>
      <w:r w:rsidRPr="00B15076">
        <w:rPr>
          <w:rFonts w:cs="Helvetica"/>
          <w:szCs w:val="20"/>
        </w:rPr>
        <w:t>(1). https://doi.org/10.3390/land10010002</w:t>
      </w:r>
    </w:p>
    <w:p w14:paraId="78074BCE" w14:textId="77777777" w:rsidR="00B15076" w:rsidRPr="00B15076" w:rsidRDefault="00B15076" w:rsidP="00B15076">
      <w:pPr>
        <w:ind w:left="720" w:hanging="720"/>
        <w:rPr>
          <w:rFonts w:cs="Helvetica"/>
          <w:szCs w:val="20"/>
        </w:rPr>
      </w:pPr>
      <w:r w:rsidRPr="00B15076">
        <w:rPr>
          <w:rFonts w:cs="Helvetica"/>
          <w:szCs w:val="20"/>
        </w:rPr>
        <w:t xml:space="preserve">Pereira, C. I., Carvajal, A. F., Batista, C. M., &amp; Botero, C. M. (2019). Regulating human interventions in Colombian coastal areas: Implications for the environmental licensing procedure in middle-income countries [Article]. </w:t>
      </w:r>
      <w:r w:rsidRPr="00B15076">
        <w:rPr>
          <w:rFonts w:cs="Helvetica"/>
          <w:i/>
          <w:iCs/>
          <w:szCs w:val="20"/>
        </w:rPr>
        <w:t>ENVIRONMENTAL IMPACT ASSESSMENT REVIEW</w:t>
      </w:r>
      <w:r w:rsidRPr="00B15076">
        <w:rPr>
          <w:rFonts w:cs="Helvetica"/>
          <w:szCs w:val="20"/>
        </w:rPr>
        <w:t xml:space="preserve">, </w:t>
      </w:r>
      <w:r w:rsidRPr="00B15076">
        <w:rPr>
          <w:rFonts w:cs="Helvetica"/>
          <w:i/>
          <w:iCs/>
          <w:szCs w:val="20"/>
        </w:rPr>
        <w:t>79</w:t>
      </w:r>
      <w:r w:rsidRPr="00B15076">
        <w:rPr>
          <w:rFonts w:cs="Helvetica"/>
          <w:szCs w:val="20"/>
        </w:rPr>
        <w:t>. https://doi.org/10.1016/j.eiar.2019.106284</w:t>
      </w:r>
    </w:p>
    <w:p w14:paraId="4AF40F80" w14:textId="77777777" w:rsidR="00B15076" w:rsidRPr="00B15076" w:rsidRDefault="00B15076" w:rsidP="00B15076">
      <w:pPr>
        <w:ind w:left="720" w:hanging="720"/>
        <w:rPr>
          <w:rFonts w:cs="Helvetica"/>
          <w:szCs w:val="20"/>
        </w:rPr>
      </w:pPr>
      <w:r w:rsidRPr="00B15076">
        <w:rPr>
          <w:rFonts w:cs="Helvetica"/>
          <w:szCs w:val="20"/>
        </w:rPr>
        <w:t xml:space="preserve">Pereira, S., Santos, P. P., Zezere, J. L., Tavares, A. O., Garcia, R. A. C., &amp; Oliveira, S. C. (2020). A landslide risk index for municipal land use planning in Portugal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735</w:t>
      </w:r>
      <w:r w:rsidRPr="00B15076">
        <w:rPr>
          <w:rFonts w:cs="Helvetica"/>
          <w:szCs w:val="20"/>
        </w:rPr>
        <w:t>. https://doi.org/10.1016/j.scitotenv.2020.139463</w:t>
      </w:r>
    </w:p>
    <w:p w14:paraId="10039079" w14:textId="77777777" w:rsidR="00B15076" w:rsidRPr="00B15076" w:rsidRDefault="00B15076" w:rsidP="00B15076">
      <w:pPr>
        <w:ind w:left="720" w:hanging="720"/>
        <w:rPr>
          <w:rFonts w:cs="Helvetica"/>
          <w:szCs w:val="20"/>
        </w:rPr>
      </w:pPr>
      <w:r w:rsidRPr="00B15076">
        <w:rPr>
          <w:rFonts w:cs="Helvetica"/>
          <w:szCs w:val="20"/>
        </w:rPr>
        <w:lastRenderedPageBreak/>
        <w:t xml:space="preserve">Perez Montero, O., &amp; Milanes Batista, C. (2020). Social perception of coastal risk in the face of hurricanes in the southeastern region of Cuba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184</w:t>
      </w:r>
      <w:r w:rsidRPr="00B15076">
        <w:rPr>
          <w:rFonts w:cs="Helvetica"/>
          <w:szCs w:val="20"/>
        </w:rPr>
        <w:t>. https://doi.org/10.1016/j.ocecoaman.2019.105010</w:t>
      </w:r>
    </w:p>
    <w:p w14:paraId="73CA25CE" w14:textId="77777777" w:rsidR="00B15076" w:rsidRPr="00B15076" w:rsidRDefault="00B15076" w:rsidP="00B15076">
      <w:pPr>
        <w:ind w:left="720" w:hanging="720"/>
        <w:rPr>
          <w:rFonts w:cs="Helvetica"/>
          <w:szCs w:val="20"/>
        </w:rPr>
      </w:pPr>
      <w:r w:rsidRPr="00B15076">
        <w:rPr>
          <w:rFonts w:cs="Helvetica"/>
          <w:szCs w:val="20"/>
        </w:rPr>
        <w:t xml:space="preserve">Pérez-Sales, P., Cervellón, P., Vázquez, C., Vidales, D., &amp; Gaborit, M. (2005). Post-traumatic factors and resilience:: The role of shelter management and survivours’ attitudes after the earthquakes in El Salvador (2001) [Article]. </w:t>
      </w:r>
      <w:r w:rsidRPr="00B15076">
        <w:rPr>
          <w:rFonts w:cs="Helvetica"/>
          <w:i/>
          <w:iCs/>
          <w:szCs w:val="20"/>
        </w:rPr>
        <w:t>JOURNAL OF COMMUNITY &amp; APPLIED SOCIAL PSYCHOLOGY</w:t>
      </w:r>
      <w:r w:rsidRPr="00B15076">
        <w:rPr>
          <w:rFonts w:cs="Helvetica"/>
          <w:szCs w:val="20"/>
        </w:rPr>
        <w:t xml:space="preserve">, </w:t>
      </w:r>
      <w:r w:rsidRPr="00B15076">
        <w:rPr>
          <w:rFonts w:cs="Helvetica"/>
          <w:i/>
          <w:iCs/>
          <w:szCs w:val="20"/>
        </w:rPr>
        <w:t>15</w:t>
      </w:r>
      <w:r w:rsidRPr="00B15076">
        <w:rPr>
          <w:rFonts w:cs="Helvetica"/>
          <w:szCs w:val="20"/>
        </w:rPr>
        <w:t>(5), 368–382. https://doi.org/10.1002/casp.827</w:t>
      </w:r>
    </w:p>
    <w:p w14:paraId="2D19445A" w14:textId="77777777" w:rsidR="00B15076" w:rsidRPr="00B15076" w:rsidRDefault="00B15076" w:rsidP="00B15076">
      <w:pPr>
        <w:ind w:left="720" w:hanging="720"/>
        <w:rPr>
          <w:rFonts w:cs="Helvetica"/>
          <w:szCs w:val="20"/>
        </w:rPr>
      </w:pPr>
      <w:r w:rsidRPr="00B15076">
        <w:rPr>
          <w:rFonts w:cs="Helvetica"/>
          <w:szCs w:val="20"/>
        </w:rPr>
        <w:t xml:space="preserve">Perlman, D., Patterson, C., Moxham, L., Taylor, E. K., Brighton, R., Sumskis, S., &amp; Heffernan, T. (2017). Understanding the influence of resilience for people with a lived experience of mental illness: A self-determination theory perspective [Article]. </w:t>
      </w:r>
      <w:r w:rsidRPr="00B15076">
        <w:rPr>
          <w:rFonts w:cs="Helvetica"/>
          <w:i/>
          <w:iCs/>
          <w:szCs w:val="20"/>
        </w:rPr>
        <w:t>JOURNAL OF COMMUNITY PSYCHOLOGY</w:t>
      </w:r>
      <w:r w:rsidRPr="00B15076">
        <w:rPr>
          <w:rFonts w:cs="Helvetica"/>
          <w:szCs w:val="20"/>
        </w:rPr>
        <w:t xml:space="preserve">, </w:t>
      </w:r>
      <w:r w:rsidRPr="00B15076">
        <w:rPr>
          <w:rFonts w:cs="Helvetica"/>
          <w:i/>
          <w:iCs/>
          <w:szCs w:val="20"/>
        </w:rPr>
        <w:t>45</w:t>
      </w:r>
      <w:r w:rsidRPr="00B15076">
        <w:rPr>
          <w:rFonts w:cs="Helvetica"/>
          <w:szCs w:val="20"/>
        </w:rPr>
        <w:t>(8), 1026–1032. https://doi.org/10.1002/jcop.21908</w:t>
      </w:r>
    </w:p>
    <w:p w14:paraId="3D5FF58E" w14:textId="77777777" w:rsidR="00B15076" w:rsidRPr="00B15076" w:rsidRDefault="00B15076" w:rsidP="00B15076">
      <w:pPr>
        <w:ind w:left="720" w:hanging="720"/>
        <w:rPr>
          <w:rFonts w:cs="Helvetica"/>
          <w:szCs w:val="20"/>
        </w:rPr>
      </w:pPr>
      <w:r w:rsidRPr="00B15076">
        <w:rPr>
          <w:rFonts w:cs="Helvetica"/>
          <w:szCs w:val="20"/>
        </w:rPr>
        <w:t xml:space="preserve">Perry, L. G., Reynolds, L. V., Beechie, T. J., Collins, M. J., &amp; Shafroth, P. B. (2015). Incorporating climate change projections into riparian restoration planning and design [Article; Proceedings Paper]. </w:t>
      </w:r>
      <w:r w:rsidRPr="00B15076">
        <w:rPr>
          <w:rFonts w:cs="Helvetica"/>
          <w:i/>
          <w:iCs/>
          <w:szCs w:val="20"/>
        </w:rPr>
        <w:t>ECOHYDROLOGY</w:t>
      </w:r>
      <w:r w:rsidRPr="00B15076">
        <w:rPr>
          <w:rFonts w:cs="Helvetica"/>
          <w:szCs w:val="20"/>
        </w:rPr>
        <w:t xml:space="preserve">, </w:t>
      </w:r>
      <w:r w:rsidRPr="00B15076">
        <w:rPr>
          <w:rFonts w:cs="Helvetica"/>
          <w:i/>
          <w:iCs/>
          <w:szCs w:val="20"/>
        </w:rPr>
        <w:t>8</w:t>
      </w:r>
      <w:r w:rsidRPr="00B15076">
        <w:rPr>
          <w:rFonts w:cs="Helvetica"/>
          <w:szCs w:val="20"/>
        </w:rPr>
        <w:t>(5, SI), 863–879. https://doi.org/10.1002/eco.1645</w:t>
      </w:r>
    </w:p>
    <w:p w14:paraId="255C1FA8" w14:textId="77777777" w:rsidR="00B15076" w:rsidRPr="00B15076" w:rsidRDefault="00B15076" w:rsidP="00B15076">
      <w:pPr>
        <w:ind w:left="720" w:hanging="720"/>
        <w:rPr>
          <w:rFonts w:cs="Helvetica"/>
          <w:szCs w:val="20"/>
        </w:rPr>
      </w:pPr>
      <w:r w:rsidRPr="00B15076">
        <w:rPr>
          <w:rFonts w:cs="Helvetica"/>
          <w:szCs w:val="20"/>
        </w:rPr>
        <w:t xml:space="preserve">Peters, D. J. (2020). Community Susceptibility and Resiliency to COVID-19 Across the Rural-Urban Continuum in the United States [Article]. </w:t>
      </w:r>
      <w:r w:rsidRPr="00B15076">
        <w:rPr>
          <w:rFonts w:cs="Helvetica"/>
          <w:i/>
          <w:iCs/>
          <w:szCs w:val="20"/>
        </w:rPr>
        <w:t>JOURNAL OF RURAL HEALTH</w:t>
      </w:r>
      <w:r w:rsidRPr="00B15076">
        <w:rPr>
          <w:rFonts w:cs="Helvetica"/>
          <w:szCs w:val="20"/>
        </w:rPr>
        <w:t xml:space="preserve">, </w:t>
      </w:r>
      <w:r w:rsidRPr="00B15076">
        <w:rPr>
          <w:rFonts w:cs="Helvetica"/>
          <w:i/>
          <w:iCs/>
          <w:szCs w:val="20"/>
        </w:rPr>
        <w:t>36</w:t>
      </w:r>
      <w:r w:rsidRPr="00B15076">
        <w:rPr>
          <w:rFonts w:cs="Helvetica"/>
          <w:szCs w:val="20"/>
        </w:rPr>
        <w:t>(3), 446–456. https://doi.org/10.1111/jrh.12477</w:t>
      </w:r>
    </w:p>
    <w:p w14:paraId="5A37260E" w14:textId="77777777" w:rsidR="00B15076" w:rsidRPr="00B15076" w:rsidRDefault="00B15076" w:rsidP="00B15076">
      <w:pPr>
        <w:ind w:left="720" w:hanging="720"/>
        <w:rPr>
          <w:rFonts w:cs="Helvetica"/>
          <w:szCs w:val="20"/>
        </w:rPr>
      </w:pPr>
      <w:r w:rsidRPr="00B15076">
        <w:rPr>
          <w:rFonts w:cs="Helvetica"/>
          <w:szCs w:val="20"/>
        </w:rPr>
        <w:t xml:space="preserve">Petersen, I., Bhana, A., &amp; Swartz, L. (2012). Mental Health Promotion and the Prevention of Mental Disorders in South Africa [Review]. </w:t>
      </w:r>
      <w:r w:rsidRPr="00B15076">
        <w:rPr>
          <w:rFonts w:cs="Helvetica"/>
          <w:i/>
          <w:iCs/>
          <w:szCs w:val="20"/>
        </w:rPr>
        <w:t>AFRICAN JOURNAL OF PSYCHIATRY</w:t>
      </w:r>
      <w:r w:rsidRPr="00B15076">
        <w:rPr>
          <w:rFonts w:cs="Helvetica"/>
          <w:szCs w:val="20"/>
        </w:rPr>
        <w:t xml:space="preserve">, </w:t>
      </w:r>
      <w:r w:rsidRPr="00B15076">
        <w:rPr>
          <w:rFonts w:cs="Helvetica"/>
          <w:i/>
          <w:iCs/>
          <w:szCs w:val="20"/>
        </w:rPr>
        <w:t>15</w:t>
      </w:r>
      <w:r w:rsidRPr="00B15076">
        <w:rPr>
          <w:rFonts w:cs="Helvetica"/>
          <w:szCs w:val="20"/>
        </w:rPr>
        <w:t>(6), 411–416. https://doi.org/10.4314/ajpsy.v15i6.50</w:t>
      </w:r>
    </w:p>
    <w:p w14:paraId="10BBBF81" w14:textId="77777777" w:rsidR="00B15076" w:rsidRPr="00B15076" w:rsidRDefault="00B15076" w:rsidP="00B15076">
      <w:pPr>
        <w:ind w:left="720" w:hanging="720"/>
        <w:rPr>
          <w:rFonts w:cs="Helvetica"/>
          <w:szCs w:val="20"/>
        </w:rPr>
      </w:pPr>
      <w:r w:rsidRPr="00B15076">
        <w:rPr>
          <w:rFonts w:cs="Helvetica"/>
          <w:szCs w:val="20"/>
        </w:rPr>
        <w:t xml:space="preserve">Petheram, L., Stacey, N., &amp; Fleming, A. (2015). Future sea changes: Indigenous women’s preferences for adaptation to climate change on South Goulburn Island, Northern Territory (Australia)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7</w:t>
      </w:r>
      <w:r w:rsidRPr="00B15076">
        <w:rPr>
          <w:rFonts w:cs="Helvetica"/>
          <w:szCs w:val="20"/>
        </w:rPr>
        <w:t>(4), 339–352. https://doi.org/10.1080/17565529.2014.951019</w:t>
      </w:r>
    </w:p>
    <w:p w14:paraId="0DAE783B" w14:textId="77777777" w:rsidR="00B15076" w:rsidRPr="00B15076" w:rsidRDefault="00B15076" w:rsidP="00B15076">
      <w:pPr>
        <w:ind w:left="720" w:hanging="720"/>
        <w:rPr>
          <w:rFonts w:cs="Helvetica"/>
          <w:szCs w:val="20"/>
        </w:rPr>
      </w:pPr>
      <w:r w:rsidRPr="00B15076">
        <w:rPr>
          <w:rFonts w:cs="Helvetica"/>
          <w:szCs w:val="20"/>
        </w:rPr>
        <w:t xml:space="preserve">Petheram, L., Zander, K. K., Campbell, B. M., High, C., &amp; Stacey, N. (2010). `Strange changes’: Indigenous perspectives of climate change and adaptation in NE Arnhem Land (Australia)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20</w:t>
      </w:r>
      <w:r w:rsidRPr="00B15076">
        <w:rPr>
          <w:rFonts w:cs="Helvetica"/>
          <w:szCs w:val="20"/>
        </w:rPr>
        <w:t>(4, SI), 681–692. https://doi.org/10.1016/j.gloenvcha.2010.05.002</w:t>
      </w:r>
    </w:p>
    <w:p w14:paraId="79472408" w14:textId="77777777" w:rsidR="00B15076" w:rsidRPr="00B15076" w:rsidRDefault="00B15076" w:rsidP="00B15076">
      <w:pPr>
        <w:ind w:left="720" w:hanging="720"/>
        <w:rPr>
          <w:rFonts w:cs="Helvetica"/>
          <w:szCs w:val="20"/>
        </w:rPr>
      </w:pPr>
      <w:r w:rsidRPr="00B15076">
        <w:rPr>
          <w:rFonts w:cs="Helvetica"/>
          <w:szCs w:val="20"/>
        </w:rPr>
        <w:lastRenderedPageBreak/>
        <w:t xml:space="preserve">Phattharapornjaroen, P., Carlstrom, E., &amp; Khorram-Manesh, A. (2022). Developing a conceptual framework for flexible surge capacity based on complexity and collaborative theoretical frameworks [Article]. </w:t>
      </w:r>
      <w:r w:rsidRPr="00B15076">
        <w:rPr>
          <w:rFonts w:cs="Helvetica"/>
          <w:i/>
          <w:iCs/>
          <w:szCs w:val="20"/>
        </w:rPr>
        <w:t>PUBLIC HEALTH</w:t>
      </w:r>
      <w:r w:rsidRPr="00B15076">
        <w:rPr>
          <w:rFonts w:cs="Helvetica"/>
          <w:szCs w:val="20"/>
        </w:rPr>
        <w:t xml:space="preserve">, </w:t>
      </w:r>
      <w:r w:rsidRPr="00B15076">
        <w:rPr>
          <w:rFonts w:cs="Helvetica"/>
          <w:i/>
          <w:iCs/>
          <w:szCs w:val="20"/>
        </w:rPr>
        <w:t>208</w:t>
      </w:r>
      <w:r w:rsidRPr="00B15076">
        <w:rPr>
          <w:rFonts w:cs="Helvetica"/>
          <w:szCs w:val="20"/>
        </w:rPr>
        <w:t>, 46–51. https://doi.org/10.1016/j.puhe.2022.04.012</w:t>
      </w:r>
    </w:p>
    <w:p w14:paraId="393E3461" w14:textId="77777777" w:rsidR="00B15076" w:rsidRPr="00B15076" w:rsidRDefault="00B15076" w:rsidP="00B15076">
      <w:pPr>
        <w:ind w:left="720" w:hanging="720"/>
        <w:rPr>
          <w:rFonts w:cs="Helvetica"/>
          <w:szCs w:val="20"/>
        </w:rPr>
      </w:pPr>
      <w:r w:rsidRPr="00B15076">
        <w:rPr>
          <w:rFonts w:cs="Helvetica"/>
          <w:szCs w:val="20"/>
        </w:rPr>
        <w:t xml:space="preserve">Phillips, L. A., Solis, P., Wang, C., Varfalameyeva, K., &amp; Burnett, J. (2021). Engaged Convergence Research: An Exploratory Approach to Heat Resilience in Mobile Homes [Article]. </w:t>
      </w:r>
      <w:r w:rsidRPr="00B15076">
        <w:rPr>
          <w:rFonts w:cs="Helvetica"/>
          <w:i/>
          <w:iCs/>
          <w:szCs w:val="20"/>
        </w:rPr>
        <w:t>PROFESSIONAL GEOGRAPHER</w:t>
      </w:r>
      <w:r w:rsidRPr="00B15076">
        <w:rPr>
          <w:rFonts w:cs="Helvetica"/>
          <w:szCs w:val="20"/>
        </w:rPr>
        <w:t xml:space="preserve">, </w:t>
      </w:r>
      <w:r w:rsidRPr="00B15076">
        <w:rPr>
          <w:rFonts w:cs="Helvetica"/>
          <w:i/>
          <w:iCs/>
          <w:szCs w:val="20"/>
        </w:rPr>
        <w:t>73</w:t>
      </w:r>
      <w:r w:rsidRPr="00B15076">
        <w:rPr>
          <w:rFonts w:cs="Helvetica"/>
          <w:szCs w:val="20"/>
        </w:rPr>
        <w:t>(4), 619–631. https://doi.org/10.1080/00330124.2021.1924805</w:t>
      </w:r>
    </w:p>
    <w:p w14:paraId="226C2F41" w14:textId="77777777" w:rsidR="00B15076" w:rsidRPr="00B15076" w:rsidRDefault="00B15076" w:rsidP="00B15076">
      <w:pPr>
        <w:ind w:left="720" w:hanging="720"/>
        <w:rPr>
          <w:rFonts w:cs="Helvetica"/>
          <w:szCs w:val="20"/>
        </w:rPr>
      </w:pPr>
      <w:r w:rsidRPr="00B15076">
        <w:rPr>
          <w:rFonts w:cs="Helvetica"/>
          <w:szCs w:val="20"/>
        </w:rPr>
        <w:t xml:space="preserve">Phuong, L. T. H., Biesbroek, G. R., Sen, L. T. H., &amp; Wals, A. E. J. (2018). Understanding smallholder farmers’ capacity to respond to climate change in a coastal community in Central Vietnam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10</w:t>
      </w:r>
      <w:r w:rsidRPr="00B15076">
        <w:rPr>
          <w:rFonts w:cs="Helvetica"/>
          <w:szCs w:val="20"/>
        </w:rPr>
        <w:t>(8), 701–716. https://doi.org/10.1080/17565529.2017.1411240</w:t>
      </w:r>
    </w:p>
    <w:p w14:paraId="2B5D8511" w14:textId="77777777" w:rsidR="00B15076" w:rsidRPr="00B15076" w:rsidRDefault="00B15076" w:rsidP="00B15076">
      <w:pPr>
        <w:ind w:left="720" w:hanging="720"/>
        <w:rPr>
          <w:rFonts w:cs="Helvetica"/>
          <w:szCs w:val="20"/>
        </w:rPr>
      </w:pPr>
      <w:r w:rsidRPr="00B15076">
        <w:rPr>
          <w:rFonts w:cs="Helvetica"/>
          <w:szCs w:val="20"/>
        </w:rPr>
        <w:t xml:space="preserve">Pica, V. (2018). Beyond the Sendai Framework for Disaster Risk Reduction: Vulnerability Reduction as a Challenge Involving Historical and Traditional Buildings [Article]. </w:t>
      </w:r>
      <w:r w:rsidRPr="00B15076">
        <w:rPr>
          <w:rFonts w:cs="Helvetica"/>
          <w:i/>
          <w:iCs/>
          <w:szCs w:val="20"/>
        </w:rPr>
        <w:t>BUILDINGS</w:t>
      </w:r>
      <w:r w:rsidRPr="00B15076">
        <w:rPr>
          <w:rFonts w:cs="Helvetica"/>
          <w:szCs w:val="20"/>
        </w:rPr>
        <w:t xml:space="preserve">, </w:t>
      </w:r>
      <w:r w:rsidRPr="00B15076">
        <w:rPr>
          <w:rFonts w:cs="Helvetica"/>
          <w:i/>
          <w:iCs/>
          <w:szCs w:val="20"/>
        </w:rPr>
        <w:t>8</w:t>
      </w:r>
      <w:r w:rsidRPr="00B15076">
        <w:rPr>
          <w:rFonts w:cs="Helvetica"/>
          <w:szCs w:val="20"/>
        </w:rPr>
        <w:t>(4). https://doi.org/10.3390/buildings8040050</w:t>
      </w:r>
    </w:p>
    <w:p w14:paraId="3DC69659" w14:textId="77777777" w:rsidR="00B15076" w:rsidRPr="00B15076" w:rsidRDefault="00B15076" w:rsidP="00B15076">
      <w:pPr>
        <w:ind w:left="720" w:hanging="720"/>
        <w:rPr>
          <w:rFonts w:cs="Helvetica"/>
          <w:szCs w:val="20"/>
        </w:rPr>
      </w:pPr>
      <w:r w:rsidRPr="00B15076">
        <w:rPr>
          <w:rFonts w:cs="Helvetica"/>
          <w:szCs w:val="20"/>
        </w:rPr>
        <w:t xml:space="preserve">Pickard, B. R., Nash, M., Baynes, J., &amp; Mehaffey, M. (2017). Planning for community resilience to future United States domestic water demand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158</w:t>
      </w:r>
      <w:r w:rsidRPr="00B15076">
        <w:rPr>
          <w:rFonts w:cs="Helvetica"/>
          <w:szCs w:val="20"/>
        </w:rPr>
        <w:t>, 75–86. https://doi.org/10.1016/j.landurbplan.2016.07.014</w:t>
      </w:r>
    </w:p>
    <w:p w14:paraId="06829E84" w14:textId="77777777" w:rsidR="00B15076" w:rsidRPr="00B15076" w:rsidRDefault="00B15076" w:rsidP="00B15076">
      <w:pPr>
        <w:ind w:left="720" w:hanging="720"/>
        <w:rPr>
          <w:rFonts w:cs="Helvetica"/>
          <w:szCs w:val="20"/>
        </w:rPr>
      </w:pPr>
      <w:r w:rsidRPr="00B15076">
        <w:rPr>
          <w:rFonts w:cs="Helvetica"/>
          <w:szCs w:val="20"/>
        </w:rPr>
        <w:t xml:space="preserve">Pilkington, S. F., Curtis, A., Mahmoud, H., van de Lindt, J., Smith, S., &amp; Ajayakumar, J. (2021). Preliminary Documented Recovery Patterns and Observations from Video Cataloged Data of the 2011 Joplin, Missouri, Tornado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22</w:t>
      </w:r>
      <w:r w:rsidRPr="00B15076">
        <w:rPr>
          <w:rFonts w:cs="Helvetica"/>
          <w:szCs w:val="20"/>
        </w:rPr>
        <w:t>(1). https://doi.org/10.1061/(ASCE)NH.1527-6996.0000425</w:t>
      </w:r>
    </w:p>
    <w:p w14:paraId="5C07DAAF" w14:textId="77777777" w:rsidR="00B15076" w:rsidRPr="00B15076" w:rsidRDefault="00B15076" w:rsidP="00B15076">
      <w:pPr>
        <w:ind w:left="720" w:hanging="720"/>
        <w:rPr>
          <w:rFonts w:cs="Helvetica"/>
          <w:szCs w:val="20"/>
        </w:rPr>
      </w:pPr>
      <w:r w:rsidRPr="00B15076">
        <w:rPr>
          <w:rFonts w:cs="Helvetica"/>
          <w:szCs w:val="20"/>
        </w:rPr>
        <w:t xml:space="preserve">Pimid, M., Nasir, M. R. M., Scian, J., Ahmad, A. G., Mutalib, A. H. A., &amp; Perijin, J. (2022). Indigenous Kinabatangan Perspectives on Climate Change Impacts and Adaptations: Factors Influencing Their Support and Participation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(11). https://doi.org/10.3390/su14116459</w:t>
      </w:r>
    </w:p>
    <w:p w14:paraId="345D5646" w14:textId="77777777" w:rsidR="00B15076" w:rsidRPr="00B15076" w:rsidRDefault="00B15076" w:rsidP="00B15076">
      <w:pPr>
        <w:ind w:left="720" w:hanging="720"/>
        <w:rPr>
          <w:rFonts w:cs="Helvetica"/>
          <w:szCs w:val="20"/>
        </w:rPr>
      </w:pPr>
      <w:r w:rsidRPr="00B15076">
        <w:rPr>
          <w:rFonts w:cs="Helvetica"/>
          <w:szCs w:val="20"/>
        </w:rPr>
        <w:t xml:space="preserve">Pinter, N., &amp; Rees, J. C. (2021). Assessing managed flood retreat and community relocation in the Midwest USA [Article]. </w:t>
      </w:r>
      <w:r w:rsidRPr="00B15076">
        <w:rPr>
          <w:rFonts w:cs="Helvetica"/>
          <w:i/>
          <w:iCs/>
          <w:szCs w:val="20"/>
        </w:rPr>
        <w:t>NATURAL HAZARDS</w:t>
      </w:r>
      <w:r w:rsidRPr="00B15076">
        <w:rPr>
          <w:rFonts w:cs="Helvetica"/>
          <w:szCs w:val="20"/>
        </w:rPr>
        <w:t xml:space="preserve">, </w:t>
      </w:r>
      <w:r w:rsidRPr="00B15076">
        <w:rPr>
          <w:rFonts w:cs="Helvetica"/>
          <w:i/>
          <w:iCs/>
          <w:szCs w:val="20"/>
        </w:rPr>
        <w:t>107</w:t>
      </w:r>
      <w:r w:rsidRPr="00B15076">
        <w:rPr>
          <w:rFonts w:cs="Helvetica"/>
          <w:szCs w:val="20"/>
        </w:rPr>
        <w:t>(1), 497–518. https://doi.org/10.1007/s11069-021-04592-1</w:t>
      </w:r>
    </w:p>
    <w:p w14:paraId="7BC38814" w14:textId="77777777" w:rsidR="00B15076" w:rsidRPr="00B15076" w:rsidRDefault="00B15076" w:rsidP="00B15076">
      <w:pPr>
        <w:ind w:left="720" w:hanging="720"/>
        <w:rPr>
          <w:rFonts w:cs="Helvetica"/>
          <w:szCs w:val="20"/>
        </w:rPr>
      </w:pPr>
      <w:r w:rsidRPr="00B15076">
        <w:rPr>
          <w:rFonts w:cs="Helvetica"/>
          <w:szCs w:val="20"/>
        </w:rPr>
        <w:lastRenderedPageBreak/>
        <w:t xml:space="preserve">Piotrowska, P. J., Whitten, T., Tzoumakis, S., Laurens, K. R., Katz, I., Carr, V. J., Harris, F., &amp; Green, M. J. (2020). Transitions between socio-emotional and cognitive vulnerability profiles from early to middle childhood: a population study using multi-agency administrative records [Article]. </w:t>
      </w:r>
      <w:r w:rsidRPr="00B15076">
        <w:rPr>
          <w:rFonts w:cs="Helvetica"/>
          <w:i/>
          <w:iCs/>
          <w:szCs w:val="20"/>
        </w:rPr>
        <w:t>EUROPEAN CHILD &amp; ADOLESCENT PSYCHIATRY</w:t>
      </w:r>
      <w:r w:rsidRPr="00B15076">
        <w:rPr>
          <w:rFonts w:cs="Helvetica"/>
          <w:szCs w:val="20"/>
        </w:rPr>
        <w:t xml:space="preserve">, </w:t>
      </w:r>
      <w:r w:rsidRPr="00B15076">
        <w:rPr>
          <w:rFonts w:cs="Helvetica"/>
          <w:i/>
          <w:iCs/>
          <w:szCs w:val="20"/>
        </w:rPr>
        <w:t>29</w:t>
      </w:r>
      <w:r w:rsidRPr="00B15076">
        <w:rPr>
          <w:rFonts w:cs="Helvetica"/>
          <w:szCs w:val="20"/>
        </w:rPr>
        <w:t>(12), 1659–1670. https://doi.org/10.1007/s00787-020-01475-x</w:t>
      </w:r>
    </w:p>
    <w:p w14:paraId="17486081" w14:textId="77777777" w:rsidR="00B15076" w:rsidRPr="00B15076" w:rsidRDefault="00B15076" w:rsidP="00B15076">
      <w:pPr>
        <w:ind w:left="720" w:hanging="720"/>
        <w:rPr>
          <w:rFonts w:cs="Helvetica"/>
          <w:szCs w:val="20"/>
        </w:rPr>
      </w:pPr>
      <w:r w:rsidRPr="00B15076">
        <w:rPr>
          <w:rFonts w:cs="Helvetica"/>
          <w:szCs w:val="20"/>
        </w:rPr>
        <w:t xml:space="preserve">Pirret, J. S. R., Daron, J. D., Bett, P. E., Fournier, N., &amp; Foamouhoue, A. K. (2020). Assessing the Skill and Reliability of Seasonal Climate Forecasts in Sahelian West Africa [Article]. </w:t>
      </w:r>
      <w:r w:rsidRPr="00B15076">
        <w:rPr>
          <w:rFonts w:cs="Helvetica"/>
          <w:i/>
          <w:iCs/>
          <w:szCs w:val="20"/>
        </w:rPr>
        <w:t>WEATHER AND FORECASTING</w:t>
      </w:r>
      <w:r w:rsidRPr="00B15076">
        <w:rPr>
          <w:rFonts w:cs="Helvetica"/>
          <w:szCs w:val="20"/>
        </w:rPr>
        <w:t xml:space="preserve">, </w:t>
      </w:r>
      <w:r w:rsidRPr="00B15076">
        <w:rPr>
          <w:rFonts w:cs="Helvetica"/>
          <w:i/>
          <w:iCs/>
          <w:szCs w:val="20"/>
        </w:rPr>
        <w:t>35</w:t>
      </w:r>
      <w:r w:rsidRPr="00B15076">
        <w:rPr>
          <w:rFonts w:cs="Helvetica"/>
          <w:szCs w:val="20"/>
        </w:rPr>
        <w:t>(3), 1035–1050. https://doi.org/10.1175/WAF-D-19-0168.1</w:t>
      </w:r>
    </w:p>
    <w:p w14:paraId="4EAAE471" w14:textId="77777777" w:rsidR="00B15076" w:rsidRPr="00B15076" w:rsidRDefault="00B15076" w:rsidP="00B15076">
      <w:pPr>
        <w:ind w:left="720" w:hanging="720"/>
        <w:rPr>
          <w:rFonts w:cs="Helvetica"/>
          <w:szCs w:val="20"/>
        </w:rPr>
      </w:pPr>
      <w:r w:rsidRPr="00B15076">
        <w:rPr>
          <w:rFonts w:cs="Helvetica"/>
          <w:szCs w:val="20"/>
        </w:rPr>
        <w:t xml:space="preserve">Piscova, V., Sevcik, M., Hresko, J., &amp; Petrovic, F. (2021). Effects of a Short-Term Trampling Experiment on Alpine Vegetation in the Tatras, Slovakia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(5). https://doi.org/10.3390/su13052750</w:t>
      </w:r>
    </w:p>
    <w:p w14:paraId="0D0AAA01" w14:textId="77777777" w:rsidR="00B15076" w:rsidRPr="00B15076" w:rsidRDefault="00B15076" w:rsidP="00B15076">
      <w:pPr>
        <w:ind w:left="720" w:hanging="720"/>
        <w:rPr>
          <w:rFonts w:cs="Helvetica"/>
          <w:szCs w:val="20"/>
        </w:rPr>
      </w:pPr>
      <w:r w:rsidRPr="00B15076">
        <w:rPr>
          <w:rFonts w:cs="Helvetica"/>
          <w:szCs w:val="20"/>
        </w:rPr>
        <w:t xml:space="preserve">Pittock, J., &amp; Finlayson, C. M. (2011). Australia’s Murray-Darling Basin: freshwater ecosystem conservation options in an era of climate change [Article]. </w:t>
      </w:r>
      <w:r w:rsidRPr="00B15076">
        <w:rPr>
          <w:rFonts w:cs="Helvetica"/>
          <w:i/>
          <w:iCs/>
          <w:szCs w:val="20"/>
        </w:rPr>
        <w:t>MARINE AND FRESHWATER RESEARCH</w:t>
      </w:r>
      <w:r w:rsidRPr="00B15076">
        <w:rPr>
          <w:rFonts w:cs="Helvetica"/>
          <w:szCs w:val="20"/>
        </w:rPr>
        <w:t xml:space="preserve">, </w:t>
      </w:r>
      <w:r w:rsidRPr="00B15076">
        <w:rPr>
          <w:rFonts w:cs="Helvetica"/>
          <w:i/>
          <w:iCs/>
          <w:szCs w:val="20"/>
        </w:rPr>
        <w:t>62</w:t>
      </w:r>
      <w:r w:rsidRPr="00B15076">
        <w:rPr>
          <w:rFonts w:cs="Helvetica"/>
          <w:szCs w:val="20"/>
        </w:rPr>
        <w:t>(3, SI), 232–243. https://doi.org/10.1071/MF09319</w:t>
      </w:r>
    </w:p>
    <w:p w14:paraId="6D28B1DE" w14:textId="77777777" w:rsidR="00B15076" w:rsidRPr="00B15076" w:rsidRDefault="00B15076" w:rsidP="00B15076">
      <w:pPr>
        <w:ind w:left="720" w:hanging="720"/>
        <w:rPr>
          <w:rFonts w:cs="Helvetica"/>
          <w:szCs w:val="20"/>
        </w:rPr>
      </w:pPr>
      <w:r w:rsidRPr="00B15076">
        <w:rPr>
          <w:rFonts w:cs="Helvetica"/>
          <w:szCs w:val="20"/>
        </w:rPr>
        <w:t xml:space="preserve">Plough, A., Fielding, J. E., Chandra, A., Williams, M., Eisenman, D., Wells, K. B., Law, G. Y., Fogleman, S., &amp; Magana, A. (2013). Building Community Disaster Resilience: Perspectives From a Large Urban County Department of Public Health [Article]. </w:t>
      </w:r>
      <w:r w:rsidRPr="00B15076">
        <w:rPr>
          <w:rFonts w:cs="Helvetica"/>
          <w:i/>
          <w:iCs/>
          <w:szCs w:val="20"/>
        </w:rPr>
        <w:t>AMERICAN JOURNAL OF PUBLIC HEALTH</w:t>
      </w:r>
      <w:r w:rsidRPr="00B15076">
        <w:rPr>
          <w:rFonts w:cs="Helvetica"/>
          <w:szCs w:val="20"/>
        </w:rPr>
        <w:t xml:space="preserve">, </w:t>
      </w:r>
      <w:r w:rsidRPr="00B15076">
        <w:rPr>
          <w:rFonts w:cs="Helvetica"/>
          <w:i/>
          <w:iCs/>
          <w:szCs w:val="20"/>
        </w:rPr>
        <w:t>103</w:t>
      </w:r>
      <w:r w:rsidRPr="00B15076">
        <w:rPr>
          <w:rFonts w:cs="Helvetica"/>
          <w:szCs w:val="20"/>
        </w:rPr>
        <w:t>(7), 1190–1197. https://doi.org/10.2105/AJPH.2013.301268</w:t>
      </w:r>
    </w:p>
    <w:p w14:paraId="4D3C72C1" w14:textId="77777777" w:rsidR="00B15076" w:rsidRPr="00B15076" w:rsidRDefault="00B15076" w:rsidP="00B15076">
      <w:pPr>
        <w:ind w:left="720" w:hanging="720"/>
        <w:rPr>
          <w:rFonts w:cs="Helvetica"/>
          <w:szCs w:val="20"/>
        </w:rPr>
      </w:pPr>
      <w:r w:rsidRPr="00B15076">
        <w:rPr>
          <w:rFonts w:cs="Helvetica"/>
          <w:szCs w:val="20"/>
        </w:rPr>
        <w:t xml:space="preserve">Poch, R. M., dos Anjos, L. H. C., Attia, R., Balks, M., Benavides-Mendoza, A., Bolanos-Benavides, M. M., Calzolari, C., Chabala, L. M., de Ruiter, P. C., Francke-Campana, S., Prechac, F. G., Graber, E. R., Halavatau, S., Hassan, K. M., Hien, E., Jin, K., Khan, M., Konyushkova, M., Lobb, D. A., … Rojas, R. V. (2020). Soil: the great connector of our lives now and beyond COVID-19 [Article]. </w:t>
      </w:r>
      <w:r w:rsidRPr="00B15076">
        <w:rPr>
          <w:rFonts w:cs="Helvetica"/>
          <w:i/>
          <w:iCs/>
          <w:szCs w:val="20"/>
        </w:rPr>
        <w:t>SOIL</w:t>
      </w:r>
      <w:r w:rsidRPr="00B15076">
        <w:rPr>
          <w:rFonts w:cs="Helvetica"/>
          <w:szCs w:val="20"/>
        </w:rPr>
        <w:t xml:space="preserve">, </w:t>
      </w:r>
      <w:r w:rsidRPr="00B15076">
        <w:rPr>
          <w:rFonts w:cs="Helvetica"/>
          <w:i/>
          <w:iCs/>
          <w:szCs w:val="20"/>
        </w:rPr>
        <w:t>6</w:t>
      </w:r>
      <w:r w:rsidRPr="00B15076">
        <w:rPr>
          <w:rFonts w:cs="Helvetica"/>
          <w:szCs w:val="20"/>
        </w:rPr>
        <w:t>(2), 541–547. https://doi.org/10.5194/soil-6-541-2020</w:t>
      </w:r>
    </w:p>
    <w:p w14:paraId="230B3F8A" w14:textId="77777777" w:rsidR="00B15076" w:rsidRPr="00B15076" w:rsidRDefault="00B15076" w:rsidP="00B15076">
      <w:pPr>
        <w:ind w:left="720" w:hanging="720"/>
        <w:rPr>
          <w:rFonts w:cs="Helvetica"/>
          <w:szCs w:val="20"/>
        </w:rPr>
      </w:pPr>
      <w:r w:rsidRPr="00B15076">
        <w:rPr>
          <w:rFonts w:cs="Helvetica"/>
          <w:szCs w:val="20"/>
        </w:rPr>
        <w:t xml:space="preserve">Poelhekke, L., Jager, W. S., van Dongeren, A., Plomaritis, T. A., McCall, R., &amp; Ferreira, O. (2016). Predicting coastal hazards for sandy coasts with a Bayesian Network [Article]. </w:t>
      </w:r>
      <w:r w:rsidRPr="00B15076">
        <w:rPr>
          <w:rFonts w:cs="Helvetica"/>
          <w:i/>
          <w:iCs/>
          <w:szCs w:val="20"/>
        </w:rPr>
        <w:t>COASTAL ENGINEERING</w:t>
      </w:r>
      <w:r w:rsidRPr="00B15076">
        <w:rPr>
          <w:rFonts w:cs="Helvetica"/>
          <w:szCs w:val="20"/>
        </w:rPr>
        <w:t xml:space="preserve">, </w:t>
      </w:r>
      <w:r w:rsidRPr="00B15076">
        <w:rPr>
          <w:rFonts w:cs="Helvetica"/>
          <w:i/>
          <w:iCs/>
          <w:szCs w:val="20"/>
        </w:rPr>
        <w:t>118</w:t>
      </w:r>
      <w:r w:rsidRPr="00B15076">
        <w:rPr>
          <w:rFonts w:cs="Helvetica"/>
          <w:szCs w:val="20"/>
        </w:rPr>
        <w:t>, 21–34. https://doi.org/10.1016/j.coastaleng.2016.08.011</w:t>
      </w:r>
    </w:p>
    <w:p w14:paraId="01915A6B" w14:textId="77777777" w:rsidR="00B15076" w:rsidRPr="00B15076" w:rsidRDefault="00B15076" w:rsidP="00B15076">
      <w:pPr>
        <w:ind w:left="720" w:hanging="720"/>
        <w:rPr>
          <w:rFonts w:cs="Helvetica"/>
          <w:szCs w:val="20"/>
        </w:rPr>
      </w:pPr>
      <w:r w:rsidRPr="00B15076">
        <w:rPr>
          <w:rFonts w:cs="Helvetica"/>
          <w:szCs w:val="20"/>
        </w:rPr>
        <w:lastRenderedPageBreak/>
        <w:t xml:space="preserve">Poku-Boansi, M., Amoako, C., Owusu-Ansah, J. K., &amp; Cobbinah, P. B. (2020). Climate variability and communities’ vulnerability along Ghana’s coastline [Article]. </w:t>
      </w:r>
      <w:r w:rsidRPr="00B15076">
        <w:rPr>
          <w:rFonts w:cs="Helvetica"/>
          <w:i/>
          <w:iCs/>
          <w:szCs w:val="20"/>
        </w:rPr>
        <w:t>GHANA SOCIAL SCIENCE JOURNAL</w:t>
      </w:r>
      <w:r w:rsidRPr="00B15076">
        <w:rPr>
          <w:rFonts w:cs="Helvetica"/>
          <w:szCs w:val="20"/>
        </w:rPr>
        <w:t xml:space="preserve">, </w:t>
      </w:r>
      <w:r w:rsidRPr="00B15076">
        <w:rPr>
          <w:rFonts w:cs="Helvetica"/>
          <w:i/>
          <w:iCs/>
          <w:szCs w:val="20"/>
        </w:rPr>
        <w:t>17</w:t>
      </w:r>
      <w:r w:rsidRPr="00B15076">
        <w:rPr>
          <w:rFonts w:cs="Helvetica"/>
          <w:szCs w:val="20"/>
        </w:rPr>
        <w:t>(1), 108–130.</w:t>
      </w:r>
    </w:p>
    <w:p w14:paraId="404660B6" w14:textId="77777777" w:rsidR="00B15076" w:rsidRPr="00B15076" w:rsidRDefault="00B15076" w:rsidP="00B15076">
      <w:pPr>
        <w:ind w:left="720" w:hanging="720"/>
        <w:rPr>
          <w:rFonts w:cs="Helvetica"/>
          <w:szCs w:val="20"/>
        </w:rPr>
      </w:pPr>
      <w:r w:rsidRPr="00B15076">
        <w:rPr>
          <w:rFonts w:cs="Helvetica"/>
          <w:szCs w:val="20"/>
        </w:rPr>
        <w:t xml:space="preserve">Pollnac, R. B., Seara, T., Colburn, L. L., &amp; Jepson, M. (2015). Taxonomy of USA east coast fishing communities in terms of social vulnerability and resilience [Article]. </w:t>
      </w:r>
      <w:r w:rsidRPr="00B15076">
        <w:rPr>
          <w:rFonts w:cs="Helvetica"/>
          <w:i/>
          <w:iCs/>
          <w:szCs w:val="20"/>
        </w:rPr>
        <w:t>ENVIRONMENTAL IMPACT ASSESSMENT REVIEW</w:t>
      </w:r>
      <w:r w:rsidRPr="00B15076">
        <w:rPr>
          <w:rFonts w:cs="Helvetica"/>
          <w:szCs w:val="20"/>
        </w:rPr>
        <w:t xml:space="preserve">, </w:t>
      </w:r>
      <w:r w:rsidRPr="00B15076">
        <w:rPr>
          <w:rFonts w:cs="Helvetica"/>
          <w:i/>
          <w:iCs/>
          <w:szCs w:val="20"/>
        </w:rPr>
        <w:t>55</w:t>
      </w:r>
      <w:r w:rsidRPr="00B15076">
        <w:rPr>
          <w:rFonts w:cs="Helvetica"/>
          <w:szCs w:val="20"/>
        </w:rPr>
        <w:t>, 136–143. https://doi.org/10.1016/j.eiar.2015.08.006</w:t>
      </w:r>
    </w:p>
    <w:p w14:paraId="66F8F58A" w14:textId="77777777" w:rsidR="00B15076" w:rsidRPr="00B15076" w:rsidRDefault="00B15076" w:rsidP="00B15076">
      <w:pPr>
        <w:ind w:left="720" w:hanging="720"/>
        <w:rPr>
          <w:rFonts w:cs="Helvetica"/>
          <w:szCs w:val="20"/>
        </w:rPr>
      </w:pPr>
      <w:r w:rsidRPr="00B15076">
        <w:rPr>
          <w:rFonts w:cs="Helvetica"/>
          <w:szCs w:val="20"/>
        </w:rPr>
        <w:t xml:space="preserve">Porfiriev, B. N., Dmitriev, A., Vladimirova, I., &amp; Tsygankova, A. (2017). Sustainable development planning and green construction for building resilient cities: Russian experiences within the international context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16</w:t>
      </w:r>
      <w:r w:rsidRPr="00B15076">
        <w:rPr>
          <w:rFonts w:cs="Helvetica"/>
          <w:szCs w:val="20"/>
        </w:rPr>
        <w:t>(2, SI), 165–179. https://doi.org/10.1080/17477891.2017.1280000</w:t>
      </w:r>
    </w:p>
    <w:p w14:paraId="77F0A91D" w14:textId="77777777" w:rsidR="00B15076" w:rsidRPr="00B15076" w:rsidRDefault="00B15076" w:rsidP="00B15076">
      <w:pPr>
        <w:ind w:left="720" w:hanging="720"/>
        <w:rPr>
          <w:rFonts w:cs="Helvetica"/>
          <w:szCs w:val="20"/>
        </w:rPr>
      </w:pPr>
      <w:r w:rsidRPr="00B15076">
        <w:rPr>
          <w:rFonts w:cs="Helvetica"/>
          <w:szCs w:val="20"/>
        </w:rPr>
        <w:t xml:space="preserve">Porse, E., Mika, K. B., Litvak, E., Manago, K. F., Naik, K., Glickfeld, M., Hogue, T. S., Gold, M., Pataki, D. E., &amp; Pincetl, S. (2017). Systems Analysis and Optimization of Local Water Supplies in Los Angeles [Article]. </w:t>
      </w:r>
      <w:r w:rsidRPr="00B15076">
        <w:rPr>
          <w:rFonts w:cs="Helvetica"/>
          <w:i/>
          <w:iCs/>
          <w:szCs w:val="20"/>
        </w:rPr>
        <w:t>JOURNAL OF WATER RESOURCES PLANNING AND MANAGEMENT</w:t>
      </w:r>
      <w:r w:rsidRPr="00B15076">
        <w:rPr>
          <w:rFonts w:cs="Helvetica"/>
          <w:szCs w:val="20"/>
        </w:rPr>
        <w:t xml:space="preserve">, </w:t>
      </w:r>
      <w:r w:rsidRPr="00B15076">
        <w:rPr>
          <w:rFonts w:cs="Helvetica"/>
          <w:i/>
          <w:iCs/>
          <w:szCs w:val="20"/>
        </w:rPr>
        <w:t>143</w:t>
      </w:r>
      <w:r w:rsidRPr="00B15076">
        <w:rPr>
          <w:rFonts w:cs="Helvetica"/>
          <w:szCs w:val="20"/>
        </w:rPr>
        <w:t>(9). https://doi.org/10.1061/(ASCE)WR.1943-5452.0000803</w:t>
      </w:r>
    </w:p>
    <w:p w14:paraId="6694B2A5" w14:textId="77777777" w:rsidR="00B15076" w:rsidRPr="00B15076" w:rsidRDefault="00B15076" w:rsidP="00B15076">
      <w:pPr>
        <w:ind w:left="720" w:hanging="720"/>
        <w:rPr>
          <w:rFonts w:cs="Helvetica"/>
          <w:szCs w:val="20"/>
        </w:rPr>
      </w:pPr>
      <w:r w:rsidRPr="00B15076">
        <w:rPr>
          <w:rFonts w:cs="Helvetica"/>
          <w:szCs w:val="20"/>
        </w:rPr>
        <w:t xml:space="preserve">Post, V. E. A., Bosserelle, A. L., Galvis, S. C., Sinclair, P. J., &amp; Werner, A. D. (2018). On the resilience of small-island freshwater lenses: Evidence of the long-term impacts of groundwater abstraction on Bonriki Island, Kiribati [Article]. </w:t>
      </w:r>
      <w:r w:rsidRPr="00B15076">
        <w:rPr>
          <w:rFonts w:cs="Helvetica"/>
          <w:i/>
          <w:iCs/>
          <w:szCs w:val="20"/>
        </w:rPr>
        <w:t>JOURNAL OF HYDROLOGY</w:t>
      </w:r>
      <w:r w:rsidRPr="00B15076">
        <w:rPr>
          <w:rFonts w:cs="Helvetica"/>
          <w:szCs w:val="20"/>
        </w:rPr>
        <w:t xml:space="preserve">, </w:t>
      </w:r>
      <w:r w:rsidRPr="00B15076">
        <w:rPr>
          <w:rFonts w:cs="Helvetica"/>
          <w:i/>
          <w:iCs/>
          <w:szCs w:val="20"/>
        </w:rPr>
        <w:t>564</w:t>
      </w:r>
      <w:r w:rsidRPr="00B15076">
        <w:rPr>
          <w:rFonts w:cs="Helvetica"/>
          <w:szCs w:val="20"/>
        </w:rPr>
        <w:t>, 133–148. https://doi.org/10.1016/j.jhydrol.2018.06.015</w:t>
      </w:r>
    </w:p>
    <w:p w14:paraId="7196608B" w14:textId="77777777" w:rsidR="00B15076" w:rsidRPr="00B15076" w:rsidRDefault="00B15076" w:rsidP="00B15076">
      <w:pPr>
        <w:ind w:left="720" w:hanging="720"/>
        <w:rPr>
          <w:rFonts w:cs="Helvetica"/>
          <w:szCs w:val="20"/>
        </w:rPr>
      </w:pPr>
      <w:r w:rsidRPr="00B15076">
        <w:rPr>
          <w:rFonts w:cs="Helvetica"/>
          <w:szCs w:val="20"/>
        </w:rPr>
        <w:t xml:space="preserve">Poudel, S., Funakawa, S., Shinjo, H., &amp; Mishra, B. (2020). Understanding households’ livelihood vulnerability to climate change in the Lamjung district of Nepal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22</w:t>
      </w:r>
      <w:r w:rsidRPr="00B15076">
        <w:rPr>
          <w:rFonts w:cs="Helvetica"/>
          <w:szCs w:val="20"/>
        </w:rPr>
        <w:t>(8), 8159–8182. https://doi.org/10.1007/s10668-019-00566-3</w:t>
      </w:r>
    </w:p>
    <w:p w14:paraId="3102B752" w14:textId="77777777" w:rsidR="00B15076" w:rsidRPr="00B15076" w:rsidRDefault="00B15076" w:rsidP="00B15076">
      <w:pPr>
        <w:ind w:left="720" w:hanging="720"/>
        <w:rPr>
          <w:rFonts w:cs="Helvetica"/>
          <w:szCs w:val="20"/>
        </w:rPr>
      </w:pPr>
      <w:r w:rsidRPr="00B15076">
        <w:rPr>
          <w:rFonts w:cs="Helvetica"/>
          <w:szCs w:val="20"/>
        </w:rPr>
        <w:t xml:space="preserve">Powell, F., Levine, A., &amp; Ordonez-Gauger, L. (2022). Fishermen’s perceptions of constraints on adaptive capacity in the California market squid and California spiny lobster fisheries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9</w:t>
      </w:r>
      <w:r w:rsidRPr="00B15076">
        <w:rPr>
          <w:rFonts w:cs="Helvetica"/>
          <w:szCs w:val="20"/>
        </w:rPr>
        <w:t>. https://doi.org/10.3389/fmars.2022.1028280</w:t>
      </w:r>
    </w:p>
    <w:p w14:paraId="503FA452" w14:textId="77777777" w:rsidR="00B15076" w:rsidRPr="00B15076" w:rsidRDefault="00B15076" w:rsidP="00B15076">
      <w:pPr>
        <w:ind w:left="720" w:hanging="720"/>
        <w:rPr>
          <w:rFonts w:cs="Helvetica"/>
          <w:szCs w:val="20"/>
        </w:rPr>
      </w:pPr>
      <w:r w:rsidRPr="00B15076">
        <w:rPr>
          <w:rFonts w:cs="Helvetica"/>
          <w:szCs w:val="20"/>
        </w:rPr>
        <w:t xml:space="preserve">Powell, T., Scott, J., Yuma, P., &amp; Hsiao, Y. (2022). Surviving the storm: A pragmatic non-randomised examination of a brief intervention for disaster-affected health and social care providers [Article]. </w:t>
      </w:r>
      <w:r w:rsidRPr="00B15076">
        <w:rPr>
          <w:rFonts w:cs="Helvetica"/>
          <w:i/>
          <w:iCs/>
          <w:szCs w:val="20"/>
        </w:rPr>
        <w:lastRenderedPageBreak/>
        <w:t>HEALTH &amp; SOCIAL CARE IN THE COMMUNITY</w:t>
      </w:r>
      <w:r w:rsidRPr="00B15076">
        <w:rPr>
          <w:rFonts w:cs="Helvetica"/>
          <w:szCs w:val="20"/>
        </w:rPr>
        <w:t xml:space="preserve">, </w:t>
      </w:r>
      <w:r w:rsidRPr="00B15076">
        <w:rPr>
          <w:rFonts w:cs="Helvetica"/>
          <w:i/>
          <w:iCs/>
          <w:szCs w:val="20"/>
        </w:rPr>
        <w:t>30</w:t>
      </w:r>
      <w:r w:rsidRPr="00B15076">
        <w:rPr>
          <w:rFonts w:cs="Helvetica"/>
          <w:szCs w:val="20"/>
        </w:rPr>
        <w:t>(6), E6217–E6227. https://doi.org/10.1111/hsc.14059</w:t>
      </w:r>
    </w:p>
    <w:p w14:paraId="348FCE55" w14:textId="77777777" w:rsidR="00B15076" w:rsidRPr="00B15076" w:rsidRDefault="00B15076" w:rsidP="00B15076">
      <w:pPr>
        <w:ind w:left="720" w:hanging="720"/>
        <w:rPr>
          <w:rFonts w:cs="Helvetica"/>
          <w:szCs w:val="20"/>
        </w:rPr>
      </w:pPr>
      <w:r w:rsidRPr="00B15076">
        <w:rPr>
          <w:rFonts w:cs="Helvetica"/>
          <w:szCs w:val="20"/>
        </w:rPr>
        <w:t xml:space="preserve">Pradhan, N. S., Das, P. J., Gupta, N., &amp; Shrestha, A. B. (2021). Sustainable Management Options for Healthy Rivers in South Asia: The Case of Brahmaputra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(3). https://doi.org/10.3390/su13031087</w:t>
      </w:r>
    </w:p>
    <w:p w14:paraId="0BEB65FA" w14:textId="77777777" w:rsidR="00B15076" w:rsidRPr="00B15076" w:rsidRDefault="00B15076" w:rsidP="00B15076">
      <w:pPr>
        <w:ind w:left="720" w:hanging="720"/>
        <w:rPr>
          <w:rFonts w:cs="Helvetica"/>
          <w:szCs w:val="20"/>
        </w:rPr>
      </w:pPr>
      <w:r w:rsidRPr="00B15076">
        <w:rPr>
          <w:rFonts w:cs="Helvetica"/>
          <w:szCs w:val="20"/>
        </w:rPr>
        <w:t xml:space="preserve">Pradhananga, P., Elawady, A., &amp; ElZomor, M. (2022). Leveraging Informal Learning Pedagogies to Empower Coastal Communities for Disaster Preparedness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8</w:t>
      </w:r>
      <w:r w:rsidRPr="00B15076">
        <w:rPr>
          <w:rFonts w:cs="Helvetica"/>
          <w:szCs w:val="20"/>
        </w:rPr>
        <w:t>. https://doi.org/10.3389/fbuil.2022.883198</w:t>
      </w:r>
    </w:p>
    <w:p w14:paraId="60B3EC27" w14:textId="77777777" w:rsidR="00B15076" w:rsidRPr="00B15076" w:rsidRDefault="00B15076" w:rsidP="00B15076">
      <w:pPr>
        <w:ind w:left="720" w:hanging="720"/>
        <w:rPr>
          <w:rFonts w:cs="Helvetica"/>
          <w:szCs w:val="20"/>
        </w:rPr>
      </w:pPr>
      <w:r w:rsidRPr="00B15076">
        <w:rPr>
          <w:rFonts w:cs="Helvetica"/>
          <w:szCs w:val="20"/>
        </w:rPr>
        <w:t xml:space="preserve">Praharaj, S., Chen, T. D., Zahura, F. T., Behl, M., &amp; Goodall, J. L. (2021). Estimating impacts of recurring flooding on roadway networks: a Norfolk, Virginia case study [Article]. </w:t>
      </w:r>
      <w:r w:rsidRPr="00B15076">
        <w:rPr>
          <w:rFonts w:cs="Helvetica"/>
          <w:i/>
          <w:iCs/>
          <w:szCs w:val="20"/>
        </w:rPr>
        <w:t>NATURAL HAZARDS</w:t>
      </w:r>
      <w:r w:rsidRPr="00B15076">
        <w:rPr>
          <w:rFonts w:cs="Helvetica"/>
          <w:szCs w:val="20"/>
        </w:rPr>
        <w:t xml:space="preserve">, </w:t>
      </w:r>
      <w:r w:rsidRPr="00B15076">
        <w:rPr>
          <w:rFonts w:cs="Helvetica"/>
          <w:i/>
          <w:iCs/>
          <w:szCs w:val="20"/>
        </w:rPr>
        <w:t>107</w:t>
      </w:r>
      <w:r w:rsidRPr="00B15076">
        <w:rPr>
          <w:rFonts w:cs="Helvetica"/>
          <w:szCs w:val="20"/>
        </w:rPr>
        <w:t>(3, SI), 2363–2387. https://doi.org/10.1007/s11069-020-04427-5</w:t>
      </w:r>
    </w:p>
    <w:p w14:paraId="7177872E" w14:textId="77777777" w:rsidR="00B15076" w:rsidRPr="00B15076" w:rsidRDefault="00B15076" w:rsidP="00B15076">
      <w:pPr>
        <w:ind w:left="720" w:hanging="720"/>
        <w:rPr>
          <w:rFonts w:cs="Helvetica"/>
          <w:szCs w:val="20"/>
        </w:rPr>
      </w:pPr>
      <w:r w:rsidRPr="00B15076">
        <w:rPr>
          <w:rFonts w:cs="Helvetica"/>
          <w:szCs w:val="20"/>
        </w:rPr>
        <w:t xml:space="preserve">Praks, P., Kopustinskas, V., &amp; Masera, M. (2015). Probabilistic modelling of security of supply in gas networks and evaluation of new infrastructure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144</w:t>
      </w:r>
      <w:r w:rsidRPr="00B15076">
        <w:rPr>
          <w:rFonts w:cs="Helvetica"/>
          <w:szCs w:val="20"/>
        </w:rPr>
        <w:t>, 254–264. https://doi.org/10.1016/j.ress.2015.08.005</w:t>
      </w:r>
    </w:p>
    <w:p w14:paraId="1189E8F3" w14:textId="77777777" w:rsidR="00B15076" w:rsidRPr="00B15076" w:rsidRDefault="00B15076" w:rsidP="00B15076">
      <w:pPr>
        <w:ind w:left="720" w:hanging="720"/>
        <w:rPr>
          <w:rFonts w:cs="Helvetica"/>
          <w:szCs w:val="20"/>
        </w:rPr>
      </w:pPr>
      <w:r w:rsidRPr="00B15076">
        <w:rPr>
          <w:rFonts w:cs="Helvetica"/>
          <w:szCs w:val="20"/>
        </w:rPr>
        <w:t xml:space="preserve">Prashar, S., Shaw, R., &amp; Takeuchi, Y. (2013). Community action planning in East Delhi: a participatory approach to build urban disaster resilience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18</w:t>
      </w:r>
      <w:r w:rsidRPr="00B15076">
        <w:rPr>
          <w:rFonts w:cs="Helvetica"/>
          <w:szCs w:val="20"/>
        </w:rPr>
        <w:t>(4), 429–448. https://doi.org/10.1007/s11027-012-9368-4</w:t>
      </w:r>
    </w:p>
    <w:p w14:paraId="72BA61DB" w14:textId="77777777" w:rsidR="00B15076" w:rsidRPr="00B15076" w:rsidRDefault="00B15076" w:rsidP="00B15076">
      <w:pPr>
        <w:ind w:left="720" w:hanging="720"/>
        <w:rPr>
          <w:rFonts w:cs="Helvetica"/>
          <w:szCs w:val="20"/>
        </w:rPr>
      </w:pPr>
      <w:r w:rsidRPr="00B15076">
        <w:rPr>
          <w:rFonts w:cs="Helvetica"/>
          <w:szCs w:val="20"/>
        </w:rPr>
        <w:t xml:space="preserve">Pratiwi, W. D., Widyaningsih, A., &amp; Rani, M. S. (2022). Ecosystem services and green infrastructure planning of peri-urban lakes: the multifunctionality of Situ Jatijajar and Situ Pengasinan in Depok, Indonesia [Article]. </w:t>
      </w:r>
      <w:r w:rsidRPr="00B15076">
        <w:rPr>
          <w:rFonts w:cs="Helvetica"/>
          <w:i/>
          <w:iCs/>
          <w:szCs w:val="20"/>
        </w:rPr>
        <w:t>LANDSCAPE RESEARCH</w:t>
      </w:r>
      <w:r w:rsidRPr="00B15076">
        <w:rPr>
          <w:rFonts w:cs="Helvetica"/>
          <w:szCs w:val="20"/>
        </w:rPr>
        <w:t xml:space="preserve">, </w:t>
      </w:r>
      <w:r w:rsidRPr="00B15076">
        <w:rPr>
          <w:rFonts w:cs="Helvetica"/>
          <w:i/>
          <w:iCs/>
          <w:szCs w:val="20"/>
        </w:rPr>
        <w:t>47</w:t>
      </w:r>
      <w:r w:rsidRPr="00B15076">
        <w:rPr>
          <w:rFonts w:cs="Helvetica"/>
          <w:szCs w:val="20"/>
        </w:rPr>
        <w:t>(3), 414–433. https://doi.org/10.1080/01426397.2022.2043262</w:t>
      </w:r>
    </w:p>
    <w:p w14:paraId="7348F582" w14:textId="77777777" w:rsidR="00B15076" w:rsidRPr="00B15076" w:rsidRDefault="00B15076" w:rsidP="00B15076">
      <w:pPr>
        <w:ind w:left="720" w:hanging="720"/>
        <w:rPr>
          <w:rFonts w:cs="Helvetica"/>
          <w:szCs w:val="20"/>
        </w:rPr>
      </w:pPr>
      <w:r w:rsidRPr="00B15076">
        <w:rPr>
          <w:rFonts w:cs="Helvetica"/>
          <w:szCs w:val="20"/>
        </w:rPr>
        <w:t xml:space="preserve">Prehoda, E. W., Schelly, C., &amp; Pearce, J. M. (2017). US strategic solar photovoltaic-powered microgrid deployment for enhanced national security [Review]. </w:t>
      </w:r>
      <w:r w:rsidRPr="00B15076">
        <w:rPr>
          <w:rFonts w:cs="Helvetica"/>
          <w:i/>
          <w:iCs/>
          <w:szCs w:val="20"/>
        </w:rPr>
        <w:t>RENEWABLE &amp; SUSTAINABLE ENERGY REVIEWS</w:t>
      </w:r>
      <w:r w:rsidRPr="00B15076">
        <w:rPr>
          <w:rFonts w:cs="Helvetica"/>
          <w:szCs w:val="20"/>
        </w:rPr>
        <w:t xml:space="preserve">, </w:t>
      </w:r>
      <w:r w:rsidRPr="00B15076">
        <w:rPr>
          <w:rFonts w:cs="Helvetica"/>
          <w:i/>
          <w:iCs/>
          <w:szCs w:val="20"/>
        </w:rPr>
        <w:t>78</w:t>
      </w:r>
      <w:r w:rsidRPr="00B15076">
        <w:rPr>
          <w:rFonts w:cs="Helvetica"/>
          <w:szCs w:val="20"/>
        </w:rPr>
        <w:t>, 167–175. https://doi.org/10.1016/j.rser.2017.04.094</w:t>
      </w:r>
    </w:p>
    <w:p w14:paraId="50FF6C3E" w14:textId="77777777" w:rsidR="00B15076" w:rsidRPr="00B15076" w:rsidRDefault="00B15076" w:rsidP="00B15076">
      <w:pPr>
        <w:ind w:left="720" w:hanging="720"/>
        <w:rPr>
          <w:rFonts w:cs="Helvetica"/>
          <w:szCs w:val="20"/>
        </w:rPr>
      </w:pPr>
      <w:r w:rsidRPr="00B15076">
        <w:rPr>
          <w:rFonts w:cs="Helvetica"/>
          <w:szCs w:val="20"/>
        </w:rPr>
        <w:t xml:space="preserve">Pretorius, O. R., Drewes, J. E., Engelbrecht, W. H., &amp; Malan, G. C. (2022). Developing resilient supply chains in the Southern African Development Community: Lessons from the impact of COVID-19 </w:t>
      </w:r>
      <w:r w:rsidRPr="00B15076">
        <w:rPr>
          <w:rFonts w:cs="Helvetica"/>
          <w:szCs w:val="20"/>
        </w:rPr>
        <w:lastRenderedPageBreak/>
        <w:t xml:space="preserve">[Article]. </w:t>
      </w:r>
      <w:r w:rsidRPr="00B15076">
        <w:rPr>
          <w:rFonts w:cs="Helvetica"/>
          <w:i/>
          <w:iCs/>
          <w:szCs w:val="20"/>
        </w:rPr>
        <w:t>JOURNAL OF TRANSPORT AND SUPPLY CHAIN MANAGEMENT</w:t>
      </w:r>
      <w:r w:rsidRPr="00B15076">
        <w:rPr>
          <w:rFonts w:cs="Helvetica"/>
          <w:szCs w:val="20"/>
        </w:rPr>
        <w:t xml:space="preserve">, </w:t>
      </w:r>
      <w:r w:rsidRPr="00B15076">
        <w:rPr>
          <w:rFonts w:cs="Helvetica"/>
          <w:i/>
          <w:iCs/>
          <w:szCs w:val="20"/>
        </w:rPr>
        <w:t>16</w:t>
      </w:r>
      <w:r w:rsidRPr="00B15076">
        <w:rPr>
          <w:rFonts w:cs="Helvetica"/>
          <w:szCs w:val="20"/>
        </w:rPr>
        <w:t>. https://doi.org/10.4102/jtscm.v16i0.737</w:t>
      </w:r>
    </w:p>
    <w:p w14:paraId="71E875A4" w14:textId="77777777" w:rsidR="00B15076" w:rsidRPr="00B15076" w:rsidRDefault="00B15076" w:rsidP="00B15076">
      <w:pPr>
        <w:ind w:left="720" w:hanging="720"/>
        <w:rPr>
          <w:rFonts w:cs="Helvetica"/>
          <w:szCs w:val="20"/>
        </w:rPr>
      </w:pPr>
      <w:r w:rsidRPr="00B15076">
        <w:rPr>
          <w:rFonts w:cs="Helvetica"/>
          <w:szCs w:val="20"/>
        </w:rPr>
        <w:t xml:space="preserve">Pretorius, O., Drewes, E., van Aswegen, M., &amp; Malan, G. (2021). A Policy Approach towards Achieving Regional Economic Resilience in Developing Countries: Evidence from the SADC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(5). https://doi.org/10.3390/su13052674</w:t>
      </w:r>
    </w:p>
    <w:p w14:paraId="7DF5FCBA" w14:textId="77777777" w:rsidR="00B15076" w:rsidRPr="00B15076" w:rsidRDefault="00B15076" w:rsidP="00B15076">
      <w:pPr>
        <w:ind w:left="720" w:hanging="720"/>
        <w:rPr>
          <w:rFonts w:cs="Helvetica"/>
          <w:szCs w:val="20"/>
        </w:rPr>
      </w:pPr>
      <w:r w:rsidRPr="00B15076">
        <w:rPr>
          <w:rFonts w:cs="Helvetica"/>
          <w:szCs w:val="20"/>
        </w:rPr>
        <w:t xml:space="preserve">Pricope, N. G., &amp; Shivers, G. (2022). Wetland Vulnerability Metrics as a Rapid Indicator in Identifying Nature-Based Solutions to Mitigate Coastal Flooding [Article]. </w:t>
      </w:r>
      <w:r w:rsidRPr="00B15076">
        <w:rPr>
          <w:rFonts w:cs="Helvetica"/>
          <w:i/>
          <w:iCs/>
          <w:szCs w:val="20"/>
        </w:rPr>
        <w:t>HYDROLOGY</w:t>
      </w:r>
      <w:r w:rsidRPr="00B15076">
        <w:rPr>
          <w:rFonts w:cs="Helvetica"/>
          <w:szCs w:val="20"/>
        </w:rPr>
        <w:t xml:space="preserve">, </w:t>
      </w:r>
      <w:r w:rsidRPr="00B15076">
        <w:rPr>
          <w:rFonts w:cs="Helvetica"/>
          <w:i/>
          <w:iCs/>
          <w:szCs w:val="20"/>
        </w:rPr>
        <w:t>9</w:t>
      </w:r>
      <w:r w:rsidRPr="00B15076">
        <w:rPr>
          <w:rFonts w:cs="Helvetica"/>
          <w:szCs w:val="20"/>
        </w:rPr>
        <w:t>(12). https://doi.org/10.3390/hydrology9120218</w:t>
      </w:r>
    </w:p>
    <w:p w14:paraId="60ED57FD" w14:textId="77777777" w:rsidR="00B15076" w:rsidRPr="00B15076" w:rsidRDefault="00B15076" w:rsidP="00B15076">
      <w:pPr>
        <w:ind w:left="720" w:hanging="720"/>
        <w:rPr>
          <w:rFonts w:cs="Helvetica"/>
          <w:szCs w:val="20"/>
        </w:rPr>
      </w:pPr>
      <w:r w:rsidRPr="00B15076">
        <w:rPr>
          <w:rFonts w:cs="Helvetica"/>
          <w:szCs w:val="20"/>
        </w:rPr>
        <w:t xml:space="preserve">Priest, S. J., Suykens, C., Van Rijswick, H. F. M. W., Schellenberger, T., Goytia, S., Kundzewicz, Z. W., van Doorn-Hoekveld, W. J., Beyers, J.-C., &amp; Homewood, S. (2016). The European Union approach to flood risk management and improving societal resilience: lessons from the implementation of the Floods Directive in six European countries [Article]. </w:t>
      </w:r>
      <w:r w:rsidRPr="00B15076">
        <w:rPr>
          <w:rFonts w:cs="Helvetica"/>
          <w:i/>
          <w:iCs/>
          <w:szCs w:val="20"/>
        </w:rPr>
        <w:t>ECOLOGY AND SOCIETY</w:t>
      </w:r>
      <w:r w:rsidRPr="00B15076">
        <w:rPr>
          <w:rFonts w:cs="Helvetica"/>
          <w:szCs w:val="20"/>
        </w:rPr>
        <w:t xml:space="preserve">, </w:t>
      </w:r>
      <w:r w:rsidRPr="00B15076">
        <w:rPr>
          <w:rFonts w:cs="Helvetica"/>
          <w:i/>
          <w:iCs/>
          <w:szCs w:val="20"/>
        </w:rPr>
        <w:t>21</w:t>
      </w:r>
      <w:r w:rsidRPr="00B15076">
        <w:rPr>
          <w:rFonts w:cs="Helvetica"/>
          <w:szCs w:val="20"/>
        </w:rPr>
        <w:t>(4). https://doi.org/10.5751/ES-08913-210450</w:t>
      </w:r>
    </w:p>
    <w:p w14:paraId="0C557ED2" w14:textId="77777777" w:rsidR="00B15076" w:rsidRPr="00B15076" w:rsidRDefault="00B15076" w:rsidP="00B15076">
      <w:pPr>
        <w:ind w:left="720" w:hanging="720"/>
        <w:rPr>
          <w:rFonts w:cs="Helvetica"/>
          <w:szCs w:val="20"/>
        </w:rPr>
      </w:pPr>
      <w:r w:rsidRPr="00B15076">
        <w:rPr>
          <w:rFonts w:cs="Helvetica"/>
          <w:szCs w:val="20"/>
        </w:rPr>
        <w:t xml:space="preserve">Prime, T., Brown, J. M., &amp; Plater, A. J. (2015). Physical and Economic Impacts of Sea-Level Rise and Low Probability Flooding Events on Coastal Communities [Article]. </w:t>
      </w:r>
      <w:r w:rsidRPr="00B15076">
        <w:rPr>
          <w:rFonts w:cs="Helvetica"/>
          <w:i/>
          <w:iCs/>
          <w:szCs w:val="20"/>
        </w:rPr>
        <w:t>PLOS ONE</w:t>
      </w:r>
      <w:r w:rsidRPr="00B15076">
        <w:rPr>
          <w:rFonts w:cs="Helvetica"/>
          <w:szCs w:val="20"/>
        </w:rPr>
        <w:t xml:space="preserve">, </w:t>
      </w:r>
      <w:r w:rsidRPr="00B15076">
        <w:rPr>
          <w:rFonts w:cs="Helvetica"/>
          <w:i/>
          <w:iCs/>
          <w:szCs w:val="20"/>
        </w:rPr>
        <w:t>10</w:t>
      </w:r>
      <w:r w:rsidRPr="00B15076">
        <w:rPr>
          <w:rFonts w:cs="Helvetica"/>
          <w:szCs w:val="20"/>
        </w:rPr>
        <w:t>(2). https://doi.org/10.1371/journal.pone.0117030</w:t>
      </w:r>
    </w:p>
    <w:p w14:paraId="46EF0612" w14:textId="77777777" w:rsidR="00B15076" w:rsidRPr="00B15076" w:rsidRDefault="00B15076" w:rsidP="00B15076">
      <w:pPr>
        <w:ind w:left="720" w:hanging="720"/>
        <w:rPr>
          <w:rFonts w:cs="Helvetica"/>
          <w:szCs w:val="20"/>
        </w:rPr>
      </w:pPr>
      <w:r w:rsidRPr="00B15076">
        <w:rPr>
          <w:rFonts w:cs="Helvetica"/>
          <w:szCs w:val="20"/>
        </w:rPr>
        <w:t xml:space="preserve">Prokkola, E.-K. (2019). Border-regional resilience in EU internal and external border areas in Finland [Article]. </w:t>
      </w:r>
      <w:r w:rsidRPr="00B15076">
        <w:rPr>
          <w:rFonts w:cs="Helvetica"/>
          <w:i/>
          <w:iCs/>
          <w:szCs w:val="20"/>
        </w:rPr>
        <w:t>EUROPEAN PLANNING STUDIES</w:t>
      </w:r>
      <w:r w:rsidRPr="00B15076">
        <w:rPr>
          <w:rFonts w:cs="Helvetica"/>
          <w:szCs w:val="20"/>
        </w:rPr>
        <w:t xml:space="preserve">, </w:t>
      </w:r>
      <w:r w:rsidRPr="00B15076">
        <w:rPr>
          <w:rFonts w:cs="Helvetica"/>
          <w:i/>
          <w:iCs/>
          <w:szCs w:val="20"/>
        </w:rPr>
        <w:t>27</w:t>
      </w:r>
      <w:r w:rsidRPr="00B15076">
        <w:rPr>
          <w:rFonts w:cs="Helvetica"/>
          <w:szCs w:val="20"/>
        </w:rPr>
        <w:t>(8), 1587–1606. https://doi.org/10.1080/09654313.2019.1595531</w:t>
      </w:r>
    </w:p>
    <w:p w14:paraId="5AC8BAD4" w14:textId="77777777" w:rsidR="00B15076" w:rsidRPr="00B15076" w:rsidRDefault="00B15076" w:rsidP="00B15076">
      <w:pPr>
        <w:ind w:left="720" w:hanging="720"/>
        <w:rPr>
          <w:rFonts w:cs="Helvetica"/>
          <w:szCs w:val="20"/>
        </w:rPr>
      </w:pPr>
      <w:r w:rsidRPr="00B15076">
        <w:rPr>
          <w:rFonts w:cs="Helvetica"/>
          <w:szCs w:val="20"/>
        </w:rPr>
        <w:t xml:space="preserve">Pruneau, D., Kerry, J., Blain, S., Evichnevetski, E., Deguire, P., Barbier, P.-Y., Freiman, V., Therrien, J., Langis, J., &amp; Lang, M. (2013). Competencies Demonstrated by Municipal Employees During Adaptation to Climate Change: A Pilot Study [Article]. </w:t>
      </w:r>
      <w:r w:rsidRPr="00B15076">
        <w:rPr>
          <w:rFonts w:cs="Helvetica"/>
          <w:i/>
          <w:iCs/>
          <w:szCs w:val="20"/>
        </w:rPr>
        <w:t>JOURNAL OF ENVIRONMENTAL EDUCATION</w:t>
      </w:r>
      <w:r w:rsidRPr="00B15076">
        <w:rPr>
          <w:rFonts w:cs="Helvetica"/>
          <w:szCs w:val="20"/>
        </w:rPr>
        <w:t xml:space="preserve">, </w:t>
      </w:r>
      <w:r w:rsidRPr="00B15076">
        <w:rPr>
          <w:rFonts w:cs="Helvetica"/>
          <w:i/>
          <w:iCs/>
          <w:szCs w:val="20"/>
        </w:rPr>
        <w:t>44</w:t>
      </w:r>
      <w:r w:rsidRPr="00B15076">
        <w:rPr>
          <w:rFonts w:cs="Helvetica"/>
          <w:szCs w:val="20"/>
        </w:rPr>
        <w:t>(4), 217–231. https://doi.org/10.1080/00958964.2012.759521</w:t>
      </w:r>
    </w:p>
    <w:p w14:paraId="61B42C22" w14:textId="77777777" w:rsidR="00B15076" w:rsidRPr="00B15076" w:rsidRDefault="00B15076" w:rsidP="00B15076">
      <w:pPr>
        <w:ind w:left="720" w:hanging="720"/>
        <w:rPr>
          <w:rFonts w:cs="Helvetica"/>
          <w:szCs w:val="20"/>
        </w:rPr>
      </w:pPr>
      <w:r w:rsidRPr="00B15076">
        <w:rPr>
          <w:rFonts w:cs="Helvetica"/>
          <w:szCs w:val="20"/>
        </w:rPr>
        <w:t xml:space="preserve">Prybutok, S., Newman, G., Atoba, K., Sansom, G., &amp; Tao, Z. (2021). Combining Co$ting Nature and Suitability Modeling to Identify High Flood Risk Areas in Need of Nature-Based Services [Article]. </w:t>
      </w:r>
      <w:r w:rsidRPr="00B15076">
        <w:rPr>
          <w:rFonts w:cs="Helvetica"/>
          <w:i/>
          <w:iCs/>
          <w:szCs w:val="20"/>
        </w:rPr>
        <w:t>LAND</w:t>
      </w:r>
      <w:r w:rsidRPr="00B15076">
        <w:rPr>
          <w:rFonts w:cs="Helvetica"/>
          <w:szCs w:val="20"/>
        </w:rPr>
        <w:t xml:space="preserve">, </w:t>
      </w:r>
      <w:r w:rsidRPr="00B15076">
        <w:rPr>
          <w:rFonts w:cs="Helvetica"/>
          <w:i/>
          <w:iCs/>
          <w:szCs w:val="20"/>
        </w:rPr>
        <w:t>10</w:t>
      </w:r>
      <w:r w:rsidRPr="00B15076">
        <w:rPr>
          <w:rFonts w:cs="Helvetica"/>
          <w:szCs w:val="20"/>
        </w:rPr>
        <w:t>(8). https://doi.org/10.3390/land10080853</w:t>
      </w:r>
    </w:p>
    <w:p w14:paraId="580DFB60" w14:textId="77777777" w:rsidR="00B15076" w:rsidRPr="00B15076" w:rsidRDefault="00B15076" w:rsidP="00B15076">
      <w:pPr>
        <w:ind w:left="720" w:hanging="720"/>
        <w:rPr>
          <w:rFonts w:cs="Helvetica"/>
          <w:szCs w:val="20"/>
        </w:rPr>
      </w:pPr>
      <w:r w:rsidRPr="00B15076">
        <w:rPr>
          <w:rFonts w:cs="Helvetica"/>
          <w:szCs w:val="20"/>
        </w:rPr>
        <w:lastRenderedPageBreak/>
        <w:t xml:space="preserve">Purdum, C., Henry, F., Rucker, S., Williams, D. A., Thomas, R., Dixon, B., &amp; Jacobs, F. (2021). No Justice, No Resilience: Prison Abolition As Disaster Mitigation in an Era of Climate Change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14</w:t>
      </w:r>
      <w:r w:rsidRPr="00B15076">
        <w:rPr>
          <w:rFonts w:cs="Helvetica"/>
          <w:szCs w:val="20"/>
        </w:rPr>
        <w:t>(6), 418–425. https://doi.org/10.1089/env.2021.0020</w:t>
      </w:r>
    </w:p>
    <w:p w14:paraId="2B7188B6" w14:textId="77777777" w:rsidR="00B15076" w:rsidRPr="00B15076" w:rsidRDefault="00B15076" w:rsidP="00B15076">
      <w:pPr>
        <w:ind w:left="720" w:hanging="720"/>
        <w:rPr>
          <w:rFonts w:cs="Helvetica"/>
          <w:szCs w:val="20"/>
        </w:rPr>
      </w:pPr>
      <w:r w:rsidRPr="00B15076">
        <w:rPr>
          <w:rFonts w:cs="Helvetica"/>
          <w:szCs w:val="20"/>
        </w:rPr>
        <w:t xml:space="preserve">Purwandari, T., Sukono, Hidayat, Y., &amp; Ahmad, W. M. A. W. (2022). Determining the urban economic resilience planning through ratio of original local government revenue [Article]. </w:t>
      </w:r>
      <w:r w:rsidRPr="00B15076">
        <w:rPr>
          <w:rFonts w:cs="Helvetica"/>
          <w:i/>
          <w:iCs/>
          <w:szCs w:val="20"/>
        </w:rPr>
        <w:t>DECISION SCIENCE LETTERS</w:t>
      </w:r>
      <w:r w:rsidRPr="00B15076">
        <w:rPr>
          <w:rFonts w:cs="Helvetica"/>
          <w:szCs w:val="20"/>
        </w:rPr>
        <w:t xml:space="preserve">, </w:t>
      </w:r>
      <w:r w:rsidRPr="00B15076">
        <w:rPr>
          <w:rFonts w:cs="Helvetica"/>
          <w:i/>
          <w:iCs/>
          <w:szCs w:val="20"/>
        </w:rPr>
        <w:t>11</w:t>
      </w:r>
      <w:r w:rsidRPr="00B15076">
        <w:rPr>
          <w:rFonts w:cs="Helvetica"/>
          <w:szCs w:val="20"/>
        </w:rPr>
        <w:t>(4), 509–520. https://doi.org/10.5267/dsl.2022.5.005</w:t>
      </w:r>
    </w:p>
    <w:p w14:paraId="3D968B1B" w14:textId="77777777" w:rsidR="00B15076" w:rsidRPr="00B15076" w:rsidRDefault="00B15076" w:rsidP="00B15076">
      <w:pPr>
        <w:ind w:left="720" w:hanging="720"/>
        <w:rPr>
          <w:rFonts w:cs="Helvetica"/>
          <w:szCs w:val="20"/>
        </w:rPr>
      </w:pPr>
      <w:r w:rsidRPr="00B15076">
        <w:rPr>
          <w:rFonts w:cs="Helvetica"/>
          <w:szCs w:val="20"/>
        </w:rPr>
        <w:t xml:space="preserve">Pyda, J., Patterson, R. H., Caddell, L., Wurdeman, T., Koch, R., Polatty, D., Card, B., Meara, J. G., &amp; Corlew, D. S. (2019). Towards resilient health systems: opportunities to align surgical and disaster planning [Article]. </w:t>
      </w:r>
      <w:r w:rsidRPr="00B15076">
        <w:rPr>
          <w:rFonts w:cs="Helvetica"/>
          <w:i/>
          <w:iCs/>
          <w:szCs w:val="20"/>
        </w:rPr>
        <w:t>BMJ GLOBAL HEALTH</w:t>
      </w:r>
      <w:r w:rsidRPr="00B15076">
        <w:rPr>
          <w:rFonts w:cs="Helvetica"/>
          <w:szCs w:val="20"/>
        </w:rPr>
        <w:t xml:space="preserve">, </w:t>
      </w:r>
      <w:r w:rsidRPr="00B15076">
        <w:rPr>
          <w:rFonts w:cs="Helvetica"/>
          <w:i/>
          <w:iCs/>
          <w:szCs w:val="20"/>
        </w:rPr>
        <w:t>4</w:t>
      </w:r>
      <w:r w:rsidRPr="00B15076">
        <w:rPr>
          <w:rFonts w:cs="Helvetica"/>
          <w:szCs w:val="20"/>
        </w:rPr>
        <w:t>(3). https://doi.org/10.1136/bmjgh-2019-001493</w:t>
      </w:r>
    </w:p>
    <w:p w14:paraId="53634E3E" w14:textId="77777777" w:rsidR="00B15076" w:rsidRPr="00B15076" w:rsidRDefault="00B15076" w:rsidP="00B15076">
      <w:pPr>
        <w:ind w:left="720" w:hanging="720"/>
        <w:rPr>
          <w:rFonts w:cs="Helvetica"/>
          <w:szCs w:val="20"/>
        </w:rPr>
      </w:pPr>
      <w:r w:rsidRPr="00B15076">
        <w:rPr>
          <w:rFonts w:cs="Helvetica"/>
          <w:szCs w:val="20"/>
        </w:rPr>
        <w:t xml:space="preserve">Pyke, C., &amp; Wilton, R. (2020). Planning for inclusion? An assessment of Ontario’s emergency preparedness guide for people with disabilities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51</w:t>
      </w:r>
      <w:r w:rsidRPr="00B15076">
        <w:rPr>
          <w:rFonts w:cs="Helvetica"/>
          <w:szCs w:val="20"/>
        </w:rPr>
        <w:t>. https://doi.org/10.1016/j.ijdrr.2020.101888</w:t>
      </w:r>
    </w:p>
    <w:p w14:paraId="23BD8CA6" w14:textId="77777777" w:rsidR="00B15076" w:rsidRPr="00B15076" w:rsidRDefault="00B15076" w:rsidP="00B15076">
      <w:pPr>
        <w:ind w:left="720" w:hanging="720"/>
        <w:rPr>
          <w:rFonts w:cs="Helvetica"/>
          <w:szCs w:val="20"/>
        </w:rPr>
      </w:pPr>
      <w:r w:rsidRPr="00B15076">
        <w:rPr>
          <w:rFonts w:cs="Helvetica"/>
          <w:szCs w:val="20"/>
        </w:rPr>
        <w:t xml:space="preserve">Pyke, C., Warren, M. P., Johnson, T., LaGro, J., Jr., Scharfenberg, J., Groth, P., Freed, R., Schroeer, W., &amp; Main, E. (2011). Assessment of low impact development for managing stormwater with changing precipitation due to climate change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103</w:t>
      </w:r>
      <w:r w:rsidRPr="00B15076">
        <w:rPr>
          <w:rFonts w:cs="Helvetica"/>
          <w:szCs w:val="20"/>
        </w:rPr>
        <w:t>(2), 166–173. https://doi.org/10.1016/j.landurbplan.2011.07.006</w:t>
      </w:r>
    </w:p>
    <w:p w14:paraId="39C973E7" w14:textId="77777777" w:rsidR="00B15076" w:rsidRPr="00B15076" w:rsidRDefault="00B15076" w:rsidP="00B15076">
      <w:pPr>
        <w:ind w:left="720" w:hanging="720"/>
        <w:rPr>
          <w:rFonts w:cs="Helvetica"/>
          <w:szCs w:val="20"/>
        </w:rPr>
      </w:pPr>
      <w:r w:rsidRPr="00B15076">
        <w:rPr>
          <w:rFonts w:cs="Helvetica"/>
          <w:szCs w:val="20"/>
        </w:rPr>
        <w:t xml:space="preserve">Pyke, J., De lacy, T., Law, A., &amp; Jiang, M. (2016). Building small destination resilience to the impact of bushfire: A case study [Article]. </w:t>
      </w:r>
      <w:r w:rsidRPr="00B15076">
        <w:rPr>
          <w:rFonts w:cs="Helvetica"/>
          <w:i/>
          <w:iCs/>
          <w:szCs w:val="20"/>
        </w:rPr>
        <w:t>JOURNAL OF HOSPITALITY AND TOURISM MANAGEMENT</w:t>
      </w:r>
      <w:r w:rsidRPr="00B15076">
        <w:rPr>
          <w:rFonts w:cs="Helvetica"/>
          <w:szCs w:val="20"/>
        </w:rPr>
        <w:t xml:space="preserve">, </w:t>
      </w:r>
      <w:r w:rsidRPr="00B15076">
        <w:rPr>
          <w:rFonts w:cs="Helvetica"/>
          <w:i/>
          <w:iCs/>
          <w:szCs w:val="20"/>
        </w:rPr>
        <w:t>28</w:t>
      </w:r>
      <w:r w:rsidRPr="00B15076">
        <w:rPr>
          <w:rFonts w:cs="Helvetica"/>
          <w:szCs w:val="20"/>
        </w:rPr>
        <w:t>, 49–58. https://doi.org/10.1016/j.jhtm.2016.04.003</w:t>
      </w:r>
    </w:p>
    <w:p w14:paraId="00703638" w14:textId="77777777" w:rsidR="00B15076" w:rsidRPr="00B15076" w:rsidRDefault="00B15076" w:rsidP="00B15076">
      <w:pPr>
        <w:ind w:left="720" w:hanging="720"/>
        <w:rPr>
          <w:rFonts w:cs="Helvetica"/>
          <w:szCs w:val="20"/>
        </w:rPr>
      </w:pPr>
      <w:r w:rsidRPr="00B15076">
        <w:rPr>
          <w:rFonts w:cs="Helvetica"/>
          <w:szCs w:val="20"/>
        </w:rPr>
        <w:t xml:space="preserve">Pyne, S., Ray, S., Gurewitsch, R., &amp; Aruru, M. (2020). Transition from Social Vulnerability to Resiliency vis-a-vis COVID-19 [Article]. </w:t>
      </w:r>
      <w:r w:rsidRPr="00B15076">
        <w:rPr>
          <w:rFonts w:cs="Helvetica"/>
          <w:i/>
          <w:iCs/>
          <w:szCs w:val="20"/>
        </w:rPr>
        <w:t>STATISTICS AND APPLICATIONS</w:t>
      </w:r>
      <w:r w:rsidRPr="00B15076">
        <w:rPr>
          <w:rFonts w:cs="Helvetica"/>
          <w:szCs w:val="20"/>
        </w:rPr>
        <w:t xml:space="preserve">, </w:t>
      </w:r>
      <w:r w:rsidRPr="00B15076">
        <w:rPr>
          <w:rFonts w:cs="Helvetica"/>
          <w:i/>
          <w:iCs/>
          <w:szCs w:val="20"/>
        </w:rPr>
        <w:t>18</w:t>
      </w:r>
      <w:r w:rsidRPr="00B15076">
        <w:rPr>
          <w:rFonts w:cs="Helvetica"/>
          <w:szCs w:val="20"/>
        </w:rPr>
        <w:t>(1), 197–208.</w:t>
      </w:r>
    </w:p>
    <w:p w14:paraId="6BDCB8E4" w14:textId="77777777" w:rsidR="00B15076" w:rsidRPr="00B15076" w:rsidRDefault="00B15076" w:rsidP="00B15076">
      <w:pPr>
        <w:ind w:left="720" w:hanging="720"/>
        <w:rPr>
          <w:rFonts w:cs="Helvetica"/>
          <w:szCs w:val="20"/>
        </w:rPr>
      </w:pPr>
      <w:r w:rsidRPr="00B15076">
        <w:rPr>
          <w:rFonts w:cs="Helvetica"/>
          <w:szCs w:val="20"/>
        </w:rPr>
        <w:t xml:space="preserve">Qiang, Y., &amp; Xu, J. (2020). Empirical assessment of road network resilience in natural hazards using crowdsourced traffic data [Article]. </w:t>
      </w:r>
      <w:r w:rsidRPr="00B15076">
        <w:rPr>
          <w:rFonts w:cs="Helvetica"/>
          <w:i/>
          <w:iCs/>
          <w:szCs w:val="20"/>
        </w:rPr>
        <w:t>INTERNATIONAL JOURNAL OF GEOGRAPHICAL INFORMATION SCIENCE</w:t>
      </w:r>
      <w:r w:rsidRPr="00B15076">
        <w:rPr>
          <w:rFonts w:cs="Helvetica"/>
          <w:szCs w:val="20"/>
        </w:rPr>
        <w:t xml:space="preserve">, </w:t>
      </w:r>
      <w:r w:rsidRPr="00B15076">
        <w:rPr>
          <w:rFonts w:cs="Helvetica"/>
          <w:i/>
          <w:iCs/>
          <w:szCs w:val="20"/>
        </w:rPr>
        <w:t>34</w:t>
      </w:r>
      <w:r w:rsidRPr="00B15076">
        <w:rPr>
          <w:rFonts w:cs="Helvetica"/>
          <w:szCs w:val="20"/>
        </w:rPr>
        <w:t>(12), 2434–2450. https://doi.org/10.1080/13658816.2019.1694681</w:t>
      </w:r>
    </w:p>
    <w:p w14:paraId="0DADE5AA" w14:textId="77777777" w:rsidR="00B15076" w:rsidRPr="00B15076" w:rsidRDefault="00B15076" w:rsidP="00B15076">
      <w:pPr>
        <w:ind w:left="720" w:hanging="720"/>
        <w:rPr>
          <w:rFonts w:cs="Helvetica"/>
          <w:szCs w:val="20"/>
        </w:rPr>
      </w:pPr>
      <w:r w:rsidRPr="00B15076">
        <w:rPr>
          <w:rFonts w:cs="Helvetica"/>
          <w:szCs w:val="20"/>
        </w:rPr>
        <w:t xml:space="preserve">Quagliarini, E., Lucesoli, M., &amp; Bernardini, G. (2021). How to create seismic risk scenarios in historic built environment using rapid data collection and managing [Article]. </w:t>
      </w:r>
      <w:r w:rsidRPr="00B15076">
        <w:rPr>
          <w:rFonts w:cs="Helvetica"/>
          <w:i/>
          <w:iCs/>
          <w:szCs w:val="20"/>
        </w:rPr>
        <w:t>JOURNAL OF CULTURAL HERITAGE</w:t>
      </w:r>
      <w:r w:rsidRPr="00B15076">
        <w:rPr>
          <w:rFonts w:cs="Helvetica"/>
          <w:szCs w:val="20"/>
        </w:rPr>
        <w:t xml:space="preserve">, </w:t>
      </w:r>
      <w:r w:rsidRPr="00B15076">
        <w:rPr>
          <w:rFonts w:cs="Helvetica"/>
          <w:i/>
          <w:iCs/>
          <w:szCs w:val="20"/>
        </w:rPr>
        <w:t>48</w:t>
      </w:r>
      <w:r w:rsidRPr="00B15076">
        <w:rPr>
          <w:rFonts w:cs="Helvetica"/>
          <w:szCs w:val="20"/>
        </w:rPr>
        <w:t>, 93–105. https://doi.org/10.1016/j.culher.2020.12.007</w:t>
      </w:r>
    </w:p>
    <w:p w14:paraId="635059E3" w14:textId="77777777" w:rsidR="00B15076" w:rsidRPr="00B15076" w:rsidRDefault="00B15076" w:rsidP="00B15076">
      <w:pPr>
        <w:ind w:left="720" w:hanging="720"/>
        <w:rPr>
          <w:rFonts w:cs="Helvetica"/>
          <w:szCs w:val="20"/>
        </w:rPr>
      </w:pPr>
      <w:r w:rsidRPr="00B15076">
        <w:rPr>
          <w:rFonts w:cs="Helvetica"/>
          <w:szCs w:val="20"/>
        </w:rPr>
        <w:lastRenderedPageBreak/>
        <w:t xml:space="preserve">Quense, J., Martinez, C., Leon, J., Aranguiz, R., Inzunza, S., Guerrero, N., Chamorro, A., &amp; Bonet, M. (2022). Land cover and potential for tsunami evacuation in rapidly growing urban areas. The case of Boca Sur (San Pedro de la Paz, Chile)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69</w:t>
      </w:r>
      <w:r w:rsidRPr="00B15076">
        <w:rPr>
          <w:rFonts w:cs="Helvetica"/>
          <w:szCs w:val="20"/>
        </w:rPr>
        <w:t>. https://doi.org/10.1016/j.ijdrr.2021.102747</w:t>
      </w:r>
    </w:p>
    <w:p w14:paraId="1C953CF9" w14:textId="77777777" w:rsidR="00B15076" w:rsidRPr="00B15076" w:rsidRDefault="00B15076" w:rsidP="00B15076">
      <w:pPr>
        <w:ind w:left="720" w:hanging="720"/>
        <w:rPr>
          <w:rFonts w:cs="Helvetica"/>
          <w:szCs w:val="20"/>
        </w:rPr>
      </w:pPr>
      <w:r w:rsidRPr="00B15076">
        <w:rPr>
          <w:rFonts w:cs="Helvetica"/>
          <w:szCs w:val="20"/>
        </w:rPr>
        <w:t xml:space="preserve">Radcliff, T. A., Horney, J. A., Dobalian, A., Macareno, B. O., Kabir, U. Y., Price, C., &amp; Strickland, C. J. (2022). Long-Term Care Planning, Preparedness, and Response Among Rural Long-Term Care Providers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16</w:t>
      </w:r>
      <w:r w:rsidRPr="00B15076">
        <w:rPr>
          <w:rFonts w:cs="Helvetica"/>
          <w:szCs w:val="20"/>
        </w:rPr>
        <w:t>(1), 12–15. https://doi.org/10.1017/dmp.2020.211</w:t>
      </w:r>
    </w:p>
    <w:p w14:paraId="2450D854" w14:textId="77777777" w:rsidR="00B15076" w:rsidRPr="00B15076" w:rsidRDefault="00B15076" w:rsidP="00B15076">
      <w:pPr>
        <w:ind w:left="720" w:hanging="720"/>
        <w:rPr>
          <w:rFonts w:cs="Helvetica"/>
          <w:szCs w:val="20"/>
        </w:rPr>
      </w:pPr>
      <w:r w:rsidRPr="00B15076">
        <w:rPr>
          <w:rFonts w:cs="Helvetica"/>
          <w:szCs w:val="20"/>
        </w:rPr>
        <w:t xml:space="preserve">Rafliana, I., Jalayer, F., Cerase, A., Cugliari, L., Baiguera, M., Salmanidou, D., Necmioglu, O., Ayerbe, I. A., Lorito, S., Fraser, S., Lovholt, F., Babeyko, A., Salgado-Galvez, M. A., Selva, J., De Risi, R., Sorensen, M. B., Behrens, J., Aniel-Quiroga, I., Del Zoppo, M., … Hancilar, U. (2022). Tsunami risk communication and management: Contemporary gaps and challenges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70</w:t>
      </w:r>
      <w:r w:rsidRPr="00B15076">
        <w:rPr>
          <w:rFonts w:cs="Helvetica"/>
          <w:szCs w:val="20"/>
        </w:rPr>
        <w:t>. https://doi.org/10.1016/j.ijdrr.2021.102771</w:t>
      </w:r>
    </w:p>
    <w:p w14:paraId="4C87C703" w14:textId="77777777" w:rsidR="00B15076" w:rsidRPr="00B15076" w:rsidRDefault="00B15076" w:rsidP="00B15076">
      <w:pPr>
        <w:ind w:left="720" w:hanging="720"/>
        <w:rPr>
          <w:rFonts w:cs="Helvetica"/>
          <w:szCs w:val="20"/>
        </w:rPr>
      </w:pPr>
      <w:r w:rsidRPr="00B15076">
        <w:rPr>
          <w:rFonts w:cs="Helvetica"/>
          <w:szCs w:val="20"/>
        </w:rPr>
        <w:t xml:space="preserve">Rahiem, M. D. H., Ersing, R., Krauss, S. E., &amp; Rahim, H. (2021). Narrative inquiry in disaster research: An examination of the use of personal stories from the child survivors of the 2004 Aceh tsunami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https://doi.org/10.1016/j.ijdrr.2021.102544</w:t>
      </w:r>
    </w:p>
    <w:p w14:paraId="0FEA9649" w14:textId="77777777" w:rsidR="00B15076" w:rsidRPr="00B15076" w:rsidRDefault="00B15076" w:rsidP="00B15076">
      <w:pPr>
        <w:ind w:left="720" w:hanging="720"/>
        <w:rPr>
          <w:rFonts w:cs="Helvetica"/>
          <w:szCs w:val="20"/>
        </w:rPr>
      </w:pPr>
      <w:r w:rsidRPr="00B15076">
        <w:rPr>
          <w:rFonts w:cs="Helvetica"/>
          <w:szCs w:val="20"/>
        </w:rPr>
        <w:t xml:space="preserve">Rahimi-Golkhandan, A., Aslani, B., &amp; Mohebbi, S. (2022). Predictive resilience of interdependent water and transportation infrastructures: A sociotechnical approach [Article]. </w:t>
      </w:r>
      <w:r w:rsidRPr="00B15076">
        <w:rPr>
          <w:rFonts w:cs="Helvetica"/>
          <w:i/>
          <w:iCs/>
          <w:szCs w:val="20"/>
        </w:rPr>
        <w:t>SOCIO-ECONOMIC PLANNING SCIENCES</w:t>
      </w:r>
      <w:r w:rsidRPr="00B15076">
        <w:rPr>
          <w:rFonts w:cs="Helvetica"/>
          <w:szCs w:val="20"/>
        </w:rPr>
        <w:t xml:space="preserve">, </w:t>
      </w:r>
      <w:r w:rsidRPr="00B15076">
        <w:rPr>
          <w:rFonts w:cs="Helvetica"/>
          <w:i/>
          <w:iCs/>
          <w:szCs w:val="20"/>
        </w:rPr>
        <w:t>80</w:t>
      </w:r>
      <w:r w:rsidRPr="00B15076">
        <w:rPr>
          <w:rFonts w:cs="Helvetica"/>
          <w:szCs w:val="20"/>
        </w:rPr>
        <w:t>. https://doi.org/10.1016/j.seps.2021.101166</w:t>
      </w:r>
    </w:p>
    <w:p w14:paraId="359419FB" w14:textId="77777777" w:rsidR="00B15076" w:rsidRPr="00B15076" w:rsidRDefault="00B15076" w:rsidP="00B15076">
      <w:pPr>
        <w:ind w:left="720" w:hanging="720"/>
        <w:rPr>
          <w:rFonts w:cs="Helvetica"/>
          <w:szCs w:val="20"/>
        </w:rPr>
      </w:pPr>
      <w:r w:rsidRPr="00B15076">
        <w:rPr>
          <w:rFonts w:cs="Helvetica"/>
          <w:szCs w:val="20"/>
        </w:rPr>
        <w:t xml:space="preserve">Rahman, K. M. A., &amp; Zhang, D. (2018). Analyzing the Level of Accessibility of Public Urban Green Spaces to Different Socially Vulnerable Groups of People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(11). https://doi.org/10.3390/su10113917</w:t>
      </w:r>
    </w:p>
    <w:p w14:paraId="0DB57326" w14:textId="77777777" w:rsidR="00B15076" w:rsidRPr="00B15076" w:rsidRDefault="00B15076" w:rsidP="00B15076">
      <w:pPr>
        <w:ind w:left="720" w:hanging="720"/>
        <w:rPr>
          <w:rFonts w:cs="Helvetica"/>
          <w:szCs w:val="20"/>
        </w:rPr>
      </w:pPr>
      <w:r w:rsidRPr="00B15076">
        <w:rPr>
          <w:rFonts w:cs="Helvetica"/>
          <w:szCs w:val="20"/>
        </w:rPr>
        <w:t xml:space="preserve">Rahman, N., Ansary, M. A., &amp; Islam, I. (2015). GIS based mapping of vulnerability to earthquake and fire hazard in Dhaka city, Bangladesh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13</w:t>
      </w:r>
      <w:r w:rsidRPr="00B15076">
        <w:rPr>
          <w:rFonts w:cs="Helvetica"/>
          <w:szCs w:val="20"/>
        </w:rPr>
        <w:t>, 291–300. https://doi.org/10.1016/j.ijdrr.2015.07.003</w:t>
      </w:r>
    </w:p>
    <w:p w14:paraId="050F3ECB" w14:textId="77777777" w:rsidR="00B15076" w:rsidRPr="00B15076" w:rsidRDefault="00B15076" w:rsidP="00B15076">
      <w:pPr>
        <w:ind w:left="720" w:hanging="720"/>
        <w:rPr>
          <w:rFonts w:cs="Helvetica"/>
          <w:szCs w:val="20"/>
        </w:rPr>
      </w:pPr>
      <w:r w:rsidRPr="00B15076">
        <w:rPr>
          <w:rFonts w:cs="Helvetica"/>
          <w:szCs w:val="20"/>
        </w:rPr>
        <w:lastRenderedPageBreak/>
        <w:t xml:space="preserve">Raikes, J., Smith, T. F., Baldwin, C., &amp; Henstra, D. (2022). Disaster risk reduction and climate policy implementation challenges in Canada and Australia [Article]. </w:t>
      </w:r>
      <w:r w:rsidRPr="00B15076">
        <w:rPr>
          <w:rFonts w:cs="Helvetica"/>
          <w:i/>
          <w:iCs/>
          <w:szCs w:val="20"/>
        </w:rPr>
        <w:t>CLIMATE POLICY</w:t>
      </w:r>
      <w:r w:rsidRPr="00B15076">
        <w:rPr>
          <w:rFonts w:cs="Helvetica"/>
          <w:szCs w:val="20"/>
        </w:rPr>
        <w:t xml:space="preserve">, </w:t>
      </w:r>
      <w:r w:rsidRPr="00B15076">
        <w:rPr>
          <w:rFonts w:cs="Helvetica"/>
          <w:i/>
          <w:iCs/>
          <w:szCs w:val="20"/>
        </w:rPr>
        <w:t>22</w:t>
      </w:r>
      <w:r w:rsidRPr="00B15076">
        <w:rPr>
          <w:rFonts w:cs="Helvetica"/>
          <w:szCs w:val="20"/>
        </w:rPr>
        <w:t>(4), 534–548. https://doi.org/10.1080/14693062.2022.2048784</w:t>
      </w:r>
    </w:p>
    <w:p w14:paraId="34E897E3" w14:textId="77777777" w:rsidR="00B15076" w:rsidRPr="00B15076" w:rsidRDefault="00B15076" w:rsidP="00B15076">
      <w:pPr>
        <w:ind w:left="720" w:hanging="720"/>
        <w:rPr>
          <w:rFonts w:cs="Helvetica"/>
          <w:szCs w:val="20"/>
        </w:rPr>
      </w:pPr>
      <w:r w:rsidRPr="00B15076">
        <w:rPr>
          <w:rFonts w:cs="Helvetica"/>
          <w:szCs w:val="20"/>
        </w:rPr>
        <w:t xml:space="preserve">Raikes, J., Smith, T. F., Jacobson, C., &amp; Baldwin, C. (2019). Pre-disaster planning and preparedness for floods and droughts: A systematic review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38</w:t>
      </w:r>
      <w:r w:rsidRPr="00B15076">
        <w:rPr>
          <w:rFonts w:cs="Helvetica"/>
          <w:szCs w:val="20"/>
        </w:rPr>
        <w:t>. https://doi.org/10.1016/j.ijdrr.2019.101207</w:t>
      </w:r>
    </w:p>
    <w:p w14:paraId="5A17A466" w14:textId="77777777" w:rsidR="00B15076" w:rsidRPr="00B15076" w:rsidRDefault="00B15076" w:rsidP="00B15076">
      <w:pPr>
        <w:ind w:left="720" w:hanging="720"/>
        <w:rPr>
          <w:rFonts w:cs="Helvetica"/>
          <w:szCs w:val="20"/>
        </w:rPr>
      </w:pPr>
      <w:r w:rsidRPr="00B15076">
        <w:rPr>
          <w:rFonts w:cs="Helvetica"/>
          <w:szCs w:val="20"/>
        </w:rPr>
        <w:t xml:space="preserve">Rajkovich, N. B., &amp; Okour, Y. (2019). Climate Change Resilience Strategies for the Building Sector: Examining Existing Domains of Resilience Utilized by Design Professionals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(10). https://doi.org/10.3390/su11102888</w:t>
      </w:r>
    </w:p>
    <w:p w14:paraId="580ABB17" w14:textId="77777777" w:rsidR="00B15076" w:rsidRPr="00B15076" w:rsidRDefault="00B15076" w:rsidP="00B15076">
      <w:pPr>
        <w:ind w:left="720" w:hanging="720"/>
        <w:rPr>
          <w:rFonts w:cs="Helvetica"/>
          <w:szCs w:val="20"/>
        </w:rPr>
      </w:pPr>
      <w:r w:rsidRPr="00B15076">
        <w:rPr>
          <w:rFonts w:cs="Helvetica"/>
          <w:szCs w:val="20"/>
        </w:rPr>
        <w:t xml:space="preserve">Raker, E. J., Arcaya, M. C., Lowe, S. R., Zacher, M., Rhodes, J., &amp; Waters, M. C. (2020). Mitigating Health Disparities After Natural Disasters: Lessons From The RISK Project [Article]. </w:t>
      </w:r>
      <w:r w:rsidRPr="00B15076">
        <w:rPr>
          <w:rFonts w:cs="Helvetica"/>
          <w:i/>
          <w:iCs/>
          <w:szCs w:val="20"/>
        </w:rPr>
        <w:t>HEALTH AFFAIRS</w:t>
      </w:r>
      <w:r w:rsidRPr="00B15076">
        <w:rPr>
          <w:rFonts w:cs="Helvetica"/>
          <w:szCs w:val="20"/>
        </w:rPr>
        <w:t xml:space="preserve">, </w:t>
      </w:r>
      <w:r w:rsidRPr="00B15076">
        <w:rPr>
          <w:rFonts w:cs="Helvetica"/>
          <w:i/>
          <w:iCs/>
          <w:szCs w:val="20"/>
        </w:rPr>
        <w:t>39</w:t>
      </w:r>
      <w:r w:rsidRPr="00B15076">
        <w:rPr>
          <w:rFonts w:cs="Helvetica"/>
          <w:szCs w:val="20"/>
        </w:rPr>
        <w:t>(12), 2128–2135. https://doi.org/10.1377/hlthaff.2020.01161</w:t>
      </w:r>
    </w:p>
    <w:p w14:paraId="2EB8399F" w14:textId="77777777" w:rsidR="00B15076" w:rsidRPr="00B15076" w:rsidRDefault="00B15076" w:rsidP="00B15076">
      <w:pPr>
        <w:ind w:left="720" w:hanging="720"/>
        <w:rPr>
          <w:rFonts w:cs="Helvetica"/>
          <w:szCs w:val="20"/>
        </w:rPr>
      </w:pPr>
      <w:r w:rsidRPr="00B15076">
        <w:rPr>
          <w:rFonts w:cs="Helvetica"/>
          <w:szCs w:val="20"/>
        </w:rPr>
        <w:t xml:space="preserve">Ramalho, J. (2019). Empowerment in the era of resilience-building: gendered participation in community-based (disaster) risk management in the Philippines [Article]. </w:t>
      </w:r>
      <w:r w:rsidRPr="00B15076">
        <w:rPr>
          <w:rFonts w:cs="Helvetica"/>
          <w:i/>
          <w:iCs/>
          <w:szCs w:val="20"/>
        </w:rPr>
        <w:t>INTERNATIONAL DEVELOPMENT PLANNING REVIEW</w:t>
      </w:r>
      <w:r w:rsidRPr="00B15076">
        <w:rPr>
          <w:rFonts w:cs="Helvetica"/>
          <w:szCs w:val="20"/>
        </w:rPr>
        <w:t xml:space="preserve">, </w:t>
      </w:r>
      <w:r w:rsidRPr="00B15076">
        <w:rPr>
          <w:rFonts w:cs="Helvetica"/>
          <w:i/>
          <w:iCs/>
          <w:szCs w:val="20"/>
        </w:rPr>
        <w:t>41</w:t>
      </w:r>
      <w:r w:rsidRPr="00B15076">
        <w:rPr>
          <w:rFonts w:cs="Helvetica"/>
          <w:szCs w:val="20"/>
        </w:rPr>
        <w:t>(2), 129–148. https://doi.org/10.3828/idpr.2018.25</w:t>
      </w:r>
    </w:p>
    <w:p w14:paraId="6C87618D" w14:textId="77777777" w:rsidR="00B15076" w:rsidRPr="00B15076" w:rsidRDefault="00B15076" w:rsidP="00B15076">
      <w:pPr>
        <w:ind w:left="720" w:hanging="720"/>
        <w:rPr>
          <w:rFonts w:cs="Helvetica"/>
          <w:szCs w:val="20"/>
        </w:rPr>
      </w:pPr>
      <w:r w:rsidRPr="00B15076">
        <w:rPr>
          <w:rFonts w:cs="Helvetica"/>
          <w:szCs w:val="20"/>
        </w:rPr>
        <w:t xml:space="preserve">Ramalho, J. (2020). Engendering disaster risk management and resilience-building: The significance of the everyday in evaluations of the exceptional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https://doi.org/10.1016/j.ijdrr.2020.101830</w:t>
      </w:r>
    </w:p>
    <w:p w14:paraId="20B6416E" w14:textId="77777777" w:rsidR="00B15076" w:rsidRPr="00B15076" w:rsidRDefault="00B15076" w:rsidP="00B15076">
      <w:pPr>
        <w:ind w:left="720" w:hanging="720"/>
        <w:rPr>
          <w:rFonts w:cs="Helvetica"/>
          <w:szCs w:val="20"/>
        </w:rPr>
      </w:pPr>
      <w:r w:rsidRPr="00B15076">
        <w:rPr>
          <w:rFonts w:cs="Helvetica"/>
          <w:szCs w:val="20"/>
        </w:rPr>
        <w:t xml:space="preserve">Ramenzoni, V. C., Escuela, D. B., Rivero, A. R., Gonzalez-Diaz, P., Sanchez, V. V., Lopez-Castaneda, L., Mendez, A. F., Ramos, I. H., Lopez, N. V. H., Besonen, M. R., &amp; Yoskowitz, D. (2020). Vulnerability of Fishery-Based Livelihoods to Extreme Events: Local Perceptions of Damages from Hurricane Irma and Tropical Storm Alberto in Yaguajay, Central Cuba [Article]. </w:t>
      </w:r>
      <w:r w:rsidRPr="00B15076">
        <w:rPr>
          <w:rFonts w:cs="Helvetica"/>
          <w:i/>
          <w:iCs/>
          <w:szCs w:val="20"/>
        </w:rPr>
        <w:t>COASTAL MANAGEMENT</w:t>
      </w:r>
      <w:r w:rsidRPr="00B15076">
        <w:rPr>
          <w:rFonts w:cs="Helvetica"/>
          <w:szCs w:val="20"/>
        </w:rPr>
        <w:t xml:space="preserve">, </w:t>
      </w:r>
      <w:r w:rsidRPr="00B15076">
        <w:rPr>
          <w:rFonts w:cs="Helvetica"/>
          <w:i/>
          <w:iCs/>
          <w:szCs w:val="20"/>
        </w:rPr>
        <w:t>48</w:t>
      </w:r>
      <w:r w:rsidRPr="00B15076">
        <w:rPr>
          <w:rFonts w:cs="Helvetica"/>
          <w:szCs w:val="20"/>
        </w:rPr>
        <w:t>(5), 354–377. https://doi.org/10.1080/08920753.2020.1802198</w:t>
      </w:r>
    </w:p>
    <w:p w14:paraId="0AF8DF52" w14:textId="77777777" w:rsidR="00B15076" w:rsidRPr="00B15076" w:rsidRDefault="00B15076" w:rsidP="00B15076">
      <w:pPr>
        <w:ind w:left="720" w:hanging="720"/>
        <w:rPr>
          <w:rFonts w:cs="Helvetica"/>
          <w:szCs w:val="20"/>
        </w:rPr>
      </w:pPr>
      <w:r w:rsidRPr="00B15076">
        <w:rPr>
          <w:rFonts w:cs="Helvetica"/>
          <w:szCs w:val="20"/>
        </w:rPr>
        <w:t xml:space="preserve">Ramezani, R., &amp; Farshchin, A. (2021). Urban Resilience and Its Relationship with Urban Poverty [Article]. </w:t>
      </w:r>
      <w:r w:rsidRPr="00B15076">
        <w:rPr>
          <w:rFonts w:cs="Helvetica"/>
          <w:i/>
          <w:iCs/>
          <w:szCs w:val="20"/>
        </w:rPr>
        <w:t>JOURNAL OF URBAN PLANNING AND DEVELOPMENT</w:t>
      </w:r>
      <w:r w:rsidRPr="00B15076">
        <w:rPr>
          <w:rFonts w:cs="Helvetica"/>
          <w:szCs w:val="20"/>
        </w:rPr>
        <w:t xml:space="preserve">, </w:t>
      </w:r>
      <w:r w:rsidRPr="00B15076">
        <w:rPr>
          <w:rFonts w:cs="Helvetica"/>
          <w:i/>
          <w:iCs/>
          <w:szCs w:val="20"/>
        </w:rPr>
        <w:t>147</w:t>
      </w:r>
      <w:r w:rsidRPr="00B15076">
        <w:rPr>
          <w:rFonts w:cs="Helvetica"/>
          <w:szCs w:val="20"/>
        </w:rPr>
        <w:t>(4). https://doi.org/10.1061/(ASCE)UP.1943-5444.0000756</w:t>
      </w:r>
    </w:p>
    <w:p w14:paraId="089C15C6" w14:textId="77777777" w:rsidR="00B15076" w:rsidRPr="00B15076" w:rsidRDefault="00B15076" w:rsidP="00B15076">
      <w:pPr>
        <w:ind w:left="720" w:hanging="720"/>
        <w:rPr>
          <w:rFonts w:cs="Helvetica"/>
          <w:szCs w:val="20"/>
        </w:rPr>
      </w:pPr>
      <w:r w:rsidRPr="00B15076">
        <w:rPr>
          <w:rFonts w:cs="Helvetica"/>
          <w:szCs w:val="20"/>
        </w:rPr>
        <w:lastRenderedPageBreak/>
        <w:t xml:space="preserve">Rampini, C. (2022). Climate and energy justice along the Brahmaputra river in Northeast India [Article]. </w:t>
      </w:r>
      <w:r w:rsidRPr="00B15076">
        <w:rPr>
          <w:rFonts w:cs="Helvetica"/>
          <w:i/>
          <w:iCs/>
          <w:szCs w:val="20"/>
        </w:rPr>
        <w:t>ENVIRONMENT AND PLANNING E-NATURE AND SPACE</w:t>
      </w:r>
      <w:r w:rsidRPr="00B15076">
        <w:rPr>
          <w:rFonts w:cs="Helvetica"/>
          <w:szCs w:val="20"/>
        </w:rPr>
        <w:t xml:space="preserve">, </w:t>
      </w:r>
      <w:r w:rsidRPr="00B15076">
        <w:rPr>
          <w:rFonts w:cs="Helvetica"/>
          <w:i/>
          <w:iCs/>
          <w:szCs w:val="20"/>
        </w:rPr>
        <w:t>5</w:t>
      </w:r>
      <w:r w:rsidRPr="00B15076">
        <w:rPr>
          <w:rFonts w:cs="Helvetica"/>
          <w:szCs w:val="20"/>
        </w:rPr>
        <w:t>(4, SI), 1919–1946. https://doi.org/10.1177/25148486211032042</w:t>
      </w:r>
    </w:p>
    <w:p w14:paraId="66FBFD42" w14:textId="77777777" w:rsidR="00B15076" w:rsidRPr="00B15076" w:rsidRDefault="00B15076" w:rsidP="00B15076">
      <w:pPr>
        <w:ind w:left="720" w:hanging="720"/>
        <w:rPr>
          <w:rFonts w:cs="Helvetica"/>
          <w:szCs w:val="20"/>
        </w:rPr>
      </w:pPr>
      <w:r w:rsidRPr="00B15076">
        <w:rPr>
          <w:rFonts w:cs="Helvetica"/>
          <w:szCs w:val="20"/>
        </w:rPr>
        <w:t xml:space="preserve">Rana, I. A. (2020). Disaster and climate change resilience: A bibliometric analysis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https://doi.org/10.1016/j.ijdrr.2020.101839</w:t>
      </w:r>
    </w:p>
    <w:p w14:paraId="6C2FACE2" w14:textId="77777777" w:rsidR="00B15076" w:rsidRPr="00B15076" w:rsidRDefault="00B15076" w:rsidP="00B15076">
      <w:pPr>
        <w:ind w:left="720" w:hanging="720"/>
        <w:rPr>
          <w:rFonts w:cs="Helvetica"/>
          <w:szCs w:val="20"/>
        </w:rPr>
      </w:pPr>
      <w:r w:rsidRPr="00B15076">
        <w:rPr>
          <w:rFonts w:cs="Helvetica"/>
          <w:szCs w:val="20"/>
        </w:rPr>
        <w:t xml:space="preserve">Rana, I. A., &amp; Routray, J. K. (2018). Integrated methodology for flood risk assessment and application in urban communities of Pakistan [Article]. </w:t>
      </w:r>
      <w:r w:rsidRPr="00B15076">
        <w:rPr>
          <w:rFonts w:cs="Helvetica"/>
          <w:i/>
          <w:iCs/>
          <w:szCs w:val="20"/>
        </w:rPr>
        <w:t>NATURAL HAZARDS</w:t>
      </w:r>
      <w:r w:rsidRPr="00B15076">
        <w:rPr>
          <w:rFonts w:cs="Helvetica"/>
          <w:szCs w:val="20"/>
        </w:rPr>
        <w:t xml:space="preserve">, </w:t>
      </w:r>
      <w:r w:rsidRPr="00B15076">
        <w:rPr>
          <w:rFonts w:cs="Helvetica"/>
          <w:i/>
          <w:iCs/>
          <w:szCs w:val="20"/>
        </w:rPr>
        <w:t>91</w:t>
      </w:r>
      <w:r w:rsidRPr="00B15076">
        <w:rPr>
          <w:rFonts w:cs="Helvetica"/>
          <w:szCs w:val="20"/>
        </w:rPr>
        <w:t>(1), 239–266. https://doi.org/10.1007/s11069-017-3124-8</w:t>
      </w:r>
    </w:p>
    <w:p w14:paraId="7C08471E" w14:textId="77777777" w:rsidR="00B15076" w:rsidRPr="00B15076" w:rsidRDefault="00B15076" w:rsidP="00B15076">
      <w:pPr>
        <w:ind w:left="720" w:hanging="720"/>
        <w:rPr>
          <w:rFonts w:cs="Helvetica"/>
          <w:szCs w:val="20"/>
        </w:rPr>
      </w:pPr>
      <w:r w:rsidRPr="00B15076">
        <w:rPr>
          <w:rFonts w:cs="Helvetica"/>
          <w:szCs w:val="20"/>
        </w:rPr>
        <w:t xml:space="preserve">Rana, I. A., Asim, M., Aslam, A. B., &amp; Jamshed, A. (2021). Disaster management cycle and its application for flood risk reduction in urban areas of Pakistan [Article]. </w:t>
      </w:r>
      <w:r w:rsidRPr="00B15076">
        <w:rPr>
          <w:rFonts w:cs="Helvetica"/>
          <w:i/>
          <w:iCs/>
          <w:szCs w:val="20"/>
        </w:rPr>
        <w:t>URBAN CLIMATE</w:t>
      </w:r>
      <w:r w:rsidRPr="00B15076">
        <w:rPr>
          <w:rFonts w:cs="Helvetica"/>
          <w:szCs w:val="20"/>
        </w:rPr>
        <w:t xml:space="preserve">, </w:t>
      </w:r>
      <w:r w:rsidRPr="00B15076">
        <w:rPr>
          <w:rFonts w:cs="Helvetica"/>
          <w:i/>
          <w:iCs/>
          <w:szCs w:val="20"/>
        </w:rPr>
        <w:t>38</w:t>
      </w:r>
      <w:r w:rsidRPr="00B15076">
        <w:rPr>
          <w:rFonts w:cs="Helvetica"/>
          <w:szCs w:val="20"/>
        </w:rPr>
        <w:t>. https://doi.org/10.1016/j.uclim.2021.100893</w:t>
      </w:r>
    </w:p>
    <w:p w14:paraId="649D5530" w14:textId="77777777" w:rsidR="00B15076" w:rsidRPr="00B15076" w:rsidRDefault="00B15076" w:rsidP="00B15076">
      <w:pPr>
        <w:ind w:left="720" w:hanging="720"/>
        <w:rPr>
          <w:rFonts w:cs="Helvetica"/>
          <w:szCs w:val="20"/>
        </w:rPr>
      </w:pPr>
      <w:r w:rsidRPr="00B15076">
        <w:rPr>
          <w:rFonts w:cs="Helvetica"/>
          <w:szCs w:val="20"/>
        </w:rPr>
        <w:t xml:space="preserve">Rana, I. A., Bhatti, S. S., Jamshed, A., &amp; Ahmad, S. (2021). An approach to understanding the intrinsic complexity of resilience against floods: Evidences from three urban communities of Pakistan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63</w:t>
      </w:r>
      <w:r w:rsidRPr="00B15076">
        <w:rPr>
          <w:rFonts w:cs="Helvetica"/>
          <w:szCs w:val="20"/>
        </w:rPr>
        <w:t>. https://doi.org/10.1016/j.ijdrr.2021.102442</w:t>
      </w:r>
    </w:p>
    <w:p w14:paraId="02DA060E" w14:textId="77777777" w:rsidR="00B15076" w:rsidRPr="00B15076" w:rsidRDefault="00B15076" w:rsidP="00B15076">
      <w:pPr>
        <w:ind w:left="720" w:hanging="720"/>
        <w:rPr>
          <w:rFonts w:cs="Helvetica"/>
          <w:szCs w:val="20"/>
        </w:rPr>
      </w:pPr>
      <w:r w:rsidRPr="00B15076">
        <w:rPr>
          <w:rFonts w:cs="Helvetica"/>
          <w:szCs w:val="20"/>
        </w:rPr>
        <w:t xml:space="preserve">Rana, I. A., Khaled, S., Jamshed, A., &amp; Nawaz, A. (2022). Social protection in disaster risk reduction and climate change adaptation: A bibliometric and thematic review [Review]. </w:t>
      </w:r>
      <w:r w:rsidRPr="00B15076">
        <w:rPr>
          <w:rFonts w:cs="Helvetica"/>
          <w:i/>
          <w:iCs/>
          <w:szCs w:val="20"/>
        </w:rPr>
        <w:t>JOURNAL OF INTEGRATIVE ENVIRONMENTAL SCIENCES</w:t>
      </w:r>
      <w:r w:rsidRPr="00B15076">
        <w:rPr>
          <w:rFonts w:cs="Helvetica"/>
          <w:szCs w:val="20"/>
        </w:rPr>
        <w:t xml:space="preserve">, </w:t>
      </w:r>
      <w:r w:rsidRPr="00B15076">
        <w:rPr>
          <w:rFonts w:cs="Helvetica"/>
          <w:i/>
          <w:iCs/>
          <w:szCs w:val="20"/>
        </w:rPr>
        <w:t>19</w:t>
      </w:r>
      <w:r w:rsidRPr="00B15076">
        <w:rPr>
          <w:rFonts w:cs="Helvetica"/>
          <w:szCs w:val="20"/>
        </w:rPr>
        <w:t>(1), 65–83. https://doi.org/10.1080/1943815X.2022.2108458</w:t>
      </w:r>
    </w:p>
    <w:p w14:paraId="012704FB" w14:textId="77777777" w:rsidR="00B15076" w:rsidRPr="00B15076" w:rsidRDefault="00B15076" w:rsidP="00B15076">
      <w:pPr>
        <w:ind w:left="720" w:hanging="720"/>
        <w:rPr>
          <w:rFonts w:cs="Helvetica"/>
          <w:szCs w:val="20"/>
        </w:rPr>
      </w:pPr>
      <w:r w:rsidRPr="00B15076">
        <w:rPr>
          <w:rFonts w:cs="Helvetica"/>
          <w:szCs w:val="20"/>
        </w:rPr>
        <w:t xml:space="preserve">Rand, E. C., Foster, T., Sami, E., &amp; Sammy, E. (2022). Review of water safety planning processes and options for improved climate resilient infrastructure in Vanuatu [Review]. </w:t>
      </w:r>
      <w:r w:rsidRPr="00B15076">
        <w:rPr>
          <w:rFonts w:cs="Helvetica"/>
          <w:i/>
          <w:iCs/>
          <w:szCs w:val="20"/>
        </w:rPr>
        <w:t>WATER PRACTICE AND TECHNOLOGY</w:t>
      </w:r>
      <w:r w:rsidRPr="00B15076">
        <w:rPr>
          <w:rFonts w:cs="Helvetica"/>
          <w:szCs w:val="20"/>
        </w:rPr>
        <w:t xml:space="preserve">, </w:t>
      </w:r>
      <w:r w:rsidRPr="00B15076">
        <w:rPr>
          <w:rFonts w:cs="Helvetica"/>
          <w:i/>
          <w:iCs/>
          <w:szCs w:val="20"/>
        </w:rPr>
        <w:t>17</w:t>
      </w:r>
      <w:r w:rsidRPr="00B15076">
        <w:rPr>
          <w:rFonts w:cs="Helvetica"/>
          <w:szCs w:val="20"/>
        </w:rPr>
        <w:t>(3), 675–683. https://doi.org/10.2166/wpt.2022.014</w:t>
      </w:r>
    </w:p>
    <w:p w14:paraId="50F6C602" w14:textId="77777777" w:rsidR="00B15076" w:rsidRPr="00B15076" w:rsidRDefault="00B15076" w:rsidP="00B15076">
      <w:pPr>
        <w:ind w:left="720" w:hanging="720"/>
        <w:rPr>
          <w:rFonts w:cs="Helvetica"/>
          <w:szCs w:val="20"/>
        </w:rPr>
      </w:pPr>
      <w:r w:rsidRPr="00B15076">
        <w:rPr>
          <w:rFonts w:cs="Helvetica"/>
          <w:szCs w:val="20"/>
        </w:rPr>
        <w:t xml:space="preserve">Rangrazjeddi, A., Gonzalez, A. D., &amp; Barker, K. (2022). Adaptive algorithm for dependent infrastructure network restoration in an imperfect information sharing environment [Article]. </w:t>
      </w:r>
      <w:r w:rsidRPr="00B15076">
        <w:rPr>
          <w:rFonts w:cs="Helvetica"/>
          <w:i/>
          <w:iCs/>
          <w:szCs w:val="20"/>
        </w:rPr>
        <w:t>PLOS ONE</w:t>
      </w:r>
      <w:r w:rsidRPr="00B15076">
        <w:rPr>
          <w:rFonts w:cs="Helvetica"/>
          <w:szCs w:val="20"/>
        </w:rPr>
        <w:t xml:space="preserve">, </w:t>
      </w:r>
      <w:r w:rsidRPr="00B15076">
        <w:rPr>
          <w:rFonts w:cs="Helvetica"/>
          <w:i/>
          <w:iCs/>
          <w:szCs w:val="20"/>
        </w:rPr>
        <w:t>17</w:t>
      </w:r>
      <w:r w:rsidRPr="00B15076">
        <w:rPr>
          <w:rFonts w:cs="Helvetica"/>
          <w:szCs w:val="20"/>
        </w:rPr>
        <w:t>(8). https://doi.org/10.1371/journal.pone.0270407</w:t>
      </w:r>
    </w:p>
    <w:p w14:paraId="26172DBD" w14:textId="77777777" w:rsidR="00B15076" w:rsidRPr="00B15076" w:rsidRDefault="00B15076" w:rsidP="00B15076">
      <w:pPr>
        <w:ind w:left="720" w:hanging="720"/>
        <w:rPr>
          <w:rFonts w:cs="Helvetica"/>
          <w:szCs w:val="20"/>
        </w:rPr>
      </w:pPr>
      <w:r w:rsidRPr="00B15076">
        <w:rPr>
          <w:rFonts w:cs="Helvetica"/>
          <w:szCs w:val="20"/>
        </w:rPr>
        <w:t xml:space="preserve">Rao, Ch. S., Gopinath, K. A., Prasad, J. V. N. S., Prasannakumar, &amp; Singh, A. K. (2016). Climate Resilient Villages for Sustainable Food Security in Tropical India: Concept, Process, </w:t>
      </w:r>
      <w:r w:rsidRPr="00B15076">
        <w:rPr>
          <w:rFonts w:cs="Helvetica"/>
          <w:szCs w:val="20"/>
        </w:rPr>
        <w:lastRenderedPageBreak/>
        <w:t xml:space="preserve">Technologies, Institutions, and Impacts [Review; Book Chapter]. In D. Sparks (Ed.), </w:t>
      </w:r>
      <w:r w:rsidRPr="00B15076">
        <w:rPr>
          <w:rFonts w:cs="Helvetica"/>
          <w:i/>
          <w:iCs/>
          <w:szCs w:val="20"/>
        </w:rPr>
        <w:t>ADVANCES IN AGRONOMY, VOL 140</w:t>
      </w:r>
      <w:r w:rsidRPr="00B15076">
        <w:rPr>
          <w:rFonts w:cs="Helvetica"/>
          <w:szCs w:val="20"/>
        </w:rPr>
        <w:t xml:space="preserve"> (Vol. 140, pp. 101–214). ELSEVIER ACADEMIC PRESS INC. https://doi.org/10.1016/bs.agron.2016.06.003</w:t>
      </w:r>
    </w:p>
    <w:p w14:paraId="62426B6C" w14:textId="77777777" w:rsidR="00B15076" w:rsidRPr="00B15076" w:rsidRDefault="00B15076" w:rsidP="00B15076">
      <w:pPr>
        <w:ind w:left="720" w:hanging="720"/>
        <w:rPr>
          <w:rFonts w:cs="Helvetica"/>
          <w:szCs w:val="20"/>
        </w:rPr>
      </w:pPr>
      <w:r w:rsidRPr="00B15076">
        <w:rPr>
          <w:rFonts w:cs="Helvetica"/>
          <w:szCs w:val="20"/>
        </w:rPr>
        <w:t xml:space="preserve">Rao, S., Doherty, F. C., Teixeira, S., Takeuchi, D. T., &amp; Pandey, S. (2023). Social and structural vulnerabilities: Associations with disaster readiness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78</w:t>
      </w:r>
      <w:r w:rsidRPr="00B15076">
        <w:rPr>
          <w:rFonts w:cs="Helvetica"/>
          <w:szCs w:val="20"/>
        </w:rPr>
        <w:t>. https://doi.org/10.1016/j.gloenvcha.2023.102638</w:t>
      </w:r>
    </w:p>
    <w:p w14:paraId="291FFE2E" w14:textId="77777777" w:rsidR="00B15076" w:rsidRPr="00B15076" w:rsidRDefault="00B15076" w:rsidP="00B15076">
      <w:pPr>
        <w:ind w:left="720" w:hanging="720"/>
        <w:rPr>
          <w:rFonts w:cs="Helvetica"/>
          <w:szCs w:val="20"/>
        </w:rPr>
      </w:pPr>
      <w:r w:rsidRPr="00B15076">
        <w:rPr>
          <w:rFonts w:cs="Helvetica"/>
          <w:szCs w:val="20"/>
        </w:rPr>
        <w:t xml:space="preserve">Rasheed, A. R., Abdulla, A., &amp; Zakariyya, N. I. (2016). Vulnerability of different types of fishers to potential implementation of a management plan in a Marine Protected Area (MPA) in the Maldives [Article]. </w:t>
      </w:r>
      <w:r w:rsidRPr="00B15076">
        <w:rPr>
          <w:rFonts w:cs="Helvetica"/>
          <w:i/>
          <w:iCs/>
          <w:szCs w:val="20"/>
        </w:rPr>
        <w:t>MARINE POLICY</w:t>
      </w:r>
      <w:r w:rsidRPr="00B15076">
        <w:rPr>
          <w:rFonts w:cs="Helvetica"/>
          <w:szCs w:val="20"/>
        </w:rPr>
        <w:t xml:space="preserve">, </w:t>
      </w:r>
      <w:r w:rsidRPr="00B15076">
        <w:rPr>
          <w:rFonts w:cs="Helvetica"/>
          <w:i/>
          <w:iCs/>
          <w:szCs w:val="20"/>
        </w:rPr>
        <w:t>74</w:t>
      </w:r>
      <w:r w:rsidRPr="00B15076">
        <w:rPr>
          <w:rFonts w:cs="Helvetica"/>
          <w:szCs w:val="20"/>
        </w:rPr>
        <w:t>, 195–204. https://doi.org/10.1016/j.marpol.2016.09.029</w:t>
      </w:r>
    </w:p>
    <w:p w14:paraId="4B66EC6C" w14:textId="77777777" w:rsidR="00B15076" w:rsidRPr="00B15076" w:rsidRDefault="00B15076" w:rsidP="00B15076">
      <w:pPr>
        <w:ind w:left="720" w:hanging="720"/>
        <w:rPr>
          <w:rFonts w:cs="Helvetica"/>
          <w:szCs w:val="20"/>
        </w:rPr>
      </w:pPr>
      <w:r w:rsidRPr="00B15076">
        <w:rPr>
          <w:rFonts w:cs="Helvetica"/>
          <w:szCs w:val="20"/>
        </w:rPr>
        <w:t xml:space="preserve">Rashid, M. M., &amp; Wahl, T. (2022). Hydrologic risk from consecutive dry and wet extremes at the global scale [Article]. </w:t>
      </w:r>
      <w:r w:rsidRPr="00B15076">
        <w:rPr>
          <w:rFonts w:cs="Helvetica"/>
          <w:i/>
          <w:iCs/>
          <w:szCs w:val="20"/>
        </w:rPr>
        <w:t>ENVIRONMENTAL RESEARCH COMMUNICATIONS</w:t>
      </w:r>
      <w:r w:rsidRPr="00B15076">
        <w:rPr>
          <w:rFonts w:cs="Helvetica"/>
          <w:szCs w:val="20"/>
        </w:rPr>
        <w:t xml:space="preserve">, </w:t>
      </w:r>
      <w:r w:rsidRPr="00B15076">
        <w:rPr>
          <w:rFonts w:cs="Helvetica"/>
          <w:i/>
          <w:iCs/>
          <w:szCs w:val="20"/>
        </w:rPr>
        <w:t>4</w:t>
      </w:r>
      <w:r w:rsidRPr="00B15076">
        <w:rPr>
          <w:rFonts w:cs="Helvetica"/>
          <w:szCs w:val="20"/>
        </w:rPr>
        <w:t>(7). https://doi.org/10.1088/2515-7620/ac77de</w:t>
      </w:r>
    </w:p>
    <w:p w14:paraId="4688D08A" w14:textId="77777777" w:rsidR="00B15076" w:rsidRPr="00B15076" w:rsidRDefault="00B15076" w:rsidP="00B15076">
      <w:pPr>
        <w:ind w:left="720" w:hanging="720"/>
        <w:rPr>
          <w:rFonts w:cs="Helvetica"/>
          <w:szCs w:val="20"/>
        </w:rPr>
      </w:pPr>
      <w:r w:rsidRPr="00B15076">
        <w:rPr>
          <w:rFonts w:cs="Helvetica"/>
          <w:szCs w:val="20"/>
        </w:rPr>
        <w:t xml:space="preserve">Raskin, J., &amp; Wang, Y. (2017). Fifty-Year Resilience Strategies for Coastal Communities at Risk for Tsunamis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18</w:t>
      </w:r>
      <w:r w:rsidRPr="00B15076">
        <w:rPr>
          <w:rFonts w:cs="Helvetica"/>
          <w:szCs w:val="20"/>
        </w:rPr>
        <w:t>(1, SI). https://doi.org/10.1061/(ASCE)NH.1527-6996.0000220</w:t>
      </w:r>
    </w:p>
    <w:p w14:paraId="09B507CA" w14:textId="77777777" w:rsidR="00B15076" w:rsidRPr="00B15076" w:rsidRDefault="00B15076" w:rsidP="00B15076">
      <w:pPr>
        <w:ind w:left="720" w:hanging="720"/>
        <w:rPr>
          <w:rFonts w:cs="Helvetica"/>
          <w:szCs w:val="20"/>
        </w:rPr>
      </w:pPr>
      <w:r w:rsidRPr="00B15076">
        <w:rPr>
          <w:rFonts w:cs="Helvetica"/>
          <w:szCs w:val="20"/>
        </w:rPr>
        <w:t xml:space="preserve">Rasmussen, L. V. (2018). Re-Defining Sahelian `Adaptive Agriculture’ when Implemented Locally: Beyond Techno-fix Solutions [Article; Proceedings Paper]. </w:t>
      </w:r>
      <w:r w:rsidRPr="00B15076">
        <w:rPr>
          <w:rFonts w:cs="Helvetica"/>
          <w:i/>
          <w:iCs/>
          <w:szCs w:val="20"/>
        </w:rPr>
        <w:t>WORLD DEVELOPMENT</w:t>
      </w:r>
      <w:r w:rsidRPr="00B15076">
        <w:rPr>
          <w:rFonts w:cs="Helvetica"/>
          <w:szCs w:val="20"/>
        </w:rPr>
        <w:t xml:space="preserve">, </w:t>
      </w:r>
      <w:r w:rsidRPr="00B15076">
        <w:rPr>
          <w:rFonts w:cs="Helvetica"/>
          <w:i/>
          <w:iCs/>
          <w:szCs w:val="20"/>
        </w:rPr>
        <w:t>108</w:t>
      </w:r>
      <w:r w:rsidRPr="00B15076">
        <w:rPr>
          <w:rFonts w:cs="Helvetica"/>
          <w:szCs w:val="20"/>
        </w:rPr>
        <w:t>, 274–282. https://doi.org/10.1016/j.worlddev.2017.03.034</w:t>
      </w:r>
    </w:p>
    <w:p w14:paraId="00F89911" w14:textId="77777777" w:rsidR="00B15076" w:rsidRPr="00B15076" w:rsidRDefault="00B15076" w:rsidP="00B15076">
      <w:pPr>
        <w:ind w:left="720" w:hanging="720"/>
        <w:rPr>
          <w:rFonts w:cs="Helvetica"/>
          <w:szCs w:val="20"/>
        </w:rPr>
      </w:pPr>
      <w:r w:rsidRPr="00B15076">
        <w:rPr>
          <w:rFonts w:cs="Helvetica"/>
          <w:szCs w:val="20"/>
        </w:rPr>
        <w:t xml:space="preserve">Rasool, S., Rana, I. A., &amp; Arshad, H. S. H. (2022). Assessing the perceived spatial extent of a flood using cognitive mapping: a case study of rural communities along Indus and Chenab Rivers, Pakistan [Article]. </w:t>
      </w:r>
      <w:r w:rsidRPr="00B15076">
        <w:rPr>
          <w:rFonts w:cs="Helvetica"/>
          <w:i/>
          <w:iCs/>
          <w:szCs w:val="20"/>
        </w:rPr>
        <w:t>MODELING EARTH SYSTEMS AND ENVIRONMENT</w:t>
      </w:r>
      <w:r w:rsidRPr="00B15076">
        <w:rPr>
          <w:rFonts w:cs="Helvetica"/>
          <w:szCs w:val="20"/>
        </w:rPr>
        <w:t xml:space="preserve">, </w:t>
      </w:r>
      <w:r w:rsidRPr="00B15076">
        <w:rPr>
          <w:rFonts w:cs="Helvetica"/>
          <w:i/>
          <w:iCs/>
          <w:szCs w:val="20"/>
        </w:rPr>
        <w:t>8</w:t>
      </w:r>
      <w:r w:rsidRPr="00B15076">
        <w:rPr>
          <w:rFonts w:cs="Helvetica"/>
          <w:szCs w:val="20"/>
        </w:rPr>
        <w:t>(4), 5177–5192. https://doi.org/10.1007/s40808-022-01442-2</w:t>
      </w:r>
    </w:p>
    <w:p w14:paraId="5C14DBFE" w14:textId="77777777" w:rsidR="00B15076" w:rsidRPr="00B15076" w:rsidRDefault="00B15076" w:rsidP="00B15076">
      <w:pPr>
        <w:ind w:left="720" w:hanging="720"/>
        <w:rPr>
          <w:rFonts w:cs="Helvetica"/>
          <w:szCs w:val="20"/>
        </w:rPr>
      </w:pPr>
      <w:r w:rsidRPr="00B15076">
        <w:rPr>
          <w:rFonts w:cs="Helvetica"/>
          <w:szCs w:val="20"/>
        </w:rPr>
        <w:t xml:space="preserve">Raub, K. B., &amp; Cotti-Rausch, B. E. (2019). Helping Communities Adapt and Plan for Coastal Hazards: Coastal Zone Management Program Recommendations for National Tool Developers [Article]. </w:t>
      </w:r>
      <w:r w:rsidRPr="00B15076">
        <w:rPr>
          <w:rFonts w:cs="Helvetica"/>
          <w:i/>
          <w:iCs/>
          <w:szCs w:val="20"/>
        </w:rPr>
        <w:t>COASTAL MANAGEMENT</w:t>
      </w:r>
      <w:r w:rsidRPr="00B15076">
        <w:rPr>
          <w:rFonts w:cs="Helvetica"/>
          <w:szCs w:val="20"/>
        </w:rPr>
        <w:t xml:space="preserve">, </w:t>
      </w:r>
      <w:r w:rsidRPr="00B15076">
        <w:rPr>
          <w:rFonts w:cs="Helvetica"/>
          <w:i/>
          <w:iCs/>
          <w:szCs w:val="20"/>
        </w:rPr>
        <w:t>47</w:t>
      </w:r>
      <w:r w:rsidRPr="00B15076">
        <w:rPr>
          <w:rFonts w:cs="Helvetica"/>
          <w:szCs w:val="20"/>
        </w:rPr>
        <w:t>(3), 253–268. https://doi.org/10.1080/08920753.2019.1596674</w:t>
      </w:r>
    </w:p>
    <w:p w14:paraId="27488FAB" w14:textId="77777777" w:rsidR="00B15076" w:rsidRPr="00B15076" w:rsidRDefault="00B15076" w:rsidP="00B15076">
      <w:pPr>
        <w:ind w:left="720" w:hanging="720"/>
        <w:rPr>
          <w:rFonts w:cs="Helvetica"/>
          <w:szCs w:val="20"/>
        </w:rPr>
      </w:pPr>
      <w:r w:rsidRPr="00B15076">
        <w:rPr>
          <w:rFonts w:cs="Helvetica"/>
          <w:szCs w:val="20"/>
        </w:rPr>
        <w:lastRenderedPageBreak/>
        <w:t xml:space="preserve">Raub, K. B., Stepenuck, K. F., &amp; Panikkar, B. (2021). Exploring the food-energy-water nexus approach to enhance coastal community resilience research and planning [Review]. </w:t>
      </w:r>
      <w:r w:rsidRPr="00B15076">
        <w:rPr>
          <w:rFonts w:cs="Helvetica"/>
          <w:i/>
          <w:iCs/>
          <w:szCs w:val="20"/>
        </w:rPr>
        <w:t>GLOBAL SUSTAINABILITY</w:t>
      </w:r>
      <w:r w:rsidRPr="00B15076">
        <w:rPr>
          <w:rFonts w:cs="Helvetica"/>
          <w:szCs w:val="20"/>
        </w:rPr>
        <w:t xml:space="preserve">, </w:t>
      </w:r>
      <w:r w:rsidRPr="00B15076">
        <w:rPr>
          <w:rFonts w:cs="Helvetica"/>
          <w:i/>
          <w:iCs/>
          <w:szCs w:val="20"/>
        </w:rPr>
        <w:t>4</w:t>
      </w:r>
      <w:r w:rsidRPr="00B15076">
        <w:rPr>
          <w:rFonts w:cs="Helvetica"/>
          <w:szCs w:val="20"/>
        </w:rPr>
        <w:t>. https://doi.org/10.1017/sus.2021.20</w:t>
      </w:r>
    </w:p>
    <w:p w14:paraId="25BC63BF" w14:textId="77777777" w:rsidR="00B15076" w:rsidRPr="00B15076" w:rsidRDefault="00B15076" w:rsidP="00B15076">
      <w:pPr>
        <w:ind w:left="720" w:hanging="720"/>
        <w:rPr>
          <w:rFonts w:cs="Helvetica"/>
          <w:szCs w:val="20"/>
        </w:rPr>
      </w:pPr>
      <w:r w:rsidRPr="00B15076">
        <w:rPr>
          <w:rFonts w:cs="Helvetica"/>
          <w:szCs w:val="20"/>
        </w:rPr>
        <w:t xml:space="preserve">Ray, L. A., Kolden, C. A., &amp; Chapin, F. S., III. (2012). A Case for Developing Place-Based Fire Management Strategies from Traditional Ecological Knowledge [Article]. </w:t>
      </w:r>
      <w:r w:rsidRPr="00B15076">
        <w:rPr>
          <w:rFonts w:cs="Helvetica"/>
          <w:i/>
          <w:iCs/>
          <w:szCs w:val="20"/>
        </w:rPr>
        <w:t>ECOLOGY AND SOCIETY</w:t>
      </w:r>
      <w:r w:rsidRPr="00B15076">
        <w:rPr>
          <w:rFonts w:cs="Helvetica"/>
          <w:szCs w:val="20"/>
        </w:rPr>
        <w:t xml:space="preserve">, </w:t>
      </w:r>
      <w:r w:rsidRPr="00B15076">
        <w:rPr>
          <w:rFonts w:cs="Helvetica"/>
          <w:i/>
          <w:iCs/>
          <w:szCs w:val="20"/>
        </w:rPr>
        <w:t>17</w:t>
      </w:r>
      <w:r w:rsidRPr="00B15076">
        <w:rPr>
          <w:rFonts w:cs="Helvetica"/>
          <w:szCs w:val="20"/>
        </w:rPr>
        <w:t>(3). https://doi.org/10.5751/ES-05070-170337</w:t>
      </w:r>
    </w:p>
    <w:p w14:paraId="474B5AF2" w14:textId="77777777" w:rsidR="00B15076" w:rsidRPr="00B15076" w:rsidRDefault="00B15076" w:rsidP="00B15076">
      <w:pPr>
        <w:ind w:left="720" w:hanging="720"/>
        <w:rPr>
          <w:rFonts w:cs="Helvetica"/>
          <w:szCs w:val="20"/>
        </w:rPr>
      </w:pPr>
      <w:r w:rsidRPr="00B15076">
        <w:rPr>
          <w:rFonts w:cs="Helvetica"/>
          <w:szCs w:val="20"/>
        </w:rPr>
        <w:t xml:space="preserve">Ray, S., Goronga, T., Chigiya, P. T., &amp; Madzimbamuto, F. D. (2022). Climate change, disaster management and primary health care in Zimbabwe [Article]. </w:t>
      </w:r>
      <w:r w:rsidRPr="00B15076">
        <w:rPr>
          <w:rFonts w:cs="Helvetica"/>
          <w:i/>
          <w:iCs/>
          <w:szCs w:val="20"/>
        </w:rPr>
        <w:t>AFRICAN JOURNAL OF PRIMARY HEALTH CARE &amp; FAMILY MEDICINE</w:t>
      </w:r>
      <w:r w:rsidRPr="00B15076">
        <w:rPr>
          <w:rFonts w:cs="Helvetica"/>
          <w:szCs w:val="20"/>
        </w:rPr>
        <w:t xml:space="preserve">, </w:t>
      </w:r>
      <w:r w:rsidRPr="00B15076">
        <w:rPr>
          <w:rFonts w:cs="Helvetica"/>
          <w:i/>
          <w:iCs/>
          <w:szCs w:val="20"/>
        </w:rPr>
        <w:t>14</w:t>
      </w:r>
      <w:r w:rsidRPr="00B15076">
        <w:rPr>
          <w:rFonts w:cs="Helvetica"/>
          <w:szCs w:val="20"/>
        </w:rPr>
        <w:t>(1). https://doi.org/10.4102/phcfm.v14i1.3684</w:t>
      </w:r>
    </w:p>
    <w:p w14:paraId="30ECD779" w14:textId="77777777" w:rsidR="00B15076" w:rsidRPr="00B15076" w:rsidRDefault="00B15076" w:rsidP="00B15076">
      <w:pPr>
        <w:ind w:left="720" w:hanging="720"/>
        <w:rPr>
          <w:rFonts w:cs="Helvetica"/>
          <w:szCs w:val="20"/>
        </w:rPr>
      </w:pPr>
      <w:r w:rsidRPr="00B15076">
        <w:rPr>
          <w:rFonts w:cs="Helvetica"/>
          <w:szCs w:val="20"/>
        </w:rPr>
        <w:t xml:space="preserve">Rayan, M., Gruehn, D., &amp; Khayyam, U. (2022a). Frameworks for Urban Green Infrastructure (UGI) Indicators: Expert and Community Outlook toward Green Climate-Resilient Cities in Pakistan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(13). https://doi.org/10.3390/su14137966</w:t>
      </w:r>
    </w:p>
    <w:p w14:paraId="09130378" w14:textId="77777777" w:rsidR="00B15076" w:rsidRPr="00B15076" w:rsidRDefault="00B15076" w:rsidP="00B15076">
      <w:pPr>
        <w:ind w:left="720" w:hanging="720"/>
        <w:rPr>
          <w:rFonts w:cs="Helvetica"/>
          <w:szCs w:val="20"/>
        </w:rPr>
      </w:pPr>
      <w:r w:rsidRPr="00B15076">
        <w:rPr>
          <w:rFonts w:cs="Helvetica"/>
          <w:szCs w:val="20"/>
        </w:rPr>
        <w:t xml:space="preserve">Rayan, M., Gruehn, D., &amp; Khayyam, U. (2022b). Planning for Sustainable Green Urbanism: An Empirical Bottom-Up (Community-Led) Perspective on Green Infrastructure (GI) Indicators in Khyber Pakhtunkhwa (KP), Pakistan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(19). https://doi.org/10.3390/ijerph191911844</w:t>
      </w:r>
    </w:p>
    <w:p w14:paraId="3978C326" w14:textId="77777777" w:rsidR="00B15076" w:rsidRPr="00B15076" w:rsidRDefault="00B15076" w:rsidP="00B15076">
      <w:pPr>
        <w:ind w:left="720" w:hanging="720"/>
        <w:rPr>
          <w:rFonts w:cs="Helvetica"/>
          <w:szCs w:val="20"/>
        </w:rPr>
      </w:pPr>
      <w:r w:rsidRPr="00B15076">
        <w:rPr>
          <w:rFonts w:cs="Helvetica"/>
          <w:szCs w:val="20"/>
        </w:rPr>
        <w:t xml:space="preserve">Razafindrabe, B. H. N., Cuesta, M. A., He, B., Ranola, R. F., Yaota, K., Inoue, S., Saito, S., Masuda, T., Concepcion, R. N., Santos-Borja, A., &amp; Kada, R. (2015). Flood risk and resilience assessment for Santa Rosa-Silang subwatershed in the Laguna Lake region, Philippines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14</w:t>
      </w:r>
      <w:r w:rsidRPr="00B15076">
        <w:rPr>
          <w:rFonts w:cs="Helvetica"/>
          <w:szCs w:val="20"/>
        </w:rPr>
        <w:t>(1), 16–35. https://doi.org/10.1080/17477891.2014.981497</w:t>
      </w:r>
    </w:p>
    <w:p w14:paraId="68E35741" w14:textId="77777777" w:rsidR="00B15076" w:rsidRPr="00B15076" w:rsidRDefault="00B15076" w:rsidP="00B15076">
      <w:pPr>
        <w:ind w:left="720" w:hanging="720"/>
        <w:rPr>
          <w:rFonts w:cs="Helvetica"/>
          <w:szCs w:val="20"/>
        </w:rPr>
      </w:pPr>
      <w:r w:rsidRPr="00B15076">
        <w:rPr>
          <w:rFonts w:cs="Helvetica"/>
          <w:szCs w:val="20"/>
        </w:rPr>
        <w:t xml:space="preserve">Reed, M. G., Scott, A., Natcher, D., &amp; Johnston, M. (2014). Linking gender, climate change, adaptive capacity, and forest-based communities in Canada [Review]. </w:t>
      </w:r>
      <w:r w:rsidRPr="00B15076">
        <w:rPr>
          <w:rFonts w:cs="Helvetica"/>
          <w:i/>
          <w:iCs/>
          <w:szCs w:val="20"/>
        </w:rPr>
        <w:t>CANADIAN JOURNAL OF FOREST RESEARCH</w:t>
      </w:r>
      <w:r w:rsidRPr="00B15076">
        <w:rPr>
          <w:rFonts w:cs="Helvetica"/>
          <w:szCs w:val="20"/>
        </w:rPr>
        <w:t xml:space="preserve">, </w:t>
      </w:r>
      <w:r w:rsidRPr="00B15076">
        <w:rPr>
          <w:rFonts w:cs="Helvetica"/>
          <w:i/>
          <w:iCs/>
          <w:szCs w:val="20"/>
        </w:rPr>
        <w:t>44</w:t>
      </w:r>
      <w:r w:rsidRPr="00B15076">
        <w:rPr>
          <w:rFonts w:cs="Helvetica"/>
          <w:szCs w:val="20"/>
        </w:rPr>
        <w:t>(9), 995–1004. https://doi.org/10.1139/cjfr-2014-0174</w:t>
      </w:r>
    </w:p>
    <w:p w14:paraId="74973945" w14:textId="77777777" w:rsidR="00B15076" w:rsidRPr="00B15076" w:rsidRDefault="00B15076" w:rsidP="00B15076">
      <w:pPr>
        <w:ind w:left="720" w:hanging="720"/>
        <w:rPr>
          <w:rFonts w:cs="Helvetica"/>
          <w:szCs w:val="20"/>
        </w:rPr>
      </w:pPr>
      <w:r w:rsidRPr="00B15076">
        <w:rPr>
          <w:rFonts w:cs="Helvetica"/>
          <w:szCs w:val="20"/>
        </w:rPr>
        <w:t xml:space="preserve">Regehr, C., Roberts, A. R., &amp; Bober, T. (2008). On the brink of disaster: A model for reducing the social and psychological impact [Article]. </w:t>
      </w:r>
      <w:r w:rsidRPr="00B15076">
        <w:rPr>
          <w:rFonts w:cs="Helvetica"/>
          <w:i/>
          <w:iCs/>
          <w:szCs w:val="20"/>
        </w:rPr>
        <w:t>JOURNAL OF SOCIAL SERVICE RESEARCH</w:t>
      </w:r>
      <w:r w:rsidRPr="00B15076">
        <w:rPr>
          <w:rFonts w:cs="Helvetica"/>
          <w:szCs w:val="20"/>
        </w:rPr>
        <w:t xml:space="preserve">, </w:t>
      </w:r>
      <w:r w:rsidRPr="00B15076">
        <w:rPr>
          <w:rFonts w:cs="Helvetica"/>
          <w:i/>
          <w:iCs/>
          <w:szCs w:val="20"/>
        </w:rPr>
        <w:t>34</w:t>
      </w:r>
      <w:r w:rsidRPr="00B15076">
        <w:rPr>
          <w:rFonts w:cs="Helvetica"/>
          <w:szCs w:val="20"/>
        </w:rPr>
        <w:t>(3), 5–13. https://doi.org/10.1080/01488370802085890</w:t>
      </w:r>
    </w:p>
    <w:p w14:paraId="687CF20B" w14:textId="77777777" w:rsidR="00B15076" w:rsidRPr="00B15076" w:rsidRDefault="00B15076" w:rsidP="00B15076">
      <w:pPr>
        <w:ind w:left="720" w:hanging="720"/>
        <w:rPr>
          <w:rFonts w:cs="Helvetica"/>
          <w:szCs w:val="20"/>
        </w:rPr>
      </w:pPr>
      <w:r w:rsidRPr="00B15076">
        <w:rPr>
          <w:rFonts w:cs="Helvetica"/>
          <w:szCs w:val="20"/>
        </w:rPr>
        <w:lastRenderedPageBreak/>
        <w:t xml:space="preserve">Regmi, B. R., Star, C., &amp; Leal Filho, W. (2016). An overview of the opportunities and challenges of promoting climate change adaptation at the local level: a case study from a community adaptation planning in Nepal [Article]. </w:t>
      </w:r>
      <w:r w:rsidRPr="00B15076">
        <w:rPr>
          <w:rFonts w:cs="Helvetica"/>
          <w:i/>
          <w:iCs/>
          <w:szCs w:val="20"/>
        </w:rPr>
        <w:t>CLIMATIC CHANGE</w:t>
      </w:r>
      <w:r w:rsidRPr="00B15076">
        <w:rPr>
          <w:rFonts w:cs="Helvetica"/>
          <w:szCs w:val="20"/>
        </w:rPr>
        <w:t xml:space="preserve">, </w:t>
      </w:r>
      <w:r w:rsidRPr="00B15076">
        <w:rPr>
          <w:rFonts w:cs="Helvetica"/>
          <w:i/>
          <w:iCs/>
          <w:szCs w:val="20"/>
        </w:rPr>
        <w:t>138</w:t>
      </w:r>
      <w:r w:rsidRPr="00B15076">
        <w:rPr>
          <w:rFonts w:cs="Helvetica"/>
          <w:szCs w:val="20"/>
        </w:rPr>
        <w:t>(3–4), 537–550. https://doi.org/10.1007/s10584-016-1765-3</w:t>
      </w:r>
    </w:p>
    <w:p w14:paraId="1C5E7214" w14:textId="77777777" w:rsidR="00B15076" w:rsidRPr="00B15076" w:rsidRDefault="00B15076" w:rsidP="00B15076">
      <w:pPr>
        <w:ind w:left="720" w:hanging="720"/>
        <w:rPr>
          <w:rFonts w:cs="Helvetica"/>
          <w:szCs w:val="20"/>
        </w:rPr>
      </w:pPr>
      <w:r w:rsidRPr="00B15076">
        <w:rPr>
          <w:rFonts w:cs="Helvetica"/>
          <w:szCs w:val="20"/>
        </w:rPr>
        <w:t xml:space="preserve">Reiblich, J., Hartge, E., Wedding, L. M., Killian, S., &amp; Verutes, G. M. (2019). Bridging climate science, law, and policy to advance coastal adaptation planning [Article]. </w:t>
      </w:r>
      <w:r w:rsidRPr="00B15076">
        <w:rPr>
          <w:rFonts w:cs="Helvetica"/>
          <w:i/>
          <w:iCs/>
          <w:szCs w:val="20"/>
        </w:rPr>
        <w:t>MARINE POLICY</w:t>
      </w:r>
      <w:r w:rsidRPr="00B15076">
        <w:rPr>
          <w:rFonts w:cs="Helvetica"/>
          <w:szCs w:val="20"/>
        </w:rPr>
        <w:t xml:space="preserve">, </w:t>
      </w:r>
      <w:r w:rsidRPr="00B15076">
        <w:rPr>
          <w:rFonts w:cs="Helvetica"/>
          <w:i/>
          <w:iCs/>
          <w:szCs w:val="20"/>
        </w:rPr>
        <w:t>104</w:t>
      </w:r>
      <w:r w:rsidRPr="00B15076">
        <w:rPr>
          <w:rFonts w:cs="Helvetica"/>
          <w:szCs w:val="20"/>
        </w:rPr>
        <w:t>, 125–134. https://doi.org/10.1016/j.marpol.2019.02.028</w:t>
      </w:r>
    </w:p>
    <w:p w14:paraId="6E4B3A30" w14:textId="77777777" w:rsidR="00B15076" w:rsidRPr="00B15076" w:rsidRDefault="00B15076" w:rsidP="00B15076">
      <w:pPr>
        <w:ind w:left="720" w:hanging="720"/>
        <w:rPr>
          <w:rFonts w:cs="Helvetica"/>
          <w:szCs w:val="20"/>
        </w:rPr>
      </w:pPr>
      <w:r w:rsidRPr="00B15076">
        <w:rPr>
          <w:rFonts w:cs="Helvetica"/>
          <w:szCs w:val="20"/>
        </w:rPr>
        <w:t xml:space="preserve">Reid, K., Beilin, R., &amp; McLennan, J. (2020). Communities and responsibility: Narratives of place-identity in Australian bushfire landscapes [Article]. </w:t>
      </w:r>
      <w:r w:rsidRPr="00B15076">
        <w:rPr>
          <w:rFonts w:cs="Helvetica"/>
          <w:i/>
          <w:iCs/>
          <w:szCs w:val="20"/>
        </w:rPr>
        <w:t>GEOFORUM</w:t>
      </w:r>
      <w:r w:rsidRPr="00B15076">
        <w:rPr>
          <w:rFonts w:cs="Helvetica"/>
          <w:szCs w:val="20"/>
        </w:rPr>
        <w:t xml:space="preserve">, </w:t>
      </w:r>
      <w:r w:rsidRPr="00B15076">
        <w:rPr>
          <w:rFonts w:cs="Helvetica"/>
          <w:i/>
          <w:iCs/>
          <w:szCs w:val="20"/>
        </w:rPr>
        <w:t>109</w:t>
      </w:r>
      <w:r w:rsidRPr="00B15076">
        <w:rPr>
          <w:rFonts w:cs="Helvetica"/>
          <w:szCs w:val="20"/>
        </w:rPr>
        <w:t>, 35–43. https://doi.org/10.1016/j.geoforum.2019.12.015</w:t>
      </w:r>
    </w:p>
    <w:p w14:paraId="570423DE" w14:textId="77777777" w:rsidR="00B15076" w:rsidRPr="00B15076" w:rsidRDefault="00B15076" w:rsidP="00B15076">
      <w:pPr>
        <w:ind w:left="720" w:hanging="720"/>
        <w:rPr>
          <w:rFonts w:cs="Helvetica"/>
          <w:szCs w:val="20"/>
        </w:rPr>
      </w:pPr>
      <w:r w:rsidRPr="00B15076">
        <w:rPr>
          <w:rFonts w:cs="Helvetica"/>
          <w:szCs w:val="20"/>
        </w:rPr>
        <w:t xml:space="preserve">Reis, K., Desha, C., Campbell, S., &amp; Liddy, P. (2022). Working through Disaster Risk Management to Support Regional Food Resilience: A Case Study in North-Eastern Australia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(4). https://doi.org/10.3390/su14042466</w:t>
      </w:r>
    </w:p>
    <w:p w14:paraId="54E0F328" w14:textId="77777777" w:rsidR="00B15076" w:rsidRPr="00B15076" w:rsidRDefault="00B15076" w:rsidP="00B15076">
      <w:pPr>
        <w:ind w:left="720" w:hanging="720"/>
        <w:rPr>
          <w:rFonts w:cs="Helvetica"/>
          <w:szCs w:val="20"/>
        </w:rPr>
      </w:pPr>
      <w:r w:rsidRPr="00B15076">
        <w:rPr>
          <w:rFonts w:cs="Helvetica"/>
          <w:szCs w:val="20"/>
        </w:rPr>
        <w:t xml:space="preserve">Reitsma, M. B., Reitsma, M. B., Kendrick, P. J., Ababneh, E., Abbafati, C., Abbasi-Kangevari, M., Abdoli, A., Abedi, A., Abhilash, E. S., Abila, D. B., Aboyans, V., Abu-Rmeileh, N. M. E., Adebayo, O. M., Advani, S. M., Aghaali, M., Ahinkorah, B. O., Ahmad, S., Ahmadi, K., Ahmed, H., … Collaborators, G. 2019 T. (2021). Spatial, temporal, and demographic patterns in prevalence of smoking tobacco use and attributable disease burden in 204 countries and territories, 1990-2019: a systematic analysis from the Global Burden of Disease Study 2019 [Article]. </w:t>
      </w:r>
      <w:r w:rsidRPr="00B15076">
        <w:rPr>
          <w:rFonts w:cs="Helvetica"/>
          <w:i/>
          <w:iCs/>
          <w:szCs w:val="20"/>
        </w:rPr>
        <w:t>LANCET</w:t>
      </w:r>
      <w:r w:rsidRPr="00B15076">
        <w:rPr>
          <w:rFonts w:cs="Helvetica"/>
          <w:szCs w:val="20"/>
        </w:rPr>
        <w:t xml:space="preserve">, </w:t>
      </w:r>
      <w:r w:rsidRPr="00B15076">
        <w:rPr>
          <w:rFonts w:cs="Helvetica"/>
          <w:i/>
          <w:iCs/>
          <w:szCs w:val="20"/>
        </w:rPr>
        <w:t>397</w:t>
      </w:r>
      <w:r w:rsidRPr="00B15076">
        <w:rPr>
          <w:rFonts w:cs="Helvetica"/>
          <w:szCs w:val="20"/>
        </w:rPr>
        <w:t>(10292), 2337–2360. https://doi.org/10.1016/S0140-6736(21)01169-7</w:t>
      </w:r>
    </w:p>
    <w:p w14:paraId="54DD3ADE" w14:textId="77777777" w:rsidR="00B15076" w:rsidRPr="00B15076" w:rsidRDefault="00B15076" w:rsidP="00B15076">
      <w:pPr>
        <w:ind w:left="720" w:hanging="720"/>
        <w:rPr>
          <w:rFonts w:cs="Helvetica"/>
          <w:szCs w:val="20"/>
        </w:rPr>
      </w:pPr>
      <w:r w:rsidRPr="00B15076">
        <w:rPr>
          <w:rFonts w:cs="Helvetica"/>
          <w:szCs w:val="20"/>
        </w:rPr>
        <w:t xml:space="preserve">Reja, M. Y., Brody, S. D., Highfield, W. E., &amp; Newman, G. D. (2017). Hurricane Recovery and Ecological Resilience: Measuring the Impacts of Wetland Alteration Post Hurricane Ike on the Upper TX Coast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60</w:t>
      </w:r>
      <w:r w:rsidRPr="00B15076">
        <w:rPr>
          <w:rFonts w:cs="Helvetica"/>
          <w:szCs w:val="20"/>
        </w:rPr>
        <w:t>(6), 1116–1126. https://doi.org/10.1007/s00267-017-0943-z</w:t>
      </w:r>
    </w:p>
    <w:p w14:paraId="462841B9" w14:textId="77777777" w:rsidR="00B15076" w:rsidRPr="00B15076" w:rsidRDefault="00B15076" w:rsidP="00B15076">
      <w:pPr>
        <w:ind w:left="720" w:hanging="720"/>
        <w:rPr>
          <w:rFonts w:cs="Helvetica"/>
          <w:szCs w:val="20"/>
        </w:rPr>
      </w:pPr>
      <w:r w:rsidRPr="00B15076">
        <w:rPr>
          <w:rFonts w:cs="Helvetica"/>
          <w:szCs w:val="20"/>
        </w:rPr>
        <w:t xml:space="preserve">Rekow, L. (2020). Integrating Food Culture with Socio-Environmental Recovery: Case Study Perspectives from the Global South [Article]. </w:t>
      </w:r>
      <w:r w:rsidRPr="00B15076">
        <w:rPr>
          <w:rFonts w:cs="Helvetica"/>
          <w:i/>
          <w:iCs/>
          <w:szCs w:val="20"/>
        </w:rPr>
        <w:t>HUMANITIES-BASEL</w:t>
      </w:r>
      <w:r w:rsidRPr="00B15076">
        <w:rPr>
          <w:rFonts w:cs="Helvetica"/>
          <w:szCs w:val="20"/>
        </w:rPr>
        <w:t xml:space="preserve">, </w:t>
      </w:r>
      <w:r w:rsidRPr="00B15076">
        <w:rPr>
          <w:rFonts w:cs="Helvetica"/>
          <w:i/>
          <w:iCs/>
          <w:szCs w:val="20"/>
        </w:rPr>
        <w:t>9</w:t>
      </w:r>
      <w:r w:rsidRPr="00B15076">
        <w:rPr>
          <w:rFonts w:cs="Helvetica"/>
          <w:szCs w:val="20"/>
        </w:rPr>
        <w:t>(4). https://doi.org/10.3390/h9040134</w:t>
      </w:r>
    </w:p>
    <w:p w14:paraId="116E1F57" w14:textId="77777777" w:rsidR="00B15076" w:rsidRPr="00B15076" w:rsidRDefault="00B15076" w:rsidP="00B15076">
      <w:pPr>
        <w:ind w:left="720" w:hanging="720"/>
        <w:rPr>
          <w:rFonts w:cs="Helvetica"/>
          <w:szCs w:val="20"/>
        </w:rPr>
      </w:pPr>
      <w:r w:rsidRPr="00B15076">
        <w:rPr>
          <w:rFonts w:cs="Helvetica"/>
          <w:szCs w:val="20"/>
        </w:rPr>
        <w:t xml:space="preserve">Remien, R. H., Bauman, L. J., Mantell, J. E., Tsoi, B., Lopez-Rios, J., Chhabra, R., DiCarlo, A., Watnick, D., Rivera, A., Teitelman, N., Cutler, B., &amp; Warne, P. (2015). Barriers and Facilitators to </w:t>
      </w:r>
      <w:r w:rsidRPr="00B15076">
        <w:rPr>
          <w:rFonts w:cs="Helvetica"/>
          <w:szCs w:val="20"/>
        </w:rPr>
        <w:lastRenderedPageBreak/>
        <w:t xml:space="preserve">Engagement of Vulnerable Populations in HIV Primary Care in New York City [Article]. </w:t>
      </w:r>
      <w:r w:rsidRPr="00B15076">
        <w:rPr>
          <w:rFonts w:cs="Helvetica"/>
          <w:i/>
          <w:iCs/>
          <w:szCs w:val="20"/>
        </w:rPr>
        <w:t>JAIDS-JOURNAL OF ACQUIRED IMMUNE DEFICIENCY SYNDROMES</w:t>
      </w:r>
      <w:r w:rsidRPr="00B15076">
        <w:rPr>
          <w:rFonts w:cs="Helvetica"/>
          <w:szCs w:val="20"/>
        </w:rPr>
        <w:t xml:space="preserve">, </w:t>
      </w:r>
      <w:r w:rsidRPr="00B15076">
        <w:rPr>
          <w:rFonts w:cs="Helvetica"/>
          <w:i/>
          <w:iCs/>
          <w:szCs w:val="20"/>
        </w:rPr>
        <w:t>69</w:t>
      </w:r>
      <w:r w:rsidRPr="00B15076">
        <w:rPr>
          <w:rFonts w:cs="Helvetica"/>
          <w:szCs w:val="20"/>
        </w:rPr>
        <w:t>(1), S16–S24. https://doi.org/10.1097/QAI.0000000000000577</w:t>
      </w:r>
    </w:p>
    <w:p w14:paraId="48B50ADF" w14:textId="77777777" w:rsidR="00B15076" w:rsidRPr="00B15076" w:rsidRDefault="00B15076" w:rsidP="00B15076">
      <w:pPr>
        <w:ind w:left="720" w:hanging="720"/>
        <w:rPr>
          <w:rFonts w:cs="Helvetica"/>
          <w:szCs w:val="20"/>
        </w:rPr>
      </w:pPr>
      <w:r w:rsidRPr="00B15076">
        <w:rPr>
          <w:rFonts w:cs="Helvetica"/>
          <w:szCs w:val="20"/>
        </w:rPr>
        <w:t xml:space="preserve">Ren, H., Zhang, L., Whetsell, T. A., &amp; Ganapati, N. E. (2023). Analyzing Multisector Stakeholder Collaboration and Engagement in Housing Resilience Planning in Greater Miami and the Beaches through Social Network Analysis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https://doi.org/10.1061/(ASCE)NH.1527-6996.0000594</w:t>
      </w:r>
    </w:p>
    <w:p w14:paraId="646EE4AD" w14:textId="77777777" w:rsidR="00B15076" w:rsidRPr="00B15076" w:rsidRDefault="00B15076" w:rsidP="00B15076">
      <w:pPr>
        <w:ind w:left="720" w:hanging="720"/>
        <w:rPr>
          <w:rFonts w:cs="Helvetica"/>
          <w:szCs w:val="20"/>
        </w:rPr>
      </w:pPr>
      <w:r w:rsidRPr="00B15076">
        <w:rPr>
          <w:rFonts w:cs="Helvetica"/>
          <w:szCs w:val="20"/>
        </w:rPr>
        <w:t xml:space="preserve">Rendon, C., Osman, K. K., &amp; Faust, K. M. (2021). Path towards community resilience: Examining stakeholders? coordination at the intersection of the built, natural, and social systems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68</w:t>
      </w:r>
      <w:r w:rsidRPr="00B15076">
        <w:rPr>
          <w:rFonts w:cs="Helvetica"/>
          <w:szCs w:val="20"/>
        </w:rPr>
        <w:t>. https://doi.org/10.1016/j.scs.2021.102774</w:t>
      </w:r>
    </w:p>
    <w:p w14:paraId="0D47AE9F" w14:textId="77777777" w:rsidR="00B15076" w:rsidRPr="00B15076" w:rsidRDefault="00B15076" w:rsidP="00B15076">
      <w:pPr>
        <w:ind w:left="720" w:hanging="720"/>
        <w:rPr>
          <w:rFonts w:cs="Helvetica"/>
          <w:szCs w:val="20"/>
        </w:rPr>
      </w:pPr>
      <w:r w:rsidRPr="00B15076">
        <w:rPr>
          <w:rFonts w:cs="Helvetica"/>
          <w:szCs w:val="20"/>
        </w:rPr>
        <w:t xml:space="preserve">Revell, D., King, P., Giliam, J., Calil, J., Jenkins, S., Helmer, C., Nakagawa, J., Snyder, A., Ellis, J., &amp; Jamieson, M. (2021). A Holistic Framework for Evaluating Adaptation Approaches to Coastal Hazards and Sea Level Rise: A Case Study from Imperial Beach, California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(9). https://doi.org/10.3390/w13091324</w:t>
      </w:r>
    </w:p>
    <w:p w14:paraId="1202C136" w14:textId="77777777" w:rsidR="00B15076" w:rsidRPr="00B15076" w:rsidRDefault="00B15076" w:rsidP="00B15076">
      <w:pPr>
        <w:ind w:left="720" w:hanging="720"/>
        <w:rPr>
          <w:rFonts w:cs="Helvetica"/>
          <w:szCs w:val="20"/>
        </w:rPr>
      </w:pPr>
      <w:r w:rsidRPr="00B15076">
        <w:rPr>
          <w:rFonts w:cs="Helvetica"/>
          <w:szCs w:val="20"/>
        </w:rPr>
        <w:t xml:space="preserve">Rew, L., Taylor-Seehafer, M., Thomas, N., &amp; Yockey, R. (2001). Correlates of resilience in homeless adolescents [Article]. </w:t>
      </w:r>
      <w:r w:rsidRPr="00B15076">
        <w:rPr>
          <w:rFonts w:cs="Helvetica"/>
          <w:i/>
          <w:iCs/>
          <w:szCs w:val="20"/>
        </w:rPr>
        <w:t>JOURNAL OF NURSING SCHOLARSHIP</w:t>
      </w:r>
      <w:r w:rsidRPr="00B15076">
        <w:rPr>
          <w:rFonts w:cs="Helvetica"/>
          <w:szCs w:val="20"/>
        </w:rPr>
        <w:t xml:space="preserve">, </w:t>
      </w:r>
      <w:r w:rsidRPr="00B15076">
        <w:rPr>
          <w:rFonts w:cs="Helvetica"/>
          <w:i/>
          <w:iCs/>
          <w:szCs w:val="20"/>
        </w:rPr>
        <w:t>33</w:t>
      </w:r>
      <w:r w:rsidRPr="00B15076">
        <w:rPr>
          <w:rFonts w:cs="Helvetica"/>
          <w:szCs w:val="20"/>
        </w:rPr>
        <w:t>(1), 33–40. https://doi.org/10.1111/j.1547-5069.2001.00033.x</w:t>
      </w:r>
    </w:p>
    <w:p w14:paraId="0EBAF7FB" w14:textId="77777777" w:rsidR="00B15076" w:rsidRPr="00B15076" w:rsidRDefault="00B15076" w:rsidP="00B15076">
      <w:pPr>
        <w:ind w:left="720" w:hanging="720"/>
        <w:rPr>
          <w:rFonts w:cs="Helvetica"/>
          <w:szCs w:val="20"/>
        </w:rPr>
      </w:pPr>
      <w:r w:rsidRPr="00B15076">
        <w:rPr>
          <w:rFonts w:cs="Helvetica"/>
          <w:szCs w:val="20"/>
        </w:rPr>
        <w:t xml:space="preserve">Rewi, L.-D. N. K., &amp; Hastie, J. L. (2021). Community resilience demonstrated through a Te Ao Maori (Ngati Manawa) lens: The Rahui [Article]. </w:t>
      </w:r>
      <w:r w:rsidRPr="00B15076">
        <w:rPr>
          <w:rFonts w:cs="Helvetica"/>
          <w:i/>
          <w:iCs/>
          <w:szCs w:val="20"/>
        </w:rPr>
        <w:t>AOTEAROA NEW ZEALAND SOCIAL WORK</w:t>
      </w:r>
      <w:r w:rsidRPr="00B15076">
        <w:rPr>
          <w:rFonts w:cs="Helvetica"/>
          <w:szCs w:val="20"/>
        </w:rPr>
        <w:t xml:space="preserve">, </w:t>
      </w:r>
      <w:r w:rsidRPr="00B15076">
        <w:rPr>
          <w:rFonts w:cs="Helvetica"/>
          <w:i/>
          <w:iCs/>
          <w:szCs w:val="20"/>
        </w:rPr>
        <w:t>33</w:t>
      </w:r>
      <w:r w:rsidRPr="00B15076">
        <w:rPr>
          <w:rFonts w:cs="Helvetica"/>
          <w:szCs w:val="20"/>
        </w:rPr>
        <w:t>(4), 65–76.</w:t>
      </w:r>
    </w:p>
    <w:p w14:paraId="35C816F9" w14:textId="77777777" w:rsidR="00B15076" w:rsidRPr="00B15076" w:rsidRDefault="00B15076" w:rsidP="00B15076">
      <w:pPr>
        <w:ind w:left="720" w:hanging="720"/>
        <w:rPr>
          <w:rFonts w:cs="Helvetica"/>
          <w:szCs w:val="20"/>
        </w:rPr>
      </w:pPr>
      <w:r w:rsidRPr="00B15076">
        <w:rPr>
          <w:rFonts w:cs="Helvetica"/>
          <w:szCs w:val="20"/>
        </w:rPr>
        <w:t xml:space="preserve">Rey, W., Ruiz-Salcines, P., Salles, P., Urbano-Latorre, C. P., Escobar-Olaya, G., Osorio, A. F., Ramirez, J. P., Cabarcas-Mier, A., Jigena-Antelo, B., &amp; Appendini, C. M. (2021). Hurricane Flood Hazard Assessment for the Archipelago of San Andres, Providencia and Santa Catalina, Colombia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8</w:t>
      </w:r>
      <w:r w:rsidRPr="00B15076">
        <w:rPr>
          <w:rFonts w:cs="Helvetica"/>
          <w:szCs w:val="20"/>
        </w:rPr>
        <w:t>. https://doi.org/10.3389/fmars.2021.766258</w:t>
      </w:r>
    </w:p>
    <w:p w14:paraId="58263089" w14:textId="77777777" w:rsidR="00B15076" w:rsidRPr="00B15076" w:rsidRDefault="00B15076" w:rsidP="00B15076">
      <w:pPr>
        <w:ind w:left="720" w:hanging="720"/>
        <w:rPr>
          <w:rFonts w:cs="Helvetica"/>
          <w:szCs w:val="20"/>
        </w:rPr>
      </w:pPr>
      <w:r w:rsidRPr="00B15076">
        <w:rPr>
          <w:rFonts w:cs="Helvetica"/>
          <w:szCs w:val="20"/>
        </w:rPr>
        <w:t xml:space="preserve">Rezende, O. M., da Cruz de Franco, A. B. R., Beleno de Oliveira, A. K., Miranda, F. M., Pitzer Jacob, A. C., de Sousa, M. M., &amp; Miguez, M. G. (2020). Mapping the flood risk to Socioeconomic Recovery Capacity through a multicriteria index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255</w:t>
      </w:r>
      <w:r w:rsidRPr="00B15076">
        <w:rPr>
          <w:rFonts w:cs="Helvetica"/>
          <w:szCs w:val="20"/>
        </w:rPr>
        <w:t>. https://doi.org/10.1016/j.jclepro.2020.120251</w:t>
      </w:r>
    </w:p>
    <w:p w14:paraId="4C20EF0E" w14:textId="77777777" w:rsidR="00B15076" w:rsidRPr="00B15076" w:rsidRDefault="00B15076" w:rsidP="00B15076">
      <w:pPr>
        <w:ind w:left="720" w:hanging="720"/>
        <w:rPr>
          <w:rFonts w:cs="Helvetica"/>
          <w:szCs w:val="20"/>
        </w:rPr>
      </w:pPr>
      <w:r w:rsidRPr="00B15076">
        <w:rPr>
          <w:rFonts w:cs="Helvetica"/>
          <w:szCs w:val="20"/>
        </w:rPr>
        <w:lastRenderedPageBreak/>
        <w:t xml:space="preserve">Rhea Chase, J., &amp; Hansen, P. (2021). Displacement after the Camp Fire: Where are the Most Vulnerable? [Article]. </w:t>
      </w:r>
      <w:r w:rsidRPr="00B15076">
        <w:rPr>
          <w:rFonts w:cs="Helvetica"/>
          <w:i/>
          <w:iCs/>
          <w:szCs w:val="20"/>
        </w:rPr>
        <w:t>SOCIETY &amp; NATURAL RESOURCES</w:t>
      </w:r>
      <w:r w:rsidRPr="00B15076">
        <w:rPr>
          <w:rFonts w:cs="Helvetica"/>
          <w:szCs w:val="20"/>
        </w:rPr>
        <w:t xml:space="preserve">, </w:t>
      </w:r>
      <w:r w:rsidRPr="00B15076">
        <w:rPr>
          <w:rFonts w:cs="Helvetica"/>
          <w:i/>
          <w:iCs/>
          <w:szCs w:val="20"/>
        </w:rPr>
        <w:t>34</w:t>
      </w:r>
      <w:r w:rsidRPr="00B15076">
        <w:rPr>
          <w:rFonts w:cs="Helvetica"/>
          <w:szCs w:val="20"/>
        </w:rPr>
        <w:t>(12), 1566–1583. https://doi.org/10.1080/08941920.2021.1977879</w:t>
      </w:r>
    </w:p>
    <w:p w14:paraId="267FCC85" w14:textId="77777777" w:rsidR="00B15076" w:rsidRPr="00B15076" w:rsidRDefault="00B15076" w:rsidP="00B15076">
      <w:pPr>
        <w:ind w:left="720" w:hanging="720"/>
        <w:rPr>
          <w:rFonts w:cs="Helvetica"/>
          <w:szCs w:val="20"/>
        </w:rPr>
      </w:pPr>
      <w:r w:rsidRPr="00B15076">
        <w:rPr>
          <w:rFonts w:cs="Helvetica"/>
          <w:szCs w:val="20"/>
        </w:rPr>
        <w:t xml:space="preserve">Rhoades, J., Gruber, J., &amp; Horton, B. (2019). Promoting the Resilience of Older Adults Through Participatory Climate Change Adaptation Planning [Article]. </w:t>
      </w:r>
      <w:r w:rsidRPr="00B15076">
        <w:rPr>
          <w:rFonts w:cs="Helvetica"/>
          <w:i/>
          <w:iCs/>
          <w:szCs w:val="20"/>
        </w:rPr>
        <w:t>JOURNAL OF HOMELAND SECURITY AND EMERGENCY MANAGEMENT</w:t>
      </w:r>
      <w:r w:rsidRPr="00B15076">
        <w:rPr>
          <w:rFonts w:cs="Helvetica"/>
          <w:szCs w:val="20"/>
        </w:rPr>
        <w:t xml:space="preserve">, </w:t>
      </w:r>
      <w:r w:rsidRPr="00B15076">
        <w:rPr>
          <w:rFonts w:cs="Helvetica"/>
          <w:i/>
          <w:iCs/>
          <w:szCs w:val="20"/>
        </w:rPr>
        <w:t>16</w:t>
      </w:r>
      <w:r w:rsidRPr="00B15076">
        <w:rPr>
          <w:rFonts w:cs="Helvetica"/>
          <w:szCs w:val="20"/>
        </w:rPr>
        <w:t>(3). https://doi.org/10.1515/jhsem-2017-0057</w:t>
      </w:r>
    </w:p>
    <w:p w14:paraId="0FD5DB64" w14:textId="77777777" w:rsidR="00B15076" w:rsidRPr="00B15076" w:rsidRDefault="00B15076" w:rsidP="00B15076">
      <w:pPr>
        <w:ind w:left="720" w:hanging="720"/>
        <w:rPr>
          <w:rFonts w:cs="Helvetica"/>
          <w:szCs w:val="20"/>
        </w:rPr>
      </w:pPr>
      <w:r w:rsidRPr="00B15076">
        <w:rPr>
          <w:rFonts w:cs="Helvetica"/>
          <w:szCs w:val="20"/>
        </w:rPr>
        <w:t xml:space="preserve">Ribeiro, D. F., Saito, S. M., &amp; dos Santos Alvala, R. C. (2022). Disaster vulnerability analysis of small towns in Brazil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68</w:t>
      </w:r>
      <w:r w:rsidRPr="00B15076">
        <w:rPr>
          <w:rFonts w:cs="Helvetica"/>
          <w:szCs w:val="20"/>
        </w:rPr>
        <w:t>. https://doi.org/10.1016/j.ijdrr.2021.102726</w:t>
      </w:r>
    </w:p>
    <w:p w14:paraId="1A4E5356" w14:textId="77777777" w:rsidR="00B15076" w:rsidRPr="00B15076" w:rsidRDefault="00B15076" w:rsidP="00B15076">
      <w:pPr>
        <w:ind w:left="720" w:hanging="720"/>
        <w:rPr>
          <w:rFonts w:cs="Helvetica"/>
          <w:szCs w:val="20"/>
        </w:rPr>
      </w:pPr>
      <w:r w:rsidRPr="00B15076">
        <w:rPr>
          <w:rFonts w:cs="Helvetica"/>
          <w:szCs w:val="20"/>
        </w:rPr>
        <w:t xml:space="preserve">Ribeiro, F. L., Candeias, P. X., Correia, A. A., Carvalho, A. R., &amp; Costa, A. C. (2022). Risk and Resilience Assessment of Lisbon’s School Buildings Based on Seismic Scenarios [Article]. </w:t>
      </w:r>
      <w:r w:rsidRPr="00B15076">
        <w:rPr>
          <w:rFonts w:cs="Helvetica"/>
          <w:i/>
          <w:iCs/>
          <w:szCs w:val="20"/>
        </w:rPr>
        <w:t>APPLIED SCIENCES-BASEL</w:t>
      </w:r>
      <w:r w:rsidRPr="00B15076">
        <w:rPr>
          <w:rFonts w:cs="Helvetica"/>
          <w:szCs w:val="20"/>
        </w:rPr>
        <w:t xml:space="preserve">, </w:t>
      </w:r>
      <w:r w:rsidRPr="00B15076">
        <w:rPr>
          <w:rFonts w:cs="Helvetica"/>
          <w:i/>
          <w:iCs/>
          <w:szCs w:val="20"/>
        </w:rPr>
        <w:t>12</w:t>
      </w:r>
      <w:r w:rsidRPr="00B15076">
        <w:rPr>
          <w:rFonts w:cs="Helvetica"/>
          <w:szCs w:val="20"/>
        </w:rPr>
        <w:t>(17). https://doi.org/10.3390/app12178570</w:t>
      </w:r>
    </w:p>
    <w:p w14:paraId="49DFD312" w14:textId="77777777" w:rsidR="00B15076" w:rsidRPr="00B15076" w:rsidRDefault="00B15076" w:rsidP="00B15076">
      <w:pPr>
        <w:ind w:left="720" w:hanging="720"/>
        <w:rPr>
          <w:rFonts w:cs="Helvetica"/>
          <w:szCs w:val="20"/>
        </w:rPr>
      </w:pPr>
      <w:r w:rsidRPr="00B15076">
        <w:rPr>
          <w:rFonts w:cs="Helvetica"/>
          <w:szCs w:val="20"/>
        </w:rPr>
        <w:t xml:space="preserve">Richmond, L., &amp; Casali, L. (2022). The role of social capital in fishing community sustainability: Spiraling down and up in a rural California port [Article]. </w:t>
      </w:r>
      <w:r w:rsidRPr="00B15076">
        <w:rPr>
          <w:rFonts w:cs="Helvetica"/>
          <w:i/>
          <w:iCs/>
          <w:szCs w:val="20"/>
        </w:rPr>
        <w:t>MARINE POLICY</w:t>
      </w:r>
      <w:r w:rsidRPr="00B15076">
        <w:rPr>
          <w:rFonts w:cs="Helvetica"/>
          <w:szCs w:val="20"/>
        </w:rPr>
        <w:t xml:space="preserve">, </w:t>
      </w:r>
      <w:r w:rsidRPr="00B15076">
        <w:rPr>
          <w:rFonts w:cs="Helvetica"/>
          <w:i/>
          <w:iCs/>
          <w:szCs w:val="20"/>
        </w:rPr>
        <w:t>137</w:t>
      </w:r>
      <w:r w:rsidRPr="00B15076">
        <w:rPr>
          <w:rFonts w:cs="Helvetica"/>
          <w:szCs w:val="20"/>
        </w:rPr>
        <w:t>. https://doi.org/10.1016/j.marpol.2021.104934</w:t>
      </w:r>
    </w:p>
    <w:p w14:paraId="2AB148A9" w14:textId="77777777" w:rsidR="00B15076" w:rsidRPr="00B15076" w:rsidRDefault="00B15076" w:rsidP="00B15076">
      <w:pPr>
        <w:ind w:left="720" w:hanging="720"/>
        <w:rPr>
          <w:rFonts w:cs="Helvetica"/>
          <w:szCs w:val="20"/>
        </w:rPr>
      </w:pPr>
      <w:r w:rsidRPr="00B15076">
        <w:rPr>
          <w:rFonts w:cs="Helvetica"/>
          <w:szCs w:val="20"/>
        </w:rPr>
        <w:t xml:space="preserve">Rieger, K. (2021). Multi-hazards, displaced people’s vulnerability and resettlement: Post-earthquake experiences from Rasuwa district in Nepal and their connections to policy loopholes and reconstruction practices [Article]. </w:t>
      </w:r>
      <w:r w:rsidRPr="00B15076">
        <w:rPr>
          <w:rFonts w:cs="Helvetica"/>
          <w:i/>
          <w:iCs/>
          <w:szCs w:val="20"/>
        </w:rPr>
        <w:t>PROGRESS IN DISASTER SCIENCE</w:t>
      </w:r>
      <w:r w:rsidRPr="00B15076">
        <w:rPr>
          <w:rFonts w:cs="Helvetica"/>
          <w:szCs w:val="20"/>
        </w:rPr>
        <w:t xml:space="preserve">, </w:t>
      </w:r>
      <w:r w:rsidRPr="00B15076">
        <w:rPr>
          <w:rFonts w:cs="Helvetica"/>
          <w:i/>
          <w:iCs/>
          <w:szCs w:val="20"/>
        </w:rPr>
        <w:t>11</w:t>
      </w:r>
      <w:r w:rsidRPr="00B15076">
        <w:rPr>
          <w:rFonts w:cs="Helvetica"/>
          <w:szCs w:val="20"/>
        </w:rPr>
        <w:t>. https://doi.org/10.1016/j.pdisas.2021.100187</w:t>
      </w:r>
    </w:p>
    <w:p w14:paraId="6E3D3D2E" w14:textId="77777777" w:rsidR="00B15076" w:rsidRPr="00B15076" w:rsidRDefault="00B15076" w:rsidP="00B15076">
      <w:pPr>
        <w:ind w:left="720" w:hanging="720"/>
        <w:rPr>
          <w:rFonts w:cs="Helvetica"/>
          <w:szCs w:val="20"/>
        </w:rPr>
      </w:pPr>
      <w:r w:rsidRPr="00B15076">
        <w:rPr>
          <w:rFonts w:cs="Helvetica"/>
          <w:szCs w:val="20"/>
        </w:rPr>
        <w:t xml:space="preserve">Rindrasih, E. (2018). Under the Volcano: Responses of a Community-Based Tourism Village to the 2010 Eruption of Mount Merapi, Indonesia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(5). https://doi.org/10.3390/su10051620</w:t>
      </w:r>
    </w:p>
    <w:p w14:paraId="3E60F9FC" w14:textId="77777777" w:rsidR="00B15076" w:rsidRPr="00B15076" w:rsidRDefault="00B15076" w:rsidP="00B15076">
      <w:pPr>
        <w:ind w:left="720" w:hanging="720"/>
        <w:rPr>
          <w:rFonts w:cs="Helvetica"/>
          <w:szCs w:val="20"/>
        </w:rPr>
      </w:pPr>
      <w:r w:rsidRPr="00B15076">
        <w:rPr>
          <w:rFonts w:cs="Helvetica"/>
          <w:szCs w:val="20"/>
        </w:rPr>
        <w:t xml:space="preserve">Rindrasih, E. (2019). Life after tsunami: the transformation of a post-tsunami and post-conflict tourist destination; the case of halal tourism, Aceh, Indonesia [Article]. </w:t>
      </w:r>
      <w:r w:rsidRPr="00B15076">
        <w:rPr>
          <w:rFonts w:cs="Helvetica"/>
          <w:i/>
          <w:iCs/>
          <w:szCs w:val="20"/>
        </w:rPr>
        <w:t>INTERNATIONAL DEVELOPMENT PLANNING REVIEW</w:t>
      </w:r>
      <w:r w:rsidRPr="00B15076">
        <w:rPr>
          <w:rFonts w:cs="Helvetica"/>
          <w:szCs w:val="20"/>
        </w:rPr>
        <w:t xml:space="preserve">, </w:t>
      </w:r>
      <w:r w:rsidRPr="00B15076">
        <w:rPr>
          <w:rFonts w:cs="Helvetica"/>
          <w:i/>
          <w:iCs/>
          <w:szCs w:val="20"/>
        </w:rPr>
        <w:t>41</w:t>
      </w:r>
      <w:r w:rsidRPr="00B15076">
        <w:rPr>
          <w:rFonts w:cs="Helvetica"/>
          <w:szCs w:val="20"/>
        </w:rPr>
        <w:t>(4), 517–540. https://doi.org/10.3828/idpr.2019.15</w:t>
      </w:r>
    </w:p>
    <w:p w14:paraId="2962FE28" w14:textId="77777777" w:rsidR="00B15076" w:rsidRPr="00B15076" w:rsidRDefault="00B15076" w:rsidP="00B15076">
      <w:pPr>
        <w:ind w:left="720" w:hanging="720"/>
        <w:rPr>
          <w:rFonts w:cs="Helvetica"/>
          <w:szCs w:val="20"/>
        </w:rPr>
      </w:pPr>
      <w:r w:rsidRPr="00B15076">
        <w:rPr>
          <w:rFonts w:cs="Helvetica"/>
          <w:szCs w:val="20"/>
        </w:rPr>
        <w:t xml:space="preserve">Rivera, D. Z. (2022). Disaster Colonialism: A Commentary on Disasters beyond Singular Events to Structural Violence [Editorial Material]. </w:t>
      </w:r>
      <w:r w:rsidRPr="00B15076">
        <w:rPr>
          <w:rFonts w:cs="Helvetica"/>
          <w:i/>
          <w:iCs/>
          <w:szCs w:val="20"/>
        </w:rPr>
        <w:t>INTERNATIONAL JOURNAL OF URBAN AND REGIONAL RESEARCH</w:t>
      </w:r>
      <w:r w:rsidRPr="00B15076">
        <w:rPr>
          <w:rFonts w:cs="Helvetica"/>
          <w:szCs w:val="20"/>
        </w:rPr>
        <w:t xml:space="preserve">, </w:t>
      </w:r>
      <w:r w:rsidRPr="00B15076">
        <w:rPr>
          <w:rFonts w:cs="Helvetica"/>
          <w:i/>
          <w:iCs/>
          <w:szCs w:val="20"/>
        </w:rPr>
        <w:t>46</w:t>
      </w:r>
      <w:r w:rsidRPr="00B15076">
        <w:rPr>
          <w:rFonts w:cs="Helvetica"/>
          <w:szCs w:val="20"/>
        </w:rPr>
        <w:t>(1), 126–135. https://doi.org/10.1111/1468-2427.12950</w:t>
      </w:r>
    </w:p>
    <w:p w14:paraId="55BD148E" w14:textId="77777777" w:rsidR="00B15076" w:rsidRPr="00B15076" w:rsidRDefault="00B15076" w:rsidP="00B15076">
      <w:pPr>
        <w:ind w:left="720" w:hanging="720"/>
        <w:rPr>
          <w:rFonts w:cs="Helvetica"/>
          <w:szCs w:val="20"/>
        </w:rPr>
      </w:pPr>
      <w:r w:rsidRPr="00B15076">
        <w:rPr>
          <w:rFonts w:cs="Helvetica"/>
          <w:szCs w:val="20"/>
        </w:rPr>
        <w:lastRenderedPageBreak/>
        <w:t xml:space="preserve">Rivera, F., Rossetto, T., &amp; Twigg, J. (2020). An interdisciplinary study of the seismic exposure dynamics of Santiago de Chile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48</w:t>
      </w:r>
      <w:r w:rsidRPr="00B15076">
        <w:rPr>
          <w:rFonts w:cs="Helvetica"/>
          <w:szCs w:val="20"/>
        </w:rPr>
        <w:t>. https://doi.org/10.1016/j.ijdrr.2020.101581</w:t>
      </w:r>
    </w:p>
    <w:p w14:paraId="51CA6520" w14:textId="77777777" w:rsidR="00B15076" w:rsidRPr="00B15076" w:rsidRDefault="00B15076" w:rsidP="00B15076">
      <w:pPr>
        <w:ind w:left="720" w:hanging="720"/>
        <w:rPr>
          <w:rFonts w:cs="Helvetica"/>
          <w:szCs w:val="20"/>
        </w:rPr>
      </w:pPr>
      <w:r w:rsidRPr="00B15076">
        <w:rPr>
          <w:rFonts w:cs="Helvetica"/>
          <w:szCs w:val="20"/>
        </w:rPr>
        <w:t xml:space="preserve">Rivero-Villar, A. (2021). Longitudinal resilience building in self-help settlements: Achieving transformations to unlock adaptations [Article]. </w:t>
      </w:r>
      <w:r w:rsidRPr="00B15076">
        <w:rPr>
          <w:rFonts w:cs="Helvetica"/>
          <w:i/>
          <w:iCs/>
          <w:szCs w:val="20"/>
        </w:rPr>
        <w:t>GEOFORUM</w:t>
      </w:r>
      <w:r w:rsidRPr="00B15076">
        <w:rPr>
          <w:rFonts w:cs="Helvetica"/>
          <w:szCs w:val="20"/>
        </w:rPr>
        <w:t xml:space="preserve">, </w:t>
      </w:r>
      <w:r w:rsidRPr="00B15076">
        <w:rPr>
          <w:rFonts w:cs="Helvetica"/>
          <w:i/>
          <w:iCs/>
          <w:szCs w:val="20"/>
        </w:rPr>
        <w:t>122</w:t>
      </w:r>
      <w:r w:rsidRPr="00B15076">
        <w:rPr>
          <w:rFonts w:cs="Helvetica"/>
          <w:szCs w:val="20"/>
        </w:rPr>
        <w:t>, 152–163. https://doi.org/10.1016/j.geoforum.2021.04.005</w:t>
      </w:r>
    </w:p>
    <w:p w14:paraId="5C9658C9" w14:textId="77777777" w:rsidR="00B15076" w:rsidRPr="00B15076" w:rsidRDefault="00B15076" w:rsidP="00B15076">
      <w:pPr>
        <w:ind w:left="720" w:hanging="720"/>
        <w:rPr>
          <w:rFonts w:cs="Helvetica"/>
          <w:szCs w:val="20"/>
        </w:rPr>
      </w:pPr>
      <w:r w:rsidRPr="00B15076">
        <w:rPr>
          <w:rFonts w:cs="Helvetica"/>
          <w:szCs w:val="20"/>
        </w:rPr>
        <w:t xml:space="preserve">Rizzi, P., &amp; Porebska, A. (2020). Towards a Revised Framework for Participatory Planning in the Context of Risk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(14). https://doi.org/10.3390/su12145539</w:t>
      </w:r>
    </w:p>
    <w:p w14:paraId="0ED900E6" w14:textId="77777777" w:rsidR="00B15076" w:rsidRPr="00B15076" w:rsidRDefault="00B15076" w:rsidP="00B15076">
      <w:pPr>
        <w:ind w:left="720" w:hanging="720"/>
        <w:rPr>
          <w:rFonts w:cs="Helvetica"/>
          <w:szCs w:val="20"/>
        </w:rPr>
      </w:pPr>
      <w:r w:rsidRPr="00B15076">
        <w:rPr>
          <w:rFonts w:cs="Helvetica"/>
          <w:szCs w:val="20"/>
        </w:rPr>
        <w:t xml:space="preserve">Ro, B., &amp; Garfin, G. (2023). Building urban flood resilience through institutional adaptive capacity: A case study of Seoul, South Korea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85</w:t>
      </w:r>
      <w:r w:rsidRPr="00B15076">
        <w:rPr>
          <w:rFonts w:cs="Helvetica"/>
          <w:szCs w:val="20"/>
        </w:rPr>
        <w:t>. https://doi.org/10.1016/j.ijdrr.2022.103474</w:t>
      </w:r>
    </w:p>
    <w:p w14:paraId="36041DEB" w14:textId="77777777" w:rsidR="00B15076" w:rsidRPr="00B15076" w:rsidRDefault="00B15076" w:rsidP="00B15076">
      <w:pPr>
        <w:ind w:left="720" w:hanging="720"/>
        <w:rPr>
          <w:rFonts w:cs="Helvetica"/>
          <w:szCs w:val="20"/>
        </w:rPr>
      </w:pPr>
      <w:r w:rsidRPr="00B15076">
        <w:rPr>
          <w:rFonts w:cs="Helvetica"/>
          <w:szCs w:val="20"/>
        </w:rPr>
        <w:t xml:space="preserve">Roberts, D., Boon, R., Diederichs, N., Douwes, E., Govender, N., McInnes, A., McLean, C., O’Donoghue, S., &amp; Spires, M. (2012). Exploring ecosystem-based adaptation in Durban, South Africa: “learning-by-doing” at the local government coal face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24</w:t>
      </w:r>
      <w:r w:rsidRPr="00B15076">
        <w:rPr>
          <w:rFonts w:cs="Helvetica"/>
          <w:szCs w:val="20"/>
        </w:rPr>
        <w:t>(1), 167–195. https://doi.org/10.1177/0956247811431412</w:t>
      </w:r>
    </w:p>
    <w:p w14:paraId="56FC9A36" w14:textId="77777777" w:rsidR="00B15076" w:rsidRPr="00B15076" w:rsidRDefault="00B15076" w:rsidP="00B15076">
      <w:pPr>
        <w:ind w:left="720" w:hanging="720"/>
        <w:rPr>
          <w:rFonts w:cs="Helvetica"/>
          <w:szCs w:val="20"/>
        </w:rPr>
      </w:pPr>
      <w:r w:rsidRPr="00B15076">
        <w:rPr>
          <w:rFonts w:cs="Helvetica"/>
          <w:szCs w:val="20"/>
        </w:rPr>
        <w:t xml:space="preserve">Robins, L., Burt, T. P., Bracken, L. J., Boardman, J., &amp; Thompson, D. B. A. (2017). Making water policy work in the United Kingdom: A case study of practical approaches to strengthening complex, multi-tiered systems of water governance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71</w:t>
      </w:r>
      <w:r w:rsidRPr="00B15076">
        <w:rPr>
          <w:rFonts w:cs="Helvetica"/>
          <w:szCs w:val="20"/>
        </w:rPr>
        <w:t>, 41–55. https://doi.org/10.1016/j.envsci.2017.01.008</w:t>
      </w:r>
    </w:p>
    <w:p w14:paraId="33B4DB4A" w14:textId="77777777" w:rsidR="00B15076" w:rsidRPr="00B15076" w:rsidRDefault="00B15076" w:rsidP="00B15076">
      <w:pPr>
        <w:ind w:left="720" w:hanging="720"/>
        <w:rPr>
          <w:rFonts w:cs="Helvetica"/>
          <w:szCs w:val="20"/>
        </w:rPr>
      </w:pPr>
      <w:r w:rsidRPr="00B15076">
        <w:rPr>
          <w:rFonts w:cs="Helvetica"/>
          <w:szCs w:val="20"/>
        </w:rPr>
        <w:t xml:space="preserve">Robinson, J. P. W., Wilson, S. K., Robinson, J., Gerry, C., Lucas, J., Assan, C., Govinden, R., Jennings, S., &amp; Graham, N. A. J. (2019). Productive instability of coral reef fisheries after climate-driven regime shifts [Article]. </w:t>
      </w:r>
      <w:r w:rsidRPr="00B15076">
        <w:rPr>
          <w:rFonts w:cs="Helvetica"/>
          <w:i/>
          <w:iCs/>
          <w:szCs w:val="20"/>
        </w:rPr>
        <w:t>NATURE ECOLOGY &amp; EVOLUTION</w:t>
      </w:r>
      <w:r w:rsidRPr="00B15076">
        <w:rPr>
          <w:rFonts w:cs="Helvetica"/>
          <w:szCs w:val="20"/>
        </w:rPr>
        <w:t xml:space="preserve">, </w:t>
      </w:r>
      <w:r w:rsidRPr="00B15076">
        <w:rPr>
          <w:rFonts w:cs="Helvetica"/>
          <w:i/>
          <w:iCs/>
          <w:szCs w:val="20"/>
        </w:rPr>
        <w:t>3</w:t>
      </w:r>
      <w:r w:rsidRPr="00B15076">
        <w:rPr>
          <w:rFonts w:cs="Helvetica"/>
          <w:szCs w:val="20"/>
        </w:rPr>
        <w:t>(2), 183+. https://doi.org/10.1038/s41559-018-0715-z</w:t>
      </w:r>
    </w:p>
    <w:p w14:paraId="3C4D7F46" w14:textId="77777777" w:rsidR="00B15076" w:rsidRPr="00B15076" w:rsidRDefault="00B15076" w:rsidP="00B15076">
      <w:pPr>
        <w:ind w:left="720" w:hanging="720"/>
        <w:rPr>
          <w:rFonts w:cs="Helvetica"/>
          <w:szCs w:val="20"/>
        </w:rPr>
      </w:pPr>
      <w:r w:rsidRPr="00B15076">
        <w:rPr>
          <w:rFonts w:cs="Helvetica"/>
          <w:szCs w:val="20"/>
        </w:rPr>
        <w:t xml:space="preserve">Rodrigues de Carvalho, P. V., dos Santos Grecco, C. H., de Souza, A. M., Huber, G. J., &amp; Gomes, J. O. (2016). A fuzzy model to assess disaster risk reduction maturity level based on the Hyogo Framework for Action [Article]. </w:t>
      </w:r>
      <w:r w:rsidRPr="00B15076">
        <w:rPr>
          <w:rFonts w:cs="Helvetica"/>
          <w:i/>
          <w:iCs/>
          <w:szCs w:val="20"/>
        </w:rPr>
        <w:t>NATURAL HAZARDS</w:t>
      </w:r>
      <w:r w:rsidRPr="00B15076">
        <w:rPr>
          <w:rFonts w:cs="Helvetica"/>
          <w:szCs w:val="20"/>
        </w:rPr>
        <w:t xml:space="preserve">, </w:t>
      </w:r>
      <w:r w:rsidRPr="00B15076">
        <w:rPr>
          <w:rFonts w:cs="Helvetica"/>
          <w:i/>
          <w:iCs/>
          <w:szCs w:val="20"/>
        </w:rPr>
        <w:t>83</w:t>
      </w:r>
      <w:r w:rsidRPr="00B15076">
        <w:rPr>
          <w:rFonts w:cs="Helvetica"/>
          <w:szCs w:val="20"/>
        </w:rPr>
        <w:t>(1), 309–326. https://doi.org/10.1007/s11069-016-2316-y</w:t>
      </w:r>
    </w:p>
    <w:p w14:paraId="04186EA9" w14:textId="77777777" w:rsidR="00B15076" w:rsidRPr="00B15076" w:rsidRDefault="00B15076" w:rsidP="00B15076">
      <w:pPr>
        <w:ind w:left="720" w:hanging="720"/>
        <w:rPr>
          <w:rFonts w:cs="Helvetica"/>
          <w:szCs w:val="20"/>
        </w:rPr>
      </w:pPr>
      <w:r w:rsidRPr="00B15076">
        <w:rPr>
          <w:rFonts w:cs="Helvetica"/>
          <w:szCs w:val="20"/>
        </w:rPr>
        <w:lastRenderedPageBreak/>
        <w:t xml:space="preserve">Rodrigues, A., Santiago, A., Laim, L., Viegas, D. X., &amp; Zezere, J. L. (2022). Rural Fires-Causes of Human Losses in the 2017 Fires in Portugal [Article]. </w:t>
      </w:r>
      <w:r w:rsidRPr="00B15076">
        <w:rPr>
          <w:rFonts w:cs="Helvetica"/>
          <w:i/>
          <w:iCs/>
          <w:szCs w:val="20"/>
        </w:rPr>
        <w:t>APPLIED SCIENCES-BASEL</w:t>
      </w:r>
      <w:r w:rsidRPr="00B15076">
        <w:rPr>
          <w:rFonts w:cs="Helvetica"/>
          <w:szCs w:val="20"/>
        </w:rPr>
        <w:t xml:space="preserve">, </w:t>
      </w:r>
      <w:r w:rsidRPr="00B15076">
        <w:rPr>
          <w:rFonts w:cs="Helvetica"/>
          <w:i/>
          <w:iCs/>
          <w:szCs w:val="20"/>
        </w:rPr>
        <w:t>12</w:t>
      </w:r>
      <w:r w:rsidRPr="00B15076">
        <w:rPr>
          <w:rFonts w:cs="Helvetica"/>
          <w:szCs w:val="20"/>
        </w:rPr>
        <w:t>(24). https://doi.org/10.3390/app122412561</w:t>
      </w:r>
    </w:p>
    <w:p w14:paraId="3859EEC9" w14:textId="77777777" w:rsidR="00B15076" w:rsidRPr="00B15076" w:rsidRDefault="00B15076" w:rsidP="00B15076">
      <w:pPr>
        <w:ind w:left="720" w:hanging="720"/>
        <w:rPr>
          <w:rFonts w:cs="Helvetica"/>
          <w:szCs w:val="20"/>
        </w:rPr>
      </w:pPr>
      <w:r w:rsidRPr="00B15076">
        <w:rPr>
          <w:rFonts w:cs="Helvetica"/>
          <w:szCs w:val="20"/>
        </w:rPr>
        <w:t xml:space="preserve">Rogers, C. D. F., Bouch, C. J., Williams, S., Barber, A. R. G., Baker, C. J., Bryson, J. R., Chapman, D. N., Chapman, L., Coaffee, J., Jefferson, I., &amp; Quinn, A. D. (2012). Resistance and resilience - paradigms for critical local infrastructure [Article]. </w:t>
      </w:r>
      <w:r w:rsidRPr="00B15076">
        <w:rPr>
          <w:rFonts w:cs="Helvetica"/>
          <w:i/>
          <w:iCs/>
          <w:szCs w:val="20"/>
        </w:rPr>
        <w:t>PROCEEDINGS OF THE INSTITUTION OF CIVIL ENGINEERS-MUNICIPAL ENGINEER</w:t>
      </w:r>
      <w:r w:rsidRPr="00B15076">
        <w:rPr>
          <w:rFonts w:cs="Helvetica"/>
          <w:szCs w:val="20"/>
        </w:rPr>
        <w:t xml:space="preserve">, </w:t>
      </w:r>
      <w:r w:rsidRPr="00B15076">
        <w:rPr>
          <w:rFonts w:cs="Helvetica"/>
          <w:i/>
          <w:iCs/>
          <w:szCs w:val="20"/>
        </w:rPr>
        <w:t>165</w:t>
      </w:r>
      <w:r w:rsidRPr="00B15076">
        <w:rPr>
          <w:rFonts w:cs="Helvetica"/>
          <w:szCs w:val="20"/>
        </w:rPr>
        <w:t>(2), 73–84. https://doi.org/10.1680/muen.11.00030</w:t>
      </w:r>
    </w:p>
    <w:p w14:paraId="6D2A60FF" w14:textId="77777777" w:rsidR="00B15076" w:rsidRPr="00B15076" w:rsidRDefault="00B15076" w:rsidP="00B15076">
      <w:pPr>
        <w:ind w:left="720" w:hanging="720"/>
        <w:rPr>
          <w:rFonts w:cs="Helvetica"/>
          <w:szCs w:val="20"/>
        </w:rPr>
      </w:pPr>
      <w:r w:rsidRPr="00B15076">
        <w:rPr>
          <w:rFonts w:cs="Helvetica"/>
          <w:szCs w:val="20"/>
        </w:rPr>
        <w:t xml:space="preserve">Rogers, K. (2021). Accommodation space as a framework for assessing the response of mangroves to relative sea-level rise [Article]. </w:t>
      </w:r>
      <w:r w:rsidRPr="00B15076">
        <w:rPr>
          <w:rFonts w:cs="Helvetica"/>
          <w:i/>
          <w:iCs/>
          <w:szCs w:val="20"/>
        </w:rPr>
        <w:t>SINGAPORE JOURNAL OF TROPICAL GEOGRAPHY</w:t>
      </w:r>
      <w:r w:rsidRPr="00B15076">
        <w:rPr>
          <w:rFonts w:cs="Helvetica"/>
          <w:szCs w:val="20"/>
        </w:rPr>
        <w:t xml:space="preserve">, </w:t>
      </w:r>
      <w:r w:rsidRPr="00B15076">
        <w:rPr>
          <w:rFonts w:cs="Helvetica"/>
          <w:i/>
          <w:iCs/>
          <w:szCs w:val="20"/>
        </w:rPr>
        <w:t>42</w:t>
      </w:r>
      <w:r w:rsidRPr="00B15076">
        <w:rPr>
          <w:rFonts w:cs="Helvetica"/>
          <w:szCs w:val="20"/>
        </w:rPr>
        <w:t>(2), 163–183. https://doi.org/10.1111/sjtg.12357</w:t>
      </w:r>
    </w:p>
    <w:p w14:paraId="0DD7F786" w14:textId="77777777" w:rsidR="00B15076" w:rsidRPr="00B15076" w:rsidRDefault="00B15076" w:rsidP="00B15076">
      <w:pPr>
        <w:ind w:left="720" w:hanging="720"/>
        <w:rPr>
          <w:rFonts w:cs="Helvetica"/>
          <w:szCs w:val="20"/>
        </w:rPr>
      </w:pPr>
      <w:r w:rsidRPr="00B15076">
        <w:rPr>
          <w:rFonts w:cs="Helvetica"/>
          <w:szCs w:val="20"/>
        </w:rPr>
        <w:t xml:space="preserve">Rogers, P., Burnside-Lawry, J., Dragisic, J., &amp; Mills, C. (2016). Collaboration and communication Building a research agenda and way of working towards community disaster resilience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25</w:t>
      </w:r>
      <w:r w:rsidRPr="00B15076">
        <w:rPr>
          <w:rFonts w:cs="Helvetica"/>
          <w:szCs w:val="20"/>
        </w:rPr>
        <w:t>(1), 75–90. https://doi.org/10.1108/DPM-01-2015-0013</w:t>
      </w:r>
    </w:p>
    <w:p w14:paraId="313F7DE9" w14:textId="77777777" w:rsidR="00B15076" w:rsidRPr="00B15076" w:rsidRDefault="00B15076" w:rsidP="00B15076">
      <w:pPr>
        <w:ind w:left="720" w:hanging="720"/>
        <w:rPr>
          <w:rFonts w:cs="Helvetica"/>
          <w:szCs w:val="20"/>
        </w:rPr>
      </w:pPr>
      <w:r w:rsidRPr="00B15076">
        <w:rPr>
          <w:rFonts w:cs="Helvetica"/>
          <w:szCs w:val="20"/>
        </w:rPr>
        <w:t xml:space="preserve">Rokooei, S., Vahedifard, F., &amp; Belay, S. (2022). Perceptions of Civil Engineering and Construction Students Toward Community and Infrastructure Resilience [Article]. </w:t>
      </w:r>
      <w:r w:rsidRPr="00B15076">
        <w:rPr>
          <w:rFonts w:cs="Helvetica"/>
          <w:i/>
          <w:iCs/>
          <w:szCs w:val="20"/>
        </w:rPr>
        <w:t>JOURNAL OF CIVIL ENGINEERING EDUCATION</w:t>
      </w:r>
      <w:r w:rsidRPr="00B15076">
        <w:rPr>
          <w:rFonts w:cs="Helvetica"/>
          <w:szCs w:val="20"/>
        </w:rPr>
        <w:t xml:space="preserve">, </w:t>
      </w:r>
      <w:r w:rsidRPr="00B15076">
        <w:rPr>
          <w:rFonts w:cs="Helvetica"/>
          <w:i/>
          <w:iCs/>
          <w:szCs w:val="20"/>
        </w:rPr>
        <w:t>148</w:t>
      </w:r>
      <w:r w:rsidRPr="00B15076">
        <w:rPr>
          <w:rFonts w:cs="Helvetica"/>
          <w:szCs w:val="20"/>
        </w:rPr>
        <w:t>(1). https://doi.org/10.1061/(ASCE)EI.2643-9115.0000056</w:t>
      </w:r>
    </w:p>
    <w:p w14:paraId="6BCE3041" w14:textId="77777777" w:rsidR="00B15076" w:rsidRPr="00B15076" w:rsidRDefault="00B15076" w:rsidP="00B15076">
      <w:pPr>
        <w:ind w:left="720" w:hanging="720"/>
        <w:rPr>
          <w:rFonts w:cs="Helvetica"/>
          <w:szCs w:val="20"/>
        </w:rPr>
      </w:pPr>
      <w:r w:rsidRPr="00B15076">
        <w:rPr>
          <w:rFonts w:cs="Helvetica"/>
          <w:szCs w:val="20"/>
        </w:rPr>
        <w:t xml:space="preserve">Rolfe, M., I., Pit, S. W., McKenzie, J. W., Longman, J., Matthews, V., Bailie, R., &amp; Morgan, G. G. (2020). Social vulnerability in a high-risk flood-affected rural region of NSW, Australia [Article]. </w:t>
      </w:r>
      <w:r w:rsidRPr="00B15076">
        <w:rPr>
          <w:rFonts w:cs="Helvetica"/>
          <w:i/>
          <w:iCs/>
          <w:szCs w:val="20"/>
        </w:rPr>
        <w:t>NATURAL HAZARDS</w:t>
      </w:r>
      <w:r w:rsidRPr="00B15076">
        <w:rPr>
          <w:rFonts w:cs="Helvetica"/>
          <w:szCs w:val="20"/>
        </w:rPr>
        <w:t xml:space="preserve">, </w:t>
      </w:r>
      <w:r w:rsidRPr="00B15076">
        <w:rPr>
          <w:rFonts w:cs="Helvetica"/>
          <w:i/>
          <w:iCs/>
          <w:szCs w:val="20"/>
        </w:rPr>
        <w:t>101</w:t>
      </w:r>
      <w:r w:rsidRPr="00B15076">
        <w:rPr>
          <w:rFonts w:cs="Helvetica"/>
          <w:szCs w:val="20"/>
        </w:rPr>
        <w:t>(3), 631–650. https://doi.org/10.1007/s11069-020-03887-z</w:t>
      </w:r>
    </w:p>
    <w:p w14:paraId="601E1AEF" w14:textId="77777777" w:rsidR="00B15076" w:rsidRPr="00B15076" w:rsidRDefault="00B15076" w:rsidP="00B15076">
      <w:pPr>
        <w:ind w:left="720" w:hanging="720"/>
        <w:rPr>
          <w:rFonts w:cs="Helvetica"/>
          <w:szCs w:val="20"/>
        </w:rPr>
      </w:pPr>
      <w:r w:rsidRPr="00B15076">
        <w:rPr>
          <w:rFonts w:cs="Helvetica"/>
          <w:szCs w:val="20"/>
        </w:rPr>
        <w:t xml:space="preserve">Roohi, M., van de Lindt, J. W., Rosenheim, N., Hu, Y., &amp; Cutler, H. (2021). Implication of building inventory accuracy on physical and socio-economic resilience metrics for informed decision-making in natural hazards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17</w:t>
      </w:r>
      <w:r w:rsidRPr="00B15076">
        <w:rPr>
          <w:rFonts w:cs="Helvetica"/>
          <w:szCs w:val="20"/>
        </w:rPr>
        <w:t>(4), 534–554. https://doi.org/10.1080/15732479.2020.1845753</w:t>
      </w:r>
    </w:p>
    <w:p w14:paraId="7DFC1D42" w14:textId="77777777" w:rsidR="00B15076" w:rsidRPr="00B15076" w:rsidRDefault="00B15076" w:rsidP="00B15076">
      <w:pPr>
        <w:ind w:left="720" w:hanging="720"/>
        <w:rPr>
          <w:rFonts w:cs="Helvetica"/>
          <w:szCs w:val="20"/>
        </w:rPr>
      </w:pPr>
      <w:r w:rsidRPr="00B15076">
        <w:rPr>
          <w:rFonts w:cs="Helvetica"/>
          <w:szCs w:val="20"/>
        </w:rPr>
        <w:t xml:space="preserve">Roostaie, S., Kouhirostami, M., Sam, M., &amp; Kibert, C. J. (2021). RESILIENCE COVERAGE OF GLOBAL SUSTAINABILITY ASSESSMENT FRAMEWORKS: A SYSTEMATIC REVIEW [Review]. </w:t>
      </w:r>
      <w:r w:rsidRPr="00B15076">
        <w:rPr>
          <w:rFonts w:cs="Helvetica"/>
          <w:i/>
          <w:iCs/>
          <w:szCs w:val="20"/>
        </w:rPr>
        <w:t>JOURNAL OF GREEN BUILDING</w:t>
      </w:r>
      <w:r w:rsidRPr="00B15076">
        <w:rPr>
          <w:rFonts w:cs="Helvetica"/>
          <w:szCs w:val="20"/>
        </w:rPr>
        <w:t xml:space="preserve">, </w:t>
      </w:r>
      <w:r w:rsidRPr="00B15076">
        <w:rPr>
          <w:rFonts w:cs="Helvetica"/>
          <w:i/>
          <w:iCs/>
          <w:szCs w:val="20"/>
        </w:rPr>
        <w:t>16</w:t>
      </w:r>
      <w:r w:rsidRPr="00B15076">
        <w:rPr>
          <w:rFonts w:cs="Helvetica"/>
          <w:szCs w:val="20"/>
        </w:rPr>
        <w:t>(2), 23–53.</w:t>
      </w:r>
    </w:p>
    <w:p w14:paraId="4BFB7665" w14:textId="77777777" w:rsidR="00B15076" w:rsidRPr="00B15076" w:rsidRDefault="00B15076" w:rsidP="00B15076">
      <w:pPr>
        <w:ind w:left="720" w:hanging="720"/>
        <w:rPr>
          <w:rFonts w:cs="Helvetica"/>
          <w:szCs w:val="20"/>
        </w:rPr>
      </w:pPr>
      <w:r w:rsidRPr="00B15076">
        <w:rPr>
          <w:rFonts w:cs="Helvetica"/>
          <w:szCs w:val="20"/>
        </w:rPr>
        <w:lastRenderedPageBreak/>
        <w:t xml:space="preserve">Roovers, P., Verheyen, K., Hermy, M., &amp; Gulinck, H. (2004). Experimental trampling and vegetation recovery in some forest and heathland communities [Article]. </w:t>
      </w:r>
      <w:r w:rsidRPr="00B15076">
        <w:rPr>
          <w:rFonts w:cs="Helvetica"/>
          <w:i/>
          <w:iCs/>
          <w:szCs w:val="20"/>
        </w:rPr>
        <w:t>APPLIED VEGETATION SCIENCE</w:t>
      </w:r>
      <w:r w:rsidRPr="00B15076">
        <w:rPr>
          <w:rFonts w:cs="Helvetica"/>
          <w:szCs w:val="20"/>
        </w:rPr>
        <w:t xml:space="preserve">, </w:t>
      </w:r>
      <w:r w:rsidRPr="00B15076">
        <w:rPr>
          <w:rFonts w:cs="Helvetica"/>
          <w:i/>
          <w:iCs/>
          <w:szCs w:val="20"/>
        </w:rPr>
        <w:t>7</w:t>
      </w:r>
      <w:r w:rsidRPr="00B15076">
        <w:rPr>
          <w:rFonts w:cs="Helvetica"/>
          <w:szCs w:val="20"/>
        </w:rPr>
        <w:t>(1), 111–118. https://doi.org/10.1658/1402-2001(2004)007{[}0111:ETAVRI]2.0.CO;2</w:t>
      </w:r>
    </w:p>
    <w:p w14:paraId="08F9DFA1" w14:textId="77777777" w:rsidR="00B15076" w:rsidRPr="00B15076" w:rsidRDefault="00B15076" w:rsidP="00B15076">
      <w:pPr>
        <w:ind w:left="720" w:hanging="720"/>
        <w:rPr>
          <w:rFonts w:cs="Helvetica"/>
          <w:szCs w:val="20"/>
        </w:rPr>
      </w:pPr>
      <w:r w:rsidRPr="00B15076">
        <w:rPr>
          <w:rFonts w:cs="Helvetica"/>
          <w:szCs w:val="20"/>
        </w:rPr>
        <w:t xml:space="preserve">Rosales-Veitia, J., &amp; Montilla, A. M. (2023). Community risk plans in South America. A systematic review [Review]. </w:t>
      </w:r>
      <w:r w:rsidRPr="00B15076">
        <w:rPr>
          <w:rFonts w:cs="Helvetica"/>
          <w:i/>
          <w:iCs/>
          <w:szCs w:val="20"/>
        </w:rPr>
        <w:t>REVISTA GEOGRAFICA DE AMERICA CENTRAL</w:t>
      </w:r>
      <w:r w:rsidRPr="00B15076">
        <w:rPr>
          <w:rFonts w:cs="Helvetica"/>
          <w:szCs w:val="20"/>
        </w:rPr>
        <w:t xml:space="preserve">, </w:t>
      </w:r>
      <w:r w:rsidRPr="00B15076">
        <w:rPr>
          <w:rFonts w:cs="Helvetica"/>
          <w:i/>
          <w:iCs/>
          <w:szCs w:val="20"/>
        </w:rPr>
        <w:t>70</w:t>
      </w:r>
      <w:r w:rsidRPr="00B15076">
        <w:rPr>
          <w:rFonts w:cs="Helvetica"/>
          <w:szCs w:val="20"/>
        </w:rPr>
        <w:t>, 107–134. https://doi.org/10.15359/rgac.70-1.4</w:t>
      </w:r>
    </w:p>
    <w:p w14:paraId="7504DC48" w14:textId="77777777" w:rsidR="00B15076" w:rsidRPr="00B15076" w:rsidRDefault="00B15076" w:rsidP="00B15076">
      <w:pPr>
        <w:ind w:left="720" w:hanging="720"/>
        <w:rPr>
          <w:rFonts w:cs="Helvetica"/>
          <w:szCs w:val="20"/>
        </w:rPr>
      </w:pPr>
      <w:r w:rsidRPr="00B15076">
        <w:rPr>
          <w:rFonts w:cs="Helvetica"/>
          <w:szCs w:val="20"/>
        </w:rPr>
        <w:t xml:space="preserve">Roscher, M. B., Eriksson, H., Harohau, D., Mauli, S., Kaltavara, J., Boonstra, W. J., &amp; van der Ploeg, J. (2022). Unpacking pathways to diversified livelihoods from projects in Pacific Island coastal fisheries [Article]. </w:t>
      </w:r>
      <w:r w:rsidRPr="00B15076">
        <w:rPr>
          <w:rFonts w:cs="Helvetica"/>
          <w:i/>
          <w:iCs/>
          <w:szCs w:val="20"/>
        </w:rPr>
        <w:t>AMBIO</w:t>
      </w:r>
      <w:r w:rsidRPr="00B15076">
        <w:rPr>
          <w:rFonts w:cs="Helvetica"/>
          <w:szCs w:val="20"/>
        </w:rPr>
        <w:t xml:space="preserve">, </w:t>
      </w:r>
      <w:r w:rsidRPr="00B15076">
        <w:rPr>
          <w:rFonts w:cs="Helvetica"/>
          <w:i/>
          <w:iCs/>
          <w:szCs w:val="20"/>
        </w:rPr>
        <w:t>51</w:t>
      </w:r>
      <w:r w:rsidRPr="00B15076">
        <w:rPr>
          <w:rFonts w:cs="Helvetica"/>
          <w:szCs w:val="20"/>
        </w:rPr>
        <w:t>(10), 2107–2117. https://doi.org/10.1007/s13280-022-01727-x</w:t>
      </w:r>
    </w:p>
    <w:p w14:paraId="5683AA38" w14:textId="77777777" w:rsidR="00B15076" w:rsidRPr="00B15076" w:rsidRDefault="00B15076" w:rsidP="00B15076">
      <w:pPr>
        <w:ind w:left="720" w:hanging="720"/>
        <w:rPr>
          <w:rFonts w:cs="Helvetica"/>
          <w:szCs w:val="20"/>
        </w:rPr>
      </w:pPr>
      <w:r w:rsidRPr="00B15076">
        <w:rPr>
          <w:rFonts w:cs="Helvetica"/>
          <w:szCs w:val="20"/>
        </w:rPr>
        <w:t xml:space="preserve">Rosen, J. G., Mulenga, D., Phiri, L., Okpara, N., Brander, C., Chelwa, N., &amp; Mbizvo, M. T. (2021). “Burnt by the scorching sun”: climate-induced livelihood transformations, reproductive health, and fertility trajectories in drought-affected communities of Zambia [Article]. </w:t>
      </w:r>
      <w:r w:rsidRPr="00B15076">
        <w:rPr>
          <w:rFonts w:cs="Helvetica"/>
          <w:i/>
          <w:iCs/>
          <w:szCs w:val="20"/>
        </w:rPr>
        <w:t>BMC PUBLIC HEALTH</w:t>
      </w:r>
      <w:r w:rsidRPr="00B15076">
        <w:rPr>
          <w:rFonts w:cs="Helvetica"/>
          <w:szCs w:val="20"/>
        </w:rPr>
        <w:t xml:space="preserve">, </w:t>
      </w:r>
      <w:r w:rsidRPr="00B15076">
        <w:rPr>
          <w:rFonts w:cs="Helvetica"/>
          <w:i/>
          <w:iCs/>
          <w:szCs w:val="20"/>
        </w:rPr>
        <w:t>21</w:t>
      </w:r>
      <w:r w:rsidRPr="00B15076">
        <w:rPr>
          <w:rFonts w:cs="Helvetica"/>
          <w:szCs w:val="20"/>
        </w:rPr>
        <w:t>(1). https://doi.org/10.1186/s12889-021-11560-8</w:t>
      </w:r>
    </w:p>
    <w:p w14:paraId="14260E1F" w14:textId="77777777" w:rsidR="00B15076" w:rsidRPr="00B15076" w:rsidRDefault="00B15076" w:rsidP="00B15076">
      <w:pPr>
        <w:ind w:left="720" w:hanging="720"/>
        <w:rPr>
          <w:rFonts w:cs="Helvetica"/>
          <w:szCs w:val="20"/>
        </w:rPr>
      </w:pPr>
      <w:r w:rsidRPr="00B15076">
        <w:rPr>
          <w:rFonts w:cs="Helvetica"/>
          <w:szCs w:val="20"/>
        </w:rPr>
        <w:t xml:space="preserve">Rosenzweig, B. R., McPhillips, L., Chang, H., Cheng, C., Welty, C., Matsler, M., Iwaniec, D., &amp; Davidson, C. I. (2018). Pluvial flood risk and opportunities for resilience [Review]. </w:t>
      </w:r>
      <w:r w:rsidRPr="00B15076">
        <w:rPr>
          <w:rFonts w:cs="Helvetica"/>
          <w:i/>
          <w:iCs/>
          <w:szCs w:val="20"/>
        </w:rPr>
        <w:t>WILEY INTERDISCIPLINARY REVIEWS-WATER</w:t>
      </w:r>
      <w:r w:rsidRPr="00B15076">
        <w:rPr>
          <w:rFonts w:cs="Helvetica"/>
          <w:szCs w:val="20"/>
        </w:rPr>
        <w:t xml:space="preserve">, </w:t>
      </w:r>
      <w:r w:rsidRPr="00B15076">
        <w:rPr>
          <w:rFonts w:cs="Helvetica"/>
          <w:i/>
          <w:iCs/>
          <w:szCs w:val="20"/>
        </w:rPr>
        <w:t>5</w:t>
      </w:r>
      <w:r w:rsidRPr="00B15076">
        <w:rPr>
          <w:rFonts w:cs="Helvetica"/>
          <w:szCs w:val="20"/>
        </w:rPr>
        <w:t>(6). https://doi.org/10.1002/wat2.1302</w:t>
      </w:r>
    </w:p>
    <w:p w14:paraId="12F884B2" w14:textId="77777777" w:rsidR="00B15076" w:rsidRPr="00B15076" w:rsidRDefault="00B15076" w:rsidP="00B15076">
      <w:pPr>
        <w:ind w:left="720" w:hanging="720"/>
        <w:rPr>
          <w:rFonts w:cs="Helvetica"/>
          <w:szCs w:val="20"/>
        </w:rPr>
      </w:pPr>
      <w:r w:rsidRPr="00B15076">
        <w:rPr>
          <w:rFonts w:cs="Helvetica"/>
          <w:szCs w:val="20"/>
        </w:rPr>
        <w:t xml:space="preserve">Roslan, A. F., Fernando, T., Biscaya, S., &amp; Sulaiman, N. (2021). Transformation towards Risk-Sensitive Urban Development: A Systematic Review of the Issues and Challenges [Review].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(19). https://doi.org/10.3390/su131910631</w:t>
      </w:r>
    </w:p>
    <w:p w14:paraId="63075470" w14:textId="77777777" w:rsidR="00B15076" w:rsidRPr="00B15076" w:rsidRDefault="00B15076" w:rsidP="00B15076">
      <w:pPr>
        <w:ind w:left="720" w:hanging="720"/>
        <w:rPr>
          <w:rFonts w:cs="Helvetica"/>
          <w:szCs w:val="20"/>
        </w:rPr>
      </w:pPr>
      <w:r w:rsidRPr="00B15076">
        <w:rPr>
          <w:rFonts w:cs="Helvetica"/>
          <w:szCs w:val="20"/>
        </w:rPr>
        <w:t xml:space="preserve">Rosowsky, D., V. (2021). Projecting the effects of a warming climate on the hurricane hazard and insured losses: Methodology and case study [Article]. </w:t>
      </w:r>
      <w:r w:rsidRPr="00B15076">
        <w:rPr>
          <w:rFonts w:cs="Helvetica"/>
          <w:i/>
          <w:iCs/>
          <w:szCs w:val="20"/>
        </w:rPr>
        <w:t>STRUCTURAL SAFETY</w:t>
      </w:r>
      <w:r w:rsidRPr="00B15076">
        <w:rPr>
          <w:rFonts w:cs="Helvetica"/>
          <w:szCs w:val="20"/>
        </w:rPr>
        <w:t xml:space="preserve">, </w:t>
      </w:r>
      <w:r w:rsidRPr="00B15076">
        <w:rPr>
          <w:rFonts w:cs="Helvetica"/>
          <w:i/>
          <w:iCs/>
          <w:szCs w:val="20"/>
        </w:rPr>
        <w:t>88</w:t>
      </w:r>
      <w:r w:rsidRPr="00B15076">
        <w:rPr>
          <w:rFonts w:cs="Helvetica"/>
          <w:szCs w:val="20"/>
        </w:rPr>
        <w:t>. https://doi.org/10.1016/j.strusafe.2020.102036</w:t>
      </w:r>
    </w:p>
    <w:p w14:paraId="2B3F3A3C" w14:textId="77777777" w:rsidR="00B15076" w:rsidRPr="00B15076" w:rsidRDefault="00B15076" w:rsidP="00B15076">
      <w:pPr>
        <w:ind w:left="720" w:hanging="720"/>
        <w:rPr>
          <w:rFonts w:cs="Helvetica"/>
          <w:szCs w:val="20"/>
        </w:rPr>
      </w:pPr>
      <w:r w:rsidRPr="00B15076">
        <w:rPr>
          <w:rFonts w:cs="Helvetica"/>
          <w:szCs w:val="20"/>
        </w:rPr>
        <w:t xml:space="preserve">Rossi, F. (2022). Method and Practice for Integrated Water Landscapes Management: River Contracts for Resilient Territories and Communities Facing Climate Change [Article]. </w:t>
      </w:r>
      <w:r w:rsidRPr="00B15076">
        <w:rPr>
          <w:rFonts w:cs="Helvetica"/>
          <w:i/>
          <w:iCs/>
          <w:szCs w:val="20"/>
        </w:rPr>
        <w:t>URBAN SCIENCE</w:t>
      </w:r>
      <w:r w:rsidRPr="00B15076">
        <w:rPr>
          <w:rFonts w:cs="Helvetica"/>
          <w:szCs w:val="20"/>
        </w:rPr>
        <w:t xml:space="preserve">, </w:t>
      </w:r>
      <w:r w:rsidRPr="00B15076">
        <w:rPr>
          <w:rFonts w:cs="Helvetica"/>
          <w:i/>
          <w:iCs/>
          <w:szCs w:val="20"/>
        </w:rPr>
        <w:t>6</w:t>
      </w:r>
      <w:r w:rsidRPr="00B15076">
        <w:rPr>
          <w:rFonts w:cs="Helvetica"/>
          <w:szCs w:val="20"/>
        </w:rPr>
        <w:t>(4). https://doi.org/10.3390/urbansci6040083</w:t>
      </w:r>
    </w:p>
    <w:p w14:paraId="33A9D8B4" w14:textId="77777777" w:rsidR="00B15076" w:rsidRPr="00B15076" w:rsidRDefault="00B15076" w:rsidP="00B15076">
      <w:pPr>
        <w:ind w:left="720" w:hanging="720"/>
        <w:rPr>
          <w:rFonts w:cs="Helvetica"/>
          <w:szCs w:val="20"/>
        </w:rPr>
      </w:pPr>
      <w:r w:rsidRPr="00B15076">
        <w:rPr>
          <w:rFonts w:cs="Helvetica"/>
          <w:szCs w:val="20"/>
        </w:rPr>
        <w:t xml:space="preserve">Rostang, O., Gren, A., Feinberg, A., &amp; Berghauser Pont, M. (2021). Promoting Resilient and Healthy Cities for Everyone in an Urban Planning Context by Assessing Green Area Accessibility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7</w:t>
      </w:r>
      <w:r w:rsidRPr="00B15076">
        <w:rPr>
          <w:rFonts w:cs="Helvetica"/>
          <w:szCs w:val="20"/>
        </w:rPr>
        <w:t>. https://doi.org/10.3389/fbuil.2021.797179</w:t>
      </w:r>
    </w:p>
    <w:p w14:paraId="15EB411E" w14:textId="77777777" w:rsidR="00B15076" w:rsidRPr="00B15076" w:rsidRDefault="00B15076" w:rsidP="00B15076">
      <w:pPr>
        <w:ind w:left="720" w:hanging="720"/>
        <w:rPr>
          <w:rFonts w:cs="Helvetica"/>
          <w:szCs w:val="20"/>
        </w:rPr>
      </w:pPr>
      <w:r w:rsidRPr="00B15076">
        <w:rPr>
          <w:rFonts w:cs="Helvetica"/>
          <w:szCs w:val="20"/>
        </w:rPr>
        <w:lastRenderedPageBreak/>
        <w:t xml:space="preserve">Rothman, D. S., Romero-Lankao, P., Schweizer, V. J., &amp; Bee, B. A. (2014). Challenges to adaptation: a fundamental concept for the shared socio-economic pathways and beyond [Article]. </w:t>
      </w:r>
      <w:r w:rsidRPr="00B15076">
        <w:rPr>
          <w:rFonts w:cs="Helvetica"/>
          <w:i/>
          <w:iCs/>
          <w:szCs w:val="20"/>
        </w:rPr>
        <w:t>CLIMATIC CHANGE</w:t>
      </w:r>
      <w:r w:rsidRPr="00B15076">
        <w:rPr>
          <w:rFonts w:cs="Helvetica"/>
          <w:szCs w:val="20"/>
        </w:rPr>
        <w:t xml:space="preserve">, </w:t>
      </w:r>
      <w:r w:rsidRPr="00B15076">
        <w:rPr>
          <w:rFonts w:cs="Helvetica"/>
          <w:i/>
          <w:iCs/>
          <w:szCs w:val="20"/>
        </w:rPr>
        <w:t>122</w:t>
      </w:r>
      <w:r w:rsidRPr="00B15076">
        <w:rPr>
          <w:rFonts w:cs="Helvetica"/>
          <w:szCs w:val="20"/>
        </w:rPr>
        <w:t>(3, SI), 495–507. https://doi.org/10.1007/s10584-013-0907-0</w:t>
      </w:r>
    </w:p>
    <w:p w14:paraId="7D2DD990" w14:textId="77777777" w:rsidR="00B15076" w:rsidRPr="00B15076" w:rsidRDefault="00B15076" w:rsidP="00B15076">
      <w:pPr>
        <w:ind w:left="720" w:hanging="720"/>
        <w:rPr>
          <w:rFonts w:cs="Helvetica"/>
          <w:szCs w:val="20"/>
        </w:rPr>
      </w:pPr>
      <w:r w:rsidRPr="00B15076">
        <w:rPr>
          <w:rFonts w:cs="Helvetica"/>
          <w:szCs w:val="20"/>
        </w:rPr>
        <w:t xml:space="preserve">Rowan, S., &amp; Kwiatkowski, K. (2020). Assessing the Relationship between Social Vulnerability, Social Capital, and Housing Resilience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(18). https://doi.org/10.3390/su12187718</w:t>
      </w:r>
    </w:p>
    <w:p w14:paraId="630055F5" w14:textId="77777777" w:rsidR="00B15076" w:rsidRPr="00B15076" w:rsidRDefault="00B15076" w:rsidP="00B15076">
      <w:pPr>
        <w:ind w:left="720" w:hanging="720"/>
        <w:rPr>
          <w:rFonts w:cs="Helvetica"/>
          <w:szCs w:val="20"/>
        </w:rPr>
      </w:pPr>
      <w:r w:rsidRPr="00B15076">
        <w:rPr>
          <w:rFonts w:cs="Helvetica"/>
          <w:szCs w:val="20"/>
        </w:rPr>
        <w:t xml:space="preserve">Rowell, M., &amp; Goodchild, A. (2017). Effect of Tsunami Damage on Passenger and Forestry Transportation in Pacific County, Washington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2604</w:t>
      </w:r>
      <w:r w:rsidRPr="00B15076">
        <w:rPr>
          <w:rFonts w:cs="Helvetica"/>
          <w:szCs w:val="20"/>
        </w:rPr>
        <w:t>, 88–94. https://doi.org/10.3141/2604-11</w:t>
      </w:r>
    </w:p>
    <w:p w14:paraId="1EEE8088" w14:textId="77777777" w:rsidR="00B15076" w:rsidRPr="00B15076" w:rsidRDefault="00B15076" w:rsidP="00B15076">
      <w:pPr>
        <w:ind w:left="720" w:hanging="720"/>
        <w:rPr>
          <w:rFonts w:cs="Helvetica"/>
          <w:szCs w:val="20"/>
        </w:rPr>
      </w:pPr>
      <w:r w:rsidRPr="00B15076">
        <w:rPr>
          <w:rFonts w:cs="Helvetica"/>
          <w:szCs w:val="20"/>
        </w:rPr>
        <w:t xml:space="preserve">Roy, M. (2009). Planning for sustainable urbanisation in fast growing cities: Mitigation and adaptation issues addressed in Dhaka, Bangladesh [Article]. </w:t>
      </w:r>
      <w:r w:rsidRPr="00B15076">
        <w:rPr>
          <w:rFonts w:cs="Helvetica"/>
          <w:i/>
          <w:iCs/>
          <w:szCs w:val="20"/>
        </w:rPr>
        <w:t>HABITAT INTERNATIONAL</w:t>
      </w:r>
      <w:r w:rsidRPr="00B15076">
        <w:rPr>
          <w:rFonts w:cs="Helvetica"/>
          <w:szCs w:val="20"/>
        </w:rPr>
        <w:t xml:space="preserve">, </w:t>
      </w:r>
      <w:r w:rsidRPr="00B15076">
        <w:rPr>
          <w:rFonts w:cs="Helvetica"/>
          <w:i/>
          <w:iCs/>
          <w:szCs w:val="20"/>
        </w:rPr>
        <w:t>33</w:t>
      </w:r>
      <w:r w:rsidRPr="00B15076">
        <w:rPr>
          <w:rFonts w:cs="Helvetica"/>
          <w:szCs w:val="20"/>
        </w:rPr>
        <w:t>(3, SI), 276–286. https://doi.org/10.1016/j.habitatint.2008.10.022</w:t>
      </w:r>
    </w:p>
    <w:p w14:paraId="3EC5A3CB" w14:textId="77777777" w:rsidR="00B15076" w:rsidRPr="00B15076" w:rsidRDefault="00B15076" w:rsidP="00B15076">
      <w:pPr>
        <w:ind w:left="720" w:hanging="720"/>
        <w:rPr>
          <w:rFonts w:cs="Helvetica"/>
          <w:szCs w:val="20"/>
        </w:rPr>
      </w:pPr>
      <w:r w:rsidRPr="00B15076">
        <w:rPr>
          <w:rFonts w:cs="Helvetica"/>
          <w:szCs w:val="20"/>
        </w:rPr>
        <w:t xml:space="preserve">Roy, M., Shemdoe, R., Hulme, D., Mwageni, N., &amp; Gough, A. (2018). Climate change and declining levels of green structures: Life in informal settlements of Dar es Salaam, Tanzania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180</w:t>
      </w:r>
      <w:r w:rsidRPr="00B15076">
        <w:rPr>
          <w:rFonts w:cs="Helvetica"/>
          <w:szCs w:val="20"/>
        </w:rPr>
        <w:t>, 282–293. https://doi.org/10.1016/j.landurbplan.2017.11.011</w:t>
      </w:r>
    </w:p>
    <w:p w14:paraId="3F297A0A" w14:textId="77777777" w:rsidR="00B15076" w:rsidRPr="00B15076" w:rsidRDefault="00B15076" w:rsidP="00B15076">
      <w:pPr>
        <w:ind w:left="720" w:hanging="720"/>
        <w:rPr>
          <w:rFonts w:cs="Helvetica"/>
          <w:szCs w:val="20"/>
        </w:rPr>
      </w:pPr>
      <w:r w:rsidRPr="00B15076">
        <w:rPr>
          <w:rFonts w:cs="Helvetica"/>
          <w:szCs w:val="20"/>
        </w:rPr>
        <w:t xml:space="preserve">Roy, S., Vinayak, P., &amp; Von Stroh, D. (2022). Modeling Demographic Relocation in Response to Climate Risk Factors and Gentrification Displacement Pressures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2676</w:t>
      </w:r>
      <w:r w:rsidRPr="00B15076">
        <w:rPr>
          <w:rFonts w:cs="Helvetica"/>
          <w:szCs w:val="20"/>
        </w:rPr>
        <w:t>(1), 688–703. https://doi.org/10.1177/03611981211036367</w:t>
      </w:r>
    </w:p>
    <w:p w14:paraId="353B9C90" w14:textId="77777777" w:rsidR="00B15076" w:rsidRPr="00B15076" w:rsidRDefault="00B15076" w:rsidP="00B15076">
      <w:pPr>
        <w:ind w:left="720" w:hanging="720"/>
        <w:rPr>
          <w:rFonts w:cs="Helvetica"/>
          <w:szCs w:val="20"/>
        </w:rPr>
      </w:pPr>
      <w:r w:rsidRPr="00B15076">
        <w:rPr>
          <w:rFonts w:cs="Helvetica"/>
          <w:szCs w:val="20"/>
        </w:rPr>
        <w:t xml:space="preserve">Ruane, A. C., Vautard, R., Ranasinghe, R., Sillmann, J., Coppola, E., Arnell, N., Cruz, F. A., Dessai, S., Iles, C. E., Islam, A. K. M. S., Jones, R. G., Rahimi, M., Carrascal, D. R., Seneviratne, S., I., Servonnat, J., Sorensson, A. A., Sylla, M. B., Tebaldi, C., Wang, W., &amp; Zaaboul, R. (2022). The Climatic Impact-Driver Framework for Assessment of Risk-Relevant Climate Information [Article]. </w:t>
      </w:r>
      <w:r w:rsidRPr="00B15076">
        <w:rPr>
          <w:rFonts w:cs="Helvetica"/>
          <w:i/>
          <w:iCs/>
          <w:szCs w:val="20"/>
        </w:rPr>
        <w:t>EARTHS FUTURE</w:t>
      </w:r>
      <w:r w:rsidRPr="00B15076">
        <w:rPr>
          <w:rFonts w:cs="Helvetica"/>
          <w:szCs w:val="20"/>
        </w:rPr>
        <w:t xml:space="preserve">, </w:t>
      </w:r>
      <w:r w:rsidRPr="00B15076">
        <w:rPr>
          <w:rFonts w:cs="Helvetica"/>
          <w:i/>
          <w:iCs/>
          <w:szCs w:val="20"/>
        </w:rPr>
        <w:t>10</w:t>
      </w:r>
      <w:r w:rsidRPr="00B15076">
        <w:rPr>
          <w:rFonts w:cs="Helvetica"/>
          <w:szCs w:val="20"/>
        </w:rPr>
        <w:t>(11). https://doi.org/10.1029/2022EF002803</w:t>
      </w:r>
    </w:p>
    <w:p w14:paraId="4AF20C5D" w14:textId="77777777" w:rsidR="00B15076" w:rsidRPr="00B15076" w:rsidRDefault="00B15076" w:rsidP="00B15076">
      <w:pPr>
        <w:ind w:left="720" w:hanging="720"/>
        <w:rPr>
          <w:rFonts w:cs="Helvetica"/>
          <w:szCs w:val="20"/>
        </w:rPr>
      </w:pPr>
      <w:r w:rsidRPr="00B15076">
        <w:rPr>
          <w:rFonts w:cs="Helvetica"/>
          <w:szCs w:val="20"/>
        </w:rPr>
        <w:t xml:space="preserve">Rubert, A., &amp; Beetlestone, P. (2014). Tools to improve the management of transboundary river basins for disaster risk reduction [Article]. </w:t>
      </w:r>
      <w:r w:rsidRPr="00B15076">
        <w:rPr>
          <w:rFonts w:cs="Helvetica"/>
          <w:i/>
          <w:iCs/>
          <w:szCs w:val="20"/>
        </w:rPr>
        <w:t>WATER SCIENCE AND TECHNOLOGY-WATER SUPPLY</w:t>
      </w:r>
      <w:r w:rsidRPr="00B15076">
        <w:rPr>
          <w:rFonts w:cs="Helvetica"/>
          <w:szCs w:val="20"/>
        </w:rPr>
        <w:t xml:space="preserve">, </w:t>
      </w:r>
      <w:r w:rsidRPr="00B15076">
        <w:rPr>
          <w:rFonts w:cs="Helvetica"/>
          <w:i/>
          <w:iCs/>
          <w:szCs w:val="20"/>
        </w:rPr>
        <w:t>14</w:t>
      </w:r>
      <w:r w:rsidRPr="00B15076">
        <w:rPr>
          <w:rFonts w:cs="Helvetica"/>
          <w:szCs w:val="20"/>
        </w:rPr>
        <w:t>(4), 698–707. https://doi.org/10.2166/ws.2014.023</w:t>
      </w:r>
    </w:p>
    <w:p w14:paraId="42D133A3" w14:textId="77777777" w:rsidR="00B15076" w:rsidRPr="00B15076" w:rsidRDefault="00B15076" w:rsidP="00B15076">
      <w:pPr>
        <w:ind w:left="720" w:hanging="720"/>
        <w:rPr>
          <w:rFonts w:cs="Helvetica"/>
          <w:szCs w:val="20"/>
        </w:rPr>
      </w:pPr>
      <w:r w:rsidRPr="00B15076">
        <w:rPr>
          <w:rFonts w:cs="Helvetica"/>
          <w:szCs w:val="20"/>
        </w:rPr>
        <w:lastRenderedPageBreak/>
        <w:t xml:space="preserve">Ruckelshaus, M., Doney, S. C., Galindo, H. M., Barry, J. P., Chan, F., Duffy, J. E., English, C. A., Gaines, S. D., Grebmeier, J. M., Hollowed, A. B., Knowlton, N., Polovina, J., Rabalais, N. N., Sydeman, W. J., &amp; Talley, L. D. (2013). Securing ocean benefits for society in the face of climate change [Article]. </w:t>
      </w:r>
      <w:r w:rsidRPr="00B15076">
        <w:rPr>
          <w:rFonts w:cs="Helvetica"/>
          <w:i/>
          <w:iCs/>
          <w:szCs w:val="20"/>
        </w:rPr>
        <w:t>MARINE POLICY</w:t>
      </w:r>
      <w:r w:rsidRPr="00B15076">
        <w:rPr>
          <w:rFonts w:cs="Helvetica"/>
          <w:szCs w:val="20"/>
        </w:rPr>
        <w:t xml:space="preserve">, </w:t>
      </w:r>
      <w:r w:rsidRPr="00B15076">
        <w:rPr>
          <w:rFonts w:cs="Helvetica"/>
          <w:i/>
          <w:iCs/>
          <w:szCs w:val="20"/>
        </w:rPr>
        <w:t>40</w:t>
      </w:r>
      <w:r w:rsidRPr="00B15076">
        <w:rPr>
          <w:rFonts w:cs="Helvetica"/>
          <w:szCs w:val="20"/>
        </w:rPr>
        <w:t>, 154–159. https://doi.org/10.1016/j.marpol.2013.01.009</w:t>
      </w:r>
    </w:p>
    <w:p w14:paraId="6EB6C49C" w14:textId="77777777" w:rsidR="00B15076" w:rsidRPr="00B15076" w:rsidRDefault="00B15076" w:rsidP="00B15076">
      <w:pPr>
        <w:ind w:left="720" w:hanging="720"/>
        <w:rPr>
          <w:rFonts w:cs="Helvetica"/>
          <w:szCs w:val="20"/>
        </w:rPr>
      </w:pPr>
      <w:r w:rsidRPr="00B15076">
        <w:rPr>
          <w:rFonts w:cs="Helvetica"/>
          <w:szCs w:val="20"/>
        </w:rPr>
        <w:t xml:space="preserve">Rudolph, L., Maizlish, N., North, S., &amp; Dervin, K. (2020). A Public Health Learning Collaborative on Climate Change for Urban Health Departments, 2016-2018 [Article]. </w:t>
      </w:r>
      <w:r w:rsidRPr="00B15076">
        <w:rPr>
          <w:rFonts w:cs="Helvetica"/>
          <w:i/>
          <w:iCs/>
          <w:szCs w:val="20"/>
        </w:rPr>
        <w:t>PUBLIC HEALTH REPORTS</w:t>
      </w:r>
      <w:r w:rsidRPr="00B15076">
        <w:rPr>
          <w:rFonts w:cs="Helvetica"/>
          <w:szCs w:val="20"/>
        </w:rPr>
        <w:t xml:space="preserve">, </w:t>
      </w:r>
      <w:r w:rsidRPr="00B15076">
        <w:rPr>
          <w:rFonts w:cs="Helvetica"/>
          <w:i/>
          <w:iCs/>
          <w:szCs w:val="20"/>
        </w:rPr>
        <w:t>135</w:t>
      </w:r>
      <w:r w:rsidRPr="00B15076">
        <w:rPr>
          <w:rFonts w:cs="Helvetica"/>
          <w:szCs w:val="20"/>
        </w:rPr>
        <w:t>(2), 189–201. https://doi.org/10.1177/0033354920902468</w:t>
      </w:r>
    </w:p>
    <w:p w14:paraId="74A1910D" w14:textId="77777777" w:rsidR="00B15076" w:rsidRPr="00B15076" w:rsidRDefault="00B15076" w:rsidP="00B15076">
      <w:pPr>
        <w:ind w:left="720" w:hanging="720"/>
        <w:rPr>
          <w:rFonts w:cs="Helvetica"/>
          <w:szCs w:val="20"/>
        </w:rPr>
      </w:pPr>
      <w:r w:rsidRPr="00B15076">
        <w:rPr>
          <w:rFonts w:cs="Helvetica"/>
          <w:szCs w:val="20"/>
        </w:rPr>
        <w:t xml:space="preserve">Rufat, S., Fekete, A., Armas, I., Hartmann, T., Kuhlicke, C., Prior, T., Thaler, T., &amp; Wisner, B. (2020). Swimming alone? Why linking flood risk perception and behavior requires more than “it’s the individual, stupid” [Article]. </w:t>
      </w:r>
      <w:r w:rsidRPr="00B15076">
        <w:rPr>
          <w:rFonts w:cs="Helvetica"/>
          <w:i/>
          <w:iCs/>
          <w:szCs w:val="20"/>
        </w:rPr>
        <w:t>WILEY INTERDISCIPLINARY REVIEWS-WATER</w:t>
      </w:r>
      <w:r w:rsidRPr="00B15076">
        <w:rPr>
          <w:rFonts w:cs="Helvetica"/>
          <w:szCs w:val="20"/>
        </w:rPr>
        <w:t xml:space="preserve">, </w:t>
      </w:r>
      <w:r w:rsidRPr="00B15076">
        <w:rPr>
          <w:rFonts w:cs="Helvetica"/>
          <w:i/>
          <w:iCs/>
          <w:szCs w:val="20"/>
        </w:rPr>
        <w:t>7</w:t>
      </w:r>
      <w:r w:rsidRPr="00B15076">
        <w:rPr>
          <w:rFonts w:cs="Helvetica"/>
          <w:szCs w:val="20"/>
        </w:rPr>
        <w:t>(5). https://doi.org/10.1002/wat2.1462</w:t>
      </w:r>
    </w:p>
    <w:p w14:paraId="75468DA4" w14:textId="77777777" w:rsidR="00B15076" w:rsidRPr="00B15076" w:rsidRDefault="00B15076" w:rsidP="00B15076">
      <w:pPr>
        <w:ind w:left="720" w:hanging="720"/>
        <w:rPr>
          <w:rFonts w:cs="Helvetica"/>
          <w:szCs w:val="20"/>
        </w:rPr>
      </w:pPr>
      <w:r w:rsidRPr="00B15076">
        <w:rPr>
          <w:rFonts w:cs="Helvetica"/>
          <w:szCs w:val="20"/>
        </w:rPr>
        <w:t xml:space="preserve">Rumbach, A., &amp; Foley, D. (2014). Indigenous Institutions and Their Role in Disaster Risk Reduction and Resilience: Evidence from the 2009 Tsunami in American Samoa [Article]. </w:t>
      </w:r>
      <w:r w:rsidRPr="00B15076">
        <w:rPr>
          <w:rFonts w:cs="Helvetica"/>
          <w:i/>
          <w:iCs/>
          <w:szCs w:val="20"/>
        </w:rPr>
        <w:t>ECOLOGY AND SOCIETY</w:t>
      </w:r>
      <w:r w:rsidRPr="00B15076">
        <w:rPr>
          <w:rFonts w:cs="Helvetica"/>
          <w:szCs w:val="20"/>
        </w:rPr>
        <w:t xml:space="preserve">, </w:t>
      </w:r>
      <w:r w:rsidRPr="00B15076">
        <w:rPr>
          <w:rFonts w:cs="Helvetica"/>
          <w:i/>
          <w:iCs/>
          <w:szCs w:val="20"/>
        </w:rPr>
        <w:t>19</w:t>
      </w:r>
      <w:r w:rsidRPr="00B15076">
        <w:rPr>
          <w:rFonts w:cs="Helvetica"/>
          <w:szCs w:val="20"/>
        </w:rPr>
        <w:t>(1). https://doi.org/10.5751/ES-06189-190119</w:t>
      </w:r>
    </w:p>
    <w:p w14:paraId="2EB4B867" w14:textId="77777777" w:rsidR="00B15076" w:rsidRPr="00B15076" w:rsidRDefault="00B15076" w:rsidP="00B15076">
      <w:pPr>
        <w:ind w:left="720" w:hanging="720"/>
        <w:rPr>
          <w:rFonts w:cs="Helvetica"/>
          <w:szCs w:val="20"/>
        </w:rPr>
      </w:pPr>
      <w:r w:rsidRPr="00B15076">
        <w:rPr>
          <w:rFonts w:cs="Helvetica"/>
          <w:szCs w:val="20"/>
        </w:rPr>
        <w:t xml:space="preserve">Rumbach, A., Makarewicz, C., &amp; Nemeth, J. (2016). The importance of place in early disaster recovery: a case study of the 2013 Colorado floods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59</w:t>
      </w:r>
      <w:r w:rsidRPr="00B15076">
        <w:rPr>
          <w:rFonts w:cs="Helvetica"/>
          <w:szCs w:val="20"/>
        </w:rPr>
        <w:t>(11), 2045–2063. https://doi.org/10.1080/09640568.2015.1116981</w:t>
      </w:r>
    </w:p>
    <w:p w14:paraId="66130994" w14:textId="77777777" w:rsidR="00B15076" w:rsidRPr="00B15076" w:rsidRDefault="00B15076" w:rsidP="00B15076">
      <w:pPr>
        <w:ind w:left="720" w:hanging="720"/>
        <w:rPr>
          <w:rFonts w:cs="Helvetica"/>
          <w:szCs w:val="20"/>
        </w:rPr>
      </w:pPr>
      <w:r w:rsidRPr="00B15076">
        <w:rPr>
          <w:rFonts w:cs="Helvetica"/>
          <w:szCs w:val="20"/>
        </w:rPr>
        <w:t xml:space="preserve">Rumbach, A., Sullivan, E., &amp; Makarewicz, C. (2020). Mobile Home Parks and Disasters: Understanding Risk to the Third Housing Type in the United States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(2). https://doi.org/10.1061/(ASCE)NH.1527-6996.0000357</w:t>
      </w:r>
    </w:p>
    <w:p w14:paraId="03635B85" w14:textId="77777777" w:rsidR="00B15076" w:rsidRPr="00B15076" w:rsidRDefault="00B15076" w:rsidP="00B15076">
      <w:pPr>
        <w:ind w:left="720" w:hanging="720"/>
        <w:rPr>
          <w:rFonts w:cs="Helvetica"/>
          <w:szCs w:val="20"/>
        </w:rPr>
      </w:pPr>
      <w:r w:rsidRPr="00B15076">
        <w:rPr>
          <w:rFonts w:cs="Helvetica"/>
          <w:szCs w:val="20"/>
        </w:rPr>
        <w:t xml:space="preserve">Runkle, J., Svendsen, E. R., Hamann, M., Kwok, R. K., &amp; Pearce, J. (2018). Population Health Adaptation Approaches to the Increasing Severity and Frequency of Weather-Related Disasters Resulting From our Changing Climate: A Literature Review and Application to Charleston, South Carolina [Article]. </w:t>
      </w:r>
      <w:r w:rsidRPr="00B15076">
        <w:rPr>
          <w:rFonts w:cs="Helvetica"/>
          <w:i/>
          <w:iCs/>
          <w:szCs w:val="20"/>
        </w:rPr>
        <w:t>CURRENT ENVIRONMENTAL HEALTH REPORTS</w:t>
      </w:r>
      <w:r w:rsidRPr="00B15076">
        <w:rPr>
          <w:rFonts w:cs="Helvetica"/>
          <w:szCs w:val="20"/>
        </w:rPr>
        <w:t xml:space="preserve">, </w:t>
      </w:r>
      <w:r w:rsidRPr="00B15076">
        <w:rPr>
          <w:rFonts w:cs="Helvetica"/>
          <w:i/>
          <w:iCs/>
          <w:szCs w:val="20"/>
        </w:rPr>
        <w:t>5</w:t>
      </w:r>
      <w:r w:rsidRPr="00B15076">
        <w:rPr>
          <w:rFonts w:cs="Helvetica"/>
          <w:szCs w:val="20"/>
        </w:rPr>
        <w:t>(4), 439–452. https://doi.org/10.1007/s40572-018-0223-y</w:t>
      </w:r>
    </w:p>
    <w:p w14:paraId="15BAAE3F" w14:textId="77777777" w:rsidR="00B15076" w:rsidRPr="00B15076" w:rsidRDefault="00B15076" w:rsidP="00B15076">
      <w:pPr>
        <w:ind w:left="720" w:hanging="720"/>
        <w:rPr>
          <w:rFonts w:cs="Helvetica"/>
          <w:szCs w:val="20"/>
        </w:rPr>
      </w:pPr>
      <w:r w:rsidRPr="00B15076">
        <w:rPr>
          <w:rFonts w:cs="Helvetica"/>
          <w:szCs w:val="20"/>
        </w:rPr>
        <w:t xml:space="preserve">Runnebaum, J. M. M., Nelson, L. K. K., Harper, S. J. J., Bell, R. J. J., Smith, G. S. S., Cullen, A. C. C., Cutler, M. J. J., &amp; Levin, P. S. S. (2023). Harvester perceptions of climate vulnerability: </w:t>
      </w:r>
      <w:r w:rsidRPr="00B15076">
        <w:rPr>
          <w:rFonts w:cs="Helvetica"/>
          <w:szCs w:val="20"/>
        </w:rPr>
        <w:lastRenderedPageBreak/>
        <w:t xml:space="preserve">Contributions to building climate resilient fisheries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9</w:t>
      </w:r>
      <w:r w:rsidRPr="00B15076">
        <w:rPr>
          <w:rFonts w:cs="Helvetica"/>
          <w:szCs w:val="20"/>
        </w:rPr>
        <w:t>. https://doi.org/10.3389/fmars.2022.1049445</w:t>
      </w:r>
    </w:p>
    <w:p w14:paraId="35BB71D1" w14:textId="77777777" w:rsidR="00B15076" w:rsidRPr="00B15076" w:rsidRDefault="00B15076" w:rsidP="00B15076">
      <w:pPr>
        <w:ind w:left="720" w:hanging="720"/>
        <w:rPr>
          <w:rFonts w:cs="Helvetica"/>
          <w:szCs w:val="20"/>
        </w:rPr>
      </w:pPr>
      <w:r w:rsidRPr="00B15076">
        <w:rPr>
          <w:rFonts w:cs="Helvetica"/>
          <w:szCs w:val="20"/>
        </w:rPr>
        <w:t xml:space="preserve">Rus, K., Kilar, V., &amp; Koren, D. (2018). Resilience assessment of complex urban systems to natural disasters: A new literature review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31</w:t>
      </w:r>
      <w:r w:rsidRPr="00B15076">
        <w:rPr>
          <w:rFonts w:cs="Helvetica"/>
          <w:szCs w:val="20"/>
        </w:rPr>
        <w:t>, 311–330. https://doi.org/10.1016/j.ijdrr.2018.05.015</w:t>
      </w:r>
    </w:p>
    <w:p w14:paraId="730A2AFA" w14:textId="77777777" w:rsidR="00B15076" w:rsidRPr="00B15076" w:rsidRDefault="00B15076" w:rsidP="00B15076">
      <w:pPr>
        <w:ind w:left="720" w:hanging="720"/>
        <w:rPr>
          <w:rFonts w:cs="Helvetica"/>
          <w:szCs w:val="20"/>
        </w:rPr>
      </w:pPr>
      <w:r w:rsidRPr="00B15076">
        <w:rPr>
          <w:rFonts w:cs="Helvetica"/>
          <w:szCs w:val="20"/>
        </w:rPr>
        <w:t xml:space="preserve">Russell-Smith, J., Edwards, A. C., Sangha, K. K., Yates, C. P., &amp; Gardener, M. R. (2020). Challenges for prescribed fire management in Australia’s fire-prone rangelands - the example of the Northern Territory [Article]. </w:t>
      </w:r>
      <w:r w:rsidRPr="00B15076">
        <w:rPr>
          <w:rFonts w:cs="Helvetica"/>
          <w:i/>
          <w:iCs/>
          <w:szCs w:val="20"/>
        </w:rPr>
        <w:t>INTERNATIONAL JOURNAL OF WILDLAND FIRE</w:t>
      </w:r>
      <w:r w:rsidRPr="00B15076">
        <w:rPr>
          <w:rFonts w:cs="Helvetica"/>
          <w:szCs w:val="20"/>
        </w:rPr>
        <w:t xml:space="preserve">, </w:t>
      </w:r>
      <w:r w:rsidRPr="00B15076">
        <w:rPr>
          <w:rFonts w:cs="Helvetica"/>
          <w:i/>
          <w:iCs/>
          <w:szCs w:val="20"/>
        </w:rPr>
        <w:t>29</w:t>
      </w:r>
      <w:r w:rsidRPr="00B15076">
        <w:rPr>
          <w:rFonts w:cs="Helvetica"/>
          <w:szCs w:val="20"/>
        </w:rPr>
        <w:t>(4–5), 339–353. https://doi.org/10.1071/WF18127</w:t>
      </w:r>
    </w:p>
    <w:p w14:paraId="681FA0AB" w14:textId="77777777" w:rsidR="00B15076" w:rsidRPr="00B15076" w:rsidRDefault="00B15076" w:rsidP="00B15076">
      <w:pPr>
        <w:ind w:left="720" w:hanging="720"/>
        <w:rPr>
          <w:rFonts w:cs="Helvetica"/>
          <w:szCs w:val="20"/>
        </w:rPr>
      </w:pPr>
      <w:r w:rsidRPr="00B15076">
        <w:rPr>
          <w:rFonts w:cs="Helvetica"/>
          <w:szCs w:val="20"/>
        </w:rPr>
        <w:t xml:space="preserve">Russon, J., Washington, R., Machado, A., Smithee, L., &amp; Dellinger, J. (2022). Suicide among LGBTQIA plus youth: A review of the treatment literature [Review]. </w:t>
      </w:r>
      <w:r w:rsidRPr="00B15076">
        <w:rPr>
          <w:rFonts w:cs="Helvetica"/>
          <w:i/>
          <w:iCs/>
          <w:szCs w:val="20"/>
        </w:rPr>
        <w:t>AGGRESSION AND VIOLENT BEHAVIOR</w:t>
      </w:r>
      <w:r w:rsidRPr="00B15076">
        <w:rPr>
          <w:rFonts w:cs="Helvetica"/>
          <w:szCs w:val="20"/>
        </w:rPr>
        <w:t xml:space="preserve">, </w:t>
      </w:r>
      <w:r w:rsidRPr="00B15076">
        <w:rPr>
          <w:rFonts w:cs="Helvetica"/>
          <w:i/>
          <w:iCs/>
          <w:szCs w:val="20"/>
        </w:rPr>
        <w:t>64</w:t>
      </w:r>
      <w:r w:rsidRPr="00B15076">
        <w:rPr>
          <w:rFonts w:cs="Helvetica"/>
          <w:szCs w:val="20"/>
        </w:rPr>
        <w:t>. https://doi.org/10.1016/j.avb.2021.101578</w:t>
      </w:r>
    </w:p>
    <w:p w14:paraId="2063B709" w14:textId="77777777" w:rsidR="00B15076" w:rsidRPr="00B15076" w:rsidRDefault="00B15076" w:rsidP="00B15076">
      <w:pPr>
        <w:ind w:left="720" w:hanging="720"/>
        <w:rPr>
          <w:rFonts w:cs="Helvetica"/>
          <w:szCs w:val="20"/>
        </w:rPr>
      </w:pPr>
      <w:r w:rsidRPr="00B15076">
        <w:rPr>
          <w:rFonts w:cs="Helvetica"/>
          <w:szCs w:val="20"/>
        </w:rPr>
        <w:t xml:space="preserve">Ruszczyk, H. A. (2019). Ambivalence towards discourse of disaster resilience [Article]. </w:t>
      </w:r>
      <w:r w:rsidRPr="00B15076">
        <w:rPr>
          <w:rFonts w:cs="Helvetica"/>
          <w:i/>
          <w:iCs/>
          <w:szCs w:val="20"/>
        </w:rPr>
        <w:t>DISASTERS</w:t>
      </w:r>
      <w:r w:rsidRPr="00B15076">
        <w:rPr>
          <w:rFonts w:cs="Helvetica"/>
          <w:szCs w:val="20"/>
        </w:rPr>
        <w:t xml:space="preserve">, </w:t>
      </w:r>
      <w:r w:rsidRPr="00B15076">
        <w:rPr>
          <w:rFonts w:cs="Helvetica"/>
          <w:i/>
          <w:iCs/>
          <w:szCs w:val="20"/>
        </w:rPr>
        <w:t>43</w:t>
      </w:r>
      <w:r w:rsidRPr="00B15076">
        <w:rPr>
          <w:rFonts w:cs="Helvetica"/>
          <w:szCs w:val="20"/>
        </w:rPr>
        <w:t>(4), 818–839. https://doi.org/10.1111/disa.12385</w:t>
      </w:r>
    </w:p>
    <w:p w14:paraId="2C7191DD" w14:textId="77777777" w:rsidR="00B15076" w:rsidRPr="00B15076" w:rsidRDefault="00B15076" w:rsidP="00B15076">
      <w:pPr>
        <w:ind w:left="720" w:hanging="720"/>
        <w:rPr>
          <w:rFonts w:cs="Helvetica"/>
          <w:szCs w:val="20"/>
        </w:rPr>
      </w:pPr>
      <w:r w:rsidRPr="00B15076">
        <w:rPr>
          <w:rFonts w:cs="Helvetica"/>
          <w:szCs w:val="20"/>
        </w:rPr>
        <w:t xml:space="preserve">Rutherford, T. K., &amp; Schultz, C. A. (2019). Adapting wildland fire governance to climate change in Alaska [Article]. </w:t>
      </w:r>
      <w:r w:rsidRPr="00B15076">
        <w:rPr>
          <w:rFonts w:cs="Helvetica"/>
          <w:i/>
          <w:iCs/>
          <w:szCs w:val="20"/>
        </w:rPr>
        <w:t>ECOLOGY AND SOCIETY</w:t>
      </w:r>
      <w:r w:rsidRPr="00B15076">
        <w:rPr>
          <w:rFonts w:cs="Helvetica"/>
          <w:szCs w:val="20"/>
        </w:rPr>
        <w:t xml:space="preserve">, </w:t>
      </w:r>
      <w:r w:rsidRPr="00B15076">
        <w:rPr>
          <w:rFonts w:cs="Helvetica"/>
          <w:i/>
          <w:iCs/>
          <w:szCs w:val="20"/>
        </w:rPr>
        <w:t>24</w:t>
      </w:r>
      <w:r w:rsidRPr="00B15076">
        <w:rPr>
          <w:rFonts w:cs="Helvetica"/>
          <w:szCs w:val="20"/>
        </w:rPr>
        <w:t>(1). https://doi.org/10.5751/ES-10810-240127</w:t>
      </w:r>
    </w:p>
    <w:p w14:paraId="1BF58A9A" w14:textId="77777777" w:rsidR="00B15076" w:rsidRPr="00B15076" w:rsidRDefault="00B15076" w:rsidP="00B15076">
      <w:pPr>
        <w:ind w:left="720" w:hanging="720"/>
        <w:rPr>
          <w:rFonts w:cs="Helvetica"/>
          <w:szCs w:val="20"/>
        </w:rPr>
      </w:pPr>
      <w:r w:rsidRPr="00B15076">
        <w:rPr>
          <w:rFonts w:cs="Helvetica"/>
          <w:szCs w:val="20"/>
        </w:rPr>
        <w:t xml:space="preserve">Rweyendela, A. G., &amp; Mwegoha, W. J. (2022). The treatment of climate change impacts and adaptation in the environmental impact assessment of the standard Gauge railway project in Tanzania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14</w:t>
      </w:r>
      <w:r w:rsidRPr="00B15076">
        <w:rPr>
          <w:rFonts w:cs="Helvetica"/>
          <w:szCs w:val="20"/>
        </w:rPr>
        <w:t>(3), 239–249. https://doi.org/10.1080/17565529.2021.1911774</w:t>
      </w:r>
    </w:p>
    <w:p w14:paraId="35D2FC14" w14:textId="77777777" w:rsidR="00B15076" w:rsidRPr="00B15076" w:rsidRDefault="00B15076" w:rsidP="00B15076">
      <w:pPr>
        <w:ind w:left="720" w:hanging="720"/>
        <w:rPr>
          <w:rFonts w:cs="Helvetica"/>
          <w:szCs w:val="20"/>
        </w:rPr>
      </w:pPr>
      <w:r w:rsidRPr="00B15076">
        <w:rPr>
          <w:rFonts w:cs="Helvetica"/>
          <w:szCs w:val="20"/>
        </w:rPr>
        <w:t xml:space="preserve">Ryan, E. J., Owen, S. D., Lawrence, J., Glavovic, B., Robichaux, L., Dickson, M., Kench, P. S., Schneider, P., Bell, R., &amp; Blackett, P. (2022). Formulating a 100-year strategy for managing coastal hazard risk in a changing climate: Lessons learned from Hawke’s Bay, New Zealand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127</w:t>
      </w:r>
      <w:r w:rsidRPr="00B15076">
        <w:rPr>
          <w:rFonts w:cs="Helvetica"/>
          <w:szCs w:val="20"/>
        </w:rPr>
        <w:t>, 1–11. https://doi.org/10.1016/j.envsci.2021.10.012</w:t>
      </w:r>
    </w:p>
    <w:p w14:paraId="7A1D65B3" w14:textId="77777777" w:rsidR="00B15076" w:rsidRPr="00B15076" w:rsidRDefault="00B15076" w:rsidP="00B15076">
      <w:pPr>
        <w:ind w:left="720" w:hanging="720"/>
        <w:rPr>
          <w:rFonts w:cs="Helvetica"/>
          <w:szCs w:val="20"/>
        </w:rPr>
      </w:pPr>
      <w:r w:rsidRPr="00B15076">
        <w:rPr>
          <w:rFonts w:cs="Helvetica"/>
          <w:szCs w:val="20"/>
        </w:rPr>
        <w:t xml:space="preserve">Ryan-Henry, J., &amp; Becker, A. (2020). Port stakeholder perceptions of Sandy impacts: a case study of Red Hook, New York [Article]. </w:t>
      </w:r>
      <w:r w:rsidRPr="00B15076">
        <w:rPr>
          <w:rFonts w:cs="Helvetica"/>
          <w:i/>
          <w:iCs/>
          <w:szCs w:val="20"/>
        </w:rPr>
        <w:t>MARITIME POLICY &amp; MANAGEMENT</w:t>
      </w:r>
      <w:r w:rsidRPr="00B15076">
        <w:rPr>
          <w:rFonts w:cs="Helvetica"/>
          <w:szCs w:val="20"/>
        </w:rPr>
        <w:t xml:space="preserve">, </w:t>
      </w:r>
      <w:r w:rsidRPr="00B15076">
        <w:rPr>
          <w:rFonts w:cs="Helvetica"/>
          <w:i/>
          <w:iCs/>
          <w:szCs w:val="20"/>
        </w:rPr>
        <w:t>47</w:t>
      </w:r>
      <w:r w:rsidRPr="00B15076">
        <w:rPr>
          <w:rFonts w:cs="Helvetica"/>
          <w:szCs w:val="20"/>
        </w:rPr>
        <w:t>(7), 885–902. https://doi.org/10.1080/03088839.2020.1729434</w:t>
      </w:r>
    </w:p>
    <w:p w14:paraId="54D38D72" w14:textId="77777777" w:rsidR="00B15076" w:rsidRPr="00B15076" w:rsidRDefault="00B15076" w:rsidP="00B15076">
      <w:pPr>
        <w:ind w:left="720" w:hanging="720"/>
        <w:rPr>
          <w:rFonts w:cs="Helvetica"/>
          <w:szCs w:val="20"/>
        </w:rPr>
      </w:pPr>
      <w:r w:rsidRPr="00B15076">
        <w:rPr>
          <w:rFonts w:cs="Helvetica"/>
          <w:szCs w:val="20"/>
        </w:rPr>
        <w:lastRenderedPageBreak/>
        <w:t xml:space="preserve">Sadiq, A.-A., Tyler, J., Noonan, D. S., Norton, R. K., Cunniff, S. E., &amp; Czajkowski, J. (2020). Review of the Federal Emergency Management Agency’s Community Rating System Program [Review].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(1). https://doi.org/10.1061/(ASCE)NH.1527-6996.0000320</w:t>
      </w:r>
    </w:p>
    <w:p w14:paraId="52E62D59" w14:textId="77777777" w:rsidR="00B15076" w:rsidRPr="00B15076" w:rsidRDefault="00B15076" w:rsidP="00B15076">
      <w:pPr>
        <w:ind w:left="720" w:hanging="720"/>
        <w:rPr>
          <w:rFonts w:cs="Helvetica"/>
          <w:szCs w:val="20"/>
        </w:rPr>
      </w:pPr>
      <w:r w:rsidRPr="00B15076">
        <w:rPr>
          <w:rFonts w:cs="Helvetica"/>
          <w:szCs w:val="20"/>
        </w:rPr>
        <w:t xml:space="preserve">Saenger, N., Heinzel, C., &amp; Sandholz, S. (2021). Advancing Resilience of Critical Health Infrastructures to Cascading Impacts of Water Supply Outages-Insights from a Systematic Literature Review [Article]. </w:t>
      </w:r>
      <w:r w:rsidRPr="00B15076">
        <w:rPr>
          <w:rFonts w:cs="Helvetica"/>
          <w:i/>
          <w:iCs/>
          <w:szCs w:val="20"/>
        </w:rPr>
        <w:t>INFRASTRUCTURES</w:t>
      </w:r>
      <w:r w:rsidRPr="00B15076">
        <w:rPr>
          <w:rFonts w:cs="Helvetica"/>
          <w:szCs w:val="20"/>
        </w:rPr>
        <w:t xml:space="preserve">, </w:t>
      </w:r>
      <w:r w:rsidRPr="00B15076">
        <w:rPr>
          <w:rFonts w:cs="Helvetica"/>
          <w:i/>
          <w:iCs/>
          <w:szCs w:val="20"/>
        </w:rPr>
        <w:t>6</w:t>
      </w:r>
      <w:r w:rsidRPr="00B15076">
        <w:rPr>
          <w:rFonts w:cs="Helvetica"/>
          <w:szCs w:val="20"/>
        </w:rPr>
        <w:t>(12). https://doi.org/10.3390/infrastructures6120177</w:t>
      </w:r>
    </w:p>
    <w:p w14:paraId="63668E7D" w14:textId="77777777" w:rsidR="00B15076" w:rsidRPr="00B15076" w:rsidRDefault="00B15076" w:rsidP="00B15076">
      <w:pPr>
        <w:ind w:left="720" w:hanging="720"/>
        <w:rPr>
          <w:rFonts w:cs="Helvetica"/>
          <w:szCs w:val="20"/>
        </w:rPr>
      </w:pPr>
      <w:r w:rsidRPr="00B15076">
        <w:rPr>
          <w:rFonts w:cs="Helvetica"/>
          <w:szCs w:val="20"/>
        </w:rPr>
        <w:t xml:space="preserve">Sagala, S. A. H., Suroso, D. S. A., Puspitasari, N., Suroso, A. A., &amp; Rizqika, K. A. (2021). Knowledge and implementation gaps in disaster risk reduction and spatial planning: Palu City, Indonesia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30</w:t>
      </w:r>
      <w:r w:rsidRPr="00B15076">
        <w:rPr>
          <w:rFonts w:cs="Helvetica"/>
          <w:szCs w:val="20"/>
        </w:rPr>
        <w:t>(4–5), 462–479. https://doi.org/10.1108/DPM-03-2021-0105</w:t>
      </w:r>
    </w:p>
    <w:p w14:paraId="70754579" w14:textId="77777777" w:rsidR="00B15076" w:rsidRPr="00B15076" w:rsidRDefault="00B15076" w:rsidP="00B15076">
      <w:pPr>
        <w:ind w:left="720" w:hanging="720"/>
        <w:rPr>
          <w:rFonts w:cs="Helvetica"/>
          <w:szCs w:val="20"/>
        </w:rPr>
      </w:pPr>
      <w:r w:rsidRPr="00B15076">
        <w:rPr>
          <w:rFonts w:cs="Helvetica"/>
          <w:szCs w:val="20"/>
        </w:rPr>
        <w:t xml:space="preserve">Saintilan, N., Bowen, S., Maguire, O., Karimi, S. S., Wen, L., Powell, M., Colloff, M. J., Sandi, S., Saco, P., &amp; Rodriguez, J. (2021). Resilience of trees and the vulnerability of grasslands to climate change in temperate Australian wetlands [Article]. </w:t>
      </w:r>
      <w:r w:rsidRPr="00B15076">
        <w:rPr>
          <w:rFonts w:cs="Helvetica"/>
          <w:i/>
          <w:iCs/>
          <w:szCs w:val="20"/>
        </w:rPr>
        <w:t>LANDSCAPE ECOLOGY</w:t>
      </w:r>
      <w:r w:rsidRPr="00B15076">
        <w:rPr>
          <w:rFonts w:cs="Helvetica"/>
          <w:szCs w:val="20"/>
        </w:rPr>
        <w:t xml:space="preserve">, </w:t>
      </w:r>
      <w:r w:rsidRPr="00B15076">
        <w:rPr>
          <w:rFonts w:cs="Helvetica"/>
          <w:i/>
          <w:iCs/>
          <w:szCs w:val="20"/>
        </w:rPr>
        <w:t>36</w:t>
      </w:r>
      <w:r w:rsidRPr="00B15076">
        <w:rPr>
          <w:rFonts w:cs="Helvetica"/>
          <w:szCs w:val="20"/>
        </w:rPr>
        <w:t>(3), 803–814. https://doi.org/10.1007/s10980-020-01176-5</w:t>
      </w:r>
    </w:p>
    <w:p w14:paraId="5DF71AA8" w14:textId="77777777" w:rsidR="00B15076" w:rsidRPr="00B15076" w:rsidRDefault="00B15076" w:rsidP="00B15076">
      <w:pPr>
        <w:ind w:left="720" w:hanging="720"/>
        <w:rPr>
          <w:rFonts w:cs="Helvetica"/>
          <w:szCs w:val="20"/>
        </w:rPr>
      </w:pPr>
      <w:r w:rsidRPr="00B15076">
        <w:rPr>
          <w:rFonts w:cs="Helvetica"/>
          <w:szCs w:val="20"/>
        </w:rPr>
        <w:t xml:space="preserve">Saiz, A. R., Alonso, A., Jimenez Martin, D., &amp; Lamiquiz, P. (2022). Can Proximal Environments Prevent Social Inequalities Amongst People of All Ages and Abilities? An Integrative Literature Review Approach [Review].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(19). https://doi.org/10.3390/su141912911</w:t>
      </w:r>
    </w:p>
    <w:p w14:paraId="6BC687DB" w14:textId="77777777" w:rsidR="00B15076" w:rsidRPr="00B15076" w:rsidRDefault="00B15076" w:rsidP="00B15076">
      <w:pPr>
        <w:ind w:left="720" w:hanging="720"/>
        <w:rPr>
          <w:rFonts w:cs="Helvetica"/>
          <w:szCs w:val="20"/>
        </w:rPr>
      </w:pPr>
      <w:r w:rsidRPr="00B15076">
        <w:rPr>
          <w:rFonts w:cs="Helvetica"/>
          <w:szCs w:val="20"/>
        </w:rPr>
        <w:t xml:space="preserve">Sajjad, M. (2021). Disaster resilience in Pakistan: A comprehensive multi-dimensional spatial profiling [Article]. </w:t>
      </w:r>
      <w:r w:rsidRPr="00B15076">
        <w:rPr>
          <w:rFonts w:cs="Helvetica"/>
          <w:i/>
          <w:iCs/>
          <w:szCs w:val="20"/>
        </w:rPr>
        <w:t>APPLIED GEOGRAPHY</w:t>
      </w:r>
      <w:r w:rsidRPr="00B15076">
        <w:rPr>
          <w:rFonts w:cs="Helvetica"/>
          <w:szCs w:val="20"/>
        </w:rPr>
        <w:t xml:space="preserve">, </w:t>
      </w:r>
      <w:r w:rsidRPr="00B15076">
        <w:rPr>
          <w:rFonts w:cs="Helvetica"/>
          <w:i/>
          <w:iCs/>
          <w:szCs w:val="20"/>
        </w:rPr>
        <w:t>126</w:t>
      </w:r>
      <w:r w:rsidRPr="00B15076">
        <w:rPr>
          <w:rFonts w:cs="Helvetica"/>
          <w:szCs w:val="20"/>
        </w:rPr>
        <w:t>. https://doi.org/10.1016/j.apgeog.2020.102367</w:t>
      </w:r>
    </w:p>
    <w:p w14:paraId="3A56BAD2" w14:textId="77777777" w:rsidR="00B15076" w:rsidRPr="00B15076" w:rsidRDefault="00B15076" w:rsidP="00B15076">
      <w:pPr>
        <w:ind w:left="720" w:hanging="720"/>
        <w:rPr>
          <w:rFonts w:cs="Helvetica"/>
          <w:szCs w:val="20"/>
        </w:rPr>
      </w:pPr>
      <w:r w:rsidRPr="00B15076">
        <w:rPr>
          <w:rFonts w:cs="Helvetica"/>
          <w:szCs w:val="20"/>
        </w:rPr>
        <w:t xml:space="preserve">Sajjad, M., &amp; Chan, J. C. L. (2019). Risk assessment for the sustainability of coastal communities: A preliminary study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671</w:t>
      </w:r>
      <w:r w:rsidRPr="00B15076">
        <w:rPr>
          <w:rFonts w:cs="Helvetica"/>
          <w:szCs w:val="20"/>
        </w:rPr>
        <w:t>, 339–350. https://doi.org/10.1016/j.scitotenv.2019.03.326</w:t>
      </w:r>
    </w:p>
    <w:p w14:paraId="2C49D13F" w14:textId="77777777" w:rsidR="00B15076" w:rsidRPr="00B15076" w:rsidRDefault="00B15076" w:rsidP="00B15076">
      <w:pPr>
        <w:ind w:left="720" w:hanging="720"/>
        <w:rPr>
          <w:rFonts w:cs="Helvetica"/>
          <w:szCs w:val="20"/>
        </w:rPr>
      </w:pPr>
      <w:r w:rsidRPr="00B15076">
        <w:rPr>
          <w:rFonts w:cs="Helvetica"/>
          <w:szCs w:val="20"/>
        </w:rPr>
        <w:t xml:space="preserve">Sajjad, M., Chan, J. C. L., &amp; Chopra, S. S. (2021). Rethinking disaster resilience in high-density cities: Towards an urban resilience knowledge system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69</w:t>
      </w:r>
      <w:r w:rsidRPr="00B15076">
        <w:rPr>
          <w:rFonts w:cs="Helvetica"/>
          <w:szCs w:val="20"/>
        </w:rPr>
        <w:t>. https://doi.org/10.1016/j.scs.2021.102850</w:t>
      </w:r>
    </w:p>
    <w:p w14:paraId="26ED3841" w14:textId="77777777" w:rsidR="00B15076" w:rsidRPr="00B15076" w:rsidRDefault="00B15076" w:rsidP="00B15076">
      <w:pPr>
        <w:ind w:left="720" w:hanging="720"/>
        <w:rPr>
          <w:rFonts w:cs="Helvetica"/>
          <w:szCs w:val="20"/>
        </w:rPr>
      </w:pPr>
      <w:r w:rsidRPr="00B15076">
        <w:rPr>
          <w:rFonts w:cs="Helvetica"/>
          <w:szCs w:val="20"/>
        </w:rPr>
        <w:t xml:space="preserve">Sajjad, M., Chan, J. C. L., &amp; Kanwal, S. (2020). Integrating spatial statistics tools for coastal risk management: A case-study of typhoon risk in mainland China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184</w:t>
      </w:r>
      <w:r w:rsidRPr="00B15076">
        <w:rPr>
          <w:rFonts w:cs="Helvetica"/>
          <w:szCs w:val="20"/>
        </w:rPr>
        <w:t>. https://doi.org/10.1016/j.ocecoaman.2019.105018</w:t>
      </w:r>
    </w:p>
    <w:p w14:paraId="7593CB55" w14:textId="77777777" w:rsidR="00B15076" w:rsidRPr="00B15076" w:rsidRDefault="00B15076" w:rsidP="00B15076">
      <w:pPr>
        <w:ind w:left="720" w:hanging="720"/>
        <w:rPr>
          <w:rFonts w:cs="Helvetica"/>
          <w:szCs w:val="20"/>
        </w:rPr>
      </w:pPr>
      <w:r w:rsidRPr="00B15076">
        <w:rPr>
          <w:rFonts w:cs="Helvetica"/>
          <w:szCs w:val="20"/>
        </w:rPr>
        <w:lastRenderedPageBreak/>
        <w:t xml:space="preserve">Sajjad, M., Li, Y., Li, Y., Chan, J. C. L., &amp; Khalid, S. (2019). Integrating Typhoon Destructive Potential and Social-Ecological Systems Toward Resilient Coastal Communities [Article]. </w:t>
      </w:r>
      <w:r w:rsidRPr="00B15076">
        <w:rPr>
          <w:rFonts w:cs="Helvetica"/>
          <w:i/>
          <w:iCs/>
          <w:szCs w:val="20"/>
        </w:rPr>
        <w:t>EARTHS FUTURE</w:t>
      </w:r>
      <w:r w:rsidRPr="00B15076">
        <w:rPr>
          <w:rFonts w:cs="Helvetica"/>
          <w:szCs w:val="20"/>
        </w:rPr>
        <w:t xml:space="preserve">, </w:t>
      </w:r>
      <w:r w:rsidRPr="00B15076">
        <w:rPr>
          <w:rFonts w:cs="Helvetica"/>
          <w:i/>
          <w:iCs/>
          <w:szCs w:val="20"/>
        </w:rPr>
        <w:t>7</w:t>
      </w:r>
      <w:r w:rsidRPr="00B15076">
        <w:rPr>
          <w:rFonts w:cs="Helvetica"/>
          <w:szCs w:val="20"/>
        </w:rPr>
        <w:t>(7), 805–818. https://doi.org/10.1029/2019EF001226</w:t>
      </w:r>
    </w:p>
    <w:p w14:paraId="41EC8526" w14:textId="77777777" w:rsidR="00B15076" w:rsidRPr="00B15076" w:rsidRDefault="00B15076" w:rsidP="00B15076">
      <w:pPr>
        <w:ind w:left="720" w:hanging="720"/>
        <w:rPr>
          <w:rFonts w:cs="Helvetica"/>
          <w:szCs w:val="20"/>
        </w:rPr>
      </w:pPr>
      <w:r w:rsidRPr="00B15076">
        <w:rPr>
          <w:rFonts w:cs="Helvetica"/>
          <w:szCs w:val="20"/>
        </w:rPr>
        <w:t xml:space="preserve">Sajjad, M., Li, Y., Tang, Z., Cao, L., &amp; Liu, X. (2018). Assessing Hazard Vulnerability, Habitat Conservation, and Restoration for the Enhancement of Mainland China’s Coastal Resilience [Article]. </w:t>
      </w:r>
      <w:r w:rsidRPr="00B15076">
        <w:rPr>
          <w:rFonts w:cs="Helvetica"/>
          <w:i/>
          <w:iCs/>
          <w:szCs w:val="20"/>
        </w:rPr>
        <w:t>EARTHS FUTURE</w:t>
      </w:r>
      <w:r w:rsidRPr="00B15076">
        <w:rPr>
          <w:rFonts w:cs="Helvetica"/>
          <w:szCs w:val="20"/>
        </w:rPr>
        <w:t xml:space="preserve">, </w:t>
      </w:r>
      <w:r w:rsidRPr="00B15076">
        <w:rPr>
          <w:rFonts w:cs="Helvetica"/>
          <w:i/>
          <w:iCs/>
          <w:szCs w:val="20"/>
        </w:rPr>
        <w:t>6</w:t>
      </w:r>
      <w:r w:rsidRPr="00B15076">
        <w:rPr>
          <w:rFonts w:cs="Helvetica"/>
          <w:szCs w:val="20"/>
        </w:rPr>
        <w:t>(3), 326–338. https://doi.org/10.1002/2017EF000676</w:t>
      </w:r>
    </w:p>
    <w:p w14:paraId="29BCD3A7" w14:textId="77777777" w:rsidR="00B15076" w:rsidRPr="00B15076" w:rsidRDefault="00B15076" w:rsidP="00B15076">
      <w:pPr>
        <w:ind w:left="720" w:hanging="720"/>
        <w:rPr>
          <w:rFonts w:cs="Helvetica"/>
          <w:szCs w:val="20"/>
        </w:rPr>
      </w:pPr>
      <w:r w:rsidRPr="00B15076">
        <w:rPr>
          <w:rFonts w:cs="Helvetica"/>
          <w:szCs w:val="20"/>
        </w:rPr>
        <w:t xml:space="preserve">Saka, S. K., Mathew, A. E., Ganesh, V., Raja, K., Gopalakrishnan, G., Iyyappan, M., Dash, S. K., Usha, T., Ramanamurthy, M. V., Sameeran, G. S., Xavier, A. A., Edwards, J., &amp; Kamal, M. (2021). A Web-GIS and Mobile-Based Application for a Safe Ocean for Fishers [Article]. </w:t>
      </w:r>
      <w:r w:rsidRPr="00B15076">
        <w:rPr>
          <w:rFonts w:cs="Helvetica"/>
          <w:i/>
          <w:iCs/>
          <w:szCs w:val="20"/>
        </w:rPr>
        <w:t>MARINE TECHNOLOGY SOCIETY JOURNAL</w:t>
      </w:r>
      <w:r w:rsidRPr="00B15076">
        <w:rPr>
          <w:rFonts w:cs="Helvetica"/>
          <w:szCs w:val="20"/>
        </w:rPr>
        <w:t xml:space="preserve">, </w:t>
      </w:r>
      <w:r w:rsidRPr="00B15076">
        <w:rPr>
          <w:rFonts w:cs="Helvetica"/>
          <w:i/>
          <w:iCs/>
          <w:szCs w:val="20"/>
        </w:rPr>
        <w:t>55</w:t>
      </w:r>
      <w:r w:rsidRPr="00B15076">
        <w:rPr>
          <w:rFonts w:cs="Helvetica"/>
          <w:szCs w:val="20"/>
        </w:rPr>
        <w:t>(3), 50–57.</w:t>
      </w:r>
    </w:p>
    <w:p w14:paraId="4C108722" w14:textId="77777777" w:rsidR="00B15076" w:rsidRPr="00B15076" w:rsidRDefault="00B15076" w:rsidP="00B15076">
      <w:pPr>
        <w:ind w:left="720" w:hanging="720"/>
        <w:rPr>
          <w:rFonts w:cs="Helvetica"/>
          <w:szCs w:val="20"/>
        </w:rPr>
      </w:pPr>
      <w:r w:rsidRPr="00B15076">
        <w:rPr>
          <w:rFonts w:cs="Helvetica"/>
          <w:szCs w:val="20"/>
        </w:rPr>
        <w:t xml:space="preserve">Salam, R., Towfiqul Islam, A. R. Md., Shill, B. K., Monirul Alam, G. M., Hasanuzzaman, Md., Morshedul Hasan, Md., Ibrahim, S. M., &amp; Shouse, R. C. (2021). Nexus between vulnerability and adaptive capacity of drought-prone rural households in northern Bangladesh [Article]. </w:t>
      </w:r>
      <w:r w:rsidRPr="00B15076">
        <w:rPr>
          <w:rFonts w:cs="Helvetica"/>
          <w:i/>
          <w:iCs/>
          <w:szCs w:val="20"/>
        </w:rPr>
        <w:t>NATURAL HAZARDS</w:t>
      </w:r>
      <w:r w:rsidRPr="00B15076">
        <w:rPr>
          <w:rFonts w:cs="Helvetica"/>
          <w:szCs w:val="20"/>
        </w:rPr>
        <w:t xml:space="preserve">, </w:t>
      </w:r>
      <w:r w:rsidRPr="00B15076">
        <w:rPr>
          <w:rFonts w:cs="Helvetica"/>
          <w:i/>
          <w:iCs/>
          <w:szCs w:val="20"/>
        </w:rPr>
        <w:t>106</w:t>
      </w:r>
      <w:r w:rsidRPr="00B15076">
        <w:rPr>
          <w:rFonts w:cs="Helvetica"/>
          <w:szCs w:val="20"/>
        </w:rPr>
        <w:t>(1), 509–527. https://doi.org/10.1007/s11069-020-04473-z</w:t>
      </w:r>
    </w:p>
    <w:p w14:paraId="311CF88C" w14:textId="77777777" w:rsidR="00B15076" w:rsidRPr="00B15076" w:rsidRDefault="00B15076" w:rsidP="00B15076">
      <w:pPr>
        <w:ind w:left="720" w:hanging="720"/>
        <w:rPr>
          <w:rFonts w:cs="Helvetica"/>
          <w:szCs w:val="20"/>
        </w:rPr>
      </w:pPr>
      <w:r w:rsidRPr="00B15076">
        <w:rPr>
          <w:rFonts w:cs="Helvetica"/>
          <w:szCs w:val="20"/>
        </w:rPr>
        <w:t xml:space="preserve">Salehi, S., Ardalan, A., Ostadtaghizadeh, A., Zareiyan, A., Garmaroudi, G., &amp; Rahimiforoushani, A. (2021). Strategies and experiences for sand and dust storm adaptation: A qualitative study in Iran [Article]. </w:t>
      </w:r>
      <w:r w:rsidRPr="00B15076">
        <w:rPr>
          <w:rFonts w:cs="Helvetica"/>
          <w:i/>
          <w:iCs/>
          <w:szCs w:val="20"/>
        </w:rPr>
        <w:t>JOURNAL OF ENVIRONMENTAL HEALTH SCIENCE AND ENGINEERING</w:t>
      </w:r>
      <w:r w:rsidRPr="00B15076">
        <w:rPr>
          <w:rFonts w:cs="Helvetica"/>
          <w:szCs w:val="20"/>
        </w:rPr>
        <w:t xml:space="preserve">, </w:t>
      </w:r>
      <w:r w:rsidRPr="00B15076">
        <w:rPr>
          <w:rFonts w:cs="Helvetica"/>
          <w:i/>
          <w:iCs/>
          <w:szCs w:val="20"/>
        </w:rPr>
        <w:t>19</w:t>
      </w:r>
      <w:r w:rsidRPr="00B15076">
        <w:rPr>
          <w:rFonts w:cs="Helvetica"/>
          <w:szCs w:val="20"/>
        </w:rPr>
        <w:t>(2), 1753–1763. https://doi.org/10.1007/s40201-021-00730-w</w:t>
      </w:r>
    </w:p>
    <w:p w14:paraId="3F77DA7E" w14:textId="77777777" w:rsidR="00B15076" w:rsidRPr="00B15076" w:rsidRDefault="00B15076" w:rsidP="00B15076">
      <w:pPr>
        <w:ind w:left="720" w:hanging="720"/>
        <w:rPr>
          <w:rFonts w:cs="Helvetica"/>
          <w:szCs w:val="20"/>
        </w:rPr>
      </w:pPr>
      <w:r w:rsidRPr="00B15076">
        <w:rPr>
          <w:rFonts w:cs="Helvetica"/>
          <w:szCs w:val="20"/>
        </w:rPr>
        <w:t xml:space="preserve">Sales, R. F. M., Jr. (2009). Vulnerability and adaptation of coastal communities to climate variability and sea-level rise: Their implications for integrated coastal management in Cavite City, Philippines [Article; Proceedings Paper]. </w:t>
      </w:r>
      <w:r w:rsidRPr="00B15076">
        <w:rPr>
          <w:rFonts w:cs="Helvetica"/>
          <w:i/>
          <w:iCs/>
          <w:szCs w:val="20"/>
        </w:rPr>
        <w:t>OCEAN &amp; COASTAL MANAGEMENT</w:t>
      </w:r>
      <w:r w:rsidRPr="00B15076">
        <w:rPr>
          <w:rFonts w:cs="Helvetica"/>
          <w:szCs w:val="20"/>
        </w:rPr>
        <w:t xml:space="preserve">, </w:t>
      </w:r>
      <w:r w:rsidRPr="00B15076">
        <w:rPr>
          <w:rFonts w:cs="Helvetica"/>
          <w:i/>
          <w:iCs/>
          <w:szCs w:val="20"/>
        </w:rPr>
        <w:t>52</w:t>
      </w:r>
      <w:r w:rsidRPr="00B15076">
        <w:rPr>
          <w:rFonts w:cs="Helvetica"/>
          <w:szCs w:val="20"/>
        </w:rPr>
        <w:t>(7, SI), 395–404. https://doi.org/10.1016/j.ocecoaman.2009.04.007</w:t>
      </w:r>
    </w:p>
    <w:p w14:paraId="7405E01F" w14:textId="77777777" w:rsidR="00B15076" w:rsidRPr="00B15076" w:rsidRDefault="00B15076" w:rsidP="00B15076">
      <w:pPr>
        <w:ind w:left="720" w:hanging="720"/>
        <w:rPr>
          <w:rFonts w:cs="Helvetica"/>
          <w:szCs w:val="20"/>
        </w:rPr>
      </w:pPr>
      <w:r w:rsidRPr="00B15076">
        <w:rPr>
          <w:rFonts w:cs="Helvetica"/>
          <w:szCs w:val="20"/>
        </w:rPr>
        <w:t xml:space="preserve">Salgado, R. A., &amp; Guner, S. (2021). A structural performance-based environmental impact assessment framework for natural hazard loads [Article]. </w:t>
      </w:r>
      <w:r w:rsidRPr="00B15076">
        <w:rPr>
          <w:rFonts w:cs="Helvetica"/>
          <w:i/>
          <w:iCs/>
          <w:szCs w:val="20"/>
        </w:rPr>
        <w:t>JOURNAL OF BUILDING ENGINEERING</w:t>
      </w:r>
      <w:r w:rsidRPr="00B15076">
        <w:rPr>
          <w:rFonts w:cs="Helvetica"/>
          <w:szCs w:val="20"/>
        </w:rPr>
        <w:t xml:space="preserve">, </w:t>
      </w:r>
      <w:r w:rsidRPr="00B15076">
        <w:rPr>
          <w:rFonts w:cs="Helvetica"/>
          <w:i/>
          <w:iCs/>
          <w:szCs w:val="20"/>
        </w:rPr>
        <w:t>43</w:t>
      </w:r>
      <w:r w:rsidRPr="00B15076">
        <w:rPr>
          <w:rFonts w:cs="Helvetica"/>
          <w:szCs w:val="20"/>
        </w:rPr>
        <w:t>. https://doi.org/10.1016/j.jobe.2021.102908</w:t>
      </w:r>
    </w:p>
    <w:p w14:paraId="207408FD" w14:textId="77777777" w:rsidR="00B15076" w:rsidRPr="00B15076" w:rsidRDefault="00B15076" w:rsidP="00B15076">
      <w:pPr>
        <w:ind w:left="720" w:hanging="720"/>
        <w:rPr>
          <w:rFonts w:cs="Helvetica"/>
          <w:szCs w:val="20"/>
        </w:rPr>
      </w:pPr>
      <w:r w:rsidRPr="00B15076">
        <w:rPr>
          <w:rFonts w:cs="Helvetica"/>
          <w:szCs w:val="20"/>
        </w:rPr>
        <w:t xml:space="preserve">Salinger, M., Sivakumar, M., &amp; Motha, R. (2005). Reducing vulnerability of agriculture and forestry to climate variability and change: Workshop summary and recommendations [Article; Proceedings Paper]. </w:t>
      </w:r>
      <w:r w:rsidRPr="00B15076">
        <w:rPr>
          <w:rFonts w:cs="Helvetica"/>
          <w:i/>
          <w:iCs/>
          <w:szCs w:val="20"/>
        </w:rPr>
        <w:t>CLIMATIC CHANGE</w:t>
      </w:r>
      <w:r w:rsidRPr="00B15076">
        <w:rPr>
          <w:rFonts w:cs="Helvetica"/>
          <w:szCs w:val="20"/>
        </w:rPr>
        <w:t xml:space="preserve">, </w:t>
      </w:r>
      <w:r w:rsidRPr="00B15076">
        <w:rPr>
          <w:rFonts w:cs="Helvetica"/>
          <w:i/>
          <w:iCs/>
          <w:szCs w:val="20"/>
        </w:rPr>
        <w:t>70</w:t>
      </w:r>
      <w:r w:rsidRPr="00B15076">
        <w:rPr>
          <w:rFonts w:cs="Helvetica"/>
          <w:szCs w:val="20"/>
        </w:rPr>
        <w:t>(1–2), 341–362. https://doi.org/10.1007/s10584-005-5954-8</w:t>
      </w:r>
    </w:p>
    <w:p w14:paraId="1E8991FA" w14:textId="77777777" w:rsidR="00B15076" w:rsidRPr="00B15076" w:rsidRDefault="00B15076" w:rsidP="00B15076">
      <w:pPr>
        <w:ind w:left="720" w:hanging="720"/>
        <w:rPr>
          <w:rFonts w:cs="Helvetica"/>
          <w:szCs w:val="20"/>
        </w:rPr>
      </w:pPr>
      <w:r w:rsidRPr="00B15076">
        <w:rPr>
          <w:rFonts w:cs="Helvetica"/>
          <w:szCs w:val="20"/>
        </w:rPr>
        <w:lastRenderedPageBreak/>
        <w:t xml:space="preserve">Salomidi, M., Katsanevakis, S., Borja, A., Braeckman, U., Damalas, D., Galparsoro, I., Mifsud, R., Mirto, S., Pascual, M., Pipitone, C., Rabaut, M., Todorova, V., Vassilopoulou, V., &amp; Vega Fernandez, T. (2012). Assessment of goods and services, vulnerability, and conservation status of European seabed biotopes: a stepping stone towards ecosystem-based marine spatial management [Review]. </w:t>
      </w:r>
      <w:r w:rsidRPr="00B15076">
        <w:rPr>
          <w:rFonts w:cs="Helvetica"/>
          <w:i/>
          <w:iCs/>
          <w:szCs w:val="20"/>
        </w:rPr>
        <w:t>MEDITERRANEAN MARINE SCIENCE</w:t>
      </w:r>
      <w:r w:rsidRPr="00B15076">
        <w:rPr>
          <w:rFonts w:cs="Helvetica"/>
          <w:szCs w:val="20"/>
        </w:rPr>
        <w:t xml:space="preserve">, </w:t>
      </w:r>
      <w:r w:rsidRPr="00B15076">
        <w:rPr>
          <w:rFonts w:cs="Helvetica"/>
          <w:i/>
          <w:iCs/>
          <w:szCs w:val="20"/>
        </w:rPr>
        <w:t>13</w:t>
      </w:r>
      <w:r w:rsidRPr="00B15076">
        <w:rPr>
          <w:rFonts w:cs="Helvetica"/>
          <w:szCs w:val="20"/>
        </w:rPr>
        <w:t>(1), 49–88. https://doi.org/10.12681/mms.23</w:t>
      </w:r>
    </w:p>
    <w:p w14:paraId="1EB1E2EA" w14:textId="77777777" w:rsidR="00B15076" w:rsidRPr="00B15076" w:rsidRDefault="00B15076" w:rsidP="00B15076">
      <w:pPr>
        <w:ind w:left="720" w:hanging="720"/>
        <w:rPr>
          <w:rFonts w:cs="Helvetica"/>
          <w:szCs w:val="20"/>
        </w:rPr>
      </w:pPr>
      <w:r w:rsidRPr="00B15076">
        <w:rPr>
          <w:rFonts w:cs="Helvetica"/>
          <w:szCs w:val="20"/>
        </w:rPr>
        <w:t xml:space="preserve">Salvati, L., Mavrakis, A., Colantoni, A., Mancino, G., &amp; Ferrara, A. (2015). Complex Adaptive Systems, soil degradation and land sensitivity to desertification: A multivariate assessment of Italian agro-forest landscape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521</w:t>
      </w:r>
      <w:r w:rsidRPr="00B15076">
        <w:rPr>
          <w:rFonts w:cs="Helvetica"/>
          <w:szCs w:val="20"/>
        </w:rPr>
        <w:t>, 235–245. https://doi.org/10.1016/j.scitotenv.2015.03.094</w:t>
      </w:r>
    </w:p>
    <w:p w14:paraId="295ADC3D" w14:textId="77777777" w:rsidR="00B15076" w:rsidRPr="00B15076" w:rsidRDefault="00B15076" w:rsidP="00B15076">
      <w:pPr>
        <w:ind w:left="720" w:hanging="720"/>
        <w:rPr>
          <w:rFonts w:cs="Helvetica"/>
          <w:szCs w:val="20"/>
        </w:rPr>
      </w:pPr>
      <w:r w:rsidRPr="00B15076">
        <w:rPr>
          <w:rFonts w:cs="Helvetica"/>
          <w:szCs w:val="20"/>
        </w:rPr>
        <w:t xml:space="preserve">Samadian, D., Eghbali, M., Dehkordi, M. R., &amp; Ghafory-Ashtiany, M. (2020). Recovery and reconstruction of schools after M 7.3 Ezgeleh-Sarpole-Zahab earthquake of Nov. 2017; part I: Structural and nonstructural damages after the earthquake [Article]. </w:t>
      </w:r>
      <w:r w:rsidRPr="00B15076">
        <w:rPr>
          <w:rFonts w:cs="Helvetica"/>
          <w:i/>
          <w:iCs/>
          <w:szCs w:val="20"/>
        </w:rPr>
        <w:t>SOIL DYNAMICS AND EARTHQUAKE ENGINEERING</w:t>
      </w:r>
      <w:r w:rsidRPr="00B15076">
        <w:rPr>
          <w:rFonts w:cs="Helvetica"/>
          <w:szCs w:val="20"/>
        </w:rPr>
        <w:t xml:space="preserve">, </w:t>
      </w:r>
      <w:r w:rsidRPr="00B15076">
        <w:rPr>
          <w:rFonts w:cs="Helvetica"/>
          <w:i/>
          <w:iCs/>
          <w:szCs w:val="20"/>
        </w:rPr>
        <w:t>139</w:t>
      </w:r>
      <w:r w:rsidRPr="00B15076">
        <w:rPr>
          <w:rFonts w:cs="Helvetica"/>
          <w:szCs w:val="20"/>
        </w:rPr>
        <w:t>. https://doi.org/10.1016/j.soildyn.2020.106305</w:t>
      </w:r>
    </w:p>
    <w:p w14:paraId="1DBFD09A" w14:textId="77777777" w:rsidR="00B15076" w:rsidRPr="00B15076" w:rsidRDefault="00B15076" w:rsidP="00B15076">
      <w:pPr>
        <w:ind w:left="720" w:hanging="720"/>
        <w:rPr>
          <w:rFonts w:cs="Helvetica"/>
          <w:szCs w:val="20"/>
        </w:rPr>
      </w:pPr>
      <w:r w:rsidRPr="00B15076">
        <w:rPr>
          <w:rFonts w:cs="Helvetica"/>
          <w:szCs w:val="20"/>
        </w:rPr>
        <w:t xml:space="preserve">Samson, K., &amp; Dyer, M. (2022). Transformative scenarios in a climate-challenged world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37</w:t>
      </w:r>
      <w:r w:rsidRPr="00B15076">
        <w:rPr>
          <w:rFonts w:cs="Helvetica"/>
          <w:szCs w:val="20"/>
        </w:rPr>
        <w:t>(4), 69–72.</w:t>
      </w:r>
    </w:p>
    <w:p w14:paraId="62B25F83" w14:textId="77777777" w:rsidR="00B15076" w:rsidRPr="00B15076" w:rsidRDefault="00B15076" w:rsidP="00B15076">
      <w:pPr>
        <w:ind w:left="720" w:hanging="720"/>
        <w:rPr>
          <w:rFonts w:cs="Helvetica"/>
          <w:szCs w:val="20"/>
        </w:rPr>
      </w:pPr>
      <w:r w:rsidRPr="00B15076">
        <w:rPr>
          <w:rFonts w:cs="Helvetica"/>
          <w:szCs w:val="20"/>
        </w:rPr>
        <w:t xml:space="preserve">Sanchez, F. G., &amp; Govindarajulu, D. (2023). Integrating blue-green infrastructure in urban planning for climate adaptation: Lessons from Chennai and Kochi, India [Article]. </w:t>
      </w:r>
      <w:r w:rsidRPr="00B15076">
        <w:rPr>
          <w:rFonts w:cs="Helvetica"/>
          <w:i/>
          <w:iCs/>
          <w:szCs w:val="20"/>
        </w:rPr>
        <w:t>LAND USE POLICY</w:t>
      </w:r>
      <w:r w:rsidRPr="00B15076">
        <w:rPr>
          <w:rFonts w:cs="Helvetica"/>
          <w:szCs w:val="20"/>
        </w:rPr>
        <w:t xml:space="preserve">, </w:t>
      </w:r>
      <w:r w:rsidRPr="00B15076">
        <w:rPr>
          <w:rFonts w:cs="Helvetica"/>
          <w:i/>
          <w:iCs/>
          <w:szCs w:val="20"/>
        </w:rPr>
        <w:t>124</w:t>
      </w:r>
      <w:r w:rsidRPr="00B15076">
        <w:rPr>
          <w:rFonts w:cs="Helvetica"/>
          <w:szCs w:val="20"/>
        </w:rPr>
        <w:t>. https://doi.org/10.1016/j.landusepol.2022.106455</w:t>
      </w:r>
    </w:p>
    <w:p w14:paraId="70070DF0" w14:textId="77777777" w:rsidR="00B15076" w:rsidRPr="00B15076" w:rsidRDefault="00B15076" w:rsidP="00B15076">
      <w:pPr>
        <w:ind w:left="720" w:hanging="720"/>
        <w:rPr>
          <w:rFonts w:cs="Helvetica"/>
          <w:szCs w:val="20"/>
        </w:rPr>
      </w:pPr>
      <w:r w:rsidRPr="00B15076">
        <w:rPr>
          <w:rFonts w:cs="Helvetica"/>
          <w:szCs w:val="20"/>
        </w:rPr>
        <w:t xml:space="preserve">Sanchez-Jerez, P., Babarro, J. M. F., Padin, X. A., Portabales, A. L., Martinez-Llorens, S., Ballester-Berman, J. D., Sara, G., &amp; Mangano, M. C. (2022). Cumulative climatic stressors strangles marine aquaculture: Ancillary effects of COVID 19 on Spanish mariculture [Article]. </w:t>
      </w:r>
      <w:r w:rsidRPr="00B15076">
        <w:rPr>
          <w:rFonts w:cs="Helvetica"/>
          <w:i/>
          <w:iCs/>
          <w:szCs w:val="20"/>
        </w:rPr>
        <w:t>AQUACULTURE</w:t>
      </w:r>
      <w:r w:rsidRPr="00B15076">
        <w:rPr>
          <w:rFonts w:cs="Helvetica"/>
          <w:szCs w:val="20"/>
        </w:rPr>
        <w:t xml:space="preserve">, </w:t>
      </w:r>
      <w:r w:rsidRPr="00B15076">
        <w:rPr>
          <w:rFonts w:cs="Helvetica"/>
          <w:i/>
          <w:iCs/>
          <w:szCs w:val="20"/>
        </w:rPr>
        <w:t>549</w:t>
      </w:r>
      <w:r w:rsidRPr="00B15076">
        <w:rPr>
          <w:rFonts w:cs="Helvetica"/>
          <w:szCs w:val="20"/>
        </w:rPr>
        <w:t>. https://doi.org/10.1016/j.aquaculture.2021.737749</w:t>
      </w:r>
    </w:p>
    <w:p w14:paraId="59AE98DC" w14:textId="77777777" w:rsidR="00B15076" w:rsidRPr="00B15076" w:rsidRDefault="00B15076" w:rsidP="00B15076">
      <w:pPr>
        <w:ind w:left="720" w:hanging="720"/>
        <w:rPr>
          <w:rFonts w:cs="Helvetica"/>
          <w:szCs w:val="20"/>
        </w:rPr>
      </w:pPr>
      <w:r w:rsidRPr="00B15076">
        <w:rPr>
          <w:rFonts w:cs="Helvetica"/>
          <w:szCs w:val="20"/>
        </w:rPr>
        <w:t xml:space="preserve">Sanders, B. F., &amp; Grant, S. B. (2020). Re-envisioning stormwater infrastructure for ultrahazardous flooding [Article]. </w:t>
      </w:r>
      <w:r w:rsidRPr="00B15076">
        <w:rPr>
          <w:rFonts w:cs="Helvetica"/>
          <w:i/>
          <w:iCs/>
          <w:szCs w:val="20"/>
        </w:rPr>
        <w:t>WILEY INTERDISCIPLINARY REVIEWS-WATER</w:t>
      </w:r>
      <w:r w:rsidRPr="00B15076">
        <w:rPr>
          <w:rFonts w:cs="Helvetica"/>
          <w:szCs w:val="20"/>
        </w:rPr>
        <w:t xml:space="preserve">, </w:t>
      </w:r>
      <w:r w:rsidRPr="00B15076">
        <w:rPr>
          <w:rFonts w:cs="Helvetica"/>
          <w:i/>
          <w:iCs/>
          <w:szCs w:val="20"/>
        </w:rPr>
        <w:t>7</w:t>
      </w:r>
      <w:r w:rsidRPr="00B15076">
        <w:rPr>
          <w:rFonts w:cs="Helvetica"/>
          <w:szCs w:val="20"/>
        </w:rPr>
        <w:t>(2). https://doi.org/10.1002/wat2.1414</w:t>
      </w:r>
    </w:p>
    <w:p w14:paraId="1A2B26B0" w14:textId="77777777" w:rsidR="00B15076" w:rsidRPr="00B15076" w:rsidRDefault="00B15076" w:rsidP="00B15076">
      <w:pPr>
        <w:ind w:left="720" w:hanging="720"/>
        <w:rPr>
          <w:rFonts w:cs="Helvetica"/>
          <w:szCs w:val="20"/>
        </w:rPr>
      </w:pPr>
      <w:r w:rsidRPr="00B15076">
        <w:rPr>
          <w:rFonts w:cs="Helvetica"/>
          <w:szCs w:val="20"/>
        </w:rPr>
        <w:t xml:space="preserve">Sanderson, D. R., Cox, D. T., Amini, M., &amp; Barbosa, A. R. (2022). Coupled Urban Change and Natural Hazard Consequence Model for Community Resilience Planning [Article]. </w:t>
      </w:r>
      <w:r w:rsidRPr="00B15076">
        <w:rPr>
          <w:rFonts w:cs="Helvetica"/>
          <w:i/>
          <w:iCs/>
          <w:szCs w:val="20"/>
        </w:rPr>
        <w:t>EARTHS FUTURE</w:t>
      </w:r>
      <w:r w:rsidRPr="00B15076">
        <w:rPr>
          <w:rFonts w:cs="Helvetica"/>
          <w:szCs w:val="20"/>
        </w:rPr>
        <w:t xml:space="preserve">, </w:t>
      </w:r>
      <w:r w:rsidRPr="00B15076">
        <w:rPr>
          <w:rFonts w:cs="Helvetica"/>
          <w:i/>
          <w:iCs/>
          <w:szCs w:val="20"/>
        </w:rPr>
        <w:t>10</w:t>
      </w:r>
      <w:r w:rsidRPr="00B15076">
        <w:rPr>
          <w:rFonts w:cs="Helvetica"/>
          <w:szCs w:val="20"/>
        </w:rPr>
        <w:t>(12). https://doi.org/10.1029/2022EF003059</w:t>
      </w:r>
    </w:p>
    <w:p w14:paraId="0477DD99" w14:textId="77777777" w:rsidR="00B15076" w:rsidRPr="00B15076" w:rsidRDefault="00B15076" w:rsidP="00B15076">
      <w:pPr>
        <w:ind w:left="720" w:hanging="720"/>
        <w:rPr>
          <w:rFonts w:cs="Helvetica"/>
          <w:szCs w:val="20"/>
        </w:rPr>
      </w:pPr>
      <w:r w:rsidRPr="00B15076">
        <w:rPr>
          <w:rFonts w:cs="Helvetica"/>
          <w:szCs w:val="20"/>
        </w:rPr>
        <w:lastRenderedPageBreak/>
        <w:t xml:space="preserve">Sanderson, D., Kameshwar, S., Rosenheim, N., &amp; Cox, D. (2021). Deaggregation of multi-hazard damages, losses, risks, and connectivity: an application to the joint seismic-tsunami hazard at Seaside, Oregon [Article]. </w:t>
      </w:r>
      <w:r w:rsidRPr="00B15076">
        <w:rPr>
          <w:rFonts w:cs="Helvetica"/>
          <w:i/>
          <w:iCs/>
          <w:szCs w:val="20"/>
        </w:rPr>
        <w:t>NATURAL HAZARDS</w:t>
      </w:r>
      <w:r w:rsidRPr="00B15076">
        <w:rPr>
          <w:rFonts w:cs="Helvetica"/>
          <w:szCs w:val="20"/>
        </w:rPr>
        <w:t xml:space="preserve">, </w:t>
      </w:r>
      <w:r w:rsidRPr="00B15076">
        <w:rPr>
          <w:rFonts w:cs="Helvetica"/>
          <w:i/>
          <w:iCs/>
          <w:szCs w:val="20"/>
        </w:rPr>
        <w:t>109</w:t>
      </w:r>
      <w:r w:rsidRPr="00B15076">
        <w:rPr>
          <w:rFonts w:cs="Helvetica"/>
          <w:szCs w:val="20"/>
        </w:rPr>
        <w:t>(2), 1821–1847. https://doi.org/10.1007/s11069-021-04900-9</w:t>
      </w:r>
    </w:p>
    <w:p w14:paraId="057CD7C7" w14:textId="77777777" w:rsidR="00B15076" w:rsidRPr="00B15076" w:rsidRDefault="00B15076" w:rsidP="00B15076">
      <w:pPr>
        <w:ind w:left="720" w:hanging="720"/>
        <w:rPr>
          <w:rFonts w:cs="Helvetica"/>
          <w:szCs w:val="20"/>
        </w:rPr>
      </w:pPr>
      <w:r w:rsidRPr="00B15076">
        <w:rPr>
          <w:rFonts w:cs="Helvetica"/>
          <w:szCs w:val="20"/>
        </w:rPr>
        <w:t xml:space="preserve">Sandifer, P. A., &amp; Walker, A. H. (2018). Enhancing Disaster Resilience by Reducing Stress-Associated Health Impacts [Review]. </w:t>
      </w:r>
      <w:r w:rsidRPr="00B15076">
        <w:rPr>
          <w:rFonts w:cs="Helvetica"/>
          <w:i/>
          <w:iCs/>
          <w:szCs w:val="20"/>
        </w:rPr>
        <w:t>FRONTIERS IN PUBLIC HEALTH</w:t>
      </w:r>
      <w:r w:rsidRPr="00B15076">
        <w:rPr>
          <w:rFonts w:cs="Helvetica"/>
          <w:szCs w:val="20"/>
        </w:rPr>
        <w:t xml:space="preserve">, </w:t>
      </w:r>
      <w:r w:rsidRPr="00B15076">
        <w:rPr>
          <w:rFonts w:cs="Helvetica"/>
          <w:i/>
          <w:iCs/>
          <w:szCs w:val="20"/>
        </w:rPr>
        <w:t>6</w:t>
      </w:r>
      <w:r w:rsidRPr="00B15076">
        <w:rPr>
          <w:rFonts w:cs="Helvetica"/>
          <w:szCs w:val="20"/>
        </w:rPr>
        <w:t>. https://doi.org/10.3389/fpubh.2018.00373</w:t>
      </w:r>
    </w:p>
    <w:p w14:paraId="216EB2AE" w14:textId="77777777" w:rsidR="00B15076" w:rsidRPr="00B15076" w:rsidRDefault="00B15076" w:rsidP="00B15076">
      <w:pPr>
        <w:ind w:left="720" w:hanging="720"/>
        <w:rPr>
          <w:rFonts w:cs="Helvetica"/>
          <w:szCs w:val="20"/>
        </w:rPr>
      </w:pPr>
      <w:r w:rsidRPr="00B15076">
        <w:rPr>
          <w:rFonts w:cs="Helvetica"/>
          <w:szCs w:val="20"/>
        </w:rPr>
        <w:t xml:space="preserve">Sangha, K. K., Russell-Smith, J., Edwards, A. C., &amp; Surjan, A. (2021). Assessing the real costs of natural hazard-induced disasters: A case study from Australia’s Northern Territory [Article]. </w:t>
      </w:r>
      <w:r w:rsidRPr="00B15076">
        <w:rPr>
          <w:rFonts w:cs="Helvetica"/>
          <w:i/>
          <w:iCs/>
          <w:szCs w:val="20"/>
        </w:rPr>
        <w:t>NATURAL HAZARDS</w:t>
      </w:r>
      <w:r w:rsidRPr="00B15076">
        <w:rPr>
          <w:rFonts w:cs="Helvetica"/>
          <w:szCs w:val="20"/>
        </w:rPr>
        <w:t xml:space="preserve">, </w:t>
      </w:r>
      <w:r w:rsidRPr="00B15076">
        <w:rPr>
          <w:rFonts w:cs="Helvetica"/>
          <w:i/>
          <w:iCs/>
          <w:szCs w:val="20"/>
        </w:rPr>
        <w:t>108</w:t>
      </w:r>
      <w:r w:rsidRPr="00B15076">
        <w:rPr>
          <w:rFonts w:cs="Helvetica"/>
          <w:szCs w:val="20"/>
        </w:rPr>
        <w:t>(1), 479–498. https://doi.org/10.1007/s11069-021-04692-y</w:t>
      </w:r>
    </w:p>
    <w:p w14:paraId="2EC97855" w14:textId="77777777" w:rsidR="00B15076" w:rsidRPr="00B15076" w:rsidRDefault="00B15076" w:rsidP="00B15076">
      <w:pPr>
        <w:ind w:left="720" w:hanging="720"/>
        <w:rPr>
          <w:rFonts w:cs="Helvetica"/>
          <w:szCs w:val="20"/>
        </w:rPr>
      </w:pPr>
      <w:r w:rsidRPr="00B15076">
        <w:rPr>
          <w:rFonts w:cs="Helvetica"/>
          <w:szCs w:val="20"/>
        </w:rPr>
        <w:t xml:space="preserve">Sangha, K. K., Russell-Smith, J., Evans, J., &amp; Edwards, A. (2020). Methodological approaches and challenges to assess the environmental losses from natural disasters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49</w:t>
      </w:r>
      <w:r w:rsidRPr="00B15076">
        <w:rPr>
          <w:rFonts w:cs="Helvetica"/>
          <w:szCs w:val="20"/>
        </w:rPr>
        <w:t>. https://doi.org/10.1016/j.ijdrr.2020.101619</w:t>
      </w:r>
    </w:p>
    <w:p w14:paraId="021A146C" w14:textId="77777777" w:rsidR="00B15076" w:rsidRPr="00B15076" w:rsidRDefault="00B15076" w:rsidP="00B15076">
      <w:pPr>
        <w:ind w:left="720" w:hanging="720"/>
        <w:rPr>
          <w:rFonts w:cs="Helvetica"/>
          <w:szCs w:val="20"/>
        </w:rPr>
      </w:pPr>
      <w:r w:rsidRPr="00B15076">
        <w:rPr>
          <w:rFonts w:cs="Helvetica"/>
          <w:szCs w:val="20"/>
        </w:rPr>
        <w:t xml:space="preserve">Sangster, H., Jones, C., &amp; Macdonald, N. (2018). The co-evolution of historical source materials in the geophysical, hydrological and meteorological sciences: Learning from the past and moving forward [Review]. </w:t>
      </w:r>
      <w:r w:rsidRPr="00B15076">
        <w:rPr>
          <w:rFonts w:cs="Helvetica"/>
          <w:i/>
          <w:iCs/>
          <w:szCs w:val="20"/>
        </w:rPr>
        <w:t>PROGRESS IN PHYSICAL GEOGRAPHY-EARTH AND ENVIRONMENT</w:t>
      </w:r>
      <w:r w:rsidRPr="00B15076">
        <w:rPr>
          <w:rFonts w:cs="Helvetica"/>
          <w:szCs w:val="20"/>
        </w:rPr>
        <w:t xml:space="preserve">, </w:t>
      </w:r>
      <w:r w:rsidRPr="00B15076">
        <w:rPr>
          <w:rFonts w:cs="Helvetica"/>
          <w:i/>
          <w:iCs/>
          <w:szCs w:val="20"/>
        </w:rPr>
        <w:t>42</w:t>
      </w:r>
      <w:r w:rsidRPr="00B15076">
        <w:rPr>
          <w:rFonts w:cs="Helvetica"/>
          <w:szCs w:val="20"/>
        </w:rPr>
        <w:t>(1), 61–82. https://doi.org/10.1177/0309133317744738</w:t>
      </w:r>
    </w:p>
    <w:p w14:paraId="3D8E27E9" w14:textId="77777777" w:rsidR="00B15076" w:rsidRPr="00B15076" w:rsidRDefault="00B15076" w:rsidP="00B15076">
      <w:pPr>
        <w:ind w:left="720" w:hanging="720"/>
        <w:rPr>
          <w:rFonts w:cs="Helvetica"/>
          <w:szCs w:val="20"/>
        </w:rPr>
      </w:pPr>
      <w:r w:rsidRPr="00B15076">
        <w:rPr>
          <w:rFonts w:cs="Helvetica"/>
          <w:szCs w:val="20"/>
        </w:rPr>
        <w:t xml:space="preserve">Sanne, J. M., Ekholm, H. M., &amp; Rahmberg, M. (2021). Contextualizing resilience indicators - comparable across organizations yet specific to context [Article]. </w:t>
      </w:r>
      <w:r w:rsidRPr="00B15076">
        <w:rPr>
          <w:rFonts w:cs="Helvetica"/>
          <w:i/>
          <w:iCs/>
          <w:szCs w:val="20"/>
        </w:rPr>
        <w:t>JOURNAL OF RISK RESEARCH</w:t>
      </w:r>
      <w:r w:rsidRPr="00B15076">
        <w:rPr>
          <w:rFonts w:cs="Helvetica"/>
          <w:szCs w:val="20"/>
        </w:rPr>
        <w:t xml:space="preserve">, </w:t>
      </w:r>
      <w:r w:rsidRPr="00B15076">
        <w:rPr>
          <w:rFonts w:cs="Helvetica"/>
          <w:i/>
          <w:iCs/>
          <w:szCs w:val="20"/>
        </w:rPr>
        <w:t>24</w:t>
      </w:r>
      <w:r w:rsidRPr="00B15076">
        <w:rPr>
          <w:rFonts w:cs="Helvetica"/>
          <w:szCs w:val="20"/>
        </w:rPr>
        <w:t>(12), 1652–1667. https://doi.org/10.1080/13669877.2021.1913632</w:t>
      </w:r>
    </w:p>
    <w:p w14:paraId="119DE3BA" w14:textId="77777777" w:rsidR="00B15076" w:rsidRPr="00B15076" w:rsidRDefault="00B15076" w:rsidP="00B15076">
      <w:pPr>
        <w:ind w:left="720" w:hanging="720"/>
        <w:rPr>
          <w:rFonts w:cs="Helvetica"/>
          <w:szCs w:val="20"/>
        </w:rPr>
      </w:pPr>
      <w:r w:rsidRPr="00B15076">
        <w:rPr>
          <w:rFonts w:cs="Helvetica"/>
          <w:szCs w:val="20"/>
        </w:rPr>
        <w:t xml:space="preserve">Santos, M. M. M., Ferreira, A. V., &amp; Lanzinha, J. C. G. (2023). The Possibilities of Capturing Rainwater and Reducing the Impact of Floods: A Proposal for the City of Beira, Mozambique [Article]. </w:t>
      </w:r>
      <w:r w:rsidRPr="00B15076">
        <w:rPr>
          <w:rFonts w:cs="Helvetica"/>
          <w:i/>
          <w:iCs/>
          <w:szCs w:val="20"/>
        </w:rPr>
        <w:t>SUSTAINABILITY</w:t>
      </w:r>
      <w:r w:rsidRPr="00B15076">
        <w:rPr>
          <w:rFonts w:cs="Helvetica"/>
          <w:szCs w:val="20"/>
        </w:rPr>
        <w:t xml:space="preserve">, </w:t>
      </w:r>
      <w:r w:rsidRPr="00B15076">
        <w:rPr>
          <w:rFonts w:cs="Helvetica"/>
          <w:i/>
          <w:iCs/>
          <w:szCs w:val="20"/>
        </w:rPr>
        <w:t>15</w:t>
      </w:r>
      <w:r w:rsidRPr="00B15076">
        <w:rPr>
          <w:rFonts w:cs="Helvetica"/>
          <w:szCs w:val="20"/>
        </w:rPr>
        <w:t>(3). https://doi.org/10.3390/su15032276</w:t>
      </w:r>
    </w:p>
    <w:p w14:paraId="71360506" w14:textId="77777777" w:rsidR="00B15076" w:rsidRPr="00B15076" w:rsidRDefault="00B15076" w:rsidP="00B15076">
      <w:pPr>
        <w:ind w:left="720" w:hanging="720"/>
        <w:rPr>
          <w:rFonts w:cs="Helvetica"/>
          <w:szCs w:val="20"/>
        </w:rPr>
      </w:pPr>
      <w:r w:rsidRPr="00B15076">
        <w:rPr>
          <w:rFonts w:cs="Helvetica"/>
          <w:szCs w:val="20"/>
        </w:rPr>
        <w:t xml:space="preserve">Santos, P. P., Pereira, S., Rocha, J., Reis, E., Santos, M., Oliveira, S. C., Garcia, R. A. C., Melo, R., &amp; Zezere, J. L. (2022). The role of susceptibility, exposure and vulnerability as drivers of flood disaster risk at the parish level [Article]. </w:t>
      </w:r>
      <w:r w:rsidRPr="00B15076">
        <w:rPr>
          <w:rFonts w:cs="Helvetica"/>
          <w:i/>
          <w:iCs/>
          <w:szCs w:val="20"/>
        </w:rPr>
        <w:t>ENVIRONMENTAL EARTH SCIENCES</w:t>
      </w:r>
      <w:r w:rsidRPr="00B15076">
        <w:rPr>
          <w:rFonts w:cs="Helvetica"/>
          <w:szCs w:val="20"/>
        </w:rPr>
        <w:t xml:space="preserve">, </w:t>
      </w:r>
      <w:r w:rsidRPr="00B15076">
        <w:rPr>
          <w:rFonts w:cs="Helvetica"/>
          <w:i/>
          <w:iCs/>
          <w:szCs w:val="20"/>
        </w:rPr>
        <w:t>81</w:t>
      </w:r>
      <w:r w:rsidRPr="00B15076">
        <w:rPr>
          <w:rFonts w:cs="Helvetica"/>
          <w:szCs w:val="20"/>
        </w:rPr>
        <w:t>(19). https://doi.org/10.1007/s12665-022-10589-1</w:t>
      </w:r>
    </w:p>
    <w:p w14:paraId="406BA8B2" w14:textId="77777777" w:rsidR="00B15076" w:rsidRPr="00B15076" w:rsidRDefault="00B15076" w:rsidP="00B15076">
      <w:pPr>
        <w:ind w:left="720" w:hanging="720"/>
        <w:rPr>
          <w:rFonts w:cs="Helvetica"/>
          <w:szCs w:val="20"/>
        </w:rPr>
      </w:pPr>
      <w:r w:rsidRPr="00B15076">
        <w:rPr>
          <w:rFonts w:cs="Helvetica"/>
          <w:szCs w:val="20"/>
        </w:rPr>
        <w:lastRenderedPageBreak/>
        <w:t xml:space="preserve">Santos, P. P., Zezere, J. L., Pereira, S., Rocha, J., &amp; Tavares, A. O. (2022). A Novel Approach to Measuring Spatiotemporal Changes in Social Vulnerability at the Local Level in Portugal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13</w:t>
      </w:r>
      <w:r w:rsidRPr="00B15076">
        <w:rPr>
          <w:rFonts w:cs="Helvetica"/>
          <w:szCs w:val="20"/>
        </w:rPr>
        <w:t>(6), 842–861. https://doi.org/10.1007/s13753-022-00455-w</w:t>
      </w:r>
    </w:p>
    <w:p w14:paraId="7D3395B1" w14:textId="77777777" w:rsidR="00B15076" w:rsidRPr="00B15076" w:rsidRDefault="00B15076" w:rsidP="00B15076">
      <w:pPr>
        <w:ind w:left="720" w:hanging="720"/>
        <w:rPr>
          <w:rFonts w:cs="Helvetica"/>
          <w:szCs w:val="20"/>
        </w:rPr>
      </w:pPr>
      <w:r w:rsidRPr="00B15076">
        <w:rPr>
          <w:rFonts w:cs="Helvetica"/>
          <w:szCs w:val="20"/>
        </w:rPr>
        <w:t xml:space="preserve">Sanyal, S., &amp; Routray, J. K. (2016). Social capital for disaster risk reduction and management with empirical evidences from Sundarbans of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19</w:t>
      </w:r>
      <w:r w:rsidRPr="00B15076">
        <w:rPr>
          <w:rFonts w:cs="Helvetica"/>
          <w:szCs w:val="20"/>
        </w:rPr>
        <w:t>, 101–111. https://doi.org/10.1016/j.ijdrr.2016.08.010</w:t>
      </w:r>
    </w:p>
    <w:p w14:paraId="3F02B01F" w14:textId="77777777" w:rsidR="00B15076" w:rsidRPr="00B15076" w:rsidRDefault="00B15076" w:rsidP="00B15076">
      <w:pPr>
        <w:ind w:left="720" w:hanging="720"/>
        <w:rPr>
          <w:rFonts w:cs="Helvetica"/>
          <w:szCs w:val="20"/>
        </w:rPr>
      </w:pPr>
      <w:r w:rsidRPr="00B15076">
        <w:rPr>
          <w:rFonts w:cs="Helvetica"/>
          <w:szCs w:val="20"/>
        </w:rPr>
        <w:t xml:space="preserve">Sanz-Hernandez, A. (2021). Privately owned forests and woodlands in Spain: Changing resilience strategies towards a forest-based bioeconomy [Article]. </w:t>
      </w:r>
      <w:r w:rsidRPr="00B15076">
        <w:rPr>
          <w:rFonts w:cs="Helvetica"/>
          <w:i/>
          <w:iCs/>
          <w:szCs w:val="20"/>
        </w:rPr>
        <w:t>LAND USE POLICY</w:t>
      </w:r>
      <w:r w:rsidRPr="00B15076">
        <w:rPr>
          <w:rFonts w:cs="Helvetica"/>
          <w:szCs w:val="20"/>
        </w:rPr>
        <w:t xml:space="preserve">, </w:t>
      </w:r>
      <w:r w:rsidRPr="00B15076">
        <w:rPr>
          <w:rFonts w:cs="Helvetica"/>
          <w:i/>
          <w:iCs/>
          <w:szCs w:val="20"/>
        </w:rPr>
        <w:t>100</w:t>
      </w:r>
      <w:r w:rsidRPr="00B15076">
        <w:rPr>
          <w:rFonts w:cs="Helvetica"/>
          <w:szCs w:val="20"/>
        </w:rPr>
        <w:t>. https://doi.org/10.1016/j.landusepol.2020.104922</w:t>
      </w:r>
    </w:p>
    <w:p w14:paraId="652B62D0" w14:textId="77777777" w:rsidR="00B15076" w:rsidRPr="00B15076" w:rsidRDefault="00B15076" w:rsidP="00B15076">
      <w:pPr>
        <w:ind w:left="720" w:hanging="720"/>
        <w:rPr>
          <w:rFonts w:cs="Helvetica"/>
          <w:szCs w:val="20"/>
        </w:rPr>
      </w:pPr>
      <w:r w:rsidRPr="00B15076">
        <w:rPr>
          <w:rFonts w:cs="Helvetica"/>
          <w:szCs w:val="20"/>
        </w:rPr>
        <w:t xml:space="preserve">Sapiains, R., Maria Ugarte, A., Aldunce, P., Marchant, G., Alberto Romero, J., Gonzalez, M. E., &amp; Inostroza-Lazo, V. (2020). Local Perceptions of Fires Risk and Policy Implications in the Hills of Valparaiso, Chile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(10). https://doi.org/10.3390/su12104298</w:t>
      </w:r>
    </w:p>
    <w:p w14:paraId="4C7A9F53" w14:textId="77777777" w:rsidR="00B15076" w:rsidRPr="00B15076" w:rsidRDefault="00B15076" w:rsidP="00B15076">
      <w:pPr>
        <w:ind w:left="720" w:hanging="720"/>
        <w:rPr>
          <w:rFonts w:cs="Helvetica"/>
          <w:szCs w:val="20"/>
        </w:rPr>
      </w:pPr>
      <w:r w:rsidRPr="00B15076">
        <w:rPr>
          <w:rFonts w:cs="Helvetica"/>
          <w:szCs w:val="20"/>
        </w:rPr>
        <w:t xml:space="preserve">Sapkota, P., Keenan, R. J., &amp; Ojha, H. R. (2019). Co-evolving dynamics in the social-ecological system of community forestry-prospects for ecosystem-based adaptation in the Middle Hills of Nepal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19</w:t>
      </w:r>
      <w:r w:rsidRPr="00B15076">
        <w:rPr>
          <w:rFonts w:cs="Helvetica"/>
          <w:szCs w:val="20"/>
        </w:rPr>
        <w:t>(1), 179–192. https://doi.org/10.1007/s10113-018-1392-9</w:t>
      </w:r>
    </w:p>
    <w:p w14:paraId="173F2439" w14:textId="77777777" w:rsidR="00B15076" w:rsidRPr="00B15076" w:rsidRDefault="00B15076" w:rsidP="00B15076">
      <w:pPr>
        <w:ind w:left="720" w:hanging="720"/>
        <w:rPr>
          <w:rFonts w:cs="Helvetica"/>
          <w:szCs w:val="20"/>
        </w:rPr>
      </w:pPr>
      <w:r w:rsidRPr="00B15076">
        <w:rPr>
          <w:rFonts w:cs="Helvetica"/>
          <w:szCs w:val="20"/>
        </w:rPr>
        <w:t xml:space="preserve">Saraswat, C., Kumar, P., &amp; Mishra, B. K. (2016). Assessment of stormwater runoff management practices and governance under climate change and urbanization: An analysis of Bangkok, Hanoi and Tokyo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64</w:t>
      </w:r>
      <w:r w:rsidRPr="00B15076">
        <w:rPr>
          <w:rFonts w:cs="Helvetica"/>
          <w:szCs w:val="20"/>
        </w:rPr>
        <w:t>, 101–117. https://doi.org/10.1016/j.envsci.2016.06.018</w:t>
      </w:r>
    </w:p>
    <w:p w14:paraId="6C5D55DA" w14:textId="77777777" w:rsidR="00B15076" w:rsidRPr="00B15076" w:rsidRDefault="00B15076" w:rsidP="00B15076">
      <w:pPr>
        <w:ind w:left="720" w:hanging="720"/>
        <w:rPr>
          <w:rFonts w:cs="Helvetica"/>
          <w:szCs w:val="20"/>
        </w:rPr>
      </w:pPr>
      <w:r w:rsidRPr="00B15076">
        <w:rPr>
          <w:rFonts w:cs="Helvetica"/>
          <w:szCs w:val="20"/>
        </w:rPr>
        <w:t xml:space="preserve">Sarker, M. N. I., Alam, G. M. M., Firdaus, R. B. R., Biswas, J. C., Islam, A. R. M. T., Raihan, M. L., Hattori, T., Alam, K., Joshi, N. P., &amp; Shaw, R. (2022). Assessment of flood vulnerability of riverine island community using a composite flood vulnerability index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https://doi.org/10.1016/j.ijdrr.2022.103306</w:t>
      </w:r>
    </w:p>
    <w:p w14:paraId="53B38069" w14:textId="77777777" w:rsidR="00B15076" w:rsidRPr="00B15076" w:rsidRDefault="00B15076" w:rsidP="00B15076">
      <w:pPr>
        <w:ind w:left="720" w:hanging="720"/>
        <w:rPr>
          <w:rFonts w:cs="Helvetica"/>
          <w:szCs w:val="20"/>
        </w:rPr>
      </w:pPr>
      <w:r w:rsidRPr="00B15076">
        <w:rPr>
          <w:rFonts w:cs="Helvetica"/>
          <w:szCs w:val="20"/>
        </w:rPr>
        <w:t xml:space="preserve">Sattar, Md. A., &amp; Cheung, K. K. W. (2019). Tropical cyclone risk perception and risk reduction analysis for coastal Bangladesh: Household and expert perspectives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41</w:t>
      </w:r>
      <w:r w:rsidRPr="00B15076">
        <w:rPr>
          <w:rFonts w:cs="Helvetica"/>
          <w:szCs w:val="20"/>
        </w:rPr>
        <w:t>. https://doi.org/10.1016/j.ijdrr.2019.101283</w:t>
      </w:r>
    </w:p>
    <w:p w14:paraId="28520B7F" w14:textId="77777777" w:rsidR="00B15076" w:rsidRPr="00B15076" w:rsidRDefault="00B15076" w:rsidP="00B15076">
      <w:pPr>
        <w:ind w:left="720" w:hanging="720"/>
        <w:rPr>
          <w:rFonts w:cs="Helvetica"/>
          <w:szCs w:val="20"/>
        </w:rPr>
      </w:pPr>
      <w:r w:rsidRPr="00B15076">
        <w:rPr>
          <w:rFonts w:cs="Helvetica"/>
          <w:szCs w:val="20"/>
        </w:rPr>
        <w:lastRenderedPageBreak/>
        <w:t xml:space="preserve">Satterthwaite, D., Archer, D., Colenbrander, S., Dodman, D., Hardoy, J., Mitlin, D., &amp; Patel, S. (2020). Building Resilience to Climate Change in Informal Settlements [Review]. </w:t>
      </w:r>
      <w:r w:rsidRPr="00B15076">
        <w:rPr>
          <w:rFonts w:cs="Helvetica"/>
          <w:i/>
          <w:iCs/>
          <w:szCs w:val="20"/>
        </w:rPr>
        <w:t>ONE EARTH</w:t>
      </w:r>
      <w:r w:rsidRPr="00B15076">
        <w:rPr>
          <w:rFonts w:cs="Helvetica"/>
          <w:szCs w:val="20"/>
        </w:rPr>
        <w:t xml:space="preserve">, </w:t>
      </w:r>
      <w:r w:rsidRPr="00B15076">
        <w:rPr>
          <w:rFonts w:cs="Helvetica"/>
          <w:i/>
          <w:iCs/>
          <w:szCs w:val="20"/>
        </w:rPr>
        <w:t>2</w:t>
      </w:r>
      <w:r w:rsidRPr="00B15076">
        <w:rPr>
          <w:rFonts w:cs="Helvetica"/>
          <w:szCs w:val="20"/>
        </w:rPr>
        <w:t>(2), 143–156. https://doi.org/10.1016/j.oneear.2020.02.002</w:t>
      </w:r>
    </w:p>
    <w:p w14:paraId="6E8FC852" w14:textId="77777777" w:rsidR="00B15076" w:rsidRPr="00B15076" w:rsidRDefault="00B15076" w:rsidP="00B15076">
      <w:pPr>
        <w:ind w:left="720" w:hanging="720"/>
        <w:rPr>
          <w:rFonts w:cs="Helvetica"/>
          <w:szCs w:val="20"/>
        </w:rPr>
      </w:pPr>
      <w:r w:rsidRPr="00B15076">
        <w:rPr>
          <w:rFonts w:cs="Helvetica"/>
          <w:szCs w:val="20"/>
        </w:rPr>
        <w:t xml:space="preserve">Satterthwaite, D., Sverdlik, A., &amp; Brown, D. (2019). Revealing and Responding to Multiple Health Risks in Informal Settlements in Sub-Saharan African Cities [Article]. </w:t>
      </w:r>
      <w:r w:rsidRPr="00B15076">
        <w:rPr>
          <w:rFonts w:cs="Helvetica"/>
          <w:i/>
          <w:iCs/>
          <w:szCs w:val="20"/>
        </w:rPr>
        <w:t>JOURNAL OF URBAN HEALTH-BULLETIN OF THE NEW YORK ACADEMY OF MEDICINE</w:t>
      </w:r>
      <w:r w:rsidRPr="00B15076">
        <w:rPr>
          <w:rFonts w:cs="Helvetica"/>
          <w:szCs w:val="20"/>
        </w:rPr>
        <w:t xml:space="preserve">, </w:t>
      </w:r>
      <w:r w:rsidRPr="00B15076">
        <w:rPr>
          <w:rFonts w:cs="Helvetica"/>
          <w:i/>
          <w:iCs/>
          <w:szCs w:val="20"/>
        </w:rPr>
        <w:t>96</w:t>
      </w:r>
      <w:r w:rsidRPr="00B15076">
        <w:rPr>
          <w:rFonts w:cs="Helvetica"/>
          <w:szCs w:val="20"/>
        </w:rPr>
        <w:t>(1), 112–122. https://doi.org/10.1007/s11524-018-0264-4</w:t>
      </w:r>
    </w:p>
    <w:p w14:paraId="1D04F30B" w14:textId="77777777" w:rsidR="00B15076" w:rsidRPr="00B15076" w:rsidRDefault="00B15076" w:rsidP="00B15076">
      <w:pPr>
        <w:ind w:left="720" w:hanging="720"/>
        <w:rPr>
          <w:rFonts w:cs="Helvetica"/>
          <w:szCs w:val="20"/>
        </w:rPr>
      </w:pPr>
      <w:r w:rsidRPr="00B15076">
        <w:rPr>
          <w:rFonts w:cs="Helvetica"/>
          <w:szCs w:val="20"/>
        </w:rPr>
        <w:t xml:space="preserve">Satumanatpan, S., Pollnac, R., &amp; Chuenpagdee, R. (2022). Incorporating fishers’ evaluation of adaptive capacity in policy making in Thailand [Article]. </w:t>
      </w:r>
      <w:r w:rsidRPr="00B15076">
        <w:rPr>
          <w:rFonts w:cs="Helvetica"/>
          <w:i/>
          <w:iCs/>
          <w:szCs w:val="20"/>
        </w:rPr>
        <w:t>FISHERIES RESEARCH</w:t>
      </w:r>
      <w:r w:rsidRPr="00B15076">
        <w:rPr>
          <w:rFonts w:cs="Helvetica"/>
          <w:szCs w:val="20"/>
        </w:rPr>
        <w:t xml:space="preserve">, </w:t>
      </w:r>
      <w:r w:rsidRPr="00B15076">
        <w:rPr>
          <w:rFonts w:cs="Helvetica"/>
          <w:i/>
          <w:iCs/>
          <w:szCs w:val="20"/>
        </w:rPr>
        <w:t>254</w:t>
      </w:r>
      <w:r w:rsidRPr="00B15076">
        <w:rPr>
          <w:rFonts w:cs="Helvetica"/>
          <w:szCs w:val="20"/>
        </w:rPr>
        <w:t>. https://doi.org/10.1016/j.fishres.2022.106407</w:t>
      </w:r>
    </w:p>
    <w:p w14:paraId="61ECAD35" w14:textId="77777777" w:rsidR="00B15076" w:rsidRPr="00B15076" w:rsidRDefault="00B15076" w:rsidP="00B15076">
      <w:pPr>
        <w:ind w:left="720" w:hanging="720"/>
        <w:rPr>
          <w:rFonts w:cs="Helvetica"/>
          <w:szCs w:val="20"/>
        </w:rPr>
      </w:pPr>
      <w:r w:rsidRPr="00B15076">
        <w:rPr>
          <w:rFonts w:cs="Helvetica"/>
          <w:szCs w:val="20"/>
        </w:rPr>
        <w:t xml:space="preserve">Saul, J., Bachman, G., Allen, S., Toiv, N. F., Cooney, C., &amp; Beamon, T. (2018). The DREAMS core package of interventions: A comprehensive approach to preventing HIV among adolescent girls and young women [Article]. </w:t>
      </w:r>
      <w:r w:rsidRPr="00B15076">
        <w:rPr>
          <w:rFonts w:cs="Helvetica"/>
          <w:i/>
          <w:iCs/>
          <w:szCs w:val="20"/>
        </w:rPr>
        <w:t>PLOS ONE</w:t>
      </w:r>
      <w:r w:rsidRPr="00B15076">
        <w:rPr>
          <w:rFonts w:cs="Helvetica"/>
          <w:szCs w:val="20"/>
        </w:rPr>
        <w:t xml:space="preserve">, </w:t>
      </w:r>
      <w:r w:rsidRPr="00B15076">
        <w:rPr>
          <w:rFonts w:cs="Helvetica"/>
          <w:i/>
          <w:iCs/>
          <w:szCs w:val="20"/>
        </w:rPr>
        <w:t>13</w:t>
      </w:r>
      <w:r w:rsidRPr="00B15076">
        <w:rPr>
          <w:rFonts w:cs="Helvetica"/>
          <w:szCs w:val="20"/>
        </w:rPr>
        <w:t>(12). https://doi.org/10.1371/journal.pone.0208167</w:t>
      </w:r>
    </w:p>
    <w:p w14:paraId="4FBDBDA5" w14:textId="77777777" w:rsidR="00B15076" w:rsidRPr="00B15076" w:rsidRDefault="00B15076" w:rsidP="00B15076">
      <w:pPr>
        <w:ind w:left="720" w:hanging="720"/>
        <w:rPr>
          <w:rFonts w:cs="Helvetica"/>
          <w:szCs w:val="20"/>
        </w:rPr>
      </w:pPr>
      <w:r w:rsidRPr="00B15076">
        <w:rPr>
          <w:rFonts w:cs="Helvetica"/>
          <w:szCs w:val="20"/>
        </w:rPr>
        <w:t xml:space="preserve">Saunders, W. S. A., &amp; Becker, J. S. (2015). A discussion of resilience and sustainability: Land use planning recovery from the Canterbury earthquake sequence, New Zealand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14</w:t>
      </w:r>
      <w:r w:rsidRPr="00B15076">
        <w:rPr>
          <w:rFonts w:cs="Helvetica"/>
          <w:szCs w:val="20"/>
        </w:rPr>
        <w:t>(1), 73–81. https://doi.org/10.1016/j.ijdrr.2015.01.013</w:t>
      </w:r>
    </w:p>
    <w:p w14:paraId="3D21324A" w14:textId="77777777" w:rsidR="00B15076" w:rsidRPr="00B15076" w:rsidRDefault="00B15076" w:rsidP="00B15076">
      <w:pPr>
        <w:ind w:left="720" w:hanging="720"/>
        <w:rPr>
          <w:rFonts w:cs="Helvetica"/>
          <w:szCs w:val="20"/>
        </w:rPr>
      </w:pPr>
      <w:r w:rsidRPr="00B15076">
        <w:rPr>
          <w:rFonts w:cs="Helvetica"/>
          <w:szCs w:val="20"/>
        </w:rPr>
        <w:t xml:space="preserve">Sayles, J. S., &amp; Mulrennan, M. E. (2010). Securing a Future: Cree Hunters’ Resistance and Flexibility to Environmental Changes, Wemindji, James Bay [Article]. </w:t>
      </w:r>
      <w:r w:rsidRPr="00B15076">
        <w:rPr>
          <w:rFonts w:cs="Helvetica"/>
          <w:i/>
          <w:iCs/>
          <w:szCs w:val="20"/>
        </w:rPr>
        <w:t>ECOLOGY AND SOCIETY</w:t>
      </w:r>
      <w:r w:rsidRPr="00B15076">
        <w:rPr>
          <w:rFonts w:cs="Helvetica"/>
          <w:szCs w:val="20"/>
        </w:rPr>
        <w:t xml:space="preserve">, </w:t>
      </w:r>
      <w:r w:rsidRPr="00B15076">
        <w:rPr>
          <w:rFonts w:cs="Helvetica"/>
          <w:i/>
          <w:iCs/>
          <w:szCs w:val="20"/>
        </w:rPr>
        <w:t>15</w:t>
      </w:r>
      <w:r w:rsidRPr="00B15076">
        <w:rPr>
          <w:rFonts w:cs="Helvetica"/>
          <w:szCs w:val="20"/>
        </w:rPr>
        <w:t>(4).</w:t>
      </w:r>
    </w:p>
    <w:p w14:paraId="3D93286F" w14:textId="77777777" w:rsidR="00B15076" w:rsidRPr="00B15076" w:rsidRDefault="00B15076" w:rsidP="00B15076">
      <w:pPr>
        <w:ind w:left="720" w:hanging="720"/>
        <w:rPr>
          <w:rFonts w:cs="Helvetica"/>
          <w:szCs w:val="20"/>
        </w:rPr>
      </w:pPr>
      <w:r w:rsidRPr="00B15076">
        <w:rPr>
          <w:rFonts w:cs="Helvetica"/>
          <w:szCs w:val="20"/>
        </w:rPr>
        <w:t xml:space="preserve">Scally, J., &amp; Wescott, G. (2011). Perceptions of Climate Change and Adaptation Responses in a Local Community: the Barwon Estuary Complex, Victoria [Article]. </w:t>
      </w:r>
      <w:r w:rsidRPr="00B15076">
        <w:rPr>
          <w:rFonts w:cs="Helvetica"/>
          <w:i/>
          <w:iCs/>
          <w:szCs w:val="20"/>
        </w:rPr>
        <w:t>AUSTRALIAN GEOGRAPHER</w:t>
      </w:r>
      <w:r w:rsidRPr="00B15076">
        <w:rPr>
          <w:rFonts w:cs="Helvetica"/>
          <w:szCs w:val="20"/>
        </w:rPr>
        <w:t xml:space="preserve">, </w:t>
      </w:r>
      <w:r w:rsidRPr="00B15076">
        <w:rPr>
          <w:rFonts w:cs="Helvetica"/>
          <w:i/>
          <w:iCs/>
          <w:szCs w:val="20"/>
        </w:rPr>
        <w:t>42</w:t>
      </w:r>
      <w:r w:rsidRPr="00B15076">
        <w:rPr>
          <w:rFonts w:cs="Helvetica"/>
          <w:szCs w:val="20"/>
        </w:rPr>
        <w:t>(4), 387–401. https://doi.org/10.1080/00049182.2012.619954</w:t>
      </w:r>
    </w:p>
    <w:p w14:paraId="51830536" w14:textId="77777777" w:rsidR="00B15076" w:rsidRPr="00B15076" w:rsidRDefault="00B15076" w:rsidP="00B15076">
      <w:pPr>
        <w:ind w:left="720" w:hanging="720"/>
        <w:rPr>
          <w:rFonts w:cs="Helvetica"/>
          <w:szCs w:val="20"/>
        </w:rPr>
      </w:pPr>
      <w:r w:rsidRPr="00B15076">
        <w:rPr>
          <w:rFonts w:cs="Helvetica"/>
          <w:szCs w:val="20"/>
        </w:rPr>
        <w:t xml:space="preserve">Scalway, T., del Barrio, M. O., &amp; Ramirez, B. (2019). Research on vector-borne diseases: implementation of research communication strategies [Editorial Material]. </w:t>
      </w:r>
      <w:r w:rsidRPr="00B15076">
        <w:rPr>
          <w:rFonts w:cs="Helvetica"/>
          <w:i/>
          <w:iCs/>
          <w:szCs w:val="20"/>
        </w:rPr>
        <w:t>INFECTIOUS DISEASES OF POVERTY</w:t>
      </w:r>
      <w:r w:rsidRPr="00B15076">
        <w:rPr>
          <w:rFonts w:cs="Helvetica"/>
          <w:szCs w:val="20"/>
        </w:rPr>
        <w:t xml:space="preserve">, </w:t>
      </w:r>
      <w:r w:rsidRPr="00B15076">
        <w:rPr>
          <w:rFonts w:cs="Helvetica"/>
          <w:i/>
          <w:iCs/>
          <w:szCs w:val="20"/>
        </w:rPr>
        <w:t>8</w:t>
      </w:r>
      <w:r w:rsidRPr="00B15076">
        <w:rPr>
          <w:rFonts w:cs="Helvetica"/>
          <w:szCs w:val="20"/>
        </w:rPr>
        <w:t>(1). https://doi.org/10.1186/s40249-019-0610-0</w:t>
      </w:r>
    </w:p>
    <w:p w14:paraId="2A6BCF1F" w14:textId="77777777" w:rsidR="00B15076" w:rsidRPr="00B15076" w:rsidRDefault="00B15076" w:rsidP="00B15076">
      <w:pPr>
        <w:ind w:left="720" w:hanging="720"/>
        <w:rPr>
          <w:rFonts w:cs="Helvetica"/>
          <w:szCs w:val="20"/>
        </w:rPr>
      </w:pPr>
      <w:r w:rsidRPr="00B15076">
        <w:rPr>
          <w:rFonts w:cs="Helvetica"/>
          <w:szCs w:val="20"/>
        </w:rPr>
        <w:t xml:space="preserve">Schaffer-Smith, D., Myint, S. W., Muenich, R. L., Tong, D., &amp; DeMeester, J. E. (2020). Repeated Hurricanes Reveal Risks and Opportunities for Social-Ecological Resilience to Flooding and </w:t>
      </w:r>
      <w:r w:rsidRPr="00B15076">
        <w:rPr>
          <w:rFonts w:cs="Helvetica"/>
          <w:szCs w:val="20"/>
        </w:rPr>
        <w:lastRenderedPageBreak/>
        <w:t xml:space="preserve">Water Quality Problems [Article]. </w:t>
      </w:r>
      <w:r w:rsidRPr="00B15076">
        <w:rPr>
          <w:rFonts w:cs="Helvetica"/>
          <w:i/>
          <w:iCs/>
          <w:szCs w:val="20"/>
        </w:rPr>
        <w:t>ENVIRONMENTAL SCIENCE &amp; TECHNOLOGY</w:t>
      </w:r>
      <w:r w:rsidRPr="00B15076">
        <w:rPr>
          <w:rFonts w:cs="Helvetica"/>
          <w:szCs w:val="20"/>
        </w:rPr>
        <w:t xml:space="preserve">, </w:t>
      </w:r>
      <w:r w:rsidRPr="00B15076">
        <w:rPr>
          <w:rFonts w:cs="Helvetica"/>
          <w:i/>
          <w:iCs/>
          <w:szCs w:val="20"/>
        </w:rPr>
        <w:t>54</w:t>
      </w:r>
      <w:r w:rsidRPr="00B15076">
        <w:rPr>
          <w:rFonts w:cs="Helvetica"/>
          <w:szCs w:val="20"/>
        </w:rPr>
        <w:t>(12), 7194–7204. https://doi.org/10.1021/acs.est.9b07815</w:t>
      </w:r>
    </w:p>
    <w:p w14:paraId="04F59E53" w14:textId="77777777" w:rsidR="00B15076" w:rsidRPr="00B15076" w:rsidRDefault="00B15076" w:rsidP="00B15076">
      <w:pPr>
        <w:ind w:left="720" w:hanging="720"/>
        <w:rPr>
          <w:rFonts w:cs="Helvetica"/>
          <w:szCs w:val="20"/>
        </w:rPr>
      </w:pPr>
      <w:r w:rsidRPr="00B15076">
        <w:rPr>
          <w:rFonts w:cs="Helvetica"/>
          <w:szCs w:val="20"/>
        </w:rPr>
        <w:t xml:space="preserve">Scheibe, A., Drame, F. M., &amp; Shannon, K. (2012). HIV prevention among female sex workers in Africa [Article]. </w:t>
      </w:r>
      <w:r w:rsidRPr="00B15076">
        <w:rPr>
          <w:rFonts w:cs="Helvetica"/>
          <w:i/>
          <w:iCs/>
          <w:szCs w:val="20"/>
        </w:rPr>
        <w:t>SAHARA J-JOURNAL OF SOCIAL ASPECTS OF HIV-AIDS</w:t>
      </w:r>
      <w:r w:rsidRPr="00B15076">
        <w:rPr>
          <w:rFonts w:cs="Helvetica"/>
          <w:szCs w:val="20"/>
        </w:rPr>
        <w:t xml:space="preserve">, </w:t>
      </w:r>
      <w:r w:rsidRPr="00B15076">
        <w:rPr>
          <w:rFonts w:cs="Helvetica"/>
          <w:i/>
          <w:iCs/>
          <w:szCs w:val="20"/>
        </w:rPr>
        <w:t>9</w:t>
      </w:r>
      <w:r w:rsidRPr="00B15076">
        <w:rPr>
          <w:rFonts w:cs="Helvetica"/>
          <w:szCs w:val="20"/>
        </w:rPr>
        <w:t>(3, SI), 167–172. https://doi.org/10.1080/17290376.2012.743809</w:t>
      </w:r>
    </w:p>
    <w:p w14:paraId="5DC78342" w14:textId="77777777" w:rsidR="00B15076" w:rsidRPr="00B15076" w:rsidRDefault="00B15076" w:rsidP="00B15076">
      <w:pPr>
        <w:ind w:left="720" w:hanging="720"/>
        <w:rPr>
          <w:rFonts w:cs="Helvetica"/>
          <w:szCs w:val="20"/>
        </w:rPr>
      </w:pPr>
      <w:r w:rsidRPr="00B15076">
        <w:rPr>
          <w:rFonts w:cs="Helvetica"/>
          <w:szCs w:val="20"/>
        </w:rPr>
        <w:t xml:space="preserve">Schick, A., Porembski, S., Hobson, P. R., &amp; Ibisch, P. L. (2019). Classification of key ecological attributes and stresses of biodiversity for ecosystem-based conservation assessments and management [Article]. </w:t>
      </w:r>
      <w:r w:rsidRPr="00B15076">
        <w:rPr>
          <w:rFonts w:cs="Helvetica"/>
          <w:i/>
          <w:iCs/>
          <w:szCs w:val="20"/>
        </w:rPr>
        <w:t>ECOLOGICAL COMPLEXITY</w:t>
      </w:r>
      <w:r w:rsidRPr="00B15076">
        <w:rPr>
          <w:rFonts w:cs="Helvetica"/>
          <w:szCs w:val="20"/>
        </w:rPr>
        <w:t xml:space="preserve">, </w:t>
      </w:r>
      <w:r w:rsidRPr="00B15076">
        <w:rPr>
          <w:rFonts w:cs="Helvetica"/>
          <w:i/>
          <w:iCs/>
          <w:szCs w:val="20"/>
        </w:rPr>
        <w:t>38</w:t>
      </w:r>
      <w:r w:rsidRPr="00B15076">
        <w:rPr>
          <w:rFonts w:cs="Helvetica"/>
          <w:szCs w:val="20"/>
        </w:rPr>
        <w:t>, 98–111. https://doi.org/10.1016/j.ecocom.2019.04.001</w:t>
      </w:r>
    </w:p>
    <w:p w14:paraId="4A036227" w14:textId="77777777" w:rsidR="00B15076" w:rsidRPr="00B15076" w:rsidRDefault="00B15076" w:rsidP="00B15076">
      <w:pPr>
        <w:ind w:left="720" w:hanging="720"/>
        <w:rPr>
          <w:rFonts w:cs="Helvetica"/>
          <w:szCs w:val="20"/>
        </w:rPr>
      </w:pPr>
      <w:r w:rsidRPr="00B15076">
        <w:rPr>
          <w:rFonts w:cs="Helvetica"/>
          <w:szCs w:val="20"/>
        </w:rPr>
        <w:t xml:space="preserve">Schlee, M. B., Tamminga, K. R., &amp; Tangari, V. R. (2012). A Method for Gauging Landscape Change as a Prelude to Urban Watershed Regeneration: The Case of the Carioca River, Rio de Janeiro [Article]. </w:t>
      </w:r>
      <w:r w:rsidRPr="00B15076">
        <w:rPr>
          <w:rFonts w:cs="Helvetica"/>
          <w:i/>
          <w:iCs/>
          <w:szCs w:val="20"/>
        </w:rPr>
        <w:t>SUSTAINABILITY</w:t>
      </w:r>
      <w:r w:rsidRPr="00B15076">
        <w:rPr>
          <w:rFonts w:cs="Helvetica"/>
          <w:szCs w:val="20"/>
        </w:rPr>
        <w:t xml:space="preserve">, </w:t>
      </w:r>
      <w:r w:rsidRPr="00B15076">
        <w:rPr>
          <w:rFonts w:cs="Helvetica"/>
          <w:i/>
          <w:iCs/>
          <w:szCs w:val="20"/>
        </w:rPr>
        <w:t>4</w:t>
      </w:r>
      <w:r w:rsidRPr="00B15076">
        <w:rPr>
          <w:rFonts w:cs="Helvetica"/>
          <w:szCs w:val="20"/>
        </w:rPr>
        <w:t>(9), 2054–2098. https://doi.org/10.3390/su4092054</w:t>
      </w:r>
    </w:p>
    <w:p w14:paraId="7ED95093" w14:textId="77777777" w:rsidR="00B15076" w:rsidRPr="00B15076" w:rsidRDefault="00B15076" w:rsidP="00B15076">
      <w:pPr>
        <w:ind w:left="720" w:hanging="720"/>
        <w:rPr>
          <w:rFonts w:cs="Helvetica"/>
          <w:szCs w:val="20"/>
        </w:rPr>
      </w:pPr>
      <w:r w:rsidRPr="00B15076">
        <w:rPr>
          <w:rFonts w:cs="Helvetica"/>
          <w:szCs w:val="20"/>
        </w:rPr>
        <w:t xml:space="preserve">Schlosberg, D., Collins, L. B., &amp; Niemeyer, S. (2017). Adaptation policy and community discourse: risk, vulnerability, and just transformation [Article]. </w:t>
      </w:r>
      <w:r w:rsidRPr="00B15076">
        <w:rPr>
          <w:rFonts w:cs="Helvetica"/>
          <w:i/>
          <w:iCs/>
          <w:szCs w:val="20"/>
        </w:rPr>
        <w:t>ENVIRONMENTAL POLITICS</w:t>
      </w:r>
      <w:r w:rsidRPr="00B15076">
        <w:rPr>
          <w:rFonts w:cs="Helvetica"/>
          <w:szCs w:val="20"/>
        </w:rPr>
        <w:t xml:space="preserve">, </w:t>
      </w:r>
      <w:r w:rsidRPr="00B15076">
        <w:rPr>
          <w:rFonts w:cs="Helvetica"/>
          <w:i/>
          <w:iCs/>
          <w:szCs w:val="20"/>
        </w:rPr>
        <w:t>26</w:t>
      </w:r>
      <w:r w:rsidRPr="00B15076">
        <w:rPr>
          <w:rFonts w:cs="Helvetica"/>
          <w:szCs w:val="20"/>
        </w:rPr>
        <w:t>(3), 413–437. https://doi.org/10.1080/09644016.2017.1287628</w:t>
      </w:r>
    </w:p>
    <w:p w14:paraId="71F51282" w14:textId="77777777" w:rsidR="00B15076" w:rsidRPr="00B15076" w:rsidRDefault="00B15076" w:rsidP="00B15076">
      <w:pPr>
        <w:ind w:left="720" w:hanging="720"/>
        <w:rPr>
          <w:rFonts w:cs="Helvetica"/>
          <w:szCs w:val="20"/>
        </w:rPr>
      </w:pPr>
      <w:r w:rsidRPr="00B15076">
        <w:rPr>
          <w:rFonts w:cs="Helvetica"/>
          <w:szCs w:val="20"/>
        </w:rPr>
        <w:t xml:space="preserve">Schmidt, D. H., &amp; Garland, K. A. (2012). Bone Dry in Texas: Resilience to Drought on the Upper Texas Gulf Coast [Article]. </w:t>
      </w:r>
      <w:r w:rsidRPr="00B15076">
        <w:rPr>
          <w:rFonts w:cs="Helvetica"/>
          <w:i/>
          <w:iCs/>
          <w:szCs w:val="20"/>
        </w:rPr>
        <w:t>JOURNAL OF PLANNING LITERATURE</w:t>
      </w:r>
      <w:r w:rsidRPr="00B15076">
        <w:rPr>
          <w:rFonts w:cs="Helvetica"/>
          <w:szCs w:val="20"/>
        </w:rPr>
        <w:t xml:space="preserve">, </w:t>
      </w:r>
      <w:r w:rsidRPr="00B15076">
        <w:rPr>
          <w:rFonts w:cs="Helvetica"/>
          <w:i/>
          <w:iCs/>
          <w:szCs w:val="20"/>
        </w:rPr>
        <w:t>27</w:t>
      </w:r>
      <w:r w:rsidRPr="00B15076">
        <w:rPr>
          <w:rFonts w:cs="Helvetica"/>
          <w:szCs w:val="20"/>
        </w:rPr>
        <w:t>(4), 434–445. https://doi.org/10.1177/0885412212454013</w:t>
      </w:r>
    </w:p>
    <w:p w14:paraId="61D3EFD9" w14:textId="77777777" w:rsidR="00B15076" w:rsidRPr="00B15076" w:rsidRDefault="00B15076" w:rsidP="00B15076">
      <w:pPr>
        <w:ind w:left="720" w:hanging="720"/>
        <w:rPr>
          <w:rFonts w:cs="Helvetica"/>
          <w:szCs w:val="20"/>
        </w:rPr>
      </w:pPr>
      <w:r w:rsidRPr="00B15076">
        <w:rPr>
          <w:rFonts w:cs="Helvetica"/>
          <w:szCs w:val="20"/>
        </w:rPr>
        <w:t xml:space="preserve">Schmidt, J. A., Shumow, L., &amp; Kackar, H. Z. (2012). Associations of Participation in Service Activities with Academic, Behavioral, and Civic Outcomes of Adolescents at Varying Risk Levels [Article]. </w:t>
      </w:r>
      <w:r w:rsidRPr="00B15076">
        <w:rPr>
          <w:rFonts w:cs="Helvetica"/>
          <w:i/>
          <w:iCs/>
          <w:szCs w:val="20"/>
        </w:rPr>
        <w:t>JOURNAL OF YOUTH AND ADOLESCENCE</w:t>
      </w:r>
      <w:r w:rsidRPr="00B15076">
        <w:rPr>
          <w:rFonts w:cs="Helvetica"/>
          <w:szCs w:val="20"/>
        </w:rPr>
        <w:t xml:space="preserve">, </w:t>
      </w:r>
      <w:r w:rsidRPr="00B15076">
        <w:rPr>
          <w:rFonts w:cs="Helvetica"/>
          <w:i/>
          <w:iCs/>
          <w:szCs w:val="20"/>
        </w:rPr>
        <w:t>41</w:t>
      </w:r>
      <w:r w:rsidRPr="00B15076">
        <w:rPr>
          <w:rFonts w:cs="Helvetica"/>
          <w:szCs w:val="20"/>
        </w:rPr>
        <w:t>(7), 932–947. https://doi.org/10.1007/s10964-011-9694-y</w:t>
      </w:r>
    </w:p>
    <w:p w14:paraId="1AA543F5" w14:textId="77777777" w:rsidR="00B15076" w:rsidRPr="00B15076" w:rsidRDefault="00B15076" w:rsidP="00B15076">
      <w:pPr>
        <w:ind w:left="720" w:hanging="720"/>
        <w:rPr>
          <w:rFonts w:cs="Helvetica"/>
          <w:szCs w:val="20"/>
        </w:rPr>
      </w:pPr>
      <w:r w:rsidRPr="00B15076">
        <w:rPr>
          <w:rFonts w:cs="Helvetica"/>
          <w:szCs w:val="20"/>
        </w:rPr>
        <w:t xml:space="preserve">Schmidt, J. P., Moore, R., &amp; Alber, M. (2014). Integrating ecosystem services and local government finances into land use planning: A case study from coastal Georgia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122</w:t>
      </w:r>
      <w:r w:rsidRPr="00B15076">
        <w:rPr>
          <w:rFonts w:cs="Helvetica"/>
          <w:szCs w:val="20"/>
        </w:rPr>
        <w:t>, 56–67. https://doi.org/10.1016/j.landurbplan.2013.11.008</w:t>
      </w:r>
    </w:p>
    <w:p w14:paraId="512CC59A" w14:textId="77777777" w:rsidR="00B15076" w:rsidRPr="00B15076" w:rsidRDefault="00B15076" w:rsidP="00B15076">
      <w:pPr>
        <w:ind w:left="720" w:hanging="720"/>
        <w:rPr>
          <w:rFonts w:cs="Helvetica"/>
          <w:szCs w:val="20"/>
        </w:rPr>
      </w:pPr>
      <w:r w:rsidRPr="00B15076">
        <w:rPr>
          <w:rFonts w:cs="Helvetica"/>
          <w:szCs w:val="20"/>
        </w:rPr>
        <w:t xml:space="preserve">Schmiing, M., Diogo, H., Santos, R. S., &amp; Afonso, P. (2014). Assessing hotspots within hotspots to conserve biodiversity and support fisheries management [Article]. </w:t>
      </w:r>
      <w:r w:rsidRPr="00B15076">
        <w:rPr>
          <w:rFonts w:cs="Helvetica"/>
          <w:i/>
          <w:iCs/>
          <w:szCs w:val="20"/>
        </w:rPr>
        <w:t>MARINE ECOLOGY PROGRESS SERIES</w:t>
      </w:r>
      <w:r w:rsidRPr="00B15076">
        <w:rPr>
          <w:rFonts w:cs="Helvetica"/>
          <w:szCs w:val="20"/>
        </w:rPr>
        <w:t xml:space="preserve">, </w:t>
      </w:r>
      <w:r w:rsidRPr="00B15076">
        <w:rPr>
          <w:rFonts w:cs="Helvetica"/>
          <w:i/>
          <w:iCs/>
          <w:szCs w:val="20"/>
        </w:rPr>
        <w:t>513</w:t>
      </w:r>
      <w:r w:rsidRPr="00B15076">
        <w:rPr>
          <w:rFonts w:cs="Helvetica"/>
          <w:szCs w:val="20"/>
        </w:rPr>
        <w:t>, 187–199. https://doi.org/10.3354/meps10924</w:t>
      </w:r>
    </w:p>
    <w:p w14:paraId="3DA5763E" w14:textId="77777777" w:rsidR="00B15076" w:rsidRPr="00B15076" w:rsidRDefault="00B15076" w:rsidP="00B15076">
      <w:pPr>
        <w:ind w:left="720" w:hanging="720"/>
        <w:rPr>
          <w:rFonts w:cs="Helvetica"/>
          <w:szCs w:val="20"/>
        </w:rPr>
      </w:pPr>
      <w:r w:rsidRPr="00B15076">
        <w:rPr>
          <w:rFonts w:cs="Helvetica"/>
          <w:szCs w:val="20"/>
        </w:rPr>
        <w:lastRenderedPageBreak/>
        <w:t xml:space="preserve">Schmitt, T. G., &amp; Scheid, C. (2020). Evaluation and communication of pluvial flood risks in urban areas [Article]. </w:t>
      </w:r>
      <w:r w:rsidRPr="00B15076">
        <w:rPr>
          <w:rFonts w:cs="Helvetica"/>
          <w:i/>
          <w:iCs/>
          <w:szCs w:val="20"/>
        </w:rPr>
        <w:t>WILEY INTERDISCIPLINARY REVIEWS-WATER</w:t>
      </w:r>
      <w:r w:rsidRPr="00B15076">
        <w:rPr>
          <w:rFonts w:cs="Helvetica"/>
          <w:szCs w:val="20"/>
        </w:rPr>
        <w:t xml:space="preserve">, </w:t>
      </w:r>
      <w:r w:rsidRPr="00B15076">
        <w:rPr>
          <w:rFonts w:cs="Helvetica"/>
          <w:i/>
          <w:iCs/>
          <w:szCs w:val="20"/>
        </w:rPr>
        <w:t>7</w:t>
      </w:r>
      <w:r w:rsidRPr="00B15076">
        <w:rPr>
          <w:rFonts w:cs="Helvetica"/>
          <w:szCs w:val="20"/>
        </w:rPr>
        <w:t>(1). https://doi.org/10.1002/wat2.1401</w:t>
      </w:r>
    </w:p>
    <w:p w14:paraId="0FB60570" w14:textId="77777777" w:rsidR="00B15076" w:rsidRPr="00B15076" w:rsidRDefault="00B15076" w:rsidP="00B15076">
      <w:pPr>
        <w:ind w:left="720" w:hanging="720"/>
        <w:rPr>
          <w:rFonts w:cs="Helvetica"/>
          <w:szCs w:val="20"/>
        </w:rPr>
      </w:pPr>
      <w:r w:rsidRPr="00B15076">
        <w:rPr>
          <w:rFonts w:cs="Helvetica"/>
          <w:szCs w:val="20"/>
        </w:rPr>
        <w:t xml:space="preserve">Schneider, P., Lawrence, J., Glavovic, B., Ryan, E., &amp; Blackett, P. (2020). A rising tide of adaptation action: Comparing two coastal regions of Aotearoa-New Zealand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30</w:t>
      </w:r>
      <w:r w:rsidRPr="00B15076">
        <w:rPr>
          <w:rFonts w:cs="Helvetica"/>
          <w:szCs w:val="20"/>
        </w:rPr>
        <w:t>. https://doi.org/10.1016/j.crm.2020.100244</w:t>
      </w:r>
    </w:p>
    <w:p w14:paraId="54FB5627" w14:textId="77777777" w:rsidR="00B15076" w:rsidRPr="00B15076" w:rsidRDefault="00B15076" w:rsidP="00B15076">
      <w:pPr>
        <w:ind w:left="720" w:hanging="720"/>
        <w:rPr>
          <w:rFonts w:cs="Helvetica"/>
          <w:szCs w:val="20"/>
        </w:rPr>
      </w:pPr>
      <w:r w:rsidRPr="00B15076">
        <w:rPr>
          <w:rFonts w:cs="Helvetica"/>
          <w:szCs w:val="20"/>
        </w:rPr>
        <w:t xml:space="preserve">Schoch-Spana, M. (2013). RAD RESILIENT CITY: A PREPAREDNESS CHECKLIST TO SAVE LIVES FOLLOWING A NUCLEAR DETONATION [Article]. </w:t>
      </w:r>
      <w:r w:rsidRPr="00B15076">
        <w:rPr>
          <w:rFonts w:cs="Helvetica"/>
          <w:i/>
          <w:iCs/>
          <w:szCs w:val="20"/>
        </w:rPr>
        <w:t>HEALTH PHYSICS</w:t>
      </w:r>
      <w:r w:rsidRPr="00B15076">
        <w:rPr>
          <w:rFonts w:cs="Helvetica"/>
          <w:szCs w:val="20"/>
        </w:rPr>
        <w:t xml:space="preserve">, </w:t>
      </w:r>
      <w:r w:rsidRPr="00B15076">
        <w:rPr>
          <w:rFonts w:cs="Helvetica"/>
          <w:i/>
          <w:iCs/>
          <w:szCs w:val="20"/>
        </w:rPr>
        <w:t>105</w:t>
      </w:r>
      <w:r w:rsidRPr="00B15076">
        <w:rPr>
          <w:rFonts w:cs="Helvetica"/>
          <w:szCs w:val="20"/>
        </w:rPr>
        <w:t>(5), 462–464. https://doi.org/10.1097/HP.0b013e31829db5ad</w:t>
      </w:r>
    </w:p>
    <w:p w14:paraId="49250669" w14:textId="77777777" w:rsidR="00B15076" w:rsidRPr="00B15076" w:rsidRDefault="00B15076" w:rsidP="00B15076">
      <w:pPr>
        <w:ind w:left="720" w:hanging="720"/>
        <w:rPr>
          <w:rFonts w:cs="Helvetica"/>
          <w:szCs w:val="20"/>
        </w:rPr>
      </w:pPr>
      <w:r w:rsidRPr="00B15076">
        <w:rPr>
          <w:rFonts w:cs="Helvetica"/>
          <w:szCs w:val="20"/>
        </w:rPr>
        <w:t xml:space="preserve">Schoen, E. R., Wipfli, M. S., Trammell, E. J., Rinella, D. J., Floyd, A. L., Grunblatt, J., McCarthy, M. D., Meyer, B. E., Morton, J. M., Powell, J. E., Prakash, A., Reimer, M. N., Stuefer, S. L., Toniolo, H., Wells, B. M., &amp; Witmer, F. D. W. (2017). Future of Pacific Salmon in the Face of Environmental Change: Lessons from One of the World’s Remaining Productive Salmon Regions [Article]. </w:t>
      </w:r>
      <w:r w:rsidRPr="00B15076">
        <w:rPr>
          <w:rFonts w:cs="Helvetica"/>
          <w:i/>
          <w:iCs/>
          <w:szCs w:val="20"/>
        </w:rPr>
        <w:t>FISHERIES</w:t>
      </w:r>
      <w:r w:rsidRPr="00B15076">
        <w:rPr>
          <w:rFonts w:cs="Helvetica"/>
          <w:szCs w:val="20"/>
        </w:rPr>
        <w:t xml:space="preserve">, </w:t>
      </w:r>
      <w:r w:rsidRPr="00B15076">
        <w:rPr>
          <w:rFonts w:cs="Helvetica"/>
          <w:i/>
          <w:iCs/>
          <w:szCs w:val="20"/>
        </w:rPr>
        <w:t>42</w:t>
      </w:r>
      <w:r w:rsidRPr="00B15076">
        <w:rPr>
          <w:rFonts w:cs="Helvetica"/>
          <w:szCs w:val="20"/>
        </w:rPr>
        <w:t>(10), 538+. https://doi.org/10.1080/03632415.2017.1374251</w:t>
      </w:r>
    </w:p>
    <w:p w14:paraId="2C73C7BB" w14:textId="77777777" w:rsidR="00B15076" w:rsidRPr="00B15076" w:rsidRDefault="00B15076" w:rsidP="00B15076">
      <w:pPr>
        <w:ind w:left="720" w:hanging="720"/>
        <w:rPr>
          <w:rFonts w:cs="Helvetica"/>
          <w:szCs w:val="20"/>
        </w:rPr>
      </w:pPr>
      <w:r w:rsidRPr="00B15076">
        <w:rPr>
          <w:rFonts w:cs="Helvetica"/>
          <w:szCs w:val="20"/>
        </w:rPr>
        <w:t xml:space="preserve">Schoennagel, T., Balch, J. K., Brenkert-Smith, H., Dennison, P. E., Harvey, B. J., Krawchuk, M. A., Mietkiewicz, N., Morgan, P., Moritz, M. A., Rasker, R., Turner, M. G., &amp; Whitlock, C. (2017). Adapt to more wildfire in western North American forests as climate changes [Article]. </w:t>
      </w:r>
      <w:r w:rsidRPr="00B15076">
        <w:rPr>
          <w:rFonts w:cs="Helvetica"/>
          <w:i/>
          <w:iCs/>
          <w:szCs w:val="20"/>
        </w:rPr>
        <w:t>PROCEEDINGS OF THE NATIONAL ACADEMY OF SCIENCES OF THE UNITED STATES OF AMERICA</w:t>
      </w:r>
      <w:r w:rsidRPr="00B15076">
        <w:rPr>
          <w:rFonts w:cs="Helvetica"/>
          <w:szCs w:val="20"/>
        </w:rPr>
        <w:t xml:space="preserve">, </w:t>
      </w:r>
      <w:r w:rsidRPr="00B15076">
        <w:rPr>
          <w:rFonts w:cs="Helvetica"/>
          <w:i/>
          <w:iCs/>
          <w:szCs w:val="20"/>
        </w:rPr>
        <w:t>114</w:t>
      </w:r>
      <w:r w:rsidRPr="00B15076">
        <w:rPr>
          <w:rFonts w:cs="Helvetica"/>
          <w:szCs w:val="20"/>
        </w:rPr>
        <w:t>(18), 4582–4590. https://doi.org/10.1073/pnas.1617464114</w:t>
      </w:r>
    </w:p>
    <w:p w14:paraId="70C225C0" w14:textId="77777777" w:rsidR="00B15076" w:rsidRPr="00B15076" w:rsidRDefault="00B15076" w:rsidP="00B15076">
      <w:pPr>
        <w:ind w:left="720" w:hanging="720"/>
        <w:rPr>
          <w:rFonts w:cs="Helvetica"/>
          <w:szCs w:val="20"/>
        </w:rPr>
      </w:pPr>
      <w:r w:rsidRPr="00B15076">
        <w:rPr>
          <w:rFonts w:cs="Helvetica"/>
          <w:szCs w:val="20"/>
        </w:rPr>
        <w:t xml:space="preserve">Schroder, K., Hummel, M. A., Befus, K. M., &amp; Barnard, P. L. (2022). An integrated approach for physical, economic, and demographic evaluation of coastal flood hazard adaptation in Santa Monica Bay, California [Article]. </w:t>
      </w:r>
      <w:r w:rsidRPr="00B15076">
        <w:rPr>
          <w:rFonts w:cs="Helvetica"/>
          <w:i/>
          <w:iCs/>
          <w:szCs w:val="20"/>
        </w:rPr>
        <w:t>FRONTIERS IN MARINE SCIENCE</w:t>
      </w:r>
      <w:r w:rsidRPr="00B15076">
        <w:rPr>
          <w:rFonts w:cs="Helvetica"/>
          <w:szCs w:val="20"/>
        </w:rPr>
        <w:t xml:space="preserve">, </w:t>
      </w:r>
      <w:r w:rsidRPr="00B15076">
        <w:rPr>
          <w:rFonts w:cs="Helvetica"/>
          <w:i/>
          <w:iCs/>
          <w:szCs w:val="20"/>
        </w:rPr>
        <w:t>9</w:t>
      </w:r>
      <w:r w:rsidRPr="00B15076">
        <w:rPr>
          <w:rFonts w:cs="Helvetica"/>
          <w:szCs w:val="20"/>
        </w:rPr>
        <w:t>. https://doi.org/10.3389/fmars.2022.1052373</w:t>
      </w:r>
    </w:p>
    <w:p w14:paraId="632F2844" w14:textId="77777777" w:rsidR="00B15076" w:rsidRPr="00B15076" w:rsidRDefault="00B15076" w:rsidP="00B15076">
      <w:pPr>
        <w:ind w:left="720" w:hanging="720"/>
        <w:rPr>
          <w:rFonts w:cs="Helvetica"/>
          <w:szCs w:val="20"/>
        </w:rPr>
      </w:pPr>
      <w:r w:rsidRPr="00B15076">
        <w:rPr>
          <w:rFonts w:cs="Helvetica"/>
          <w:szCs w:val="20"/>
        </w:rPr>
        <w:t xml:space="preserve">Schroeder, J., &amp; Bouldin, E. D. (2019). Inclusive Public Health Preparedness Program to Promote Resilience in Rural Appalachia (2016-2018) [Article]. </w:t>
      </w:r>
      <w:r w:rsidRPr="00B15076">
        <w:rPr>
          <w:rFonts w:cs="Helvetica"/>
          <w:i/>
          <w:iCs/>
          <w:szCs w:val="20"/>
        </w:rPr>
        <w:t>AMERICAN JOURNAL OF PUBLIC HEALTH</w:t>
      </w:r>
      <w:r w:rsidRPr="00B15076">
        <w:rPr>
          <w:rFonts w:cs="Helvetica"/>
          <w:szCs w:val="20"/>
        </w:rPr>
        <w:t xml:space="preserve">, </w:t>
      </w:r>
      <w:r w:rsidRPr="00B15076">
        <w:rPr>
          <w:rFonts w:cs="Helvetica"/>
          <w:i/>
          <w:iCs/>
          <w:szCs w:val="20"/>
        </w:rPr>
        <w:t>109</w:t>
      </w:r>
      <w:r w:rsidRPr="00B15076">
        <w:rPr>
          <w:rFonts w:cs="Helvetica"/>
          <w:szCs w:val="20"/>
        </w:rPr>
        <w:t>(4), S283–S285. https://doi.org/10.2105/AJPH.2019.305086</w:t>
      </w:r>
    </w:p>
    <w:p w14:paraId="232899BD" w14:textId="77777777" w:rsidR="00B15076" w:rsidRPr="00B15076" w:rsidRDefault="00B15076" w:rsidP="00B15076">
      <w:pPr>
        <w:ind w:left="720" w:hanging="720"/>
        <w:rPr>
          <w:rFonts w:cs="Helvetica"/>
          <w:szCs w:val="20"/>
        </w:rPr>
      </w:pPr>
      <w:r w:rsidRPr="00B15076">
        <w:rPr>
          <w:rFonts w:cs="Helvetica"/>
          <w:szCs w:val="20"/>
        </w:rPr>
        <w:lastRenderedPageBreak/>
        <w:t xml:space="preserve">Schultz, M. T., &amp; Smith, E. R. (2016). Assessing the Resilience of Coastal Systems: A Probabilistic Approach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32</w:t>
      </w:r>
      <w:r w:rsidRPr="00B15076">
        <w:rPr>
          <w:rFonts w:cs="Helvetica"/>
          <w:szCs w:val="20"/>
        </w:rPr>
        <w:t>(5), 1032–1050. https://doi.org/10.2112/JCOASTRES-D-15-00170.1</w:t>
      </w:r>
    </w:p>
    <w:p w14:paraId="679EA3C0" w14:textId="77777777" w:rsidR="00B15076" w:rsidRPr="00B15076" w:rsidRDefault="00B15076" w:rsidP="00B15076">
      <w:pPr>
        <w:ind w:left="720" w:hanging="720"/>
        <w:rPr>
          <w:rFonts w:cs="Helvetica"/>
          <w:szCs w:val="20"/>
        </w:rPr>
      </w:pPr>
      <w:r w:rsidRPr="00B15076">
        <w:rPr>
          <w:rFonts w:cs="Helvetica"/>
          <w:szCs w:val="20"/>
        </w:rPr>
        <w:t xml:space="preserve">Schulz, A., Zia, A., &amp; Koliba, C. (2017). Adapting bridge infrastructure to climate change: institutionalizing resilience in intergovernmental transportation planning processes in the Northeastern USA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22</w:t>
      </w:r>
      <w:r w:rsidRPr="00B15076">
        <w:rPr>
          <w:rFonts w:cs="Helvetica"/>
          <w:szCs w:val="20"/>
        </w:rPr>
        <w:t>(1), 175–198. https://doi.org/10.1007/s11027-015-9672-x</w:t>
      </w:r>
    </w:p>
    <w:p w14:paraId="4BFCF084" w14:textId="77777777" w:rsidR="00B15076" w:rsidRPr="00B15076" w:rsidRDefault="00B15076" w:rsidP="00B15076">
      <w:pPr>
        <w:ind w:left="720" w:hanging="720"/>
        <w:rPr>
          <w:rFonts w:cs="Helvetica"/>
          <w:szCs w:val="20"/>
        </w:rPr>
      </w:pPr>
      <w:r w:rsidRPr="00B15076">
        <w:rPr>
          <w:rFonts w:cs="Helvetica"/>
          <w:szCs w:val="20"/>
        </w:rPr>
        <w:t xml:space="preserve">Schulze, S. S., Fischer, E. C., Hamideh, S., &amp; Mahmoud, H. (2020). Wildfire impacts on schools and hospitals following the 2018 California Camp Fire [Article]. </w:t>
      </w:r>
      <w:r w:rsidRPr="00B15076">
        <w:rPr>
          <w:rFonts w:cs="Helvetica"/>
          <w:i/>
          <w:iCs/>
          <w:szCs w:val="20"/>
        </w:rPr>
        <w:t>NATURAL HAZARDS</w:t>
      </w:r>
      <w:r w:rsidRPr="00B15076">
        <w:rPr>
          <w:rFonts w:cs="Helvetica"/>
          <w:szCs w:val="20"/>
        </w:rPr>
        <w:t xml:space="preserve">, </w:t>
      </w:r>
      <w:r w:rsidRPr="00B15076">
        <w:rPr>
          <w:rFonts w:cs="Helvetica"/>
          <w:i/>
          <w:iCs/>
          <w:szCs w:val="20"/>
        </w:rPr>
        <w:t>104</w:t>
      </w:r>
      <w:r w:rsidRPr="00B15076">
        <w:rPr>
          <w:rFonts w:cs="Helvetica"/>
          <w:szCs w:val="20"/>
        </w:rPr>
        <w:t>(1), 901–925. https://doi.org/10.1007/s11069-020-04197-0</w:t>
      </w:r>
    </w:p>
    <w:p w14:paraId="41A3C3C8" w14:textId="77777777" w:rsidR="00B15076" w:rsidRPr="00B15076" w:rsidRDefault="00B15076" w:rsidP="00B15076">
      <w:pPr>
        <w:ind w:left="720" w:hanging="720"/>
        <w:rPr>
          <w:rFonts w:cs="Helvetica"/>
          <w:szCs w:val="20"/>
        </w:rPr>
      </w:pPr>
      <w:r w:rsidRPr="00B15076">
        <w:rPr>
          <w:rFonts w:cs="Helvetica"/>
          <w:szCs w:val="20"/>
        </w:rPr>
        <w:t xml:space="preserve">Schweikert, A. E., L’Her, G. F., &amp; Deinert, M. R. (2021). Simple method for identifying interdependencies in service delivery in critical infrastructure networks [Article]. </w:t>
      </w:r>
      <w:r w:rsidRPr="00B15076">
        <w:rPr>
          <w:rFonts w:cs="Helvetica"/>
          <w:i/>
          <w:iCs/>
          <w:szCs w:val="20"/>
        </w:rPr>
        <w:t>APPLIED NETWORK SCIENCE</w:t>
      </w:r>
      <w:r w:rsidRPr="00B15076">
        <w:rPr>
          <w:rFonts w:cs="Helvetica"/>
          <w:szCs w:val="20"/>
        </w:rPr>
        <w:t xml:space="preserve">, </w:t>
      </w:r>
      <w:r w:rsidRPr="00B15076">
        <w:rPr>
          <w:rFonts w:cs="Helvetica"/>
          <w:i/>
          <w:iCs/>
          <w:szCs w:val="20"/>
        </w:rPr>
        <w:t>6</w:t>
      </w:r>
      <w:r w:rsidRPr="00B15076">
        <w:rPr>
          <w:rFonts w:cs="Helvetica"/>
          <w:szCs w:val="20"/>
        </w:rPr>
        <w:t>(1). https://doi.org/10.1007/s41109-021-00385-4</w:t>
      </w:r>
    </w:p>
    <w:p w14:paraId="429AA29A" w14:textId="77777777" w:rsidR="00B15076" w:rsidRPr="00B15076" w:rsidRDefault="00B15076" w:rsidP="00B15076">
      <w:pPr>
        <w:ind w:left="720" w:hanging="720"/>
        <w:rPr>
          <w:rFonts w:cs="Helvetica"/>
          <w:szCs w:val="20"/>
        </w:rPr>
      </w:pPr>
      <w:r w:rsidRPr="00B15076">
        <w:rPr>
          <w:rFonts w:cs="Helvetica"/>
          <w:szCs w:val="20"/>
        </w:rPr>
        <w:t xml:space="preserve">Schweikert, A., Espinet, X., &amp; Chinowsky, P. (2018). The triple bottom line: bringing a sustainability framework to prioritize climate change investments for infrastructure planning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13</w:t>
      </w:r>
      <w:r w:rsidRPr="00B15076">
        <w:rPr>
          <w:rFonts w:cs="Helvetica"/>
          <w:szCs w:val="20"/>
        </w:rPr>
        <w:t>(2), 377–391. https://doi.org/10.1007/s11625-017-0431-7</w:t>
      </w:r>
    </w:p>
    <w:p w14:paraId="415CCAB5" w14:textId="77777777" w:rsidR="00B15076" w:rsidRPr="00B15076" w:rsidRDefault="00B15076" w:rsidP="00B15076">
      <w:pPr>
        <w:ind w:left="720" w:hanging="720"/>
        <w:rPr>
          <w:rFonts w:cs="Helvetica"/>
          <w:szCs w:val="20"/>
        </w:rPr>
      </w:pPr>
      <w:r w:rsidRPr="00B15076">
        <w:rPr>
          <w:rFonts w:cs="Helvetica"/>
          <w:szCs w:val="20"/>
        </w:rPr>
        <w:t xml:space="preserve">Schweikert, A., Espinet, X., Goldstein, S., &amp; Chinowsky, P. (2015). Resilience Versus Risk Assessing Cost of Climate Change Adaptation to California’s Transportation System and the City of Sacramento, California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2532</w:t>
      </w:r>
      <w:r w:rsidRPr="00B15076">
        <w:rPr>
          <w:rFonts w:cs="Helvetica"/>
          <w:szCs w:val="20"/>
        </w:rPr>
        <w:t>, 13–20. https://doi.org/10.3141/2532-02</w:t>
      </w:r>
    </w:p>
    <w:p w14:paraId="1FD956A6" w14:textId="77777777" w:rsidR="00B15076" w:rsidRPr="00B15076" w:rsidRDefault="00B15076" w:rsidP="00B15076">
      <w:pPr>
        <w:ind w:left="720" w:hanging="720"/>
        <w:rPr>
          <w:rFonts w:cs="Helvetica"/>
          <w:szCs w:val="20"/>
        </w:rPr>
      </w:pPr>
      <w:r w:rsidRPr="00B15076">
        <w:rPr>
          <w:rFonts w:cs="Helvetica"/>
          <w:szCs w:val="20"/>
        </w:rPr>
        <w:t xml:space="preserve">Scott, C. A., &amp; Buechler, S. J. (2013). Iterative driver-response dynamics of human-environment interactions in the Arizona-Sonora borderlands [Article]. </w:t>
      </w:r>
      <w:r w:rsidRPr="00B15076">
        <w:rPr>
          <w:rFonts w:cs="Helvetica"/>
          <w:i/>
          <w:iCs/>
          <w:szCs w:val="20"/>
        </w:rPr>
        <w:t>ECOSPHERE</w:t>
      </w:r>
      <w:r w:rsidRPr="00B15076">
        <w:rPr>
          <w:rFonts w:cs="Helvetica"/>
          <w:szCs w:val="20"/>
        </w:rPr>
        <w:t xml:space="preserve">, </w:t>
      </w:r>
      <w:r w:rsidRPr="00B15076">
        <w:rPr>
          <w:rFonts w:cs="Helvetica"/>
          <w:i/>
          <w:iCs/>
          <w:szCs w:val="20"/>
        </w:rPr>
        <w:t>4</w:t>
      </w:r>
      <w:r w:rsidRPr="00B15076">
        <w:rPr>
          <w:rFonts w:cs="Helvetica"/>
          <w:szCs w:val="20"/>
        </w:rPr>
        <w:t>(1). https://doi.org/10.1890/ES12-00273.1</w:t>
      </w:r>
    </w:p>
    <w:p w14:paraId="6FDDF06C" w14:textId="77777777" w:rsidR="00B15076" w:rsidRPr="00B15076" w:rsidRDefault="00B15076" w:rsidP="00B15076">
      <w:pPr>
        <w:ind w:left="720" w:hanging="720"/>
        <w:rPr>
          <w:rFonts w:cs="Helvetica"/>
          <w:szCs w:val="20"/>
        </w:rPr>
      </w:pPr>
      <w:r w:rsidRPr="00B15076">
        <w:rPr>
          <w:rFonts w:cs="Helvetica"/>
          <w:szCs w:val="20"/>
        </w:rPr>
        <w:t xml:space="preserve">Seara, T., Clay, P. M., &amp; Colburn, L. L. (2016). Perceived adaptive capacity and natural disasters: A fisheries case study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38</w:t>
      </w:r>
      <w:r w:rsidRPr="00B15076">
        <w:rPr>
          <w:rFonts w:cs="Helvetica"/>
          <w:szCs w:val="20"/>
        </w:rPr>
        <w:t>, 49–57. https://doi.org/10.1016/j.gloenvcha.2016.01.006</w:t>
      </w:r>
    </w:p>
    <w:p w14:paraId="305D626F" w14:textId="77777777" w:rsidR="00B15076" w:rsidRPr="00B15076" w:rsidRDefault="00B15076" w:rsidP="00B15076">
      <w:pPr>
        <w:ind w:left="720" w:hanging="720"/>
        <w:rPr>
          <w:rFonts w:cs="Helvetica"/>
          <w:szCs w:val="20"/>
        </w:rPr>
      </w:pPr>
      <w:r w:rsidRPr="00B15076">
        <w:rPr>
          <w:rFonts w:cs="Helvetica"/>
          <w:szCs w:val="20"/>
        </w:rPr>
        <w:lastRenderedPageBreak/>
        <w:t xml:space="preserve">Seavey, J. R., Pine, W. E., III, Frederick, P., Sturmer, L., &amp; Berrigan, M. (2011). Decadal changes in oyster reefs in the Big Bend of Florida’s Gulf Coast [Article]. </w:t>
      </w:r>
      <w:r w:rsidRPr="00B15076">
        <w:rPr>
          <w:rFonts w:cs="Helvetica"/>
          <w:i/>
          <w:iCs/>
          <w:szCs w:val="20"/>
        </w:rPr>
        <w:t>ECOSPHERE</w:t>
      </w:r>
      <w:r w:rsidRPr="00B15076">
        <w:rPr>
          <w:rFonts w:cs="Helvetica"/>
          <w:szCs w:val="20"/>
        </w:rPr>
        <w:t xml:space="preserve">, </w:t>
      </w:r>
      <w:r w:rsidRPr="00B15076">
        <w:rPr>
          <w:rFonts w:cs="Helvetica"/>
          <w:i/>
          <w:iCs/>
          <w:szCs w:val="20"/>
        </w:rPr>
        <w:t>2</w:t>
      </w:r>
      <w:r w:rsidRPr="00B15076">
        <w:rPr>
          <w:rFonts w:cs="Helvetica"/>
          <w:szCs w:val="20"/>
        </w:rPr>
        <w:t>(10). https://doi.org/10.1890/ES11-00205.1</w:t>
      </w:r>
    </w:p>
    <w:p w14:paraId="09961844" w14:textId="77777777" w:rsidR="00B15076" w:rsidRPr="00B15076" w:rsidRDefault="00B15076" w:rsidP="00B15076">
      <w:pPr>
        <w:ind w:left="720" w:hanging="720"/>
        <w:rPr>
          <w:rFonts w:cs="Helvetica"/>
          <w:szCs w:val="20"/>
        </w:rPr>
      </w:pPr>
      <w:r w:rsidRPr="00B15076">
        <w:rPr>
          <w:rFonts w:cs="Helvetica"/>
          <w:szCs w:val="20"/>
        </w:rPr>
        <w:t xml:space="preserve">Sediek, O. A., El-Tawil, S., &amp; McCormick, J. (2020). Dynamic Modeling of In-Event Interdependencies in Community Resilience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(4). https://doi.org/10.1061/(ASCE)NH.1527-6996.0000413</w:t>
      </w:r>
    </w:p>
    <w:p w14:paraId="5E2D974F" w14:textId="77777777" w:rsidR="00B15076" w:rsidRPr="00B15076" w:rsidRDefault="00B15076" w:rsidP="00B15076">
      <w:pPr>
        <w:ind w:left="720" w:hanging="720"/>
        <w:rPr>
          <w:rFonts w:cs="Helvetica"/>
          <w:szCs w:val="20"/>
        </w:rPr>
      </w:pPr>
      <w:r w:rsidRPr="00B15076">
        <w:rPr>
          <w:rFonts w:cs="Helvetica"/>
          <w:szCs w:val="20"/>
        </w:rPr>
        <w:t xml:space="preserve">Sediek, O. A., El-Tawil, S., &amp; McCormick, J. (2022). Modeling Interdependencies between the Building Portfolio, Transportation Network, and Healthcare System in Community Resilience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23</w:t>
      </w:r>
      <w:r w:rsidRPr="00B15076">
        <w:rPr>
          <w:rFonts w:cs="Helvetica"/>
          <w:szCs w:val="20"/>
        </w:rPr>
        <w:t>(1). https://doi.org/10.1061/(ASCE)NH.1527-6996.0000538</w:t>
      </w:r>
    </w:p>
    <w:p w14:paraId="16128ACB" w14:textId="77777777" w:rsidR="00B15076" w:rsidRPr="00B15076" w:rsidRDefault="00B15076" w:rsidP="00B15076">
      <w:pPr>
        <w:ind w:left="720" w:hanging="720"/>
        <w:rPr>
          <w:rFonts w:cs="Helvetica"/>
          <w:szCs w:val="20"/>
        </w:rPr>
      </w:pPr>
      <w:r w:rsidRPr="00B15076">
        <w:rPr>
          <w:rFonts w:cs="Helvetica"/>
          <w:szCs w:val="20"/>
        </w:rPr>
        <w:t xml:space="preserve">Seebauer, S., &amp; Winkler, C. (2020). Coping strategies and trajectories of life satisfaction among households in a voluntary planned program of relocation from a flood-risk area [Article]. </w:t>
      </w:r>
      <w:r w:rsidRPr="00B15076">
        <w:rPr>
          <w:rFonts w:cs="Helvetica"/>
          <w:i/>
          <w:iCs/>
          <w:szCs w:val="20"/>
        </w:rPr>
        <w:t>CLIMATIC CHANGE</w:t>
      </w:r>
      <w:r w:rsidRPr="00B15076">
        <w:rPr>
          <w:rFonts w:cs="Helvetica"/>
          <w:szCs w:val="20"/>
        </w:rPr>
        <w:t xml:space="preserve">, </w:t>
      </w:r>
      <w:r w:rsidRPr="00B15076">
        <w:rPr>
          <w:rFonts w:cs="Helvetica"/>
          <w:i/>
          <w:iCs/>
          <w:szCs w:val="20"/>
        </w:rPr>
        <w:t>162</w:t>
      </w:r>
      <w:r w:rsidRPr="00B15076">
        <w:rPr>
          <w:rFonts w:cs="Helvetica"/>
          <w:szCs w:val="20"/>
        </w:rPr>
        <w:t>(4, SI), 2219–2239. https://doi.org/10.1007/s10584-020-02796-1</w:t>
      </w:r>
    </w:p>
    <w:p w14:paraId="60634019" w14:textId="77777777" w:rsidR="00B15076" w:rsidRPr="00B15076" w:rsidRDefault="00B15076" w:rsidP="00B15076">
      <w:pPr>
        <w:ind w:left="720" w:hanging="720"/>
        <w:rPr>
          <w:rFonts w:cs="Helvetica"/>
          <w:szCs w:val="20"/>
        </w:rPr>
      </w:pPr>
      <w:r w:rsidRPr="00B15076">
        <w:rPr>
          <w:rFonts w:cs="Helvetica"/>
          <w:szCs w:val="20"/>
        </w:rPr>
        <w:t xml:space="preserve">Seekamp, E., Jurjonas, M., &amp; Bitsura-Meszaros, K. (2019). Influences on coastal tourism demand and substitution behaviors from climate change impacts and hazard recovery responses [Article]. </w:t>
      </w:r>
      <w:r w:rsidRPr="00B15076">
        <w:rPr>
          <w:rFonts w:cs="Helvetica"/>
          <w:i/>
          <w:iCs/>
          <w:szCs w:val="20"/>
        </w:rPr>
        <w:t>JOURNAL OF SUSTAINABLE TOURISM</w:t>
      </w:r>
      <w:r w:rsidRPr="00B15076">
        <w:rPr>
          <w:rFonts w:cs="Helvetica"/>
          <w:szCs w:val="20"/>
        </w:rPr>
        <w:t xml:space="preserve">, </w:t>
      </w:r>
      <w:r w:rsidRPr="00B15076">
        <w:rPr>
          <w:rFonts w:cs="Helvetica"/>
          <w:i/>
          <w:iCs/>
          <w:szCs w:val="20"/>
        </w:rPr>
        <w:t>27</w:t>
      </w:r>
      <w:r w:rsidRPr="00B15076">
        <w:rPr>
          <w:rFonts w:cs="Helvetica"/>
          <w:szCs w:val="20"/>
        </w:rPr>
        <w:t>(5), 629–648. https://doi.org/10.1080/09669582.2019.1599005</w:t>
      </w:r>
    </w:p>
    <w:p w14:paraId="5A9EDB51" w14:textId="77777777" w:rsidR="00B15076" w:rsidRPr="00B15076" w:rsidRDefault="00B15076" w:rsidP="00B15076">
      <w:pPr>
        <w:ind w:left="720" w:hanging="720"/>
        <w:rPr>
          <w:rFonts w:cs="Helvetica"/>
          <w:szCs w:val="20"/>
        </w:rPr>
      </w:pPr>
      <w:r w:rsidRPr="00B15076">
        <w:rPr>
          <w:rFonts w:cs="Helvetica"/>
          <w:szCs w:val="20"/>
        </w:rPr>
        <w:t xml:space="preserve">Segula, A. (2020). Traces of Resilience - Pastoral Vulnerability and Survival in the Time of the Pandemics [Article]. </w:t>
      </w:r>
      <w:r w:rsidRPr="00B15076">
        <w:rPr>
          <w:rFonts w:cs="Helvetica"/>
          <w:i/>
          <w:iCs/>
          <w:szCs w:val="20"/>
        </w:rPr>
        <w:t>BOGOSLOVNI VESTNIK-THEOLOGICAL QUARTERLY-EPHEMERIDES THEOLOGICAE</w:t>
      </w:r>
      <w:r w:rsidRPr="00B15076">
        <w:rPr>
          <w:rFonts w:cs="Helvetica"/>
          <w:szCs w:val="20"/>
        </w:rPr>
        <w:t xml:space="preserve">, </w:t>
      </w:r>
      <w:r w:rsidRPr="00B15076">
        <w:rPr>
          <w:rFonts w:cs="Helvetica"/>
          <w:i/>
          <w:iCs/>
          <w:szCs w:val="20"/>
        </w:rPr>
        <w:t>80</w:t>
      </w:r>
      <w:r w:rsidRPr="00B15076">
        <w:rPr>
          <w:rFonts w:cs="Helvetica"/>
          <w:szCs w:val="20"/>
        </w:rPr>
        <w:t>(2), 433–442. https://doi.org/10.34291/BV2020/02/Segula</w:t>
      </w:r>
    </w:p>
    <w:p w14:paraId="1B50A345" w14:textId="77777777" w:rsidR="00B15076" w:rsidRPr="00B15076" w:rsidRDefault="00B15076" w:rsidP="00B15076">
      <w:pPr>
        <w:ind w:left="720" w:hanging="720"/>
        <w:rPr>
          <w:rFonts w:cs="Helvetica"/>
          <w:szCs w:val="20"/>
        </w:rPr>
      </w:pPr>
      <w:r w:rsidRPr="00B15076">
        <w:rPr>
          <w:rFonts w:cs="Helvetica"/>
          <w:szCs w:val="20"/>
        </w:rPr>
        <w:t xml:space="preserve">Seites-Rundlett, W., Garcia-Bande, E., Alvarez-Mingo, A., Torres-Machi, C., &amp; Corotis, R. B. (2020). Social Indicators to Inform Community Evacuation Modeling and Planning [Review].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6</w:t>
      </w:r>
      <w:r w:rsidRPr="00B15076">
        <w:rPr>
          <w:rFonts w:cs="Helvetica"/>
          <w:szCs w:val="20"/>
        </w:rPr>
        <w:t>(3). https://doi.org/10.1061/AJRUA6.0001069</w:t>
      </w:r>
    </w:p>
    <w:p w14:paraId="7F9456AB" w14:textId="77777777" w:rsidR="00B15076" w:rsidRPr="00B15076" w:rsidRDefault="00B15076" w:rsidP="00B15076">
      <w:pPr>
        <w:ind w:left="720" w:hanging="720"/>
        <w:rPr>
          <w:rFonts w:cs="Helvetica"/>
          <w:szCs w:val="20"/>
        </w:rPr>
      </w:pPr>
      <w:r w:rsidRPr="00B15076">
        <w:rPr>
          <w:rFonts w:cs="Helvetica"/>
          <w:szCs w:val="20"/>
        </w:rPr>
        <w:t xml:space="preserve">Sen Gupta, H., Nofal, O. M., Gonzalez, A. D., Nicholson, C. D., &amp; van de Lindt, J. W. (2022). Optimal Selection of Short- and Long-Term Mitigation Strategies for Buildings within Communities under Flooding Hazard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(16). https://doi.org/10.3390/su14169812</w:t>
      </w:r>
    </w:p>
    <w:p w14:paraId="78CDDEB2" w14:textId="77777777" w:rsidR="00B15076" w:rsidRPr="00B15076" w:rsidRDefault="00B15076" w:rsidP="00B15076">
      <w:pPr>
        <w:ind w:left="720" w:hanging="720"/>
        <w:rPr>
          <w:rFonts w:cs="Helvetica"/>
          <w:szCs w:val="20"/>
        </w:rPr>
      </w:pPr>
      <w:r w:rsidRPr="00B15076">
        <w:rPr>
          <w:rFonts w:cs="Helvetica"/>
          <w:szCs w:val="20"/>
        </w:rPr>
        <w:lastRenderedPageBreak/>
        <w:t xml:space="preserve">Sena, A., Barcellos, C., Freitas, C., &amp; Corvalan, C. (2014). Managing the Health Impacts of Drought in Brazil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11</w:t>
      </w:r>
      <w:r w:rsidRPr="00B15076">
        <w:rPr>
          <w:rFonts w:cs="Helvetica"/>
          <w:szCs w:val="20"/>
        </w:rPr>
        <w:t>(10), 10737–10751. https://doi.org/10.3390/ijerph111010737</w:t>
      </w:r>
    </w:p>
    <w:p w14:paraId="0CE5472E" w14:textId="77777777" w:rsidR="00B15076" w:rsidRPr="00B15076" w:rsidRDefault="00B15076" w:rsidP="00B15076">
      <w:pPr>
        <w:ind w:left="720" w:hanging="720"/>
        <w:rPr>
          <w:rFonts w:cs="Helvetica"/>
          <w:szCs w:val="20"/>
        </w:rPr>
      </w:pPr>
      <w:r w:rsidRPr="00B15076">
        <w:rPr>
          <w:rFonts w:cs="Helvetica"/>
          <w:szCs w:val="20"/>
        </w:rPr>
        <w:t xml:space="preserve">Seng, D. S. C. (2013). Tsunami resilience: Multi-level institutional arrangements, architectures and system of governance for disaster risk preparedness in Indonesia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29</w:t>
      </w:r>
      <w:r w:rsidRPr="00B15076">
        <w:rPr>
          <w:rFonts w:cs="Helvetica"/>
          <w:szCs w:val="20"/>
        </w:rPr>
        <w:t>, 57–70. https://doi.org/10.1016/j.envsci.2012.12.009</w:t>
      </w:r>
    </w:p>
    <w:p w14:paraId="52E87492" w14:textId="77777777" w:rsidR="00B15076" w:rsidRPr="00B15076" w:rsidRDefault="00B15076" w:rsidP="00B15076">
      <w:pPr>
        <w:ind w:left="720" w:hanging="720"/>
        <w:rPr>
          <w:rFonts w:cs="Helvetica"/>
          <w:szCs w:val="20"/>
        </w:rPr>
      </w:pPr>
      <w:r w:rsidRPr="00B15076">
        <w:rPr>
          <w:rFonts w:cs="Helvetica"/>
          <w:szCs w:val="20"/>
        </w:rPr>
        <w:t xml:space="preserve">Seong, K., Losey, C., &amp; Gu, D. (2022). Naturally Resilient to Natural Hazards? Urban-Rural Disparities in Hazard Mitigation Grant Program Assistance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32</w:t>
      </w:r>
      <w:r w:rsidRPr="00B15076">
        <w:rPr>
          <w:rFonts w:cs="Helvetica"/>
          <w:szCs w:val="20"/>
        </w:rPr>
        <w:t>(1, SI), 190–210. https://doi.org/10.1080/10511482.2021.1938172</w:t>
      </w:r>
    </w:p>
    <w:p w14:paraId="3ACCDC1B" w14:textId="77777777" w:rsidR="00B15076" w:rsidRPr="00B15076" w:rsidRDefault="00B15076" w:rsidP="00B15076">
      <w:pPr>
        <w:ind w:left="720" w:hanging="720"/>
        <w:rPr>
          <w:rFonts w:cs="Helvetica"/>
          <w:szCs w:val="20"/>
        </w:rPr>
      </w:pPr>
      <w:r w:rsidRPr="00B15076">
        <w:rPr>
          <w:rFonts w:cs="Helvetica"/>
          <w:szCs w:val="20"/>
        </w:rPr>
        <w:t xml:space="preserve">Seong, K., Losey, C., &amp; Van Zandt, S. (2021). To Rebuild or Relocate? Long-Term Mobility Decisions of Hazard Mitigation Grant Program (HMGP) Recipients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(16). https://doi.org/10.3390/su13168754</w:t>
      </w:r>
    </w:p>
    <w:p w14:paraId="6024D432" w14:textId="77777777" w:rsidR="00B15076" w:rsidRPr="00B15076" w:rsidRDefault="00B15076" w:rsidP="00B15076">
      <w:pPr>
        <w:ind w:left="720" w:hanging="720"/>
        <w:rPr>
          <w:rFonts w:cs="Helvetica"/>
          <w:szCs w:val="20"/>
        </w:rPr>
      </w:pPr>
      <w:r w:rsidRPr="00B15076">
        <w:rPr>
          <w:rFonts w:cs="Helvetica"/>
          <w:szCs w:val="20"/>
        </w:rPr>
        <w:t xml:space="preserve">Serele, C., Perez-Hoyos, A., &amp; Kayitakire, F. (2020). Mapping of groundwater potential zones in the drought-prone areas of south Madagascar using geospatial techniques [Article]. </w:t>
      </w:r>
      <w:r w:rsidRPr="00B15076">
        <w:rPr>
          <w:rFonts w:cs="Helvetica"/>
          <w:i/>
          <w:iCs/>
          <w:szCs w:val="20"/>
        </w:rPr>
        <w:t>GEOSCIENCE FRONTIERS</w:t>
      </w:r>
      <w:r w:rsidRPr="00B15076">
        <w:rPr>
          <w:rFonts w:cs="Helvetica"/>
          <w:szCs w:val="20"/>
        </w:rPr>
        <w:t xml:space="preserve">, </w:t>
      </w:r>
      <w:r w:rsidRPr="00B15076">
        <w:rPr>
          <w:rFonts w:cs="Helvetica"/>
          <w:i/>
          <w:iCs/>
          <w:szCs w:val="20"/>
        </w:rPr>
        <w:t>11</w:t>
      </w:r>
      <w:r w:rsidRPr="00B15076">
        <w:rPr>
          <w:rFonts w:cs="Helvetica"/>
          <w:szCs w:val="20"/>
        </w:rPr>
        <w:t>(4), 1403–1413. https://doi.org/10.1016/j.gsf.2019.11.012</w:t>
      </w:r>
    </w:p>
    <w:p w14:paraId="7FED5A93" w14:textId="77777777" w:rsidR="00B15076" w:rsidRPr="00B15076" w:rsidRDefault="00B15076" w:rsidP="00B15076">
      <w:pPr>
        <w:ind w:left="720" w:hanging="720"/>
        <w:rPr>
          <w:rFonts w:cs="Helvetica"/>
          <w:szCs w:val="20"/>
        </w:rPr>
      </w:pPr>
      <w:r w:rsidRPr="00B15076">
        <w:rPr>
          <w:rFonts w:cs="Helvetica"/>
          <w:szCs w:val="20"/>
        </w:rPr>
        <w:t xml:space="preserve">Serrao-Neumann, S., Crick, F., Harman, B., Schuch, G., &amp; Choy, D. L. (2015). Maximising synergies between disaster risk reduction and climate change adaptation: Potential enablers for improved planning outcomes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50</w:t>
      </w:r>
      <w:r w:rsidRPr="00B15076">
        <w:rPr>
          <w:rFonts w:cs="Helvetica"/>
          <w:szCs w:val="20"/>
        </w:rPr>
        <w:t>, 46–61. https://doi.org/10.1016/j.envsci.2015.01.017</w:t>
      </w:r>
    </w:p>
    <w:p w14:paraId="4FB8C67E" w14:textId="77777777" w:rsidR="00B15076" w:rsidRPr="00B15076" w:rsidRDefault="00B15076" w:rsidP="00B15076">
      <w:pPr>
        <w:ind w:left="720" w:hanging="720"/>
        <w:rPr>
          <w:rFonts w:cs="Helvetica"/>
          <w:szCs w:val="20"/>
        </w:rPr>
      </w:pPr>
      <w:r w:rsidRPr="00B15076">
        <w:rPr>
          <w:rFonts w:cs="Helvetica"/>
          <w:szCs w:val="20"/>
        </w:rPr>
        <w:t xml:space="preserve">Seydou, T. H., Agali, A., Aissatou, S., Seydou, T. B., Issaka, L., &amp; Ibrahim, B. M. (2023). Evaluation of the Impact of Seasonal Agroclimatic Information Used for Early Warning and Farmer Communities’ Vulnerability Reduction in Southwestern Niger [Article]. </w:t>
      </w:r>
      <w:r w:rsidRPr="00B15076">
        <w:rPr>
          <w:rFonts w:cs="Helvetica"/>
          <w:i/>
          <w:iCs/>
          <w:szCs w:val="20"/>
        </w:rPr>
        <w:t>CLIMATE</w:t>
      </w:r>
      <w:r w:rsidRPr="00B15076">
        <w:rPr>
          <w:rFonts w:cs="Helvetica"/>
          <w:szCs w:val="20"/>
        </w:rPr>
        <w:t xml:space="preserve">, </w:t>
      </w:r>
      <w:r w:rsidRPr="00B15076">
        <w:rPr>
          <w:rFonts w:cs="Helvetica"/>
          <w:i/>
          <w:iCs/>
          <w:szCs w:val="20"/>
        </w:rPr>
        <w:t>11</w:t>
      </w:r>
      <w:r w:rsidRPr="00B15076">
        <w:rPr>
          <w:rFonts w:cs="Helvetica"/>
          <w:szCs w:val="20"/>
        </w:rPr>
        <w:t>(2). https://doi.org/10.3390/cli11020031</w:t>
      </w:r>
    </w:p>
    <w:p w14:paraId="7EA3AACF" w14:textId="77777777" w:rsidR="00B15076" w:rsidRPr="00B15076" w:rsidRDefault="00B15076" w:rsidP="00B15076">
      <w:pPr>
        <w:ind w:left="720" w:hanging="720"/>
        <w:rPr>
          <w:rFonts w:cs="Helvetica"/>
          <w:szCs w:val="20"/>
        </w:rPr>
      </w:pPr>
      <w:r w:rsidRPr="00B15076">
        <w:rPr>
          <w:rFonts w:cs="Helvetica"/>
          <w:szCs w:val="20"/>
        </w:rPr>
        <w:t xml:space="preserve">Shahid, M., Rana, I. A., Jamshed, A., Najam, F. A., Ali, A., &amp; Aslam, A. (2022). Quantifying the role of social capital for enhancing urban resilience against climate crisis: Empirical evidence from formal and informal settlements of Pakistan [Article]. </w:t>
      </w:r>
      <w:r w:rsidRPr="00B15076">
        <w:rPr>
          <w:rFonts w:cs="Helvetica"/>
          <w:i/>
          <w:iCs/>
          <w:szCs w:val="20"/>
        </w:rPr>
        <w:t>CITIES</w:t>
      </w:r>
      <w:r w:rsidRPr="00B15076">
        <w:rPr>
          <w:rFonts w:cs="Helvetica"/>
          <w:szCs w:val="20"/>
        </w:rPr>
        <w:t xml:space="preserve">, </w:t>
      </w:r>
      <w:r w:rsidRPr="00B15076">
        <w:rPr>
          <w:rFonts w:cs="Helvetica"/>
          <w:i/>
          <w:iCs/>
          <w:szCs w:val="20"/>
        </w:rPr>
        <w:t>130</w:t>
      </w:r>
      <w:r w:rsidRPr="00B15076">
        <w:rPr>
          <w:rFonts w:cs="Helvetica"/>
          <w:szCs w:val="20"/>
        </w:rPr>
        <w:t>. https://doi.org/10.1016/j.cities.2022.103851</w:t>
      </w:r>
    </w:p>
    <w:p w14:paraId="67DCBBA3" w14:textId="77777777" w:rsidR="00B15076" w:rsidRPr="00B15076" w:rsidRDefault="00B15076" w:rsidP="00B15076">
      <w:pPr>
        <w:ind w:left="720" w:hanging="720"/>
        <w:rPr>
          <w:rFonts w:cs="Helvetica"/>
          <w:szCs w:val="20"/>
        </w:rPr>
      </w:pPr>
      <w:r w:rsidRPr="00B15076">
        <w:rPr>
          <w:rFonts w:cs="Helvetica"/>
          <w:szCs w:val="20"/>
        </w:rPr>
        <w:lastRenderedPageBreak/>
        <w:t xml:space="preserve">Shahin, M., Billah, M., Islam, M. M., Parvez, A., &amp; Zaman, A. K. M. M. (2020). Cyclone shelters need sustainable development [Article]. </w:t>
      </w:r>
      <w:r w:rsidRPr="00B15076">
        <w:rPr>
          <w:rFonts w:cs="Helvetica"/>
          <w:i/>
          <w:iCs/>
          <w:szCs w:val="20"/>
        </w:rPr>
        <w:t>INTERNATIONAL JOURNAL OF DISASTER RESILIENCE IN THE BUILT ENVIRONMENT</w:t>
      </w:r>
      <w:r w:rsidRPr="00B15076">
        <w:rPr>
          <w:rFonts w:cs="Helvetica"/>
          <w:szCs w:val="20"/>
        </w:rPr>
        <w:t xml:space="preserve">, </w:t>
      </w:r>
      <w:r w:rsidRPr="00B15076">
        <w:rPr>
          <w:rFonts w:cs="Helvetica"/>
          <w:i/>
          <w:iCs/>
          <w:szCs w:val="20"/>
        </w:rPr>
        <w:t>11</w:t>
      </w:r>
      <w:r w:rsidRPr="00B15076">
        <w:rPr>
          <w:rFonts w:cs="Helvetica"/>
          <w:szCs w:val="20"/>
        </w:rPr>
        <w:t>(5), 659–678. https://doi.org/10.1108/IJDRBE-12-2015-0061</w:t>
      </w:r>
    </w:p>
    <w:p w14:paraId="1A17408C" w14:textId="77777777" w:rsidR="00B15076" w:rsidRPr="00B15076" w:rsidRDefault="00B15076" w:rsidP="00B15076">
      <w:pPr>
        <w:ind w:left="720" w:hanging="720"/>
        <w:rPr>
          <w:rFonts w:cs="Helvetica"/>
          <w:szCs w:val="20"/>
        </w:rPr>
      </w:pPr>
      <w:r w:rsidRPr="00B15076">
        <w:rPr>
          <w:rFonts w:cs="Helvetica"/>
          <w:szCs w:val="20"/>
        </w:rPr>
        <w:t xml:space="preserve">Shahpari Sani, D., Heidari, M. T., Tahmasebi Mogaddam, H., Nadizadeh Shorabeh, S., Yousefvand, S., Karmpour, A., &amp; Jokar Arsanjani, J. (2022). An Assessment of Social Resilience against Natural Hazards through Multi-Criteria Decision Making in Geographical Setting: A Case Study of Sarpol-e Zahab, Iran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(14). https://doi.org/10.3390/su14148304</w:t>
      </w:r>
    </w:p>
    <w:p w14:paraId="0913F6A8" w14:textId="77777777" w:rsidR="00B15076" w:rsidRPr="00B15076" w:rsidRDefault="00B15076" w:rsidP="00B15076">
      <w:pPr>
        <w:ind w:left="720" w:hanging="720"/>
        <w:rPr>
          <w:rFonts w:cs="Helvetica"/>
          <w:szCs w:val="20"/>
        </w:rPr>
      </w:pPr>
      <w:r w:rsidRPr="00B15076">
        <w:rPr>
          <w:rFonts w:cs="Helvetica"/>
          <w:szCs w:val="20"/>
        </w:rPr>
        <w:t xml:space="preserve">Shamaskin, A., Samiappan, S., Liu, J., Roberts, J., Linhoss, A., &amp; Evans, K. (2020). Multi-Attribute Ecological and Socioeconomic Geodatabase for the Gulf of Mexico Coastal Region of the United States [Article; Data Paper]. </w:t>
      </w:r>
      <w:r w:rsidRPr="00B15076">
        <w:rPr>
          <w:rFonts w:cs="Helvetica"/>
          <w:i/>
          <w:iCs/>
          <w:szCs w:val="20"/>
        </w:rPr>
        <w:t>DATA</w:t>
      </w:r>
      <w:r w:rsidRPr="00B15076">
        <w:rPr>
          <w:rFonts w:cs="Helvetica"/>
          <w:szCs w:val="20"/>
        </w:rPr>
        <w:t xml:space="preserve">, </w:t>
      </w:r>
      <w:r w:rsidRPr="00B15076">
        <w:rPr>
          <w:rFonts w:cs="Helvetica"/>
          <w:i/>
          <w:iCs/>
          <w:szCs w:val="20"/>
        </w:rPr>
        <w:t>5</w:t>
      </w:r>
      <w:r w:rsidRPr="00B15076">
        <w:rPr>
          <w:rFonts w:cs="Helvetica"/>
          <w:szCs w:val="20"/>
        </w:rPr>
        <w:t>(1). https://doi.org/10.3390/data5010003</w:t>
      </w:r>
    </w:p>
    <w:p w14:paraId="5DEA3C8F" w14:textId="77777777" w:rsidR="00B15076" w:rsidRPr="00B15076" w:rsidRDefault="00B15076" w:rsidP="00B15076">
      <w:pPr>
        <w:ind w:left="720" w:hanging="720"/>
        <w:rPr>
          <w:rFonts w:cs="Helvetica"/>
          <w:szCs w:val="20"/>
        </w:rPr>
      </w:pPr>
      <w:r w:rsidRPr="00B15076">
        <w:rPr>
          <w:rFonts w:cs="Helvetica"/>
          <w:szCs w:val="20"/>
        </w:rPr>
        <w:t xml:space="preserve">Shanley, C. S., Kofinas, G. P., &amp; Pyare, S. (2013). Balancing the conservation of wildlife habitat with subsistence hunting access: A geospatial-scenario planning framework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115</w:t>
      </w:r>
      <w:r w:rsidRPr="00B15076">
        <w:rPr>
          <w:rFonts w:cs="Helvetica"/>
          <w:szCs w:val="20"/>
        </w:rPr>
        <w:t>, 10–17. https://doi.org/10.1016/j.landurbplan.2013.03.006</w:t>
      </w:r>
    </w:p>
    <w:p w14:paraId="7E221642" w14:textId="77777777" w:rsidR="00B15076" w:rsidRPr="00B15076" w:rsidRDefault="00B15076" w:rsidP="00B15076">
      <w:pPr>
        <w:ind w:left="720" w:hanging="720"/>
        <w:rPr>
          <w:rFonts w:cs="Helvetica"/>
          <w:szCs w:val="20"/>
        </w:rPr>
      </w:pPr>
      <w:r w:rsidRPr="00B15076">
        <w:rPr>
          <w:rFonts w:cs="Helvetica"/>
          <w:szCs w:val="20"/>
        </w:rPr>
        <w:t xml:space="preserve">Shao, W., Gardezi, M., &amp; Xian, S. (2018). Examining the Effects of Objective Hurricane Risks and Community Resilience on Risk Perceptions of Hurricanes at the County Level in the US Gulf Coast: An Innovative Approach [Article]. </w:t>
      </w:r>
      <w:r w:rsidRPr="00B15076">
        <w:rPr>
          <w:rFonts w:cs="Helvetica"/>
          <w:i/>
          <w:iCs/>
          <w:szCs w:val="20"/>
        </w:rPr>
        <w:t>ANNALS OF THE AMERICAN ASSOCIATION OF GEOGRAPHERS</w:t>
      </w:r>
      <w:r w:rsidRPr="00B15076">
        <w:rPr>
          <w:rFonts w:cs="Helvetica"/>
          <w:szCs w:val="20"/>
        </w:rPr>
        <w:t xml:space="preserve">, </w:t>
      </w:r>
      <w:r w:rsidRPr="00B15076">
        <w:rPr>
          <w:rFonts w:cs="Helvetica"/>
          <w:i/>
          <w:iCs/>
          <w:szCs w:val="20"/>
        </w:rPr>
        <w:t>108</w:t>
      </w:r>
      <w:r w:rsidRPr="00B15076">
        <w:rPr>
          <w:rFonts w:cs="Helvetica"/>
          <w:szCs w:val="20"/>
        </w:rPr>
        <w:t>(5), 1389–1405. https://doi.org/10.1080/24694452.2018.1426436</w:t>
      </w:r>
    </w:p>
    <w:p w14:paraId="7CBCD9C9" w14:textId="77777777" w:rsidR="00B15076" w:rsidRPr="00B15076" w:rsidRDefault="00B15076" w:rsidP="00B15076">
      <w:pPr>
        <w:ind w:left="720" w:hanging="720"/>
        <w:rPr>
          <w:rFonts w:cs="Helvetica"/>
          <w:szCs w:val="20"/>
        </w:rPr>
      </w:pPr>
      <w:r w:rsidRPr="00B15076">
        <w:rPr>
          <w:rFonts w:cs="Helvetica"/>
          <w:szCs w:val="20"/>
        </w:rPr>
        <w:t xml:space="preserve">Shao, W., Jackson, N. P., Ha, H., &amp; Winemiller, T. (2020). Assessing community vulnerability to floods and hurricanes along the Gulf Coast of the United States [Article]. </w:t>
      </w:r>
      <w:r w:rsidRPr="00B15076">
        <w:rPr>
          <w:rFonts w:cs="Helvetica"/>
          <w:i/>
          <w:iCs/>
          <w:szCs w:val="20"/>
        </w:rPr>
        <w:t>DISASTERS</w:t>
      </w:r>
      <w:r w:rsidRPr="00B15076">
        <w:rPr>
          <w:rFonts w:cs="Helvetica"/>
          <w:szCs w:val="20"/>
        </w:rPr>
        <w:t xml:space="preserve">, </w:t>
      </w:r>
      <w:r w:rsidRPr="00B15076">
        <w:rPr>
          <w:rFonts w:cs="Helvetica"/>
          <w:i/>
          <w:iCs/>
          <w:szCs w:val="20"/>
        </w:rPr>
        <w:t>44</w:t>
      </w:r>
      <w:r w:rsidRPr="00B15076">
        <w:rPr>
          <w:rFonts w:cs="Helvetica"/>
          <w:szCs w:val="20"/>
        </w:rPr>
        <w:t>(3), 518–547. https://doi.org/10.1111/disa.12383</w:t>
      </w:r>
    </w:p>
    <w:p w14:paraId="73FBDEF0" w14:textId="77777777" w:rsidR="00B15076" w:rsidRPr="00B15076" w:rsidRDefault="00B15076" w:rsidP="00B15076">
      <w:pPr>
        <w:ind w:left="720" w:hanging="720"/>
        <w:rPr>
          <w:rFonts w:cs="Helvetica"/>
          <w:szCs w:val="20"/>
        </w:rPr>
      </w:pPr>
      <w:r w:rsidRPr="00B15076">
        <w:rPr>
          <w:rFonts w:cs="Helvetica"/>
          <w:szCs w:val="20"/>
        </w:rPr>
        <w:t xml:space="preserve">Sharifi, A., &amp; Yamagata, Y. (2016). On the suitability of assessment tools for guiding communities towards disaster resilience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18</w:t>
      </w:r>
      <w:r w:rsidRPr="00B15076">
        <w:rPr>
          <w:rFonts w:cs="Helvetica"/>
          <w:szCs w:val="20"/>
        </w:rPr>
        <w:t>, 115–124. https://doi.org/10.1016/j.ijdrr.2016.06.006</w:t>
      </w:r>
    </w:p>
    <w:p w14:paraId="20A4A52F" w14:textId="77777777" w:rsidR="00B15076" w:rsidRPr="00B15076" w:rsidRDefault="00B15076" w:rsidP="00B15076">
      <w:pPr>
        <w:ind w:left="720" w:hanging="720"/>
        <w:rPr>
          <w:rFonts w:cs="Helvetica"/>
          <w:szCs w:val="20"/>
        </w:rPr>
      </w:pPr>
      <w:r w:rsidRPr="00B15076">
        <w:rPr>
          <w:rFonts w:cs="Helvetica"/>
          <w:szCs w:val="20"/>
        </w:rPr>
        <w:t xml:space="preserve">Sharma, A., Andhikaputra, G., &amp; Wang, Y.-C. (2022). Heatwaves in South Asia: Characterization, Consequences on Human Health, and Adaptation Strategies [Review]. </w:t>
      </w:r>
      <w:r w:rsidRPr="00B15076">
        <w:rPr>
          <w:rFonts w:cs="Helvetica"/>
          <w:i/>
          <w:iCs/>
          <w:szCs w:val="20"/>
        </w:rPr>
        <w:t>ATMOSPHERE</w:t>
      </w:r>
      <w:r w:rsidRPr="00B15076">
        <w:rPr>
          <w:rFonts w:cs="Helvetica"/>
          <w:szCs w:val="20"/>
        </w:rPr>
        <w:t xml:space="preserve">, </w:t>
      </w:r>
      <w:r w:rsidRPr="00B15076">
        <w:rPr>
          <w:rFonts w:cs="Helvetica"/>
          <w:i/>
          <w:iCs/>
          <w:szCs w:val="20"/>
        </w:rPr>
        <w:t>13</w:t>
      </w:r>
      <w:r w:rsidRPr="00B15076">
        <w:rPr>
          <w:rFonts w:cs="Helvetica"/>
          <w:szCs w:val="20"/>
        </w:rPr>
        <w:t>(5). https://doi.org/10.3390/atmos13050734</w:t>
      </w:r>
    </w:p>
    <w:p w14:paraId="6761C99F" w14:textId="77777777" w:rsidR="00B15076" w:rsidRPr="00B15076" w:rsidRDefault="00B15076" w:rsidP="00B15076">
      <w:pPr>
        <w:ind w:left="720" w:hanging="720"/>
        <w:rPr>
          <w:rFonts w:cs="Helvetica"/>
          <w:szCs w:val="20"/>
        </w:rPr>
      </w:pPr>
      <w:r w:rsidRPr="00B15076">
        <w:rPr>
          <w:rFonts w:cs="Helvetica"/>
          <w:szCs w:val="20"/>
        </w:rPr>
        <w:t xml:space="preserve">Sharma, D., Khandekar, N., &amp; Sachdeva, K. (2019). Addressing water-related shocks and coping decision through enhanced community participation: case studies from Ganga basin, </w:t>
      </w:r>
      <w:r w:rsidRPr="00B15076">
        <w:rPr>
          <w:rFonts w:cs="Helvetica"/>
          <w:szCs w:val="20"/>
        </w:rPr>
        <w:lastRenderedPageBreak/>
        <w:t xml:space="preserve">Uttarakhand, India [Article]. </w:t>
      </w:r>
      <w:r w:rsidRPr="00B15076">
        <w:rPr>
          <w:rFonts w:cs="Helvetica"/>
          <w:i/>
          <w:iCs/>
          <w:szCs w:val="20"/>
        </w:rPr>
        <w:t>WATER POLICY</w:t>
      </w:r>
      <w:r w:rsidRPr="00B15076">
        <w:rPr>
          <w:rFonts w:cs="Helvetica"/>
          <w:szCs w:val="20"/>
        </w:rPr>
        <w:t xml:space="preserve">, </w:t>
      </w:r>
      <w:r w:rsidRPr="00B15076">
        <w:rPr>
          <w:rFonts w:cs="Helvetica"/>
          <w:i/>
          <w:iCs/>
          <w:szCs w:val="20"/>
        </w:rPr>
        <w:t>21</w:t>
      </w:r>
      <w:r w:rsidRPr="00B15076">
        <w:rPr>
          <w:rFonts w:cs="Helvetica"/>
          <w:szCs w:val="20"/>
        </w:rPr>
        <w:t>(5), 999–1016. https://doi.org/10.2166/wp.2019.026</w:t>
      </w:r>
    </w:p>
    <w:p w14:paraId="2D80D8E4" w14:textId="77777777" w:rsidR="00B15076" w:rsidRPr="00B15076" w:rsidRDefault="00B15076" w:rsidP="00B15076">
      <w:pPr>
        <w:ind w:left="720" w:hanging="720"/>
        <w:rPr>
          <w:rFonts w:cs="Helvetica"/>
          <w:szCs w:val="20"/>
        </w:rPr>
      </w:pPr>
      <w:r w:rsidRPr="00B15076">
        <w:rPr>
          <w:rFonts w:cs="Helvetica"/>
          <w:szCs w:val="20"/>
        </w:rPr>
        <w:t xml:space="preserve">Sharma, J., Chaturvedi, R. K., Bala, G., &amp; Ravindranath, N. H. (2015). Assessing “inherent vulnerability” of forests: a methodological approach and a case study from Western Ghats, India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20</w:t>
      </w:r>
      <w:r w:rsidRPr="00B15076">
        <w:rPr>
          <w:rFonts w:cs="Helvetica"/>
          <w:szCs w:val="20"/>
        </w:rPr>
        <w:t>(4), 573–590. https://doi.org/10.1007/s11027-013-9508-5</w:t>
      </w:r>
    </w:p>
    <w:p w14:paraId="430D6D88" w14:textId="77777777" w:rsidR="00B15076" w:rsidRPr="00B15076" w:rsidRDefault="00B15076" w:rsidP="00B15076">
      <w:pPr>
        <w:ind w:left="720" w:hanging="720"/>
        <w:rPr>
          <w:rFonts w:cs="Helvetica"/>
          <w:szCs w:val="20"/>
        </w:rPr>
      </w:pPr>
      <w:r w:rsidRPr="00B15076">
        <w:rPr>
          <w:rFonts w:cs="Helvetica"/>
          <w:szCs w:val="20"/>
        </w:rPr>
        <w:t xml:space="preserve">Sharma, S. K., &amp; Sharma, N. (2020). Hospital Preparedness and Resilience in Public Health Emergencies at District Hospitals and Community Health Centres [Article]. </w:t>
      </w:r>
      <w:r w:rsidRPr="00B15076">
        <w:rPr>
          <w:rFonts w:cs="Helvetica"/>
          <w:i/>
          <w:iCs/>
          <w:szCs w:val="20"/>
        </w:rPr>
        <w:t>JOURNAL OF HEALTH MANAGEMENT</w:t>
      </w:r>
      <w:r w:rsidRPr="00B15076">
        <w:rPr>
          <w:rFonts w:cs="Helvetica"/>
          <w:szCs w:val="20"/>
        </w:rPr>
        <w:t xml:space="preserve">, </w:t>
      </w:r>
      <w:r w:rsidRPr="00B15076">
        <w:rPr>
          <w:rFonts w:cs="Helvetica"/>
          <w:i/>
          <w:iCs/>
          <w:szCs w:val="20"/>
        </w:rPr>
        <w:t>22</w:t>
      </w:r>
      <w:r w:rsidRPr="00B15076">
        <w:rPr>
          <w:rFonts w:cs="Helvetica"/>
          <w:szCs w:val="20"/>
        </w:rPr>
        <w:t>(2), 146–156. https://doi.org/10.1177/0972063420935539</w:t>
      </w:r>
    </w:p>
    <w:p w14:paraId="752FD7EA" w14:textId="77777777" w:rsidR="00B15076" w:rsidRPr="00B15076" w:rsidRDefault="00B15076" w:rsidP="00B15076">
      <w:pPr>
        <w:ind w:left="720" w:hanging="720"/>
        <w:rPr>
          <w:rFonts w:cs="Helvetica"/>
          <w:szCs w:val="20"/>
        </w:rPr>
      </w:pPr>
      <w:r w:rsidRPr="00B15076">
        <w:rPr>
          <w:rFonts w:cs="Helvetica"/>
          <w:szCs w:val="20"/>
        </w:rPr>
        <w:t xml:space="preserve">Shaver, E. C., McLeod, E., Hein, M. Y., Palumbi, S. R., Quigley, K., Vardi, T., Mumby, P. J., Smith, D., Montoya-Maya, P., Muller, E. M., Banaszak, A. T., McLeod, I. M., &amp; Wachenfeld, D. (2022). A roadmap to integrating resilience into the practice of coral reef restoration [Article]. </w:t>
      </w:r>
      <w:r w:rsidRPr="00B15076">
        <w:rPr>
          <w:rFonts w:cs="Helvetica"/>
          <w:i/>
          <w:iCs/>
          <w:szCs w:val="20"/>
        </w:rPr>
        <w:t>GLOBAL CHANGE BIOLOGY</w:t>
      </w:r>
      <w:r w:rsidRPr="00B15076">
        <w:rPr>
          <w:rFonts w:cs="Helvetica"/>
          <w:szCs w:val="20"/>
        </w:rPr>
        <w:t xml:space="preserve">, </w:t>
      </w:r>
      <w:r w:rsidRPr="00B15076">
        <w:rPr>
          <w:rFonts w:cs="Helvetica"/>
          <w:i/>
          <w:iCs/>
          <w:szCs w:val="20"/>
        </w:rPr>
        <w:t>28</w:t>
      </w:r>
      <w:r w:rsidRPr="00B15076">
        <w:rPr>
          <w:rFonts w:cs="Helvetica"/>
          <w:szCs w:val="20"/>
        </w:rPr>
        <w:t>(16), 4751–4764. https://doi.org/10.1111/gcb.16212</w:t>
      </w:r>
    </w:p>
    <w:p w14:paraId="477B2039" w14:textId="77777777" w:rsidR="00B15076" w:rsidRPr="00B15076" w:rsidRDefault="00B15076" w:rsidP="00B15076">
      <w:pPr>
        <w:ind w:left="720" w:hanging="720"/>
        <w:rPr>
          <w:rFonts w:cs="Helvetica"/>
          <w:szCs w:val="20"/>
        </w:rPr>
      </w:pPr>
      <w:r w:rsidRPr="00B15076">
        <w:rPr>
          <w:rFonts w:cs="Helvetica"/>
          <w:szCs w:val="20"/>
        </w:rPr>
        <w:t xml:space="preserve">Shen, S., &amp; Ristroph, E. B. (2020). The Relationship between Climate Vulnerability and Disaster Declarations: A Case Study of Flood-Prone Indigenous Communities in Alaska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(1). https://doi.org/10.1061/(ASCE)NH.1527-6996.0000341</w:t>
      </w:r>
    </w:p>
    <w:p w14:paraId="598FFA0E" w14:textId="77777777" w:rsidR="00B15076" w:rsidRPr="00B15076" w:rsidRDefault="00B15076" w:rsidP="00B15076">
      <w:pPr>
        <w:ind w:left="720" w:hanging="720"/>
        <w:rPr>
          <w:rFonts w:cs="Helvetica"/>
          <w:szCs w:val="20"/>
        </w:rPr>
      </w:pPr>
      <w:r w:rsidRPr="00B15076">
        <w:rPr>
          <w:rFonts w:cs="Helvetica"/>
          <w:szCs w:val="20"/>
        </w:rPr>
        <w:t xml:space="preserve">Shen, S., Chang, R. H., Kim, K., &amp; Julian, M. (2022). Challenges to maintaining disaster relief supply chains in island communities: disaster preparedness and response in Honolulu, Hawai’i [Article]. </w:t>
      </w:r>
      <w:r w:rsidRPr="00B15076">
        <w:rPr>
          <w:rFonts w:cs="Helvetica"/>
          <w:i/>
          <w:iCs/>
          <w:szCs w:val="20"/>
        </w:rPr>
        <w:t>NATURAL HAZARDS</w:t>
      </w:r>
      <w:r w:rsidRPr="00B15076">
        <w:rPr>
          <w:rFonts w:cs="Helvetica"/>
          <w:szCs w:val="20"/>
        </w:rPr>
        <w:t xml:space="preserve">, </w:t>
      </w:r>
      <w:r w:rsidRPr="00B15076">
        <w:rPr>
          <w:rFonts w:cs="Helvetica"/>
          <w:i/>
          <w:iCs/>
          <w:szCs w:val="20"/>
        </w:rPr>
        <w:t>114</w:t>
      </w:r>
      <w:r w:rsidRPr="00B15076">
        <w:rPr>
          <w:rFonts w:cs="Helvetica"/>
          <w:szCs w:val="20"/>
        </w:rPr>
        <w:t>(2), 1829–1855. https://doi.org/10.1007/s11069-022-05449-x</w:t>
      </w:r>
    </w:p>
    <w:p w14:paraId="0378D2A4" w14:textId="77777777" w:rsidR="00B15076" w:rsidRPr="00B15076" w:rsidRDefault="00B15076" w:rsidP="00B15076">
      <w:pPr>
        <w:ind w:left="720" w:hanging="720"/>
        <w:rPr>
          <w:rFonts w:cs="Helvetica"/>
          <w:szCs w:val="20"/>
        </w:rPr>
      </w:pPr>
      <w:r w:rsidRPr="00B15076">
        <w:rPr>
          <w:rFonts w:cs="Helvetica"/>
          <w:szCs w:val="20"/>
        </w:rPr>
        <w:t xml:space="preserve">Shen, Y., Tahvildari, N., Morsy, M. M., Huxley, C., Chen, T. D., &amp; Goodall, J. L. (2022). Dynamic Modeling of Inland Flooding and Storm Surge on Coastal Cities under Climate Change Scenarios: Transportation Infrastructure Impacts in Norfolk, Virginia USA as a Case Study [Article]. </w:t>
      </w:r>
      <w:r w:rsidRPr="00B15076">
        <w:rPr>
          <w:rFonts w:cs="Helvetica"/>
          <w:i/>
          <w:iCs/>
          <w:szCs w:val="20"/>
        </w:rPr>
        <w:t>GEOSCIENCES</w:t>
      </w:r>
      <w:r w:rsidRPr="00B15076">
        <w:rPr>
          <w:rFonts w:cs="Helvetica"/>
          <w:szCs w:val="20"/>
        </w:rPr>
        <w:t xml:space="preserve">, </w:t>
      </w:r>
      <w:r w:rsidRPr="00B15076">
        <w:rPr>
          <w:rFonts w:cs="Helvetica"/>
          <w:i/>
          <w:iCs/>
          <w:szCs w:val="20"/>
        </w:rPr>
        <w:t>12</w:t>
      </w:r>
      <w:r w:rsidRPr="00B15076">
        <w:rPr>
          <w:rFonts w:cs="Helvetica"/>
          <w:szCs w:val="20"/>
        </w:rPr>
        <w:t>(6). https://doi.org/10.3390/geosciences12060224</w:t>
      </w:r>
    </w:p>
    <w:p w14:paraId="4D35921A" w14:textId="77777777" w:rsidR="00B15076" w:rsidRPr="00B15076" w:rsidRDefault="00B15076" w:rsidP="00B15076">
      <w:pPr>
        <w:ind w:left="720" w:hanging="720"/>
        <w:rPr>
          <w:rFonts w:cs="Helvetica"/>
          <w:szCs w:val="20"/>
        </w:rPr>
      </w:pPr>
      <w:r w:rsidRPr="00B15076">
        <w:rPr>
          <w:rFonts w:cs="Helvetica"/>
          <w:szCs w:val="20"/>
        </w:rPr>
        <w:t xml:space="preserve">Shi, L., Chu, E., Anguelovski, I., Aylett, A., Debats, J., Goh, K., Schenk, T., Seto, K. C., Dodman, D., Roberts, D., Roberts, J. T., &amp; VanDeveer, S. D. (2016). Roadmap towards justice in urban climate adaptation research [Article]. </w:t>
      </w:r>
      <w:r w:rsidRPr="00B15076">
        <w:rPr>
          <w:rFonts w:cs="Helvetica"/>
          <w:i/>
          <w:iCs/>
          <w:szCs w:val="20"/>
        </w:rPr>
        <w:t>NATURE CLIMATE CHANGE</w:t>
      </w:r>
      <w:r w:rsidRPr="00B15076">
        <w:rPr>
          <w:rFonts w:cs="Helvetica"/>
          <w:szCs w:val="20"/>
        </w:rPr>
        <w:t xml:space="preserve">, </w:t>
      </w:r>
      <w:r w:rsidRPr="00B15076">
        <w:rPr>
          <w:rFonts w:cs="Helvetica"/>
          <w:i/>
          <w:iCs/>
          <w:szCs w:val="20"/>
        </w:rPr>
        <w:t>6</w:t>
      </w:r>
      <w:r w:rsidRPr="00B15076">
        <w:rPr>
          <w:rFonts w:cs="Helvetica"/>
          <w:szCs w:val="20"/>
        </w:rPr>
        <w:t>(2), 131–137. https://doi.org/10.1038/NCLIMATE2841</w:t>
      </w:r>
    </w:p>
    <w:p w14:paraId="1B32D5F3" w14:textId="77777777" w:rsidR="00B15076" w:rsidRPr="00B15076" w:rsidRDefault="00B15076" w:rsidP="00B15076">
      <w:pPr>
        <w:ind w:left="720" w:hanging="720"/>
        <w:rPr>
          <w:rFonts w:cs="Helvetica"/>
          <w:szCs w:val="20"/>
        </w:rPr>
      </w:pPr>
      <w:r w:rsidRPr="00B15076">
        <w:rPr>
          <w:rFonts w:cs="Helvetica"/>
          <w:szCs w:val="20"/>
        </w:rPr>
        <w:lastRenderedPageBreak/>
        <w:t xml:space="preserve">Shi, L., Lamb, Z., Qiu, X. (Colleen), Cai, H., &amp; Vale, L. (2018). Promises and perils of collective land tenure in promoting urban resilience: Learning from China’s urban villages [Article]. </w:t>
      </w:r>
      <w:r w:rsidRPr="00B15076">
        <w:rPr>
          <w:rFonts w:cs="Helvetica"/>
          <w:i/>
          <w:iCs/>
          <w:szCs w:val="20"/>
        </w:rPr>
        <w:t>HABITAT INTERNATIONAL</w:t>
      </w:r>
      <w:r w:rsidRPr="00B15076">
        <w:rPr>
          <w:rFonts w:cs="Helvetica"/>
          <w:szCs w:val="20"/>
        </w:rPr>
        <w:t xml:space="preserve">, </w:t>
      </w:r>
      <w:r w:rsidRPr="00B15076">
        <w:rPr>
          <w:rFonts w:cs="Helvetica"/>
          <w:i/>
          <w:iCs/>
          <w:szCs w:val="20"/>
        </w:rPr>
        <w:t>77</w:t>
      </w:r>
      <w:r w:rsidRPr="00B15076">
        <w:rPr>
          <w:rFonts w:cs="Helvetica"/>
          <w:szCs w:val="20"/>
        </w:rPr>
        <w:t>, 1–11. https://doi.org/10.1016/j.habitatint.2018.04.006</w:t>
      </w:r>
    </w:p>
    <w:p w14:paraId="08469157" w14:textId="77777777" w:rsidR="00B15076" w:rsidRPr="00B15076" w:rsidRDefault="00B15076" w:rsidP="00B15076">
      <w:pPr>
        <w:ind w:left="720" w:hanging="720"/>
        <w:rPr>
          <w:rFonts w:cs="Helvetica"/>
          <w:szCs w:val="20"/>
        </w:rPr>
      </w:pPr>
      <w:r w:rsidRPr="00B15076">
        <w:rPr>
          <w:rFonts w:cs="Helvetica"/>
          <w:szCs w:val="20"/>
        </w:rPr>
        <w:t xml:space="preserve">Shikwambana, S., Malaza, N., &amp; Shale, K. (2021). Impacts of Rainfall and Temperature Changes on Smallholder Agriculture in the Limpopo Province, South Africa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(20). https://doi.org/10.3390/w13202872</w:t>
      </w:r>
    </w:p>
    <w:p w14:paraId="164263B7" w14:textId="77777777" w:rsidR="00B15076" w:rsidRPr="00B15076" w:rsidRDefault="00B15076" w:rsidP="00B15076">
      <w:pPr>
        <w:ind w:left="720" w:hanging="720"/>
        <w:rPr>
          <w:rFonts w:cs="Helvetica"/>
          <w:szCs w:val="20"/>
        </w:rPr>
      </w:pPr>
      <w:r w:rsidRPr="00B15076">
        <w:rPr>
          <w:rFonts w:cs="Helvetica"/>
          <w:szCs w:val="20"/>
        </w:rPr>
        <w:t xml:space="preserve">Shilling, F. M., Vandever, J., May, K., Gerhard, I., &amp; Bregoff, R. (2016). Adaptive Planning for Transportation Corridors Threatened by Sea Level Rise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2599</w:t>
      </w:r>
      <w:r w:rsidRPr="00B15076">
        <w:rPr>
          <w:rFonts w:cs="Helvetica"/>
          <w:szCs w:val="20"/>
        </w:rPr>
        <w:t>, 9–16. https://doi.org/10.3141/2599-02</w:t>
      </w:r>
    </w:p>
    <w:p w14:paraId="0BF8244C" w14:textId="77777777" w:rsidR="00B15076" w:rsidRPr="00B15076" w:rsidRDefault="00B15076" w:rsidP="00B15076">
      <w:pPr>
        <w:ind w:left="720" w:hanging="720"/>
        <w:rPr>
          <w:rFonts w:cs="Helvetica"/>
          <w:szCs w:val="20"/>
        </w:rPr>
      </w:pPr>
      <w:r w:rsidRPr="00B15076">
        <w:rPr>
          <w:rFonts w:cs="Helvetica"/>
          <w:szCs w:val="20"/>
        </w:rPr>
        <w:t xml:space="preserve">Shim, J. H., &amp; Kim, C.-I. (2015). Measuring Resilience to Natural Hazards: Towards Sustainable Hazard Mitigation [Article]. </w:t>
      </w:r>
      <w:r w:rsidRPr="00B15076">
        <w:rPr>
          <w:rFonts w:cs="Helvetica"/>
          <w:i/>
          <w:iCs/>
          <w:szCs w:val="20"/>
        </w:rPr>
        <w:t>SUSTAINABILITY</w:t>
      </w:r>
      <w:r w:rsidRPr="00B15076">
        <w:rPr>
          <w:rFonts w:cs="Helvetica"/>
          <w:szCs w:val="20"/>
        </w:rPr>
        <w:t xml:space="preserve">, </w:t>
      </w:r>
      <w:r w:rsidRPr="00B15076">
        <w:rPr>
          <w:rFonts w:cs="Helvetica"/>
          <w:i/>
          <w:iCs/>
          <w:szCs w:val="20"/>
        </w:rPr>
        <w:t>7</w:t>
      </w:r>
      <w:r w:rsidRPr="00B15076">
        <w:rPr>
          <w:rFonts w:cs="Helvetica"/>
          <w:szCs w:val="20"/>
        </w:rPr>
        <w:t>(10), 14153–14185. https://doi.org/10.3390/su71014153</w:t>
      </w:r>
    </w:p>
    <w:p w14:paraId="49952FA8" w14:textId="77777777" w:rsidR="00B15076" w:rsidRPr="00B15076" w:rsidRDefault="00B15076" w:rsidP="00B15076">
      <w:pPr>
        <w:ind w:left="720" w:hanging="720"/>
        <w:rPr>
          <w:rFonts w:cs="Helvetica"/>
          <w:szCs w:val="20"/>
        </w:rPr>
      </w:pPr>
      <w:r w:rsidRPr="00B15076">
        <w:rPr>
          <w:rFonts w:cs="Helvetica"/>
          <w:szCs w:val="20"/>
        </w:rPr>
        <w:t xml:space="preserve">Shiwaku, K., Ueda, Y., Oikawa, Y., &amp; Shaw, R. (2016). School disaster resilience assessment in the affected areas of 2011 East Japan earthquake and tsunami [Article]. </w:t>
      </w:r>
      <w:r w:rsidRPr="00B15076">
        <w:rPr>
          <w:rFonts w:cs="Helvetica"/>
          <w:i/>
          <w:iCs/>
          <w:szCs w:val="20"/>
        </w:rPr>
        <w:t>NATURAL HAZARDS</w:t>
      </w:r>
      <w:r w:rsidRPr="00B15076">
        <w:rPr>
          <w:rFonts w:cs="Helvetica"/>
          <w:szCs w:val="20"/>
        </w:rPr>
        <w:t xml:space="preserve">, </w:t>
      </w:r>
      <w:r w:rsidRPr="00B15076">
        <w:rPr>
          <w:rFonts w:cs="Helvetica"/>
          <w:i/>
          <w:iCs/>
          <w:szCs w:val="20"/>
        </w:rPr>
        <w:t>82</w:t>
      </w:r>
      <w:r w:rsidRPr="00B15076">
        <w:rPr>
          <w:rFonts w:cs="Helvetica"/>
          <w:szCs w:val="20"/>
        </w:rPr>
        <w:t>(1), 333–365. https://doi.org/10.1007/s11069-016-2204-5</w:t>
      </w:r>
    </w:p>
    <w:p w14:paraId="7B5214C6" w14:textId="77777777" w:rsidR="00B15076" w:rsidRPr="00B15076" w:rsidRDefault="00B15076" w:rsidP="00B15076">
      <w:pPr>
        <w:ind w:left="720" w:hanging="720"/>
        <w:rPr>
          <w:rFonts w:cs="Helvetica"/>
          <w:szCs w:val="20"/>
        </w:rPr>
      </w:pPr>
      <w:r w:rsidRPr="00B15076">
        <w:rPr>
          <w:rFonts w:cs="Helvetica"/>
          <w:szCs w:val="20"/>
        </w:rPr>
        <w:t xml:space="preserve">Shmueli, D. F., Ozawa, C. P., &amp; Kaufman, S. (2021). Collaborative planning principles for disaster preparedness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52</w:t>
      </w:r>
      <w:r w:rsidRPr="00B15076">
        <w:rPr>
          <w:rFonts w:cs="Helvetica"/>
          <w:szCs w:val="20"/>
        </w:rPr>
        <w:t>. https://doi.org/10.1016/j.ijdrr.2020.101981</w:t>
      </w:r>
    </w:p>
    <w:p w14:paraId="16F3DA7B" w14:textId="77777777" w:rsidR="00B15076" w:rsidRPr="00B15076" w:rsidRDefault="00B15076" w:rsidP="00B15076">
      <w:pPr>
        <w:ind w:left="720" w:hanging="720"/>
        <w:rPr>
          <w:rFonts w:cs="Helvetica"/>
          <w:szCs w:val="20"/>
        </w:rPr>
      </w:pPr>
      <w:r w:rsidRPr="00B15076">
        <w:rPr>
          <w:rFonts w:cs="Helvetica"/>
          <w:szCs w:val="20"/>
        </w:rPr>
        <w:t xml:space="preserve">Shokane, A. L., &amp; Nel, H. (2020). An asset-based participatory community analysis of natural hazards in Naphuno, Greater Tzaneen Municipality, Limpopo province, South Africa [Article]. </w:t>
      </w:r>
      <w:r w:rsidRPr="00B15076">
        <w:rPr>
          <w:rFonts w:cs="Helvetica"/>
          <w:i/>
          <w:iCs/>
          <w:szCs w:val="20"/>
        </w:rPr>
        <w:t>JAMBA-JOURNAL OF DISASTER RISK STUDIES</w:t>
      </w:r>
      <w:r w:rsidRPr="00B15076">
        <w:rPr>
          <w:rFonts w:cs="Helvetica"/>
          <w:szCs w:val="20"/>
        </w:rPr>
        <w:t xml:space="preserve">, </w:t>
      </w:r>
      <w:r w:rsidRPr="00B15076">
        <w:rPr>
          <w:rFonts w:cs="Helvetica"/>
          <w:i/>
          <w:iCs/>
          <w:szCs w:val="20"/>
        </w:rPr>
        <w:t>12</w:t>
      </w:r>
      <w:r w:rsidRPr="00B15076">
        <w:rPr>
          <w:rFonts w:cs="Helvetica"/>
          <w:szCs w:val="20"/>
        </w:rPr>
        <w:t>. https://doi.org/10.4102/jamba.v12i1.939</w:t>
      </w:r>
    </w:p>
    <w:p w14:paraId="24115F8D" w14:textId="77777777" w:rsidR="00B15076" w:rsidRPr="00B15076" w:rsidRDefault="00B15076" w:rsidP="00B15076">
      <w:pPr>
        <w:ind w:left="720" w:hanging="720"/>
        <w:rPr>
          <w:rFonts w:cs="Helvetica"/>
          <w:szCs w:val="20"/>
        </w:rPr>
      </w:pPr>
      <w:r w:rsidRPr="00B15076">
        <w:rPr>
          <w:rFonts w:cs="Helvetica"/>
          <w:szCs w:val="20"/>
        </w:rPr>
        <w:t xml:space="preserve">Shokry, G., Anguelovski, I., Connolly, J. J. T., Maroko, A., &amp; Pearsall, H. (2022). “They Didn’t See It Coming”: Green Resilience Planning and Vulnerability to Future Climate Gentrification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32</w:t>
      </w:r>
      <w:r w:rsidRPr="00B15076">
        <w:rPr>
          <w:rFonts w:cs="Helvetica"/>
          <w:szCs w:val="20"/>
        </w:rPr>
        <w:t>(1, SI), 211–245. https://doi.org/10.1080/10511482.2021.1944269</w:t>
      </w:r>
    </w:p>
    <w:p w14:paraId="498B66E9" w14:textId="77777777" w:rsidR="00B15076" w:rsidRPr="00B15076" w:rsidRDefault="00B15076" w:rsidP="00B15076">
      <w:pPr>
        <w:ind w:left="720" w:hanging="720"/>
        <w:rPr>
          <w:rFonts w:cs="Helvetica"/>
          <w:szCs w:val="20"/>
        </w:rPr>
      </w:pPr>
      <w:r w:rsidRPr="00B15076">
        <w:rPr>
          <w:rFonts w:cs="Helvetica"/>
          <w:szCs w:val="20"/>
        </w:rPr>
        <w:t xml:space="preserve">Shokry, G., Connolly, J. J. T., &amp; Anguelovski, I. (2020). Understanding climate gentrification and shifting landscapes of protection and vulnerability in green resilient Philadelphia [Article]. </w:t>
      </w:r>
      <w:r w:rsidRPr="00B15076">
        <w:rPr>
          <w:rFonts w:cs="Helvetica"/>
          <w:i/>
          <w:iCs/>
          <w:szCs w:val="20"/>
        </w:rPr>
        <w:t>URBAN CLIMATE</w:t>
      </w:r>
      <w:r w:rsidRPr="00B15076">
        <w:rPr>
          <w:rFonts w:cs="Helvetica"/>
          <w:szCs w:val="20"/>
        </w:rPr>
        <w:t xml:space="preserve">, </w:t>
      </w:r>
      <w:r w:rsidRPr="00B15076">
        <w:rPr>
          <w:rFonts w:cs="Helvetica"/>
          <w:i/>
          <w:iCs/>
          <w:szCs w:val="20"/>
        </w:rPr>
        <w:t>31</w:t>
      </w:r>
      <w:r w:rsidRPr="00B15076">
        <w:rPr>
          <w:rFonts w:cs="Helvetica"/>
          <w:szCs w:val="20"/>
        </w:rPr>
        <w:t>. https://doi.org/10.1016/j.uclim.2019.100539</w:t>
      </w:r>
    </w:p>
    <w:p w14:paraId="03F7C573" w14:textId="77777777" w:rsidR="00B15076" w:rsidRPr="00B15076" w:rsidRDefault="00B15076" w:rsidP="00B15076">
      <w:pPr>
        <w:ind w:left="720" w:hanging="720"/>
        <w:rPr>
          <w:rFonts w:cs="Helvetica"/>
          <w:szCs w:val="20"/>
        </w:rPr>
      </w:pPr>
      <w:r w:rsidRPr="00B15076">
        <w:rPr>
          <w:rFonts w:cs="Helvetica"/>
          <w:szCs w:val="20"/>
        </w:rPr>
        <w:lastRenderedPageBreak/>
        <w:t xml:space="preserve">Shrestha, N., Shrestha, S. N., Parajuli, B., Dixit, A. M., Upadhyay, B. K., Khanal, O. K., &amp; Sen Oli, K. (2019). Enhancing earthquake resilience of communities: an action by women’s groups in Nepal [Article]. </w:t>
      </w:r>
      <w:r w:rsidRPr="00B15076">
        <w:rPr>
          <w:rFonts w:cs="Helvetica"/>
          <w:i/>
          <w:iCs/>
          <w:szCs w:val="20"/>
        </w:rPr>
        <w:t>DISASTER PREVENTION AND MANAGEMENT</w:t>
      </w:r>
      <w:r w:rsidRPr="00B15076">
        <w:rPr>
          <w:rFonts w:cs="Helvetica"/>
          <w:szCs w:val="20"/>
        </w:rPr>
        <w:t xml:space="preserve">, </w:t>
      </w:r>
      <w:r w:rsidRPr="00B15076">
        <w:rPr>
          <w:rFonts w:cs="Helvetica"/>
          <w:i/>
          <w:iCs/>
          <w:szCs w:val="20"/>
        </w:rPr>
        <w:t>28</w:t>
      </w:r>
      <w:r w:rsidRPr="00B15076">
        <w:rPr>
          <w:rFonts w:cs="Helvetica"/>
          <w:szCs w:val="20"/>
        </w:rPr>
        <w:t>(1, SI), 84–92. https://doi.org/10.1108/DPM-07-2018-0217</w:t>
      </w:r>
    </w:p>
    <w:p w14:paraId="535E8738" w14:textId="77777777" w:rsidR="00B15076" w:rsidRPr="00B15076" w:rsidRDefault="00B15076" w:rsidP="00B15076">
      <w:pPr>
        <w:ind w:left="720" w:hanging="720"/>
        <w:rPr>
          <w:rFonts w:cs="Helvetica"/>
          <w:szCs w:val="20"/>
        </w:rPr>
      </w:pPr>
      <w:r w:rsidRPr="00B15076">
        <w:rPr>
          <w:rFonts w:cs="Helvetica"/>
          <w:szCs w:val="20"/>
        </w:rPr>
        <w:t xml:space="preserve">Shtob, D. A. (2019). Remembering the Future: Natural Disaster, Place, and Symbolic Survival [Article]. </w:t>
      </w:r>
      <w:r w:rsidRPr="00B15076">
        <w:rPr>
          <w:rFonts w:cs="Helvetica"/>
          <w:i/>
          <w:iCs/>
          <w:szCs w:val="20"/>
        </w:rPr>
        <w:t>RURAL SOCIOLOGY</w:t>
      </w:r>
      <w:r w:rsidRPr="00B15076">
        <w:rPr>
          <w:rFonts w:cs="Helvetica"/>
          <w:szCs w:val="20"/>
        </w:rPr>
        <w:t xml:space="preserve">, </w:t>
      </w:r>
      <w:r w:rsidRPr="00B15076">
        <w:rPr>
          <w:rFonts w:cs="Helvetica"/>
          <w:i/>
          <w:iCs/>
          <w:szCs w:val="20"/>
        </w:rPr>
        <w:t>84</w:t>
      </w:r>
      <w:r w:rsidRPr="00B15076">
        <w:rPr>
          <w:rFonts w:cs="Helvetica"/>
          <w:szCs w:val="20"/>
        </w:rPr>
        <w:t>(1), 123–147. https://doi.org/10.1111/ruso.12224</w:t>
      </w:r>
    </w:p>
    <w:p w14:paraId="6C766341" w14:textId="77777777" w:rsidR="00B15076" w:rsidRPr="00B15076" w:rsidRDefault="00B15076" w:rsidP="00B15076">
      <w:pPr>
        <w:ind w:left="720" w:hanging="720"/>
        <w:rPr>
          <w:rFonts w:cs="Helvetica"/>
          <w:szCs w:val="20"/>
        </w:rPr>
      </w:pPr>
      <w:r w:rsidRPr="00B15076">
        <w:rPr>
          <w:rFonts w:cs="Helvetica"/>
          <w:szCs w:val="20"/>
        </w:rPr>
        <w:t xml:space="preserve">Shukla, R., Sachdeva, K., &amp; Joshi, P. K. (2016a). Inherent vulnerability of agricultural communities in Himalaya: A village-level hotspot analysis in the Uttarakhand state of India [Article]. </w:t>
      </w:r>
      <w:r w:rsidRPr="00B15076">
        <w:rPr>
          <w:rFonts w:cs="Helvetica"/>
          <w:i/>
          <w:iCs/>
          <w:szCs w:val="20"/>
        </w:rPr>
        <w:t>APPLIED GEOGRAPHY</w:t>
      </w:r>
      <w:r w:rsidRPr="00B15076">
        <w:rPr>
          <w:rFonts w:cs="Helvetica"/>
          <w:szCs w:val="20"/>
        </w:rPr>
        <w:t xml:space="preserve">, </w:t>
      </w:r>
      <w:r w:rsidRPr="00B15076">
        <w:rPr>
          <w:rFonts w:cs="Helvetica"/>
          <w:i/>
          <w:iCs/>
          <w:szCs w:val="20"/>
        </w:rPr>
        <w:t>74</w:t>
      </w:r>
      <w:r w:rsidRPr="00B15076">
        <w:rPr>
          <w:rFonts w:cs="Helvetica"/>
          <w:szCs w:val="20"/>
        </w:rPr>
        <w:t>, 182–198. https://doi.org/10.1016/j.apgeog.2016.07.013</w:t>
      </w:r>
    </w:p>
    <w:p w14:paraId="14CAB4BE" w14:textId="77777777" w:rsidR="00B15076" w:rsidRPr="00B15076" w:rsidRDefault="00B15076" w:rsidP="00B15076">
      <w:pPr>
        <w:ind w:left="720" w:hanging="720"/>
        <w:rPr>
          <w:rFonts w:cs="Helvetica"/>
          <w:szCs w:val="20"/>
        </w:rPr>
      </w:pPr>
      <w:r w:rsidRPr="00B15076">
        <w:rPr>
          <w:rFonts w:cs="Helvetica"/>
          <w:szCs w:val="20"/>
        </w:rPr>
        <w:t xml:space="preserve">Shukla, R., Sachdeva, K., &amp; Joshi, P. K. (2016b). An indicator-based approach to assess village-level social and biophysical vulnerability of agriculture communities in Uttarakhand, India [Article]. </w:t>
      </w:r>
      <w:r w:rsidRPr="00B15076">
        <w:rPr>
          <w:rFonts w:cs="Helvetica"/>
          <w:i/>
          <w:iCs/>
          <w:szCs w:val="20"/>
        </w:rPr>
        <w:t>JOURNAL OF MOUNTAIN SCIENCE</w:t>
      </w:r>
      <w:r w:rsidRPr="00B15076">
        <w:rPr>
          <w:rFonts w:cs="Helvetica"/>
          <w:szCs w:val="20"/>
        </w:rPr>
        <w:t xml:space="preserve">, </w:t>
      </w:r>
      <w:r w:rsidRPr="00B15076">
        <w:rPr>
          <w:rFonts w:cs="Helvetica"/>
          <w:i/>
          <w:iCs/>
          <w:szCs w:val="20"/>
        </w:rPr>
        <w:t>13</w:t>
      </w:r>
      <w:r w:rsidRPr="00B15076">
        <w:rPr>
          <w:rFonts w:cs="Helvetica"/>
          <w:szCs w:val="20"/>
        </w:rPr>
        <w:t>(12), 2260–2271. https://doi.org/10.1007/s11629-016-4058-4</w:t>
      </w:r>
    </w:p>
    <w:p w14:paraId="3F84A7E1" w14:textId="77777777" w:rsidR="00B15076" w:rsidRPr="00B15076" w:rsidRDefault="00B15076" w:rsidP="00B15076">
      <w:pPr>
        <w:ind w:left="720" w:hanging="720"/>
        <w:rPr>
          <w:rFonts w:cs="Helvetica"/>
          <w:szCs w:val="20"/>
        </w:rPr>
      </w:pPr>
      <w:r w:rsidRPr="00B15076">
        <w:rPr>
          <w:rFonts w:cs="Helvetica"/>
          <w:szCs w:val="20"/>
        </w:rPr>
        <w:t xml:space="preserve">Shultz, J. M., Sands, D. E., Holder-Hamilton, N., Hamilton, W., Goud, S., Nottage, K. M., Espinel, Z., Friedman, S., Fugate, C., Kossin, J. P., &amp; Galea, S. (2020). Scrambling For Safety In The Eye Of Dorian: Mental Health Consequences Of Exposure To A Climate-Driven Hurricane [Article]. </w:t>
      </w:r>
      <w:r w:rsidRPr="00B15076">
        <w:rPr>
          <w:rFonts w:cs="Helvetica"/>
          <w:i/>
          <w:iCs/>
          <w:szCs w:val="20"/>
        </w:rPr>
        <w:t>HEALTH AFFAIRS</w:t>
      </w:r>
      <w:r w:rsidRPr="00B15076">
        <w:rPr>
          <w:rFonts w:cs="Helvetica"/>
          <w:szCs w:val="20"/>
        </w:rPr>
        <w:t xml:space="preserve">, </w:t>
      </w:r>
      <w:r w:rsidRPr="00B15076">
        <w:rPr>
          <w:rFonts w:cs="Helvetica"/>
          <w:i/>
          <w:iCs/>
          <w:szCs w:val="20"/>
        </w:rPr>
        <w:t>39</w:t>
      </w:r>
      <w:r w:rsidRPr="00B15076">
        <w:rPr>
          <w:rFonts w:cs="Helvetica"/>
          <w:szCs w:val="20"/>
        </w:rPr>
        <w:t>(12), 2120–2127. https://doi.org/10.1377/hlthaff.2020.01203</w:t>
      </w:r>
    </w:p>
    <w:p w14:paraId="5F2927D2" w14:textId="77777777" w:rsidR="00B15076" w:rsidRPr="00B15076" w:rsidRDefault="00B15076" w:rsidP="00B15076">
      <w:pPr>
        <w:ind w:left="720" w:hanging="720"/>
        <w:rPr>
          <w:rFonts w:cs="Helvetica"/>
          <w:szCs w:val="20"/>
        </w:rPr>
      </w:pPr>
      <w:r w:rsidRPr="00B15076">
        <w:rPr>
          <w:rFonts w:cs="Helvetica"/>
          <w:szCs w:val="20"/>
        </w:rPr>
        <w:t xml:space="preserve">Siciliano, G., Bigi, V., Vigna, I., Comino, E., Rosso, M., Cristofori, E., Demarchi, A., &amp; Pezzoli, A. (2021). Comparison of Multiple Maximum and Minimum Temperature Datasets at Local Level: The Case Study of North Horr Sub-County, Kenya [Article]. </w:t>
      </w:r>
      <w:r w:rsidRPr="00B15076">
        <w:rPr>
          <w:rFonts w:cs="Helvetica"/>
          <w:i/>
          <w:iCs/>
          <w:szCs w:val="20"/>
        </w:rPr>
        <w:t>CLIMATE</w:t>
      </w:r>
      <w:r w:rsidRPr="00B15076">
        <w:rPr>
          <w:rFonts w:cs="Helvetica"/>
          <w:szCs w:val="20"/>
        </w:rPr>
        <w:t xml:space="preserve">, </w:t>
      </w:r>
      <w:r w:rsidRPr="00B15076">
        <w:rPr>
          <w:rFonts w:cs="Helvetica"/>
          <w:i/>
          <w:iCs/>
          <w:szCs w:val="20"/>
        </w:rPr>
        <w:t>9</w:t>
      </w:r>
      <w:r w:rsidRPr="00B15076">
        <w:rPr>
          <w:rFonts w:cs="Helvetica"/>
          <w:szCs w:val="20"/>
        </w:rPr>
        <w:t>(4). https://doi.org/10.3390/cli9040062</w:t>
      </w:r>
    </w:p>
    <w:p w14:paraId="48E98F43" w14:textId="77777777" w:rsidR="00B15076" w:rsidRPr="00B15076" w:rsidRDefault="00B15076" w:rsidP="00B15076">
      <w:pPr>
        <w:ind w:left="720" w:hanging="720"/>
        <w:rPr>
          <w:rFonts w:cs="Helvetica"/>
          <w:szCs w:val="20"/>
        </w:rPr>
      </w:pPr>
      <w:r w:rsidRPr="00B15076">
        <w:rPr>
          <w:rFonts w:cs="Helvetica"/>
          <w:szCs w:val="20"/>
        </w:rPr>
        <w:t xml:space="preserve">Sidle, R. C., Gallina, J., &amp; Gomi, T. (2017). The continuum of chronic to episodic natural hazards: Implications and strategies for community and landscape planning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167</w:t>
      </w:r>
      <w:r w:rsidRPr="00B15076">
        <w:rPr>
          <w:rFonts w:cs="Helvetica"/>
          <w:szCs w:val="20"/>
        </w:rPr>
        <w:t>, 189–197. https://doi.org/10.1016/j.landurbplan.2017.05.017</w:t>
      </w:r>
    </w:p>
    <w:p w14:paraId="4329CD5D" w14:textId="77777777" w:rsidR="00B15076" w:rsidRPr="00B15076" w:rsidRDefault="00B15076" w:rsidP="00B15076">
      <w:pPr>
        <w:ind w:left="720" w:hanging="720"/>
        <w:rPr>
          <w:rFonts w:cs="Helvetica"/>
          <w:szCs w:val="20"/>
        </w:rPr>
      </w:pPr>
      <w:r w:rsidRPr="00B15076">
        <w:rPr>
          <w:rFonts w:cs="Helvetica"/>
          <w:szCs w:val="20"/>
        </w:rPr>
        <w:t xml:space="preserve">Siehr, S. A., Sun, M., &amp; Aranda Nucamendi, J. L. (2022). Blue-green infrastructure for climate resilience and urban multifunctionality in Chinese cities [Article]. </w:t>
      </w:r>
      <w:r w:rsidRPr="00B15076">
        <w:rPr>
          <w:rFonts w:cs="Helvetica"/>
          <w:i/>
          <w:iCs/>
          <w:szCs w:val="20"/>
        </w:rPr>
        <w:t>WILEY INTERDISCIPLINARY REVIEWS-ENERGY AND ENVIRONMENT</w:t>
      </w:r>
      <w:r w:rsidRPr="00B15076">
        <w:rPr>
          <w:rFonts w:cs="Helvetica"/>
          <w:szCs w:val="20"/>
        </w:rPr>
        <w:t xml:space="preserve">, </w:t>
      </w:r>
      <w:r w:rsidRPr="00B15076">
        <w:rPr>
          <w:rFonts w:cs="Helvetica"/>
          <w:i/>
          <w:iCs/>
          <w:szCs w:val="20"/>
        </w:rPr>
        <w:t>11</w:t>
      </w:r>
      <w:r w:rsidRPr="00B15076">
        <w:rPr>
          <w:rFonts w:cs="Helvetica"/>
          <w:szCs w:val="20"/>
        </w:rPr>
        <w:t>(5). https://doi.org/10.1002/wene.447</w:t>
      </w:r>
    </w:p>
    <w:p w14:paraId="35B84253" w14:textId="77777777" w:rsidR="00B15076" w:rsidRPr="00B15076" w:rsidRDefault="00B15076" w:rsidP="00B15076">
      <w:pPr>
        <w:ind w:left="720" w:hanging="720"/>
        <w:rPr>
          <w:rFonts w:cs="Helvetica"/>
          <w:szCs w:val="20"/>
        </w:rPr>
      </w:pPr>
      <w:r w:rsidRPr="00B15076">
        <w:rPr>
          <w:rFonts w:cs="Helvetica"/>
          <w:szCs w:val="20"/>
        </w:rPr>
        <w:lastRenderedPageBreak/>
        <w:t xml:space="preserve">Silas, M. O., Mgeleka, S. S., Polte, P., Skold, M., Lindborg, R., de la Torre-Castro, M., &amp; Gullstrom, M. (2020). Adaptive capacity and coping strategies of small-scale coastal fisheries to declining fish catches: Insights from Tanzanian communities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108</w:t>
      </w:r>
      <w:r w:rsidRPr="00B15076">
        <w:rPr>
          <w:rFonts w:cs="Helvetica"/>
          <w:szCs w:val="20"/>
        </w:rPr>
        <w:t>, 67–76. https://doi.org/10.1016/j.envsci.2020.03.012</w:t>
      </w:r>
    </w:p>
    <w:p w14:paraId="78D54650" w14:textId="77777777" w:rsidR="00B15076" w:rsidRPr="00B15076" w:rsidRDefault="00B15076" w:rsidP="00B15076">
      <w:pPr>
        <w:ind w:left="720" w:hanging="720"/>
        <w:rPr>
          <w:rFonts w:cs="Helvetica"/>
          <w:szCs w:val="20"/>
        </w:rPr>
      </w:pPr>
      <w:r w:rsidRPr="00B15076">
        <w:rPr>
          <w:rFonts w:cs="Helvetica"/>
          <w:szCs w:val="20"/>
        </w:rPr>
        <w:t xml:space="preserve">Simone, A., Cesaro, A., Del Giudice, G., Di Cristo, C., &amp; Fecarotta, O. (2022). Potentialities of Complex Network Theory Tools for Urban Drainage Networks Analysis [Article]. </w:t>
      </w:r>
      <w:r w:rsidRPr="00B15076">
        <w:rPr>
          <w:rFonts w:cs="Helvetica"/>
          <w:i/>
          <w:iCs/>
          <w:szCs w:val="20"/>
        </w:rPr>
        <w:t>WATER RESOURCES RESEARCH</w:t>
      </w:r>
      <w:r w:rsidRPr="00B15076">
        <w:rPr>
          <w:rFonts w:cs="Helvetica"/>
          <w:szCs w:val="20"/>
        </w:rPr>
        <w:t xml:space="preserve">, </w:t>
      </w:r>
      <w:r w:rsidRPr="00B15076">
        <w:rPr>
          <w:rFonts w:cs="Helvetica"/>
          <w:i/>
          <w:iCs/>
          <w:szCs w:val="20"/>
        </w:rPr>
        <w:t>58</w:t>
      </w:r>
      <w:r w:rsidRPr="00B15076">
        <w:rPr>
          <w:rFonts w:cs="Helvetica"/>
          <w:szCs w:val="20"/>
        </w:rPr>
        <w:t>(8). https://doi.org/10.1029/2022WR032277</w:t>
      </w:r>
    </w:p>
    <w:p w14:paraId="28F754F0" w14:textId="77777777" w:rsidR="00B15076" w:rsidRPr="00B15076" w:rsidRDefault="00B15076" w:rsidP="00B15076">
      <w:pPr>
        <w:ind w:left="720" w:hanging="720"/>
        <w:rPr>
          <w:rFonts w:cs="Helvetica"/>
          <w:szCs w:val="20"/>
        </w:rPr>
      </w:pPr>
      <w:r w:rsidRPr="00B15076">
        <w:rPr>
          <w:rFonts w:cs="Helvetica"/>
          <w:szCs w:val="20"/>
        </w:rPr>
        <w:t xml:space="preserve">Simwango, M., Ngonyoka, A., Nnko, H. J., Salekwa, L. P., Ole-Neselle, M., Kimera, S. I., &amp; Gwakisa, P. S. (2017). Molecular prevalence of trypanosome infections in cattle and tsetse flies in the Maasai Steppe, northern Tanzania [Article]. </w:t>
      </w:r>
      <w:r w:rsidRPr="00B15076">
        <w:rPr>
          <w:rFonts w:cs="Helvetica"/>
          <w:i/>
          <w:iCs/>
          <w:szCs w:val="20"/>
        </w:rPr>
        <w:t>PARASITES &amp; VECTORS</w:t>
      </w:r>
      <w:r w:rsidRPr="00B15076">
        <w:rPr>
          <w:rFonts w:cs="Helvetica"/>
          <w:szCs w:val="20"/>
        </w:rPr>
        <w:t xml:space="preserve">, </w:t>
      </w:r>
      <w:r w:rsidRPr="00B15076">
        <w:rPr>
          <w:rFonts w:cs="Helvetica"/>
          <w:i/>
          <w:iCs/>
          <w:szCs w:val="20"/>
        </w:rPr>
        <w:t>10</w:t>
      </w:r>
      <w:r w:rsidRPr="00B15076">
        <w:rPr>
          <w:rFonts w:cs="Helvetica"/>
          <w:szCs w:val="20"/>
        </w:rPr>
        <w:t>. https://doi.org/10.1186/s13071-017-2411-2</w:t>
      </w:r>
    </w:p>
    <w:p w14:paraId="338247FD" w14:textId="77777777" w:rsidR="00B15076" w:rsidRPr="00B15076" w:rsidRDefault="00B15076" w:rsidP="00B15076">
      <w:pPr>
        <w:ind w:left="720" w:hanging="720"/>
        <w:rPr>
          <w:rFonts w:cs="Helvetica"/>
          <w:szCs w:val="20"/>
        </w:rPr>
      </w:pPr>
      <w:r w:rsidRPr="00B15076">
        <w:rPr>
          <w:rFonts w:cs="Helvetica"/>
          <w:szCs w:val="20"/>
        </w:rPr>
        <w:t xml:space="preserve">Singh, C., Madhavan, M., Arvind, J., &amp; Bazaz, A. (2021). Climate change adaptation in Indian cities: A review of existing actions and spaces for triple wins [Review]. </w:t>
      </w:r>
      <w:r w:rsidRPr="00B15076">
        <w:rPr>
          <w:rFonts w:cs="Helvetica"/>
          <w:i/>
          <w:iCs/>
          <w:szCs w:val="20"/>
        </w:rPr>
        <w:t>URBAN CLIMATE</w:t>
      </w:r>
      <w:r w:rsidRPr="00B15076">
        <w:rPr>
          <w:rFonts w:cs="Helvetica"/>
          <w:szCs w:val="20"/>
        </w:rPr>
        <w:t xml:space="preserve">, </w:t>
      </w:r>
      <w:r w:rsidRPr="00B15076">
        <w:rPr>
          <w:rFonts w:cs="Helvetica"/>
          <w:i/>
          <w:iCs/>
          <w:szCs w:val="20"/>
        </w:rPr>
        <w:t>36</w:t>
      </w:r>
      <w:r w:rsidRPr="00B15076">
        <w:rPr>
          <w:rFonts w:cs="Helvetica"/>
          <w:szCs w:val="20"/>
        </w:rPr>
        <w:t>. https://doi.org/10.1016/j.uclim.2021.100783</w:t>
      </w:r>
    </w:p>
    <w:p w14:paraId="281095B8" w14:textId="77777777" w:rsidR="00B15076" w:rsidRPr="00B15076" w:rsidRDefault="00B15076" w:rsidP="00B15076">
      <w:pPr>
        <w:ind w:left="720" w:hanging="720"/>
        <w:rPr>
          <w:rFonts w:cs="Helvetica"/>
          <w:szCs w:val="20"/>
        </w:rPr>
      </w:pPr>
      <w:r w:rsidRPr="00B15076">
        <w:rPr>
          <w:rFonts w:cs="Helvetica"/>
          <w:szCs w:val="20"/>
        </w:rPr>
        <w:t xml:space="preserve">Singh, K., &amp; Hachem-Vermette, C. (2022). Techniques of Improving Infrastructure and Energy Resilience in Urban Setting [Article]. </w:t>
      </w:r>
      <w:r w:rsidRPr="00B15076">
        <w:rPr>
          <w:rFonts w:cs="Helvetica"/>
          <w:i/>
          <w:iCs/>
          <w:szCs w:val="20"/>
        </w:rPr>
        <w:t>ENERGIES</w:t>
      </w:r>
      <w:r w:rsidRPr="00B15076">
        <w:rPr>
          <w:rFonts w:cs="Helvetica"/>
          <w:szCs w:val="20"/>
        </w:rPr>
        <w:t xml:space="preserve">, </w:t>
      </w:r>
      <w:r w:rsidRPr="00B15076">
        <w:rPr>
          <w:rFonts w:cs="Helvetica"/>
          <w:i/>
          <w:iCs/>
          <w:szCs w:val="20"/>
        </w:rPr>
        <w:t>15</w:t>
      </w:r>
      <w:r w:rsidRPr="00B15076">
        <w:rPr>
          <w:rFonts w:cs="Helvetica"/>
          <w:szCs w:val="20"/>
        </w:rPr>
        <w:t>(17). https://doi.org/10.3390/en15176253</w:t>
      </w:r>
    </w:p>
    <w:p w14:paraId="1F4C8166" w14:textId="77777777" w:rsidR="00B15076" w:rsidRPr="00B15076" w:rsidRDefault="00B15076" w:rsidP="00B15076">
      <w:pPr>
        <w:ind w:left="720" w:hanging="720"/>
        <w:rPr>
          <w:rFonts w:cs="Helvetica"/>
          <w:szCs w:val="20"/>
        </w:rPr>
      </w:pPr>
      <w:r w:rsidRPr="00B15076">
        <w:rPr>
          <w:rFonts w:cs="Helvetica"/>
          <w:szCs w:val="20"/>
        </w:rPr>
        <w:t xml:space="preserve">Singh, N. P., Anand, B., &amp; Khan, M. A. (2019). Assessment of household perceptions to climate adaptation for resilient rural development planning in India [Article]. </w:t>
      </w:r>
      <w:r w:rsidRPr="00B15076">
        <w:rPr>
          <w:rFonts w:cs="Helvetica"/>
          <w:i/>
          <w:iCs/>
          <w:szCs w:val="20"/>
        </w:rPr>
        <w:t>INDIAN JOURNAL OF TRADITIONAL KNOWLEDGE</w:t>
      </w:r>
      <w:r w:rsidRPr="00B15076">
        <w:rPr>
          <w:rFonts w:cs="Helvetica"/>
          <w:szCs w:val="20"/>
        </w:rPr>
        <w:t xml:space="preserve">, </w:t>
      </w:r>
      <w:r w:rsidRPr="00B15076">
        <w:rPr>
          <w:rFonts w:cs="Helvetica"/>
          <w:i/>
          <w:iCs/>
          <w:szCs w:val="20"/>
        </w:rPr>
        <w:t>18</w:t>
      </w:r>
      <w:r w:rsidRPr="00B15076">
        <w:rPr>
          <w:rFonts w:cs="Helvetica"/>
          <w:szCs w:val="20"/>
        </w:rPr>
        <w:t>(2), 376–382.</w:t>
      </w:r>
    </w:p>
    <w:p w14:paraId="550CD974" w14:textId="77777777" w:rsidR="00B15076" w:rsidRPr="00B15076" w:rsidRDefault="00B15076" w:rsidP="00B15076">
      <w:pPr>
        <w:ind w:left="720" w:hanging="720"/>
        <w:rPr>
          <w:rFonts w:cs="Helvetica"/>
          <w:szCs w:val="20"/>
        </w:rPr>
      </w:pPr>
      <w:r w:rsidRPr="00B15076">
        <w:rPr>
          <w:rFonts w:cs="Helvetica"/>
          <w:szCs w:val="20"/>
        </w:rPr>
        <w:t xml:space="preserve">Singh, P. K., Papageorgiou, K., Chudasama, H., &amp; Papageorgiou, E. I. (2019). Evaluating the Effectiveness of Climate Change Adaptations in the World’s Largest Mangrove Ecosystem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(23). https://doi.org/10.3390/su11236655</w:t>
      </w:r>
    </w:p>
    <w:p w14:paraId="68FF2835" w14:textId="77777777" w:rsidR="00B15076" w:rsidRPr="00B15076" w:rsidRDefault="00B15076" w:rsidP="00B15076">
      <w:pPr>
        <w:ind w:left="720" w:hanging="720"/>
        <w:rPr>
          <w:rFonts w:cs="Helvetica"/>
          <w:szCs w:val="20"/>
        </w:rPr>
      </w:pPr>
      <w:r w:rsidRPr="00B15076">
        <w:rPr>
          <w:rFonts w:cs="Helvetica"/>
          <w:szCs w:val="20"/>
        </w:rPr>
        <w:t xml:space="preserve">Singha, P., &amp; Pal, S. (2023). Wetland transformation and its impact on the livelihood of the fishing community in a flood plain river basin of India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858</w:t>
      </w:r>
      <w:r w:rsidRPr="00B15076">
        <w:rPr>
          <w:rFonts w:cs="Helvetica"/>
          <w:szCs w:val="20"/>
        </w:rPr>
        <w:t>(1). https://doi.org/10.1016/j.scitotenv.2022.159547</w:t>
      </w:r>
    </w:p>
    <w:p w14:paraId="1FB656C4" w14:textId="77777777" w:rsidR="00B15076" w:rsidRPr="00B15076" w:rsidRDefault="00B15076" w:rsidP="00B15076">
      <w:pPr>
        <w:ind w:left="720" w:hanging="720"/>
        <w:rPr>
          <w:rFonts w:cs="Helvetica"/>
          <w:szCs w:val="20"/>
        </w:rPr>
      </w:pPr>
      <w:r w:rsidRPr="00B15076">
        <w:rPr>
          <w:rFonts w:cs="Helvetica"/>
          <w:szCs w:val="20"/>
        </w:rPr>
        <w:t xml:space="preserve">Singh-Peterson, L., Salmon, P., Goode, N., &amp; Gallina, J. (2016). An evaluation of the Community Disaster Resilience Scorecard Toolkit by small, high-risk communities on the Sunshine Coast [Article]. </w:t>
      </w:r>
      <w:r w:rsidRPr="00B15076">
        <w:rPr>
          <w:rFonts w:cs="Helvetica"/>
          <w:i/>
          <w:iCs/>
          <w:szCs w:val="20"/>
        </w:rPr>
        <w:t>NATURAL HAZARDS</w:t>
      </w:r>
      <w:r w:rsidRPr="00B15076">
        <w:rPr>
          <w:rFonts w:cs="Helvetica"/>
          <w:szCs w:val="20"/>
        </w:rPr>
        <w:t xml:space="preserve">, </w:t>
      </w:r>
      <w:r w:rsidRPr="00B15076">
        <w:rPr>
          <w:rFonts w:cs="Helvetica"/>
          <w:i/>
          <w:iCs/>
          <w:szCs w:val="20"/>
        </w:rPr>
        <w:t>84</w:t>
      </w:r>
      <w:r w:rsidRPr="00B15076">
        <w:rPr>
          <w:rFonts w:cs="Helvetica"/>
          <w:szCs w:val="20"/>
        </w:rPr>
        <w:t>(1), 489–505. https://doi.org/10.1007/s11069-016-2435-5</w:t>
      </w:r>
    </w:p>
    <w:p w14:paraId="312B6B0E" w14:textId="77777777" w:rsidR="00B15076" w:rsidRPr="00B15076" w:rsidRDefault="00B15076" w:rsidP="00B15076">
      <w:pPr>
        <w:ind w:left="720" w:hanging="720"/>
        <w:rPr>
          <w:rFonts w:cs="Helvetica"/>
          <w:szCs w:val="20"/>
        </w:rPr>
      </w:pPr>
      <w:r w:rsidRPr="00B15076">
        <w:rPr>
          <w:rFonts w:cs="Helvetica"/>
          <w:szCs w:val="20"/>
        </w:rPr>
        <w:lastRenderedPageBreak/>
        <w:t xml:space="preserve">Sletto, B., Luguana, A. M. L., Rakes, K., &amp; Stycos, M. (2022). Intersectionality, gender, and project-induced displacement in the informal city: The struggle over stormwater development in Los Platanitos, Dominican Republic [Article]. </w:t>
      </w:r>
      <w:r w:rsidRPr="00B15076">
        <w:rPr>
          <w:rFonts w:cs="Helvetica"/>
          <w:i/>
          <w:iCs/>
          <w:szCs w:val="20"/>
        </w:rPr>
        <w:t>WORLD DEVELOPMENT</w:t>
      </w:r>
      <w:r w:rsidRPr="00B15076">
        <w:rPr>
          <w:rFonts w:cs="Helvetica"/>
          <w:szCs w:val="20"/>
        </w:rPr>
        <w:t xml:space="preserve">, </w:t>
      </w:r>
      <w:r w:rsidRPr="00B15076">
        <w:rPr>
          <w:rFonts w:cs="Helvetica"/>
          <w:i/>
          <w:iCs/>
          <w:szCs w:val="20"/>
        </w:rPr>
        <w:t>158</w:t>
      </w:r>
      <w:r w:rsidRPr="00B15076">
        <w:rPr>
          <w:rFonts w:cs="Helvetica"/>
          <w:szCs w:val="20"/>
        </w:rPr>
        <w:t>. https://doi.org/10.1016/j.worlddev.2022.105972</w:t>
      </w:r>
    </w:p>
    <w:p w14:paraId="69B6C75C" w14:textId="77777777" w:rsidR="00B15076" w:rsidRPr="00B15076" w:rsidRDefault="00B15076" w:rsidP="00B15076">
      <w:pPr>
        <w:ind w:left="720" w:hanging="720"/>
        <w:rPr>
          <w:rFonts w:cs="Helvetica"/>
          <w:szCs w:val="20"/>
        </w:rPr>
      </w:pPr>
      <w:r w:rsidRPr="00B15076">
        <w:rPr>
          <w:rFonts w:cs="Helvetica"/>
          <w:szCs w:val="20"/>
        </w:rPr>
        <w:t xml:space="preserve">Smith, C. B., Acevedo-Acevedo, D., Martinez-Guerra, E., Medina, V. F., Duczynski, M. P., Wolters, S. R., Garfinkle, N. W., Melendez, L., &amp; Feliciano, L., I. (2022). Developing water resiliency solutions at military installations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37</w:t>
      </w:r>
      <w:r w:rsidRPr="00B15076">
        <w:rPr>
          <w:rFonts w:cs="Helvetica"/>
          <w:szCs w:val="20"/>
        </w:rPr>
        <w:t>. https://doi.org/10.1016/j.crm.2022.100451</w:t>
      </w:r>
    </w:p>
    <w:p w14:paraId="240AF502" w14:textId="77777777" w:rsidR="00B15076" w:rsidRPr="00B15076" w:rsidRDefault="00B15076" w:rsidP="00B15076">
      <w:pPr>
        <w:ind w:left="720" w:hanging="720"/>
        <w:rPr>
          <w:rFonts w:cs="Helvetica"/>
          <w:szCs w:val="20"/>
        </w:rPr>
      </w:pPr>
      <w:r w:rsidRPr="00B15076">
        <w:rPr>
          <w:rFonts w:cs="Helvetica"/>
          <w:szCs w:val="20"/>
        </w:rPr>
        <w:t xml:space="preserve">Smith, G. S., Anjum, E., Francis, C., Deanes, L., &amp; Acey, C. (2022). Climate Change, Environmental Disasters, and Health Inequities: The Underlying Role of Structural Inequalities [Article]. </w:t>
      </w:r>
      <w:r w:rsidRPr="00B15076">
        <w:rPr>
          <w:rFonts w:cs="Helvetica"/>
          <w:i/>
          <w:iCs/>
          <w:szCs w:val="20"/>
        </w:rPr>
        <w:t>CURRENT ENVIRONMENTAL HEALTH REPORTS</w:t>
      </w:r>
      <w:r w:rsidRPr="00B15076">
        <w:rPr>
          <w:rFonts w:cs="Helvetica"/>
          <w:szCs w:val="20"/>
        </w:rPr>
        <w:t xml:space="preserve">, </w:t>
      </w:r>
      <w:r w:rsidRPr="00B15076">
        <w:rPr>
          <w:rFonts w:cs="Helvetica"/>
          <w:i/>
          <w:iCs/>
          <w:szCs w:val="20"/>
        </w:rPr>
        <w:t>9</w:t>
      </w:r>
      <w:r w:rsidRPr="00B15076">
        <w:rPr>
          <w:rFonts w:cs="Helvetica"/>
          <w:szCs w:val="20"/>
        </w:rPr>
        <w:t>(1), 80–89. https://doi.org/10.1007/s40572-022-00336-w</w:t>
      </w:r>
    </w:p>
    <w:p w14:paraId="5366065F" w14:textId="77777777" w:rsidR="00B15076" w:rsidRPr="00B15076" w:rsidRDefault="00B15076" w:rsidP="00B15076">
      <w:pPr>
        <w:ind w:left="720" w:hanging="720"/>
        <w:rPr>
          <w:rFonts w:cs="Helvetica"/>
          <w:szCs w:val="20"/>
        </w:rPr>
      </w:pPr>
      <w:r w:rsidRPr="00B15076">
        <w:rPr>
          <w:rFonts w:cs="Helvetica"/>
          <w:szCs w:val="20"/>
        </w:rPr>
        <w:t xml:space="preserve">Smith, G., &amp; Vila, O. (2020). A National Evaluation of State and Territory Roles in Hazard Mitigation: Building Local Capacity to Implement FEMA Hazard Mitigation Assistance Grants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(23). https://doi.org/10.3390/su122310013</w:t>
      </w:r>
    </w:p>
    <w:p w14:paraId="0C0F50A4" w14:textId="77777777" w:rsidR="00B15076" w:rsidRPr="00B15076" w:rsidRDefault="00B15076" w:rsidP="00B15076">
      <w:pPr>
        <w:ind w:left="720" w:hanging="720"/>
        <w:rPr>
          <w:rFonts w:cs="Helvetica"/>
          <w:szCs w:val="20"/>
        </w:rPr>
      </w:pPr>
      <w:r w:rsidRPr="00B15076">
        <w:rPr>
          <w:rFonts w:cs="Helvetica"/>
          <w:szCs w:val="20"/>
        </w:rPr>
        <w:t xml:space="preserve">Smith, G., Anderson, A., &amp; Perkes, D. (2021). New Urbanism and the Hazard Transect Overlay District: Improving the Integration of Disaster Resilience and Design in Coastal Areas [Article]. </w:t>
      </w:r>
      <w:r w:rsidRPr="00B15076">
        <w:rPr>
          <w:rFonts w:cs="Helvetica"/>
          <w:i/>
          <w:iCs/>
          <w:szCs w:val="20"/>
        </w:rPr>
        <w:t>LANDSCAPE JOURNAL</w:t>
      </w:r>
      <w:r w:rsidRPr="00B15076">
        <w:rPr>
          <w:rFonts w:cs="Helvetica"/>
          <w:szCs w:val="20"/>
        </w:rPr>
        <w:t xml:space="preserve">, </w:t>
      </w:r>
      <w:r w:rsidRPr="00B15076">
        <w:rPr>
          <w:rFonts w:cs="Helvetica"/>
          <w:i/>
          <w:iCs/>
          <w:szCs w:val="20"/>
        </w:rPr>
        <w:t>40</w:t>
      </w:r>
      <w:r w:rsidRPr="00B15076">
        <w:rPr>
          <w:rFonts w:cs="Helvetica"/>
          <w:szCs w:val="20"/>
        </w:rPr>
        <w:t>(1), 35–47.</w:t>
      </w:r>
    </w:p>
    <w:p w14:paraId="42956D28" w14:textId="77777777" w:rsidR="00B15076" w:rsidRPr="00B15076" w:rsidRDefault="00B15076" w:rsidP="00B15076">
      <w:pPr>
        <w:ind w:left="720" w:hanging="720"/>
        <w:rPr>
          <w:rFonts w:cs="Helvetica"/>
          <w:szCs w:val="20"/>
        </w:rPr>
      </w:pPr>
      <w:r w:rsidRPr="00B15076">
        <w:rPr>
          <w:rFonts w:cs="Helvetica"/>
          <w:szCs w:val="20"/>
        </w:rPr>
        <w:t xml:space="preserve">Smith, G., Saunders, W., Vila, O., Gyawali, S., Bhattarai, S., &amp; Lawdley, E. (2021). A comparative analysis of hazard-prone housing acquisition programs in US and New Zealand communities [Article]. </w:t>
      </w:r>
      <w:r w:rsidRPr="00B15076">
        <w:rPr>
          <w:rFonts w:cs="Helvetica"/>
          <w:i/>
          <w:iCs/>
          <w:szCs w:val="20"/>
        </w:rPr>
        <w:t>JOURNAL OF ENVIRONMENTAL STUDIES AND SCIENCES</w:t>
      </w:r>
      <w:r w:rsidRPr="00B15076">
        <w:rPr>
          <w:rFonts w:cs="Helvetica"/>
          <w:szCs w:val="20"/>
        </w:rPr>
        <w:t xml:space="preserve">, </w:t>
      </w:r>
      <w:r w:rsidRPr="00B15076">
        <w:rPr>
          <w:rFonts w:cs="Helvetica"/>
          <w:i/>
          <w:iCs/>
          <w:szCs w:val="20"/>
        </w:rPr>
        <w:t>11</w:t>
      </w:r>
      <w:r w:rsidRPr="00B15076">
        <w:rPr>
          <w:rFonts w:cs="Helvetica"/>
          <w:szCs w:val="20"/>
        </w:rPr>
        <w:t>(3, SI), 392–403. https://doi.org/10.1007/s13412-021-00689-y</w:t>
      </w:r>
    </w:p>
    <w:p w14:paraId="79897F9A" w14:textId="77777777" w:rsidR="00B15076" w:rsidRPr="00B15076" w:rsidRDefault="00B15076" w:rsidP="00B15076">
      <w:pPr>
        <w:ind w:left="720" w:hanging="720"/>
        <w:rPr>
          <w:rFonts w:cs="Helvetica"/>
          <w:szCs w:val="20"/>
        </w:rPr>
      </w:pPr>
      <w:r w:rsidRPr="00B15076">
        <w:rPr>
          <w:rFonts w:cs="Helvetica"/>
          <w:szCs w:val="20"/>
        </w:rPr>
        <w:t xml:space="preserve">Smith, H., Coupe, F., Garcia-Ferrari, S., Rivera, H., &amp; Mera, W. E. C. (2020). Toward negotiated mitigation of landslide risks in informal settlements: reflections from a pilot experience in Medellin, Colombia [Article]. </w:t>
      </w:r>
      <w:r w:rsidRPr="00B15076">
        <w:rPr>
          <w:rFonts w:cs="Helvetica"/>
          <w:i/>
          <w:iCs/>
          <w:szCs w:val="20"/>
        </w:rPr>
        <w:t>ECOLOGY AND SOCIETY</w:t>
      </w:r>
      <w:r w:rsidRPr="00B15076">
        <w:rPr>
          <w:rFonts w:cs="Helvetica"/>
          <w:szCs w:val="20"/>
        </w:rPr>
        <w:t xml:space="preserve">, </w:t>
      </w:r>
      <w:r w:rsidRPr="00B15076">
        <w:rPr>
          <w:rFonts w:cs="Helvetica"/>
          <w:i/>
          <w:iCs/>
          <w:szCs w:val="20"/>
        </w:rPr>
        <w:t>25</w:t>
      </w:r>
      <w:r w:rsidRPr="00B15076">
        <w:rPr>
          <w:rFonts w:cs="Helvetica"/>
          <w:szCs w:val="20"/>
        </w:rPr>
        <w:t>(1). https://doi.org/10.5751/ES-11337-250119</w:t>
      </w:r>
    </w:p>
    <w:p w14:paraId="2AF1429D" w14:textId="77777777" w:rsidR="00B15076" w:rsidRPr="00B15076" w:rsidRDefault="00B15076" w:rsidP="00B15076">
      <w:pPr>
        <w:ind w:left="720" w:hanging="720"/>
        <w:rPr>
          <w:rFonts w:cs="Helvetica"/>
          <w:szCs w:val="20"/>
        </w:rPr>
      </w:pPr>
      <w:r w:rsidRPr="00B15076">
        <w:rPr>
          <w:rFonts w:cs="Helvetica"/>
          <w:szCs w:val="20"/>
        </w:rPr>
        <w:t xml:space="preserve">Smith, J. M., Bryant, M. A., &amp; Wamsley, T. V. (2016). Wetland buffers: numerical modeling of wave dissipation by vegetation [Article]. </w:t>
      </w:r>
      <w:r w:rsidRPr="00B15076">
        <w:rPr>
          <w:rFonts w:cs="Helvetica"/>
          <w:i/>
          <w:iCs/>
          <w:szCs w:val="20"/>
        </w:rPr>
        <w:t>EARTH SURFACE PROCESSES AND LANDFORMS</w:t>
      </w:r>
      <w:r w:rsidRPr="00B15076">
        <w:rPr>
          <w:rFonts w:cs="Helvetica"/>
          <w:szCs w:val="20"/>
        </w:rPr>
        <w:t xml:space="preserve">, </w:t>
      </w:r>
      <w:r w:rsidRPr="00B15076">
        <w:rPr>
          <w:rFonts w:cs="Helvetica"/>
          <w:i/>
          <w:iCs/>
          <w:szCs w:val="20"/>
        </w:rPr>
        <w:t>41</w:t>
      </w:r>
      <w:r w:rsidRPr="00B15076">
        <w:rPr>
          <w:rFonts w:cs="Helvetica"/>
          <w:szCs w:val="20"/>
        </w:rPr>
        <w:t>(6), 847–854. https://doi.org/10.1002/esp.3904</w:t>
      </w:r>
    </w:p>
    <w:p w14:paraId="04954AB2" w14:textId="77777777" w:rsidR="00B15076" w:rsidRPr="00B15076" w:rsidRDefault="00B15076" w:rsidP="00B15076">
      <w:pPr>
        <w:ind w:left="720" w:hanging="720"/>
        <w:rPr>
          <w:rFonts w:cs="Helvetica"/>
          <w:szCs w:val="20"/>
        </w:rPr>
      </w:pPr>
      <w:r w:rsidRPr="00B15076">
        <w:rPr>
          <w:rFonts w:cs="Helvetica"/>
          <w:szCs w:val="20"/>
        </w:rPr>
        <w:lastRenderedPageBreak/>
        <w:t xml:space="preserve">Smith, S. L., Golden, A. S., Ramenzoni, V., Zemeckis, D. R., &amp; Jensen, O. P. (2020). Adaptation and resilience of commercial fishers in the Northeast United States during the early stages of the COVID-19 pandemic [Article]. </w:t>
      </w:r>
      <w:r w:rsidRPr="00B15076">
        <w:rPr>
          <w:rFonts w:cs="Helvetica"/>
          <w:i/>
          <w:iCs/>
          <w:szCs w:val="20"/>
        </w:rPr>
        <w:t>PLOS ONE</w:t>
      </w:r>
      <w:r w:rsidRPr="00B15076">
        <w:rPr>
          <w:rFonts w:cs="Helvetica"/>
          <w:szCs w:val="20"/>
        </w:rPr>
        <w:t xml:space="preserve">, </w:t>
      </w:r>
      <w:r w:rsidRPr="00B15076">
        <w:rPr>
          <w:rFonts w:cs="Helvetica"/>
          <w:i/>
          <w:iCs/>
          <w:szCs w:val="20"/>
        </w:rPr>
        <w:t>15</w:t>
      </w:r>
      <w:r w:rsidRPr="00B15076">
        <w:rPr>
          <w:rFonts w:cs="Helvetica"/>
          <w:szCs w:val="20"/>
        </w:rPr>
        <w:t>(12). https://doi.org/10.1371/journal.pone.0243886</w:t>
      </w:r>
    </w:p>
    <w:p w14:paraId="6E5F30FB" w14:textId="77777777" w:rsidR="00B15076" w:rsidRPr="00B15076" w:rsidRDefault="00B15076" w:rsidP="00B15076">
      <w:pPr>
        <w:ind w:left="720" w:hanging="720"/>
        <w:rPr>
          <w:rFonts w:cs="Helvetica"/>
          <w:szCs w:val="20"/>
        </w:rPr>
      </w:pPr>
      <w:r w:rsidRPr="00B15076">
        <w:rPr>
          <w:rFonts w:cs="Helvetica"/>
          <w:szCs w:val="20"/>
        </w:rPr>
        <w:t xml:space="preserve">Soltani, A., Alaedini, F., Shamspour, N., &amp; Marzaleh, M. A. (2021). Hazard Assessment of Iran Provinces based on the Health Ministry Tool in 2019 [Article]. </w:t>
      </w:r>
      <w:r w:rsidRPr="00B15076">
        <w:rPr>
          <w:rFonts w:cs="Helvetica"/>
          <w:i/>
          <w:iCs/>
          <w:szCs w:val="20"/>
        </w:rPr>
        <w:t>IRANIAN RED CRESCENT MEDICAL JOURNAL</w:t>
      </w:r>
      <w:r w:rsidRPr="00B15076">
        <w:rPr>
          <w:rFonts w:cs="Helvetica"/>
          <w:szCs w:val="20"/>
        </w:rPr>
        <w:t xml:space="preserve">, </w:t>
      </w:r>
      <w:r w:rsidRPr="00B15076">
        <w:rPr>
          <w:rFonts w:cs="Helvetica"/>
          <w:i/>
          <w:iCs/>
          <w:szCs w:val="20"/>
        </w:rPr>
        <w:t>23</w:t>
      </w:r>
      <w:r w:rsidRPr="00B15076">
        <w:rPr>
          <w:rFonts w:cs="Helvetica"/>
          <w:szCs w:val="20"/>
        </w:rPr>
        <w:t>(1). https://doi.org/10.32592/ircmj.2021.23.1.204</w:t>
      </w:r>
    </w:p>
    <w:p w14:paraId="54E6EE5D" w14:textId="77777777" w:rsidR="00B15076" w:rsidRPr="00B15076" w:rsidRDefault="00B15076" w:rsidP="00B15076">
      <w:pPr>
        <w:ind w:left="720" w:hanging="720"/>
        <w:rPr>
          <w:rFonts w:cs="Helvetica"/>
          <w:szCs w:val="20"/>
        </w:rPr>
      </w:pPr>
      <w:r w:rsidRPr="00B15076">
        <w:rPr>
          <w:rFonts w:cs="Helvetica"/>
          <w:szCs w:val="20"/>
        </w:rPr>
        <w:t xml:space="preserve">Somy, S., Shafaei, R., &amp; Ramezanian, R. (2022). Resilience-based mathematical model to restore disrupted road-bridge transportation networks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18</w:t>
      </w:r>
      <w:r w:rsidRPr="00B15076">
        <w:rPr>
          <w:rFonts w:cs="Helvetica"/>
          <w:szCs w:val="20"/>
        </w:rPr>
        <w:t>(9), 1334–1349. https://doi.org/10.1080/15732479.2021.1906711</w:t>
      </w:r>
    </w:p>
    <w:p w14:paraId="3A535641" w14:textId="77777777" w:rsidR="00B15076" w:rsidRPr="00B15076" w:rsidRDefault="00B15076" w:rsidP="00B15076">
      <w:pPr>
        <w:ind w:left="720" w:hanging="720"/>
        <w:rPr>
          <w:rFonts w:cs="Helvetica"/>
          <w:szCs w:val="20"/>
        </w:rPr>
      </w:pPr>
      <w:r w:rsidRPr="00B15076">
        <w:rPr>
          <w:rFonts w:cs="Helvetica"/>
          <w:szCs w:val="20"/>
        </w:rPr>
        <w:t xml:space="preserve">Son, H. N., Chi, D. T. L., &amp; Kingsbury, A. (2019). Indigenous knowledge and climate change adaptation of ethnic minorities in the mountainous regions of Vietnam: A case study of the Yao people in Bac Kan Province [Article]. </w:t>
      </w:r>
      <w:r w:rsidRPr="00B15076">
        <w:rPr>
          <w:rFonts w:cs="Helvetica"/>
          <w:i/>
          <w:iCs/>
          <w:szCs w:val="20"/>
        </w:rPr>
        <w:t>AGRICULTURAL SYSTEMS</w:t>
      </w:r>
      <w:r w:rsidRPr="00B15076">
        <w:rPr>
          <w:rFonts w:cs="Helvetica"/>
          <w:szCs w:val="20"/>
        </w:rPr>
        <w:t xml:space="preserve">, </w:t>
      </w:r>
      <w:r w:rsidRPr="00B15076">
        <w:rPr>
          <w:rFonts w:cs="Helvetica"/>
          <w:i/>
          <w:iCs/>
          <w:szCs w:val="20"/>
        </w:rPr>
        <w:t>176</w:t>
      </w:r>
      <w:r w:rsidRPr="00B15076">
        <w:rPr>
          <w:rFonts w:cs="Helvetica"/>
          <w:szCs w:val="20"/>
        </w:rPr>
        <w:t>. https://doi.org/10.1016/j.agsy.2019.102683</w:t>
      </w:r>
    </w:p>
    <w:p w14:paraId="2A20C7BE" w14:textId="77777777" w:rsidR="00B15076" w:rsidRPr="00B15076" w:rsidRDefault="00B15076" w:rsidP="00B15076">
      <w:pPr>
        <w:ind w:left="720" w:hanging="720"/>
        <w:rPr>
          <w:rFonts w:cs="Helvetica"/>
          <w:szCs w:val="20"/>
        </w:rPr>
      </w:pPr>
      <w:r w:rsidRPr="00B15076">
        <w:rPr>
          <w:rFonts w:cs="Helvetica"/>
          <w:szCs w:val="20"/>
        </w:rPr>
        <w:t xml:space="preserve">Song, Jie, Fu, X., Wang, R., Peng, Z.-R., &amp; Gu, Z. (2018). Does planned retreat matter? Investigating land use change under the impacts of flooding induced by sea level rise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23</w:t>
      </w:r>
      <w:r w:rsidRPr="00B15076">
        <w:rPr>
          <w:rFonts w:cs="Helvetica"/>
          <w:szCs w:val="20"/>
        </w:rPr>
        <w:t>(5), 703–733. https://doi.org/10.1007/s11027-017-9756-x</w:t>
      </w:r>
    </w:p>
    <w:p w14:paraId="469B8C7B" w14:textId="77777777" w:rsidR="00B15076" w:rsidRPr="00B15076" w:rsidRDefault="00B15076" w:rsidP="00B15076">
      <w:pPr>
        <w:ind w:left="720" w:hanging="720"/>
        <w:rPr>
          <w:rFonts w:cs="Helvetica"/>
          <w:szCs w:val="20"/>
        </w:rPr>
      </w:pPr>
      <w:r w:rsidRPr="00B15076">
        <w:rPr>
          <w:rFonts w:cs="Helvetica"/>
          <w:szCs w:val="20"/>
        </w:rPr>
        <w:t xml:space="preserve">Song, Jing, &amp; Li, W. (2019). Linkage Between the Environment and Individual Resilience to Urban Flooding: A Case Study of Shenzhen, China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(14). https://doi.org/10.3390/ijerph16142559</w:t>
      </w:r>
    </w:p>
    <w:p w14:paraId="586916F6" w14:textId="77777777" w:rsidR="00B15076" w:rsidRPr="00B15076" w:rsidRDefault="00B15076" w:rsidP="00B15076">
      <w:pPr>
        <w:ind w:left="720" w:hanging="720"/>
        <w:rPr>
          <w:rFonts w:cs="Helvetica"/>
          <w:szCs w:val="20"/>
        </w:rPr>
      </w:pPr>
      <w:r w:rsidRPr="00B15076">
        <w:rPr>
          <w:rFonts w:cs="Helvetica"/>
          <w:szCs w:val="20"/>
        </w:rPr>
        <w:t xml:space="preserve">Song, Jinglu, Huang, B., Li, R., &amp; Pandey, R. (2020). Construction of the Scale-Specific Resilience Index to Facilitate Multiscale Decision Making in Disaster Management: A Case Study of the 2015 Nepal Earthquake [Article]. </w:t>
      </w:r>
      <w:r w:rsidRPr="00B15076">
        <w:rPr>
          <w:rFonts w:cs="Helvetica"/>
          <w:i/>
          <w:iCs/>
          <w:szCs w:val="20"/>
        </w:rPr>
        <w:t>SOCIAL INDICATORS RESEARCH</w:t>
      </w:r>
      <w:r w:rsidRPr="00B15076">
        <w:rPr>
          <w:rFonts w:cs="Helvetica"/>
          <w:szCs w:val="20"/>
        </w:rPr>
        <w:t xml:space="preserve">, </w:t>
      </w:r>
      <w:r w:rsidRPr="00B15076">
        <w:rPr>
          <w:rFonts w:cs="Helvetica"/>
          <w:i/>
          <w:iCs/>
          <w:szCs w:val="20"/>
        </w:rPr>
        <w:t>148</w:t>
      </w:r>
      <w:r w:rsidRPr="00B15076">
        <w:rPr>
          <w:rFonts w:cs="Helvetica"/>
          <w:szCs w:val="20"/>
        </w:rPr>
        <w:t>(1), 189–223. https://doi.org/10.1007/s11205-019-02188-8</w:t>
      </w:r>
    </w:p>
    <w:p w14:paraId="52A2B1C2" w14:textId="77777777" w:rsidR="00B15076" w:rsidRPr="00B15076" w:rsidRDefault="00B15076" w:rsidP="00B15076">
      <w:pPr>
        <w:ind w:left="720" w:hanging="720"/>
        <w:rPr>
          <w:rFonts w:cs="Helvetica"/>
          <w:szCs w:val="20"/>
        </w:rPr>
      </w:pPr>
      <w:r w:rsidRPr="00B15076">
        <w:rPr>
          <w:rFonts w:cs="Helvetica"/>
          <w:szCs w:val="20"/>
        </w:rPr>
        <w:t xml:space="preserve">Song, Jinglu, Pandey, R., Dong, G., Sharifi, A., &amp; Subedi, B. P. (2022). Urban-Rural Disparity in Community Resilience: A Multilevel Analysis of the Relief Progress after the 2015 Nepal </w:t>
      </w:r>
      <w:r w:rsidRPr="00B15076">
        <w:rPr>
          <w:rFonts w:cs="Helvetica"/>
          <w:szCs w:val="20"/>
        </w:rPr>
        <w:lastRenderedPageBreak/>
        <w:t xml:space="preserve">Earthquake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79</w:t>
      </w:r>
      <w:r w:rsidRPr="00B15076">
        <w:rPr>
          <w:rFonts w:cs="Helvetica"/>
          <w:szCs w:val="20"/>
        </w:rPr>
        <w:t>. https://doi.org/10.1016/j.scs.2022.103698</w:t>
      </w:r>
    </w:p>
    <w:p w14:paraId="468A49E0" w14:textId="77777777" w:rsidR="00B15076" w:rsidRPr="00B15076" w:rsidRDefault="00B15076" w:rsidP="00B15076">
      <w:pPr>
        <w:ind w:left="720" w:hanging="720"/>
        <w:rPr>
          <w:rFonts w:cs="Helvetica"/>
          <w:szCs w:val="20"/>
        </w:rPr>
      </w:pPr>
      <w:r w:rsidRPr="00B15076">
        <w:rPr>
          <w:rFonts w:cs="Helvetica"/>
          <w:szCs w:val="20"/>
        </w:rPr>
        <w:t xml:space="preserve">Song, Junho, Sciubba, M., &amp; Kam, J. (2021). Risk and Impact Assessment of Dams in the Contiguous United States Using the 2018 National Inventory of Dams Database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(8). https://doi.org/10.3390/w13081066</w:t>
      </w:r>
    </w:p>
    <w:p w14:paraId="4240ED84" w14:textId="77777777" w:rsidR="00B15076" w:rsidRPr="00B15076" w:rsidRDefault="00B15076" w:rsidP="00B15076">
      <w:pPr>
        <w:ind w:left="720" w:hanging="720"/>
        <w:rPr>
          <w:rFonts w:cs="Helvetica"/>
          <w:szCs w:val="20"/>
        </w:rPr>
      </w:pPr>
      <w:r w:rsidRPr="00B15076">
        <w:rPr>
          <w:rFonts w:cs="Helvetica"/>
          <w:szCs w:val="20"/>
        </w:rPr>
        <w:t xml:space="preserve">Sonwa, D. J., Nkem, J. N., Idinoba, M. E., Bele, M. Y., &amp; Jum, C. (2012). Building regional priorities in forests for development and adaptation to climate change in the Congo Basin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17</w:t>
      </w:r>
      <w:r w:rsidRPr="00B15076">
        <w:rPr>
          <w:rFonts w:cs="Helvetica"/>
          <w:szCs w:val="20"/>
        </w:rPr>
        <w:t>(4), 441–450. https://doi.org/10.1007/s11027-011-9335-5</w:t>
      </w:r>
    </w:p>
    <w:p w14:paraId="4FE4C44F" w14:textId="77777777" w:rsidR="00B15076" w:rsidRPr="00B15076" w:rsidRDefault="00B15076" w:rsidP="00B15076">
      <w:pPr>
        <w:ind w:left="720" w:hanging="720"/>
        <w:rPr>
          <w:rFonts w:cs="Helvetica"/>
          <w:szCs w:val="20"/>
        </w:rPr>
      </w:pPr>
      <w:r w:rsidRPr="00B15076">
        <w:rPr>
          <w:rFonts w:cs="Helvetica"/>
          <w:szCs w:val="20"/>
        </w:rPr>
        <w:t xml:space="preserve">Sorgho, R., Quinonez, C. A. M., Louis, V. R., Winkler, V., Dambach, P., Sauerborn, R., &amp; Horstick, O. (2020). Climate Change Policies in 16 West African Countries: A Systematic Review of Adaptation with a Focus on Agriculture, Food Security, and Nutrition [Review].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17</w:t>
      </w:r>
      <w:r w:rsidRPr="00B15076">
        <w:rPr>
          <w:rFonts w:cs="Helvetica"/>
          <w:szCs w:val="20"/>
        </w:rPr>
        <w:t>(23). https://doi.org/10.3390/ijerph17238897</w:t>
      </w:r>
    </w:p>
    <w:p w14:paraId="164BDEFF" w14:textId="77777777" w:rsidR="00B15076" w:rsidRPr="00B15076" w:rsidRDefault="00B15076" w:rsidP="00B15076">
      <w:pPr>
        <w:ind w:left="720" w:hanging="720"/>
        <w:rPr>
          <w:rFonts w:cs="Helvetica"/>
          <w:szCs w:val="20"/>
        </w:rPr>
      </w:pPr>
      <w:r w:rsidRPr="00B15076">
        <w:rPr>
          <w:rFonts w:cs="Helvetica"/>
          <w:szCs w:val="20"/>
        </w:rPr>
        <w:t xml:space="preserve">Soriano, M. A., Jr., Diwa, J., &amp; Herath, S. (2017). Local perceptions of climate change and adaptation needs in the Ifugao Rice Terraces (Northern Philippines) [Article]. </w:t>
      </w:r>
      <w:r w:rsidRPr="00B15076">
        <w:rPr>
          <w:rFonts w:cs="Helvetica"/>
          <w:i/>
          <w:iCs/>
          <w:szCs w:val="20"/>
        </w:rPr>
        <w:t>JOURNAL OF MOUNTAIN SCIENCE</w:t>
      </w:r>
      <w:r w:rsidRPr="00B15076">
        <w:rPr>
          <w:rFonts w:cs="Helvetica"/>
          <w:szCs w:val="20"/>
        </w:rPr>
        <w:t xml:space="preserve">, </w:t>
      </w:r>
      <w:r w:rsidRPr="00B15076">
        <w:rPr>
          <w:rFonts w:cs="Helvetica"/>
          <w:i/>
          <w:iCs/>
          <w:szCs w:val="20"/>
        </w:rPr>
        <w:t>14</w:t>
      </w:r>
      <w:r w:rsidRPr="00B15076">
        <w:rPr>
          <w:rFonts w:cs="Helvetica"/>
          <w:szCs w:val="20"/>
        </w:rPr>
        <w:t>(8), 1455–1472. https://doi.org/10.1007/s11629-016-4250-6</w:t>
      </w:r>
    </w:p>
    <w:p w14:paraId="77B69D5F" w14:textId="77777777" w:rsidR="00B15076" w:rsidRPr="00B15076" w:rsidRDefault="00B15076" w:rsidP="00B15076">
      <w:pPr>
        <w:ind w:left="720" w:hanging="720"/>
        <w:rPr>
          <w:rFonts w:cs="Helvetica"/>
          <w:szCs w:val="20"/>
        </w:rPr>
      </w:pPr>
      <w:r w:rsidRPr="00B15076">
        <w:rPr>
          <w:rFonts w:cs="Helvetica"/>
          <w:szCs w:val="20"/>
        </w:rPr>
        <w:t xml:space="preserve">Souverijns, N., De Ridder, K., Veldeman, N., Lefebre, F., Kusambiza-Kiingi, F., Memela, W., &amp; Jones, N. K. W. (2022). Urban heat in Johannesburg and Ekurhuleni, South Africa: A meter-scale assessment and vulnerability analysis [Article]. </w:t>
      </w:r>
      <w:r w:rsidRPr="00B15076">
        <w:rPr>
          <w:rFonts w:cs="Helvetica"/>
          <w:i/>
          <w:iCs/>
          <w:szCs w:val="20"/>
        </w:rPr>
        <w:t>URBAN CLIMATE</w:t>
      </w:r>
      <w:r w:rsidRPr="00B15076">
        <w:rPr>
          <w:rFonts w:cs="Helvetica"/>
          <w:szCs w:val="20"/>
        </w:rPr>
        <w:t xml:space="preserve">, </w:t>
      </w:r>
      <w:r w:rsidRPr="00B15076">
        <w:rPr>
          <w:rFonts w:cs="Helvetica"/>
          <w:i/>
          <w:iCs/>
          <w:szCs w:val="20"/>
        </w:rPr>
        <w:t>46</w:t>
      </w:r>
      <w:r w:rsidRPr="00B15076">
        <w:rPr>
          <w:rFonts w:cs="Helvetica"/>
          <w:szCs w:val="20"/>
        </w:rPr>
        <w:t>. https://doi.org/10.1016/j.uclim.2022.101331</w:t>
      </w:r>
    </w:p>
    <w:p w14:paraId="33C04351" w14:textId="77777777" w:rsidR="00B15076" w:rsidRPr="00B15076" w:rsidRDefault="00B15076" w:rsidP="00B15076">
      <w:pPr>
        <w:ind w:left="720" w:hanging="720"/>
        <w:rPr>
          <w:rFonts w:cs="Helvetica"/>
          <w:szCs w:val="20"/>
        </w:rPr>
      </w:pPr>
      <w:r w:rsidRPr="00B15076">
        <w:rPr>
          <w:rFonts w:cs="Helvetica"/>
          <w:szCs w:val="20"/>
        </w:rPr>
        <w:t xml:space="preserve">Sovacool, B. K. (2012a). Expert views of climate change adaptation in the Maldives [Article]. </w:t>
      </w:r>
      <w:r w:rsidRPr="00B15076">
        <w:rPr>
          <w:rFonts w:cs="Helvetica"/>
          <w:i/>
          <w:iCs/>
          <w:szCs w:val="20"/>
        </w:rPr>
        <w:t>CLIMATIC CHANGE</w:t>
      </w:r>
      <w:r w:rsidRPr="00B15076">
        <w:rPr>
          <w:rFonts w:cs="Helvetica"/>
          <w:szCs w:val="20"/>
        </w:rPr>
        <w:t xml:space="preserve">, </w:t>
      </w:r>
      <w:r w:rsidRPr="00B15076">
        <w:rPr>
          <w:rFonts w:cs="Helvetica"/>
          <w:i/>
          <w:iCs/>
          <w:szCs w:val="20"/>
        </w:rPr>
        <w:t>114</w:t>
      </w:r>
      <w:r w:rsidRPr="00B15076">
        <w:rPr>
          <w:rFonts w:cs="Helvetica"/>
          <w:szCs w:val="20"/>
        </w:rPr>
        <w:t>(2), 295–300. https://doi.org/10.1007/s10584-011-0392-2</w:t>
      </w:r>
    </w:p>
    <w:p w14:paraId="71E3535D" w14:textId="77777777" w:rsidR="00B15076" w:rsidRPr="00B15076" w:rsidRDefault="00B15076" w:rsidP="00B15076">
      <w:pPr>
        <w:ind w:left="720" w:hanging="720"/>
        <w:rPr>
          <w:rFonts w:cs="Helvetica"/>
          <w:szCs w:val="20"/>
        </w:rPr>
      </w:pPr>
      <w:r w:rsidRPr="00B15076">
        <w:rPr>
          <w:rFonts w:cs="Helvetica"/>
          <w:szCs w:val="20"/>
        </w:rPr>
        <w:t xml:space="preserve">Sovacool, B. K. (2012b). Perceptions of climate change risks and resilient island planning in the Maldives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17</w:t>
      </w:r>
      <w:r w:rsidRPr="00B15076">
        <w:rPr>
          <w:rFonts w:cs="Helvetica"/>
          <w:szCs w:val="20"/>
        </w:rPr>
        <w:t>(7), 731–752. https://doi.org/10.1007/s11027-011-9341-7</w:t>
      </w:r>
    </w:p>
    <w:p w14:paraId="390207ED" w14:textId="77777777" w:rsidR="00B15076" w:rsidRPr="00B15076" w:rsidRDefault="00B15076" w:rsidP="00B15076">
      <w:pPr>
        <w:ind w:left="720" w:hanging="720"/>
        <w:rPr>
          <w:rFonts w:cs="Helvetica"/>
          <w:szCs w:val="20"/>
        </w:rPr>
      </w:pPr>
      <w:r w:rsidRPr="00B15076">
        <w:rPr>
          <w:rFonts w:cs="Helvetica"/>
          <w:szCs w:val="20"/>
        </w:rPr>
        <w:lastRenderedPageBreak/>
        <w:t xml:space="preserve">Sovacool, B. K. (2018). Bamboo Beating Bandits: Conflict, Inequality, and Vulnerability in the Political Ecology of Climate Change Adaptation in Bangladesh [Article]. </w:t>
      </w:r>
      <w:r w:rsidRPr="00B15076">
        <w:rPr>
          <w:rFonts w:cs="Helvetica"/>
          <w:i/>
          <w:iCs/>
          <w:szCs w:val="20"/>
        </w:rPr>
        <w:t>WORLD DEVELOPMENT</w:t>
      </w:r>
      <w:r w:rsidRPr="00B15076">
        <w:rPr>
          <w:rFonts w:cs="Helvetica"/>
          <w:szCs w:val="20"/>
        </w:rPr>
        <w:t xml:space="preserve">, </w:t>
      </w:r>
      <w:r w:rsidRPr="00B15076">
        <w:rPr>
          <w:rFonts w:cs="Helvetica"/>
          <w:i/>
          <w:iCs/>
          <w:szCs w:val="20"/>
        </w:rPr>
        <w:t>102</w:t>
      </w:r>
      <w:r w:rsidRPr="00B15076">
        <w:rPr>
          <w:rFonts w:cs="Helvetica"/>
          <w:szCs w:val="20"/>
        </w:rPr>
        <w:t>, 183–194. https://doi.org/10.1016/j.worlddev.2017.10.014</w:t>
      </w:r>
    </w:p>
    <w:p w14:paraId="1DF6F3BB" w14:textId="77777777" w:rsidR="00B15076" w:rsidRPr="00B15076" w:rsidRDefault="00B15076" w:rsidP="00B15076">
      <w:pPr>
        <w:ind w:left="720" w:hanging="720"/>
        <w:rPr>
          <w:rFonts w:cs="Helvetica"/>
          <w:szCs w:val="20"/>
        </w:rPr>
      </w:pPr>
      <w:r w:rsidRPr="00B15076">
        <w:rPr>
          <w:rFonts w:cs="Helvetica"/>
          <w:szCs w:val="20"/>
        </w:rPr>
        <w:t xml:space="preserve">Sovacool, B. K., D’Agostino, A. L., Rawlani, A., &amp; Meenawat, H. (2012). Improving climate change adaptation in least developed Asia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21</w:t>
      </w:r>
      <w:r w:rsidRPr="00B15076">
        <w:rPr>
          <w:rFonts w:cs="Helvetica"/>
          <w:szCs w:val="20"/>
        </w:rPr>
        <w:t>, 112–125. https://doi.org/10.1016/j.envsci.2012.04.009</w:t>
      </w:r>
    </w:p>
    <w:p w14:paraId="25F0FE3D" w14:textId="77777777" w:rsidR="00B15076" w:rsidRPr="00B15076" w:rsidRDefault="00B15076" w:rsidP="00B15076">
      <w:pPr>
        <w:ind w:left="720" w:hanging="720"/>
        <w:rPr>
          <w:rFonts w:cs="Helvetica"/>
          <w:szCs w:val="20"/>
        </w:rPr>
      </w:pPr>
      <w:r w:rsidRPr="00B15076">
        <w:rPr>
          <w:rFonts w:cs="Helvetica"/>
          <w:szCs w:val="20"/>
        </w:rPr>
        <w:t xml:space="preserve">Sowman, M. (2020). Participatory and rapid vulnerability assessments to support adaptation planning in small-scale fishing communities of the Benguela Current Large Marine Ecosystem [Article]. </w:t>
      </w:r>
      <w:r w:rsidRPr="00B15076">
        <w:rPr>
          <w:rFonts w:cs="Helvetica"/>
          <w:i/>
          <w:iCs/>
          <w:szCs w:val="20"/>
        </w:rPr>
        <w:t>ENVIRONMENTAL DEVELOPMENT</w:t>
      </w:r>
      <w:r w:rsidRPr="00B15076">
        <w:rPr>
          <w:rFonts w:cs="Helvetica"/>
          <w:szCs w:val="20"/>
        </w:rPr>
        <w:t xml:space="preserve">, </w:t>
      </w:r>
      <w:r w:rsidRPr="00B15076">
        <w:rPr>
          <w:rFonts w:cs="Helvetica"/>
          <w:i/>
          <w:iCs/>
          <w:szCs w:val="20"/>
        </w:rPr>
        <w:t>36</w:t>
      </w:r>
      <w:r w:rsidRPr="00B15076">
        <w:rPr>
          <w:rFonts w:cs="Helvetica"/>
          <w:szCs w:val="20"/>
        </w:rPr>
        <w:t>(SI). https://doi.org/10.1016/j.envdev.2020.100578</w:t>
      </w:r>
    </w:p>
    <w:p w14:paraId="29563192" w14:textId="77777777" w:rsidR="00B15076" w:rsidRPr="00B15076" w:rsidRDefault="00B15076" w:rsidP="00B15076">
      <w:pPr>
        <w:ind w:left="720" w:hanging="720"/>
        <w:rPr>
          <w:rFonts w:cs="Helvetica"/>
          <w:szCs w:val="20"/>
        </w:rPr>
      </w:pPr>
      <w:r w:rsidRPr="00B15076">
        <w:rPr>
          <w:rFonts w:cs="Helvetica"/>
          <w:szCs w:val="20"/>
        </w:rPr>
        <w:t xml:space="preserve">Sowman, M., &amp; Raemaekers, S. (2018). Socio-ecological vulnerability assessment in coastal communities in the BCLME region [Article; Proceedings Paper]. </w:t>
      </w:r>
      <w:r w:rsidRPr="00B15076">
        <w:rPr>
          <w:rFonts w:cs="Helvetica"/>
          <w:i/>
          <w:iCs/>
          <w:szCs w:val="20"/>
        </w:rPr>
        <w:t>JOURNAL OF MARINE SYSTEMS</w:t>
      </w:r>
      <w:r w:rsidRPr="00B15076">
        <w:rPr>
          <w:rFonts w:cs="Helvetica"/>
          <w:szCs w:val="20"/>
        </w:rPr>
        <w:t xml:space="preserve">, </w:t>
      </w:r>
      <w:r w:rsidRPr="00B15076">
        <w:rPr>
          <w:rFonts w:cs="Helvetica"/>
          <w:i/>
          <w:iCs/>
          <w:szCs w:val="20"/>
        </w:rPr>
        <w:t>188</w:t>
      </w:r>
      <w:r w:rsidRPr="00B15076">
        <w:rPr>
          <w:rFonts w:cs="Helvetica"/>
          <w:szCs w:val="20"/>
        </w:rPr>
        <w:t>(SI), 160–171. https://doi.org/10.1016/j.jmarsys.2018.01.008</w:t>
      </w:r>
    </w:p>
    <w:p w14:paraId="6AB8657C" w14:textId="77777777" w:rsidR="00B15076" w:rsidRPr="00B15076" w:rsidRDefault="00B15076" w:rsidP="00B15076">
      <w:pPr>
        <w:ind w:left="720" w:hanging="720"/>
        <w:rPr>
          <w:rFonts w:cs="Helvetica"/>
          <w:szCs w:val="20"/>
        </w:rPr>
      </w:pPr>
      <w:r w:rsidRPr="00B15076">
        <w:rPr>
          <w:rFonts w:cs="Helvetica"/>
          <w:szCs w:val="20"/>
        </w:rPr>
        <w:t xml:space="preserve">Spenceley, A. (2022). Pro-Poor Tourism’s Evolution and Implications Arising from the COVID-19 Pandemic [Article]. </w:t>
      </w:r>
      <w:r w:rsidRPr="00B15076">
        <w:rPr>
          <w:rFonts w:cs="Helvetica"/>
          <w:i/>
          <w:iCs/>
          <w:szCs w:val="20"/>
        </w:rPr>
        <w:t>TOURISM PLANNING &amp; DEVELOPMENT</w:t>
      </w:r>
      <w:r w:rsidRPr="00B15076">
        <w:rPr>
          <w:rFonts w:cs="Helvetica"/>
          <w:szCs w:val="20"/>
        </w:rPr>
        <w:t xml:space="preserve">, </w:t>
      </w:r>
      <w:r w:rsidRPr="00B15076">
        <w:rPr>
          <w:rFonts w:cs="Helvetica"/>
          <w:i/>
          <w:iCs/>
          <w:szCs w:val="20"/>
        </w:rPr>
        <w:t>19</w:t>
      </w:r>
      <w:r w:rsidRPr="00B15076">
        <w:rPr>
          <w:rFonts w:cs="Helvetica"/>
          <w:szCs w:val="20"/>
        </w:rPr>
        <w:t>(1, SI), 13–25. https://doi.org/10.1080/21568316.2021.2021470</w:t>
      </w:r>
    </w:p>
    <w:p w14:paraId="3F1A2FC5" w14:textId="77777777" w:rsidR="00B15076" w:rsidRPr="00B15076" w:rsidRDefault="00B15076" w:rsidP="00B15076">
      <w:pPr>
        <w:ind w:left="720" w:hanging="720"/>
        <w:rPr>
          <w:rFonts w:cs="Helvetica"/>
          <w:szCs w:val="20"/>
        </w:rPr>
      </w:pPr>
      <w:r w:rsidRPr="00B15076">
        <w:rPr>
          <w:rFonts w:cs="Helvetica"/>
          <w:szCs w:val="20"/>
        </w:rPr>
        <w:t xml:space="preserve">Spiliotopoulou, M., &amp; Roseland, M. (2020). Urban Sustainability: From Theory Influences to Practical Agendas [Review].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(18). https://doi.org/10.3390/su12187245</w:t>
      </w:r>
    </w:p>
    <w:p w14:paraId="6AA77DB8" w14:textId="77777777" w:rsidR="00B15076" w:rsidRPr="00B15076" w:rsidRDefault="00B15076" w:rsidP="00B15076">
      <w:pPr>
        <w:ind w:left="720" w:hanging="720"/>
        <w:rPr>
          <w:rFonts w:cs="Helvetica"/>
          <w:szCs w:val="20"/>
        </w:rPr>
      </w:pPr>
      <w:r w:rsidRPr="00B15076">
        <w:rPr>
          <w:rFonts w:cs="Helvetica"/>
          <w:szCs w:val="20"/>
        </w:rPr>
        <w:t xml:space="preserve">Spires, M., Shackleton, S., &amp; Cundill, G. (2014). Barriers to implementing planned community-based adaptation in developing countries: a systematic literature review [Review]. </w:t>
      </w:r>
      <w:r w:rsidRPr="00B15076">
        <w:rPr>
          <w:rFonts w:cs="Helvetica"/>
          <w:i/>
          <w:iCs/>
          <w:szCs w:val="20"/>
        </w:rPr>
        <w:t>CLIMATE AND DEVELOPMENT</w:t>
      </w:r>
      <w:r w:rsidRPr="00B15076">
        <w:rPr>
          <w:rFonts w:cs="Helvetica"/>
          <w:szCs w:val="20"/>
        </w:rPr>
        <w:t xml:space="preserve">, </w:t>
      </w:r>
      <w:r w:rsidRPr="00B15076">
        <w:rPr>
          <w:rFonts w:cs="Helvetica"/>
          <w:i/>
          <w:iCs/>
          <w:szCs w:val="20"/>
        </w:rPr>
        <w:t>6</w:t>
      </w:r>
      <w:r w:rsidRPr="00B15076">
        <w:rPr>
          <w:rFonts w:cs="Helvetica"/>
          <w:szCs w:val="20"/>
        </w:rPr>
        <w:t>(3), 277–287. https://doi.org/10.1080/17565529.2014.886995</w:t>
      </w:r>
    </w:p>
    <w:p w14:paraId="368EDDED" w14:textId="77777777" w:rsidR="00B15076" w:rsidRPr="00B15076" w:rsidRDefault="00B15076" w:rsidP="00B15076">
      <w:pPr>
        <w:ind w:left="720" w:hanging="720"/>
        <w:rPr>
          <w:rFonts w:cs="Helvetica"/>
          <w:szCs w:val="20"/>
        </w:rPr>
      </w:pPr>
      <w:r w:rsidRPr="00B15076">
        <w:rPr>
          <w:rFonts w:cs="Helvetica"/>
          <w:szCs w:val="20"/>
        </w:rPr>
        <w:t xml:space="preserve">Spiteri, D., &amp; Gauci, R. (2022). Coastal Flood Risks and the Business Community: Stakeholders’ Perception in Malta [Article]. </w:t>
      </w:r>
      <w:r w:rsidRPr="00B15076">
        <w:rPr>
          <w:rFonts w:cs="Helvetica"/>
          <w:i/>
          <w:iCs/>
          <w:szCs w:val="20"/>
        </w:rPr>
        <w:t>CLIMATE</w:t>
      </w:r>
      <w:r w:rsidRPr="00B15076">
        <w:rPr>
          <w:rFonts w:cs="Helvetica"/>
          <w:szCs w:val="20"/>
        </w:rPr>
        <w:t xml:space="preserve">, </w:t>
      </w:r>
      <w:r w:rsidRPr="00B15076">
        <w:rPr>
          <w:rFonts w:cs="Helvetica"/>
          <w:i/>
          <w:iCs/>
          <w:szCs w:val="20"/>
        </w:rPr>
        <w:t>10</w:t>
      </w:r>
      <w:r w:rsidRPr="00B15076">
        <w:rPr>
          <w:rFonts w:cs="Helvetica"/>
          <w:szCs w:val="20"/>
        </w:rPr>
        <w:t>(9). https://doi.org/10.3390/cli10090132</w:t>
      </w:r>
    </w:p>
    <w:p w14:paraId="21E49E06" w14:textId="77777777" w:rsidR="00B15076" w:rsidRPr="00B15076" w:rsidRDefault="00B15076" w:rsidP="00B15076">
      <w:pPr>
        <w:ind w:left="720" w:hanging="720"/>
        <w:rPr>
          <w:rFonts w:cs="Helvetica"/>
          <w:szCs w:val="20"/>
        </w:rPr>
      </w:pPr>
      <w:r w:rsidRPr="00B15076">
        <w:rPr>
          <w:rFonts w:cs="Helvetica"/>
          <w:szCs w:val="20"/>
        </w:rPr>
        <w:t xml:space="preserve">Spoon, J., Gerkey, D., Chhetri, R. B., Rai, A., &amp; Basnet, U. (2020). Navigating multidimensional household recoveries following the 2015 Nepal earthquakes [Article]. </w:t>
      </w:r>
      <w:r w:rsidRPr="00B15076">
        <w:rPr>
          <w:rFonts w:cs="Helvetica"/>
          <w:i/>
          <w:iCs/>
          <w:szCs w:val="20"/>
        </w:rPr>
        <w:t>WORLD DEVELOPMENT</w:t>
      </w:r>
      <w:r w:rsidRPr="00B15076">
        <w:rPr>
          <w:rFonts w:cs="Helvetica"/>
          <w:szCs w:val="20"/>
        </w:rPr>
        <w:t xml:space="preserve">, </w:t>
      </w:r>
      <w:r w:rsidRPr="00B15076">
        <w:rPr>
          <w:rFonts w:cs="Helvetica"/>
          <w:i/>
          <w:iCs/>
          <w:szCs w:val="20"/>
        </w:rPr>
        <w:t>135</w:t>
      </w:r>
      <w:r w:rsidRPr="00B15076">
        <w:rPr>
          <w:rFonts w:cs="Helvetica"/>
          <w:szCs w:val="20"/>
        </w:rPr>
        <w:t>. https://doi.org/10.1016/j.worlddev.2020.105041</w:t>
      </w:r>
    </w:p>
    <w:p w14:paraId="5A8F063F" w14:textId="77777777" w:rsidR="00B15076" w:rsidRPr="00B15076" w:rsidRDefault="00B15076" w:rsidP="00B15076">
      <w:pPr>
        <w:ind w:left="720" w:hanging="720"/>
        <w:rPr>
          <w:rFonts w:cs="Helvetica"/>
          <w:szCs w:val="20"/>
        </w:rPr>
      </w:pPr>
      <w:r w:rsidRPr="00B15076">
        <w:rPr>
          <w:rFonts w:cs="Helvetica"/>
          <w:szCs w:val="20"/>
        </w:rPr>
        <w:t xml:space="preserve">Springgate, B. F., Arevian, A. C., Wennerstrom, A., Johnson, A. J., Eisenman, D. P., Sugarman, O. K., Haywood, C. G., Trapido, E. J., Sherbourne, C. D., Everett, A., McCreary, M., Meyers, D., Kataoka, S., Tang, L., Sato, J., &amp; Wells, K. B. (2018). Community Resilience Learning </w:t>
      </w:r>
      <w:r w:rsidRPr="00B15076">
        <w:rPr>
          <w:rFonts w:cs="Helvetica"/>
          <w:szCs w:val="20"/>
        </w:rPr>
        <w:lastRenderedPageBreak/>
        <w:t xml:space="preserve">Collaborative and Research Network (C-LEARN): Study Protocol with Participatory Planning for a Randomized, Comparative Effectiveness Trial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(8). https://doi.org/10.3390/ijerph15081683</w:t>
      </w:r>
    </w:p>
    <w:p w14:paraId="3BEF9653" w14:textId="77777777" w:rsidR="00B15076" w:rsidRPr="00B15076" w:rsidRDefault="00B15076" w:rsidP="00B15076">
      <w:pPr>
        <w:ind w:left="720" w:hanging="720"/>
        <w:rPr>
          <w:rFonts w:cs="Helvetica"/>
          <w:szCs w:val="20"/>
        </w:rPr>
      </w:pPr>
      <w:r w:rsidRPr="00B15076">
        <w:rPr>
          <w:rFonts w:cs="Helvetica"/>
          <w:szCs w:val="20"/>
        </w:rPr>
        <w:t xml:space="preserve">Stanton, K. A., &amp; Tilt, J. H. (2023). Building resilient Oregon coastal communities: Reimagining critical facilities through Latinx sense of place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87</w:t>
      </w:r>
      <w:r w:rsidRPr="00B15076">
        <w:rPr>
          <w:rFonts w:cs="Helvetica"/>
          <w:szCs w:val="20"/>
        </w:rPr>
        <w:t>. https://doi.org/10.1016/j.ijdrr.2023.103600</w:t>
      </w:r>
    </w:p>
    <w:p w14:paraId="7166B628" w14:textId="77777777" w:rsidR="00B15076" w:rsidRPr="00B15076" w:rsidRDefault="00B15076" w:rsidP="00B15076">
      <w:pPr>
        <w:ind w:left="720" w:hanging="720"/>
        <w:rPr>
          <w:rFonts w:cs="Helvetica"/>
          <w:szCs w:val="20"/>
        </w:rPr>
      </w:pPr>
      <w:r w:rsidRPr="00B15076">
        <w:rPr>
          <w:rFonts w:cs="Helvetica"/>
          <w:szCs w:val="20"/>
        </w:rPr>
        <w:t xml:space="preserve">Stauffer, C. S., Brown, M. R., Adams, D., Cassity, M., &amp; Sevelius, J. (2022). MDMA-assisted psychotherapy; Inclusion of transgender and gender diverse people in the frontiers of PTSD treatment trials [Article]. </w:t>
      </w:r>
      <w:r w:rsidRPr="00B15076">
        <w:rPr>
          <w:rFonts w:cs="Helvetica"/>
          <w:i/>
          <w:iCs/>
          <w:szCs w:val="20"/>
        </w:rPr>
        <w:t>FRONTIERS IN PSYCHIATRY</w:t>
      </w:r>
      <w:r w:rsidRPr="00B15076">
        <w:rPr>
          <w:rFonts w:cs="Helvetica"/>
          <w:szCs w:val="20"/>
        </w:rPr>
        <w:t xml:space="preserve">, </w:t>
      </w:r>
      <w:r w:rsidRPr="00B15076">
        <w:rPr>
          <w:rFonts w:cs="Helvetica"/>
          <w:i/>
          <w:iCs/>
          <w:szCs w:val="20"/>
        </w:rPr>
        <w:t>13</w:t>
      </w:r>
      <w:r w:rsidRPr="00B15076">
        <w:rPr>
          <w:rFonts w:cs="Helvetica"/>
          <w:szCs w:val="20"/>
        </w:rPr>
        <w:t>. https://doi.org/10.3389/fpsyt.2022.932605</w:t>
      </w:r>
    </w:p>
    <w:p w14:paraId="0C670BBA" w14:textId="77777777" w:rsidR="00B15076" w:rsidRPr="00B15076" w:rsidRDefault="00B15076" w:rsidP="00B15076">
      <w:pPr>
        <w:ind w:left="720" w:hanging="720"/>
        <w:rPr>
          <w:rFonts w:cs="Helvetica"/>
          <w:szCs w:val="20"/>
        </w:rPr>
      </w:pPr>
      <w:r w:rsidRPr="00B15076">
        <w:rPr>
          <w:rFonts w:cs="Helvetica"/>
          <w:szCs w:val="20"/>
        </w:rPr>
        <w:t xml:space="preserve">Stehr, S. (2006). The political economy of urban disaster assistance [Article]. </w:t>
      </w:r>
      <w:r w:rsidRPr="00B15076">
        <w:rPr>
          <w:rFonts w:cs="Helvetica"/>
          <w:i/>
          <w:iCs/>
          <w:szCs w:val="20"/>
        </w:rPr>
        <w:t>URBAN AFFAIRS REVIEW</w:t>
      </w:r>
      <w:r w:rsidRPr="00B15076">
        <w:rPr>
          <w:rFonts w:cs="Helvetica"/>
          <w:szCs w:val="20"/>
        </w:rPr>
        <w:t xml:space="preserve">, </w:t>
      </w:r>
      <w:r w:rsidRPr="00B15076">
        <w:rPr>
          <w:rFonts w:cs="Helvetica"/>
          <w:i/>
          <w:iCs/>
          <w:szCs w:val="20"/>
        </w:rPr>
        <w:t>41</w:t>
      </w:r>
      <w:r w:rsidRPr="00B15076">
        <w:rPr>
          <w:rFonts w:cs="Helvetica"/>
          <w:szCs w:val="20"/>
        </w:rPr>
        <w:t>(4), 492–500. https://doi.org/10.1177/1078087405284887</w:t>
      </w:r>
    </w:p>
    <w:p w14:paraId="6839A753" w14:textId="77777777" w:rsidR="00B15076" w:rsidRPr="00B15076" w:rsidRDefault="00B15076" w:rsidP="00B15076">
      <w:pPr>
        <w:ind w:left="720" w:hanging="720"/>
        <w:rPr>
          <w:rFonts w:cs="Helvetica"/>
          <w:szCs w:val="20"/>
        </w:rPr>
      </w:pPr>
      <w:r w:rsidRPr="00B15076">
        <w:rPr>
          <w:rFonts w:cs="Helvetica"/>
          <w:szCs w:val="20"/>
        </w:rPr>
        <w:t xml:space="preserve">Stein, A., &amp; Moser, C. (2014). Asset planning for climate change adaptation: lessons from Cartagena, Colombia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26</w:t>
      </w:r>
      <w:r w:rsidRPr="00B15076">
        <w:rPr>
          <w:rFonts w:cs="Helvetica"/>
          <w:szCs w:val="20"/>
        </w:rPr>
        <w:t>(1), 166–183. https://doi.org/10.1177/0956247813519046</w:t>
      </w:r>
    </w:p>
    <w:p w14:paraId="06D5034E" w14:textId="77777777" w:rsidR="00B15076" w:rsidRPr="00B15076" w:rsidRDefault="00B15076" w:rsidP="00B15076">
      <w:pPr>
        <w:ind w:left="720" w:hanging="720"/>
        <w:rPr>
          <w:rFonts w:cs="Helvetica"/>
          <w:szCs w:val="20"/>
        </w:rPr>
      </w:pPr>
      <w:r w:rsidRPr="00B15076">
        <w:rPr>
          <w:rFonts w:cs="Helvetica"/>
          <w:szCs w:val="20"/>
        </w:rPr>
        <w:t xml:space="preserve">Stephens, S. A., Bell, R. G., &amp; Lawrence, J. (2018). Developing signals to trigger adaptation to sea-level rise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13</w:t>
      </w:r>
      <w:r w:rsidRPr="00B15076">
        <w:rPr>
          <w:rFonts w:cs="Helvetica"/>
          <w:szCs w:val="20"/>
        </w:rPr>
        <w:t>(10). https://doi.org/10.1088/1748-9326/aadf96</w:t>
      </w:r>
    </w:p>
    <w:p w14:paraId="34EC8D3F" w14:textId="77777777" w:rsidR="00B15076" w:rsidRPr="00B15076" w:rsidRDefault="00B15076" w:rsidP="00B15076">
      <w:pPr>
        <w:ind w:left="720" w:hanging="720"/>
        <w:rPr>
          <w:rFonts w:cs="Helvetica"/>
          <w:szCs w:val="20"/>
        </w:rPr>
      </w:pPr>
      <w:r w:rsidRPr="00B15076">
        <w:rPr>
          <w:rFonts w:cs="Helvetica"/>
          <w:szCs w:val="20"/>
        </w:rPr>
        <w:t xml:space="preserve">Stephens, S. A., Paulik, R., Reeve, G., Wadhwa, S., Popovich, B., Shand, T., &amp; Haughey, R. (2021). Future Changes in Built Environment Risk to Coastal Flooding, Permanent Inundation and Coastal Erosion Hazards [Article]. </w:t>
      </w:r>
      <w:r w:rsidRPr="00B15076">
        <w:rPr>
          <w:rFonts w:cs="Helvetica"/>
          <w:i/>
          <w:iCs/>
          <w:szCs w:val="20"/>
        </w:rPr>
        <w:t>JOURNAL OF MARINE SCIENCE AND ENGINEERING</w:t>
      </w:r>
      <w:r w:rsidRPr="00B15076">
        <w:rPr>
          <w:rFonts w:cs="Helvetica"/>
          <w:szCs w:val="20"/>
        </w:rPr>
        <w:t xml:space="preserve">, </w:t>
      </w:r>
      <w:r w:rsidRPr="00B15076">
        <w:rPr>
          <w:rFonts w:cs="Helvetica"/>
          <w:i/>
          <w:iCs/>
          <w:szCs w:val="20"/>
        </w:rPr>
        <w:t>9</w:t>
      </w:r>
      <w:r w:rsidRPr="00B15076">
        <w:rPr>
          <w:rFonts w:cs="Helvetica"/>
          <w:szCs w:val="20"/>
        </w:rPr>
        <w:t>(9). https://doi.org/10.3390/jmse9091011</w:t>
      </w:r>
    </w:p>
    <w:p w14:paraId="71F36F6B" w14:textId="77777777" w:rsidR="00B15076" w:rsidRPr="00B15076" w:rsidRDefault="00B15076" w:rsidP="00B15076">
      <w:pPr>
        <w:ind w:left="720" w:hanging="720"/>
        <w:rPr>
          <w:rFonts w:cs="Helvetica"/>
          <w:szCs w:val="20"/>
        </w:rPr>
      </w:pPr>
      <w:r w:rsidRPr="00B15076">
        <w:rPr>
          <w:rFonts w:cs="Helvetica"/>
          <w:szCs w:val="20"/>
        </w:rPr>
        <w:t xml:space="preserve">Stephens, S. H., DeLorme, D. E., &amp; Hagen, S. C. (2020). Coastal Stakeholders’ Perceptions of Sea Level Rise Adaptation Planning in the Northern Gulf of Mexico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66</w:t>
      </w:r>
      <w:r w:rsidRPr="00B15076">
        <w:rPr>
          <w:rFonts w:cs="Helvetica"/>
          <w:szCs w:val="20"/>
        </w:rPr>
        <w:t>(3), 407–418. https://doi.org/10.1007/s00267-020-01315-3</w:t>
      </w:r>
    </w:p>
    <w:p w14:paraId="23064B4B" w14:textId="77777777" w:rsidR="00B15076" w:rsidRPr="00B15076" w:rsidRDefault="00B15076" w:rsidP="00B15076">
      <w:pPr>
        <w:ind w:left="720" w:hanging="720"/>
        <w:rPr>
          <w:rFonts w:cs="Helvetica"/>
          <w:szCs w:val="20"/>
        </w:rPr>
      </w:pPr>
      <w:r w:rsidRPr="00B15076">
        <w:rPr>
          <w:rFonts w:cs="Helvetica"/>
          <w:szCs w:val="20"/>
        </w:rPr>
        <w:t xml:space="preserve">Sterlacchini, S., Bordogna, G., Cappellini, G., &amp; Voltolina, D. (2018). SIRENE: A Spatial Data Infrastructure to Enhance Communities’ Resilience to Disaster-Related Emergency [Article]. </w:t>
      </w:r>
      <w:r w:rsidRPr="00B15076">
        <w:rPr>
          <w:rFonts w:cs="Helvetica"/>
          <w:i/>
          <w:iCs/>
          <w:szCs w:val="20"/>
        </w:rPr>
        <w:lastRenderedPageBreak/>
        <w:t>INTERNATIONAL JOURNAL OF DISASTER RISK SCIENCE</w:t>
      </w:r>
      <w:r w:rsidRPr="00B15076">
        <w:rPr>
          <w:rFonts w:cs="Helvetica"/>
          <w:szCs w:val="20"/>
        </w:rPr>
        <w:t xml:space="preserve">, </w:t>
      </w:r>
      <w:r w:rsidRPr="00B15076">
        <w:rPr>
          <w:rFonts w:cs="Helvetica"/>
          <w:i/>
          <w:iCs/>
          <w:szCs w:val="20"/>
        </w:rPr>
        <w:t>9</w:t>
      </w:r>
      <w:r w:rsidRPr="00B15076">
        <w:rPr>
          <w:rFonts w:cs="Helvetica"/>
          <w:szCs w:val="20"/>
        </w:rPr>
        <w:t>(1), 129–142. https://doi.org/10.1007/s13753-018-0160-2</w:t>
      </w:r>
    </w:p>
    <w:p w14:paraId="4383339E" w14:textId="77777777" w:rsidR="00B15076" w:rsidRPr="00B15076" w:rsidRDefault="00B15076" w:rsidP="00B15076">
      <w:pPr>
        <w:ind w:left="720" w:hanging="720"/>
        <w:rPr>
          <w:rFonts w:cs="Helvetica"/>
          <w:szCs w:val="20"/>
        </w:rPr>
      </w:pPr>
      <w:r w:rsidRPr="00B15076">
        <w:rPr>
          <w:rFonts w:cs="Helvetica"/>
          <w:szCs w:val="20"/>
        </w:rPr>
        <w:t xml:space="preserve">Stern, E. K., &amp; Saathoff, G. (2012). Crisis Leadership and Military Community Resilience [Article]. </w:t>
      </w:r>
      <w:r w:rsidRPr="00B15076">
        <w:rPr>
          <w:rFonts w:cs="Helvetica"/>
          <w:i/>
          <w:iCs/>
          <w:szCs w:val="20"/>
        </w:rPr>
        <w:t>JOURNAL OF HOMELAND SECURITY AND EMERGENCY MANAGEMENT</w:t>
      </w:r>
      <w:r w:rsidRPr="00B15076">
        <w:rPr>
          <w:rFonts w:cs="Helvetica"/>
          <w:szCs w:val="20"/>
        </w:rPr>
        <w:t xml:space="preserve">, </w:t>
      </w:r>
      <w:r w:rsidRPr="00B15076">
        <w:rPr>
          <w:rFonts w:cs="Helvetica"/>
          <w:i/>
          <w:iCs/>
          <w:szCs w:val="20"/>
        </w:rPr>
        <w:t>9</w:t>
      </w:r>
      <w:r w:rsidRPr="00B15076">
        <w:rPr>
          <w:rFonts w:cs="Helvetica"/>
          <w:szCs w:val="20"/>
        </w:rPr>
        <w:t>(2). https://doi.org/10.1515/1547-7355.1957</w:t>
      </w:r>
    </w:p>
    <w:p w14:paraId="1B601728" w14:textId="77777777" w:rsidR="00B15076" w:rsidRPr="00B15076" w:rsidRDefault="00B15076" w:rsidP="00B15076">
      <w:pPr>
        <w:ind w:left="720" w:hanging="720"/>
        <w:rPr>
          <w:rFonts w:cs="Helvetica"/>
          <w:szCs w:val="20"/>
        </w:rPr>
      </w:pPr>
      <w:r w:rsidRPr="00B15076">
        <w:rPr>
          <w:rFonts w:cs="Helvetica"/>
          <w:szCs w:val="20"/>
        </w:rPr>
        <w:t xml:space="preserve">Stevens, G., Agho, K., Taylor, M., Jones, A. L., Barr, M., &amp; Raphael, B. (2012). Perceived coping &amp; concern predict terrorism preparedness in Australia [Article]. </w:t>
      </w:r>
      <w:r w:rsidRPr="00B15076">
        <w:rPr>
          <w:rFonts w:cs="Helvetica"/>
          <w:i/>
          <w:iCs/>
          <w:szCs w:val="20"/>
        </w:rPr>
        <w:t>BMC PUBLIC HEALTH</w:t>
      </w:r>
      <w:r w:rsidRPr="00B15076">
        <w:rPr>
          <w:rFonts w:cs="Helvetica"/>
          <w:szCs w:val="20"/>
        </w:rPr>
        <w:t xml:space="preserve">, </w:t>
      </w:r>
      <w:r w:rsidRPr="00B15076">
        <w:rPr>
          <w:rFonts w:cs="Helvetica"/>
          <w:i/>
          <w:iCs/>
          <w:szCs w:val="20"/>
        </w:rPr>
        <w:t>12</w:t>
      </w:r>
      <w:r w:rsidRPr="00B15076">
        <w:rPr>
          <w:rFonts w:cs="Helvetica"/>
          <w:szCs w:val="20"/>
        </w:rPr>
        <w:t>. https://doi.org/10.1186/1471-2458-12-1117</w:t>
      </w:r>
    </w:p>
    <w:p w14:paraId="50651C71" w14:textId="77777777" w:rsidR="00B15076" w:rsidRPr="00B15076" w:rsidRDefault="00B15076" w:rsidP="00B15076">
      <w:pPr>
        <w:ind w:left="720" w:hanging="720"/>
        <w:rPr>
          <w:rFonts w:cs="Helvetica"/>
          <w:szCs w:val="20"/>
        </w:rPr>
      </w:pPr>
      <w:r w:rsidRPr="00B15076">
        <w:rPr>
          <w:rFonts w:cs="Helvetica"/>
          <w:szCs w:val="20"/>
        </w:rPr>
        <w:t xml:space="preserve">Stevens, M. R., Berke, P. R., &amp; Song, Y. (2010). Creating disaster-resilient communities: Evaluating the promise and performance of new urbanism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94</w:t>
      </w:r>
      <w:r w:rsidRPr="00B15076">
        <w:rPr>
          <w:rFonts w:cs="Helvetica"/>
          <w:szCs w:val="20"/>
        </w:rPr>
        <w:t>(2), 105–115. https://doi.org/10.1016/j.landurbplan.2009.08.004</w:t>
      </w:r>
    </w:p>
    <w:p w14:paraId="5200FCC2" w14:textId="77777777" w:rsidR="00B15076" w:rsidRPr="00B15076" w:rsidRDefault="00B15076" w:rsidP="00B15076">
      <w:pPr>
        <w:ind w:left="720" w:hanging="720"/>
        <w:rPr>
          <w:rFonts w:cs="Helvetica"/>
          <w:szCs w:val="20"/>
        </w:rPr>
      </w:pPr>
      <w:r w:rsidRPr="00B15076">
        <w:rPr>
          <w:rFonts w:cs="Helvetica"/>
          <w:szCs w:val="20"/>
        </w:rPr>
        <w:t xml:space="preserve">Stewart, J., Anda, M., &amp; Harper, R. J. (2019). Low-carbon development in remote Indigenous communities: Applying a community-directed model to support endogenous assets and aspirations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95</w:t>
      </w:r>
      <w:r w:rsidRPr="00B15076">
        <w:rPr>
          <w:rFonts w:cs="Helvetica"/>
          <w:szCs w:val="20"/>
        </w:rPr>
        <w:t>, 11–19. https://doi.org/10.1016/j.envsci.2019.01.003</w:t>
      </w:r>
    </w:p>
    <w:p w14:paraId="0AED72ED" w14:textId="77777777" w:rsidR="00B15076" w:rsidRPr="00B15076" w:rsidRDefault="00B15076" w:rsidP="00B15076">
      <w:pPr>
        <w:ind w:left="720" w:hanging="720"/>
        <w:rPr>
          <w:rFonts w:cs="Helvetica"/>
          <w:szCs w:val="20"/>
        </w:rPr>
      </w:pPr>
      <w:r w:rsidRPr="00B15076">
        <w:rPr>
          <w:rFonts w:cs="Helvetica"/>
          <w:szCs w:val="20"/>
        </w:rPr>
        <w:t xml:space="preserve">Stough, L. M. (2015). World Report on Disability, Intellectual Disabilities, and Disaster Preparedness: Costa Rica as a Case Example [Article]. </w:t>
      </w:r>
      <w:r w:rsidRPr="00B15076">
        <w:rPr>
          <w:rFonts w:cs="Helvetica"/>
          <w:i/>
          <w:iCs/>
          <w:szCs w:val="20"/>
        </w:rPr>
        <w:t>JOURNAL OF POLICY AND PRACTICE IN INTELLECTUAL DISABILITIES</w:t>
      </w:r>
      <w:r w:rsidRPr="00B15076">
        <w:rPr>
          <w:rFonts w:cs="Helvetica"/>
          <w:szCs w:val="20"/>
        </w:rPr>
        <w:t xml:space="preserve">, </w:t>
      </w:r>
      <w:r w:rsidRPr="00B15076">
        <w:rPr>
          <w:rFonts w:cs="Helvetica"/>
          <w:i/>
          <w:iCs/>
          <w:szCs w:val="20"/>
        </w:rPr>
        <w:t>12</w:t>
      </w:r>
      <w:r w:rsidRPr="00B15076">
        <w:rPr>
          <w:rFonts w:cs="Helvetica"/>
          <w:szCs w:val="20"/>
        </w:rPr>
        <w:t>(2, SI), 138–146. https://doi.org/10.1111/jppi.12116</w:t>
      </w:r>
    </w:p>
    <w:p w14:paraId="525E9669" w14:textId="77777777" w:rsidR="00B15076" w:rsidRPr="00B15076" w:rsidRDefault="00B15076" w:rsidP="00B15076">
      <w:pPr>
        <w:ind w:left="720" w:hanging="720"/>
        <w:rPr>
          <w:rFonts w:cs="Helvetica"/>
          <w:szCs w:val="20"/>
        </w:rPr>
      </w:pPr>
      <w:r w:rsidRPr="00B15076">
        <w:rPr>
          <w:rFonts w:cs="Helvetica"/>
          <w:szCs w:val="20"/>
        </w:rPr>
        <w:t xml:space="preserve">Strehlow, H. V. (2010). The multiannual management plan for cod in the Baltic Sea: reactions and sentiments in two German fishing communities [Article]. </w:t>
      </w:r>
      <w:r w:rsidRPr="00B15076">
        <w:rPr>
          <w:rFonts w:cs="Helvetica"/>
          <w:i/>
          <w:iCs/>
          <w:szCs w:val="20"/>
        </w:rPr>
        <w:t>ICES JOURNAL OF MARINE SCIENCE</w:t>
      </w:r>
      <w:r w:rsidRPr="00B15076">
        <w:rPr>
          <w:rFonts w:cs="Helvetica"/>
          <w:szCs w:val="20"/>
        </w:rPr>
        <w:t xml:space="preserve">, </w:t>
      </w:r>
      <w:r w:rsidRPr="00B15076">
        <w:rPr>
          <w:rFonts w:cs="Helvetica"/>
          <w:i/>
          <w:iCs/>
          <w:szCs w:val="20"/>
        </w:rPr>
        <w:t>67</w:t>
      </w:r>
      <w:r w:rsidRPr="00B15076">
        <w:rPr>
          <w:rFonts w:cs="Helvetica"/>
          <w:szCs w:val="20"/>
        </w:rPr>
        <w:t>(9), 1963–1971. https://doi.org/10.1093/icesjms/fsq127</w:t>
      </w:r>
    </w:p>
    <w:p w14:paraId="11BD0959" w14:textId="77777777" w:rsidR="00B15076" w:rsidRPr="00B15076" w:rsidRDefault="00B15076" w:rsidP="00B15076">
      <w:pPr>
        <w:ind w:left="720" w:hanging="720"/>
        <w:rPr>
          <w:rFonts w:cs="Helvetica"/>
          <w:szCs w:val="20"/>
        </w:rPr>
      </w:pPr>
      <w:r w:rsidRPr="00B15076">
        <w:rPr>
          <w:rFonts w:cs="Helvetica"/>
          <w:szCs w:val="20"/>
        </w:rPr>
        <w:t xml:space="preserve">Stringer, L. C., Dyer, J. C., Reed, M. S., Dougill, A. J., Twyman, C., &amp; Mkwambisi, D. (2009). Adaptations to climate change, drought and desertification: local insights to enhance policy in southern Africa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w:t>
      </w:r>
      <w:r w:rsidRPr="00B15076">
        <w:rPr>
          <w:rFonts w:cs="Helvetica"/>
          <w:szCs w:val="20"/>
        </w:rPr>
        <w:t>(7), 748–765. https://doi.org/10.1016/j.envsci.2009.04.002</w:t>
      </w:r>
    </w:p>
    <w:p w14:paraId="1C1C4E96" w14:textId="77777777" w:rsidR="00B15076" w:rsidRPr="00B15076" w:rsidRDefault="00B15076" w:rsidP="00B15076">
      <w:pPr>
        <w:ind w:left="720" w:hanging="720"/>
        <w:rPr>
          <w:rFonts w:cs="Helvetica"/>
          <w:szCs w:val="20"/>
        </w:rPr>
      </w:pPr>
      <w:r w:rsidRPr="00B15076">
        <w:rPr>
          <w:rFonts w:cs="Helvetica"/>
          <w:szCs w:val="20"/>
        </w:rPr>
        <w:t xml:space="preserve">Stults, M. (2017). Integrating climate change into hazard mitigation planning: Opportunities and examples in practice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17</w:t>
      </w:r>
      <w:r w:rsidRPr="00B15076">
        <w:rPr>
          <w:rFonts w:cs="Helvetica"/>
          <w:szCs w:val="20"/>
        </w:rPr>
        <w:t>, 21–34. https://doi.org/10.1016/j.crm.2017.06.004</w:t>
      </w:r>
    </w:p>
    <w:p w14:paraId="04FF8D43" w14:textId="77777777" w:rsidR="00B15076" w:rsidRPr="00B15076" w:rsidRDefault="00B15076" w:rsidP="00B15076">
      <w:pPr>
        <w:ind w:left="720" w:hanging="720"/>
        <w:rPr>
          <w:rFonts w:cs="Helvetica"/>
          <w:szCs w:val="20"/>
        </w:rPr>
      </w:pPr>
      <w:r w:rsidRPr="00B15076">
        <w:rPr>
          <w:rFonts w:cs="Helvetica"/>
          <w:szCs w:val="20"/>
        </w:rPr>
        <w:lastRenderedPageBreak/>
        <w:t xml:space="preserve">Stults, M., &amp; Larsen, L. (2020). Tackling Uncertainty in US Local Climate Adaptation Planning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40</w:t>
      </w:r>
      <w:r w:rsidRPr="00B15076">
        <w:rPr>
          <w:rFonts w:cs="Helvetica"/>
          <w:szCs w:val="20"/>
        </w:rPr>
        <w:t>(4), 416–431. https://doi.org/10.1177/0739456X18769134</w:t>
      </w:r>
    </w:p>
    <w:p w14:paraId="5ADB02BA" w14:textId="77777777" w:rsidR="00B15076" w:rsidRPr="00B15076" w:rsidRDefault="00B15076" w:rsidP="00B15076">
      <w:pPr>
        <w:ind w:left="720" w:hanging="720"/>
        <w:rPr>
          <w:rFonts w:cs="Helvetica"/>
          <w:szCs w:val="20"/>
        </w:rPr>
      </w:pPr>
      <w:r w:rsidRPr="00B15076">
        <w:rPr>
          <w:rFonts w:cs="Helvetica"/>
          <w:szCs w:val="20"/>
        </w:rPr>
        <w:t xml:space="preserve">Stults, M., &amp; Woodruff, S. C. (2017). Looking under the hood of local adaptation plans: shedding light on the actions prioritized to build local resilience to climate change [Article]. </w:t>
      </w:r>
      <w:r w:rsidRPr="00B15076">
        <w:rPr>
          <w:rFonts w:cs="Helvetica"/>
          <w:i/>
          <w:iCs/>
          <w:szCs w:val="20"/>
        </w:rPr>
        <w:t>MITIGATION AND ADAPTATION STRATEGIES FOR GLOBAL CHANGE</w:t>
      </w:r>
      <w:r w:rsidRPr="00B15076">
        <w:rPr>
          <w:rFonts w:cs="Helvetica"/>
          <w:szCs w:val="20"/>
        </w:rPr>
        <w:t xml:space="preserve">, </w:t>
      </w:r>
      <w:r w:rsidRPr="00B15076">
        <w:rPr>
          <w:rFonts w:cs="Helvetica"/>
          <w:i/>
          <w:iCs/>
          <w:szCs w:val="20"/>
        </w:rPr>
        <w:t>22</w:t>
      </w:r>
      <w:r w:rsidRPr="00B15076">
        <w:rPr>
          <w:rFonts w:cs="Helvetica"/>
          <w:szCs w:val="20"/>
        </w:rPr>
        <w:t>(8), 1249–1279. https://doi.org/10.1007/s11027-016-9725-9</w:t>
      </w:r>
    </w:p>
    <w:p w14:paraId="1F048D0A" w14:textId="77777777" w:rsidR="00B15076" w:rsidRPr="00B15076" w:rsidRDefault="00B15076" w:rsidP="00B15076">
      <w:pPr>
        <w:ind w:left="720" w:hanging="720"/>
        <w:rPr>
          <w:rFonts w:cs="Helvetica"/>
          <w:szCs w:val="20"/>
        </w:rPr>
      </w:pPr>
      <w:r w:rsidRPr="00B15076">
        <w:rPr>
          <w:rFonts w:cs="Helvetica"/>
          <w:szCs w:val="20"/>
        </w:rPr>
        <w:t xml:space="preserve">Stwertka, C. H., Titus, A. J., Albert, M. R., &amp; White, K. D. (2018). Automated Strategic Prioritization Matchmaking Tool to Facilitate Federal-Community Adaptation Implementation [Article]. </w:t>
      </w:r>
      <w:r w:rsidRPr="00B15076">
        <w:rPr>
          <w:rFonts w:cs="Helvetica"/>
          <w:i/>
          <w:iCs/>
          <w:szCs w:val="20"/>
        </w:rPr>
        <w:t>JOURNAL OF WATER RESOURCES PLANNING AND MANAGEMENT</w:t>
      </w:r>
      <w:r w:rsidRPr="00B15076">
        <w:rPr>
          <w:rFonts w:cs="Helvetica"/>
          <w:szCs w:val="20"/>
        </w:rPr>
        <w:t xml:space="preserve">, </w:t>
      </w:r>
      <w:r w:rsidRPr="00B15076">
        <w:rPr>
          <w:rFonts w:cs="Helvetica"/>
          <w:i/>
          <w:iCs/>
          <w:szCs w:val="20"/>
        </w:rPr>
        <w:t>144</w:t>
      </w:r>
      <w:r w:rsidRPr="00B15076">
        <w:rPr>
          <w:rFonts w:cs="Helvetica"/>
          <w:szCs w:val="20"/>
        </w:rPr>
        <w:t>(12). https://doi.org/10.1061/(ASCE)WR.1943-5452.0000994</w:t>
      </w:r>
    </w:p>
    <w:p w14:paraId="0CA36897" w14:textId="77777777" w:rsidR="00B15076" w:rsidRPr="00B15076" w:rsidRDefault="00B15076" w:rsidP="00B15076">
      <w:pPr>
        <w:ind w:left="720" w:hanging="720"/>
        <w:rPr>
          <w:rFonts w:cs="Helvetica"/>
          <w:szCs w:val="20"/>
        </w:rPr>
      </w:pPr>
      <w:r w:rsidRPr="00B15076">
        <w:rPr>
          <w:rFonts w:cs="Helvetica"/>
          <w:szCs w:val="20"/>
        </w:rPr>
        <w:t xml:space="preserve">Su, Q., Chang, H.-S., &amp; Pai, S.-E. (2022). A Comparative Study of the Resilience of Urban and Rural Areas under Climate Change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(15). https://doi.org/10.3390/ijerph19158911</w:t>
      </w:r>
    </w:p>
    <w:p w14:paraId="73F025EB" w14:textId="77777777" w:rsidR="00B15076" w:rsidRPr="00B15076" w:rsidRDefault="00B15076" w:rsidP="00B15076">
      <w:pPr>
        <w:ind w:left="720" w:hanging="720"/>
        <w:rPr>
          <w:rFonts w:cs="Helvetica"/>
          <w:szCs w:val="20"/>
        </w:rPr>
      </w:pPr>
      <w:r w:rsidRPr="00B15076">
        <w:rPr>
          <w:rFonts w:cs="Helvetica"/>
          <w:szCs w:val="20"/>
        </w:rPr>
        <w:t xml:space="preserve">Sullivan, E., Goidel, K., Brown, S. E., V., Kellstedt, P., &amp; Horney, J. A. (2021). Do hazard mitigation plans represent the resilience priorities of residents in vulnerable Texas coastal counties? [Article]. </w:t>
      </w:r>
      <w:r w:rsidRPr="00B15076">
        <w:rPr>
          <w:rFonts w:cs="Helvetica"/>
          <w:i/>
          <w:iCs/>
          <w:szCs w:val="20"/>
        </w:rPr>
        <w:t>NATURAL HAZARDS</w:t>
      </w:r>
      <w:r w:rsidRPr="00B15076">
        <w:rPr>
          <w:rFonts w:cs="Helvetica"/>
          <w:szCs w:val="20"/>
        </w:rPr>
        <w:t xml:space="preserve">, </w:t>
      </w:r>
      <w:r w:rsidRPr="00B15076">
        <w:rPr>
          <w:rFonts w:cs="Helvetica"/>
          <w:i/>
          <w:iCs/>
          <w:szCs w:val="20"/>
        </w:rPr>
        <w:t>106</w:t>
      </w:r>
      <w:r w:rsidRPr="00B15076">
        <w:rPr>
          <w:rFonts w:cs="Helvetica"/>
          <w:szCs w:val="20"/>
        </w:rPr>
        <w:t>(3), 2337–2352. https://doi.org/10.1007/s11069-021-04545-8</w:t>
      </w:r>
    </w:p>
    <w:p w14:paraId="5EEBA9FF" w14:textId="77777777" w:rsidR="00B15076" w:rsidRPr="00B15076" w:rsidRDefault="00B15076" w:rsidP="00B15076">
      <w:pPr>
        <w:ind w:left="720" w:hanging="720"/>
        <w:rPr>
          <w:rFonts w:cs="Helvetica"/>
          <w:szCs w:val="20"/>
        </w:rPr>
      </w:pPr>
      <w:r w:rsidRPr="00B15076">
        <w:rPr>
          <w:rFonts w:cs="Helvetica"/>
          <w:szCs w:val="20"/>
        </w:rPr>
        <w:t xml:space="preserve">Sullivan, G. B., &amp; Sagala, S. (2020). Quality of life and subjective social status after five years of Mount Sinabung eruptions: Disaster management and current sources of inequality in displaced, remaining and relocated communities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49</w:t>
      </w:r>
      <w:r w:rsidRPr="00B15076">
        <w:rPr>
          <w:rFonts w:cs="Helvetica"/>
          <w:szCs w:val="20"/>
        </w:rPr>
        <w:t>. https://doi.org/10.1016/j.ijdrr.2020.101629</w:t>
      </w:r>
    </w:p>
    <w:p w14:paraId="11E57EC5" w14:textId="77777777" w:rsidR="00B15076" w:rsidRPr="00B15076" w:rsidRDefault="00B15076" w:rsidP="00B15076">
      <w:pPr>
        <w:ind w:left="720" w:hanging="720"/>
        <w:rPr>
          <w:rFonts w:cs="Helvetica"/>
          <w:szCs w:val="20"/>
        </w:rPr>
      </w:pPr>
      <w:r w:rsidRPr="00B15076">
        <w:rPr>
          <w:rFonts w:cs="Helvetica"/>
          <w:szCs w:val="20"/>
        </w:rPr>
        <w:t xml:space="preserve">Sullivan-Taylor, B., Gunnell, S., Becker, J., &amp; Johnston, D. (2022). Improving resilience: a longitudinal analysis of land-use policy and planning for earthquakes in Aotearoa New Zealand, 2000-16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37</w:t>
      </w:r>
      <w:r w:rsidRPr="00B15076">
        <w:rPr>
          <w:rFonts w:cs="Helvetica"/>
          <w:szCs w:val="20"/>
        </w:rPr>
        <w:t>(3), 45–55. https://doi.org/10.47389.37.3.45</w:t>
      </w:r>
    </w:p>
    <w:p w14:paraId="2C3D0AF5" w14:textId="77777777" w:rsidR="00B15076" w:rsidRPr="00B15076" w:rsidRDefault="00B15076" w:rsidP="00B15076">
      <w:pPr>
        <w:ind w:left="720" w:hanging="720"/>
        <w:rPr>
          <w:rFonts w:cs="Helvetica"/>
          <w:szCs w:val="20"/>
        </w:rPr>
      </w:pPr>
      <w:r w:rsidRPr="00B15076">
        <w:rPr>
          <w:rFonts w:cs="Helvetica"/>
          <w:szCs w:val="20"/>
        </w:rPr>
        <w:t xml:space="preserve">Summers, J. K., Lamper, A., McMillion, C., &amp; Harwell, L. (2022). Observational Verification of the Cumulative Resilience Screening Index (CRSI) Using Hurricanes, Inland Floods, and Wildfires From 2016 to 2019 [Article]. </w:t>
      </w:r>
      <w:r w:rsidRPr="00B15076">
        <w:rPr>
          <w:rFonts w:cs="Helvetica"/>
          <w:i/>
          <w:iCs/>
          <w:szCs w:val="20"/>
        </w:rPr>
        <w:t>GEOHEALTH</w:t>
      </w:r>
      <w:r w:rsidRPr="00B15076">
        <w:rPr>
          <w:rFonts w:cs="Helvetica"/>
          <w:szCs w:val="20"/>
        </w:rPr>
        <w:t xml:space="preserve">, </w:t>
      </w:r>
      <w:r w:rsidRPr="00B15076">
        <w:rPr>
          <w:rFonts w:cs="Helvetica"/>
          <w:i/>
          <w:iCs/>
          <w:szCs w:val="20"/>
        </w:rPr>
        <w:t>6</w:t>
      </w:r>
      <w:r w:rsidRPr="00B15076">
        <w:rPr>
          <w:rFonts w:cs="Helvetica"/>
          <w:szCs w:val="20"/>
        </w:rPr>
        <w:t>(10). https://doi.org/10.1029/2022GH000660</w:t>
      </w:r>
    </w:p>
    <w:p w14:paraId="3CDA261B" w14:textId="77777777" w:rsidR="00B15076" w:rsidRPr="00B15076" w:rsidRDefault="00B15076" w:rsidP="00B15076">
      <w:pPr>
        <w:ind w:left="720" w:hanging="720"/>
        <w:rPr>
          <w:rFonts w:cs="Helvetica"/>
          <w:szCs w:val="20"/>
        </w:rPr>
      </w:pPr>
      <w:r w:rsidRPr="00B15076">
        <w:rPr>
          <w:rFonts w:cs="Helvetica"/>
          <w:szCs w:val="20"/>
        </w:rPr>
        <w:lastRenderedPageBreak/>
        <w:t xml:space="preserve">Sun, J., Chow, A. C. H., &amp; Madanat, S. M. (2022). Tradeoffs between optimality and equity in transportation network protection against sea level rise [Article]. </w:t>
      </w:r>
      <w:r w:rsidRPr="00B15076">
        <w:rPr>
          <w:rFonts w:cs="Helvetica"/>
          <w:i/>
          <w:iCs/>
          <w:szCs w:val="20"/>
        </w:rPr>
        <w:t>TRANSPORTATION RESEARCH PART A-POLICY AND PRACTICE</w:t>
      </w:r>
      <w:r w:rsidRPr="00B15076">
        <w:rPr>
          <w:rFonts w:cs="Helvetica"/>
          <w:szCs w:val="20"/>
        </w:rPr>
        <w:t xml:space="preserve">, </w:t>
      </w:r>
      <w:r w:rsidRPr="00B15076">
        <w:rPr>
          <w:rFonts w:cs="Helvetica"/>
          <w:i/>
          <w:iCs/>
          <w:szCs w:val="20"/>
        </w:rPr>
        <w:t>163</w:t>
      </w:r>
      <w:r w:rsidRPr="00B15076">
        <w:rPr>
          <w:rFonts w:cs="Helvetica"/>
          <w:szCs w:val="20"/>
        </w:rPr>
        <w:t>, 195–208. https://doi.org/10.1016/j.tra.2022.07.006</w:t>
      </w:r>
    </w:p>
    <w:p w14:paraId="17F4B021" w14:textId="77777777" w:rsidR="00B15076" w:rsidRPr="00B15076" w:rsidRDefault="00B15076" w:rsidP="00B15076">
      <w:pPr>
        <w:ind w:left="720" w:hanging="720"/>
        <w:rPr>
          <w:rFonts w:cs="Helvetica"/>
          <w:szCs w:val="20"/>
        </w:rPr>
      </w:pPr>
      <w:r w:rsidRPr="00B15076">
        <w:rPr>
          <w:rFonts w:cs="Helvetica"/>
          <w:szCs w:val="20"/>
        </w:rPr>
        <w:t xml:space="preserve">Sun, L., Stojadinovic, B., &amp; Sansavini, G. (2019). Resilience Evaluation Framework for Integrated Civil Infrastructure-Community Systems under Seismic Hazard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25</w:t>
      </w:r>
      <w:r w:rsidRPr="00B15076">
        <w:rPr>
          <w:rFonts w:cs="Helvetica"/>
          <w:szCs w:val="20"/>
        </w:rPr>
        <w:t>(2). https://doi.org/10.1061/(ASCE)IS.1943-555X.0000492</w:t>
      </w:r>
    </w:p>
    <w:p w14:paraId="21159F0F" w14:textId="77777777" w:rsidR="00B15076" w:rsidRPr="00B15076" w:rsidRDefault="00B15076" w:rsidP="00B15076">
      <w:pPr>
        <w:ind w:left="720" w:hanging="720"/>
        <w:rPr>
          <w:rFonts w:cs="Helvetica"/>
          <w:szCs w:val="20"/>
        </w:rPr>
      </w:pPr>
      <w:r w:rsidRPr="00B15076">
        <w:rPr>
          <w:rFonts w:cs="Helvetica"/>
          <w:szCs w:val="20"/>
        </w:rPr>
        <w:t xml:space="preserve">Sun, Q.-Y., Li, X.-Y., &amp; Yu, F. (2016). Designing an emergency continuity plan for a megacity government: A conceptual framework for coping with natural catastrophes [Article]. </w:t>
      </w:r>
      <w:r w:rsidRPr="00B15076">
        <w:rPr>
          <w:rFonts w:cs="Helvetica"/>
          <w:i/>
          <w:iCs/>
          <w:szCs w:val="20"/>
        </w:rPr>
        <w:t>INTERNATIONAL JOURNAL OF CRITICAL INFRASTRUCTURE PROTECTION</w:t>
      </w:r>
      <w:r w:rsidRPr="00B15076">
        <w:rPr>
          <w:rFonts w:cs="Helvetica"/>
          <w:szCs w:val="20"/>
        </w:rPr>
        <w:t xml:space="preserve">, </w:t>
      </w:r>
      <w:r w:rsidRPr="00B15076">
        <w:rPr>
          <w:rFonts w:cs="Helvetica"/>
          <w:i/>
          <w:iCs/>
          <w:szCs w:val="20"/>
        </w:rPr>
        <w:t>13</w:t>
      </w:r>
      <w:r w:rsidRPr="00B15076">
        <w:rPr>
          <w:rFonts w:cs="Helvetica"/>
          <w:szCs w:val="20"/>
        </w:rPr>
        <w:t>, 28–35. https://doi.org/10.1016/j.ijcip.2016.03.001</w:t>
      </w:r>
    </w:p>
    <w:p w14:paraId="5583B759" w14:textId="77777777" w:rsidR="00B15076" w:rsidRPr="00B15076" w:rsidRDefault="00B15076" w:rsidP="00B15076">
      <w:pPr>
        <w:ind w:left="720" w:hanging="720"/>
        <w:rPr>
          <w:rFonts w:cs="Helvetica"/>
          <w:szCs w:val="20"/>
        </w:rPr>
      </w:pPr>
      <w:r w:rsidRPr="00B15076">
        <w:rPr>
          <w:rFonts w:cs="Helvetica"/>
          <w:szCs w:val="20"/>
        </w:rPr>
        <w:t xml:space="preserve">Sun, Y., Chau, P. H., Wong, M., &amp; Woo, J. (2017). Place- and Age-Responsive Disaster Risk Reduction for Hong Kong: Collaborative Place Audit and Social Vulnerability Index for Elders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8</w:t>
      </w:r>
      <w:r w:rsidRPr="00B15076">
        <w:rPr>
          <w:rFonts w:cs="Helvetica"/>
          <w:szCs w:val="20"/>
        </w:rPr>
        <w:t>(2), 121–133. https://doi.org/10.1007/s13753-017-0128-7</w:t>
      </w:r>
    </w:p>
    <w:p w14:paraId="391DB450" w14:textId="77777777" w:rsidR="00B15076" w:rsidRPr="00B15076" w:rsidRDefault="00B15076" w:rsidP="00B15076">
      <w:pPr>
        <w:ind w:left="720" w:hanging="720"/>
        <w:rPr>
          <w:rFonts w:cs="Helvetica"/>
          <w:szCs w:val="20"/>
        </w:rPr>
      </w:pPr>
      <w:r w:rsidRPr="00B15076">
        <w:rPr>
          <w:rFonts w:cs="Helvetica"/>
          <w:szCs w:val="20"/>
        </w:rPr>
        <w:t xml:space="preserve">Sung, K., Jeong, H., Sangwan, N., &amp; Yu, D. J. (2018). Effects of Flood Control Strategies on Flood Resilience Under Sociohydrological Disturbances [Article]. </w:t>
      </w:r>
      <w:r w:rsidRPr="00B15076">
        <w:rPr>
          <w:rFonts w:cs="Helvetica"/>
          <w:i/>
          <w:iCs/>
          <w:szCs w:val="20"/>
        </w:rPr>
        <w:t>WATER RESOURCES RESEARCH</w:t>
      </w:r>
      <w:r w:rsidRPr="00B15076">
        <w:rPr>
          <w:rFonts w:cs="Helvetica"/>
          <w:szCs w:val="20"/>
        </w:rPr>
        <w:t xml:space="preserve">, </w:t>
      </w:r>
      <w:r w:rsidRPr="00B15076">
        <w:rPr>
          <w:rFonts w:cs="Helvetica"/>
          <w:i/>
          <w:iCs/>
          <w:szCs w:val="20"/>
        </w:rPr>
        <w:t>54</w:t>
      </w:r>
      <w:r w:rsidRPr="00B15076">
        <w:rPr>
          <w:rFonts w:cs="Helvetica"/>
          <w:szCs w:val="20"/>
        </w:rPr>
        <w:t>(4), 2661–2680. https://doi.org/10.1002/2017WR021440</w:t>
      </w:r>
    </w:p>
    <w:p w14:paraId="439B38E1" w14:textId="77777777" w:rsidR="00B15076" w:rsidRPr="00B15076" w:rsidRDefault="00B15076" w:rsidP="00B15076">
      <w:pPr>
        <w:ind w:left="720" w:hanging="720"/>
        <w:rPr>
          <w:rFonts w:cs="Helvetica"/>
          <w:szCs w:val="20"/>
        </w:rPr>
      </w:pPr>
      <w:r w:rsidRPr="00B15076">
        <w:rPr>
          <w:rFonts w:cs="Helvetica"/>
          <w:szCs w:val="20"/>
        </w:rPr>
        <w:t xml:space="preserve">Suppasri, A., Goto, K., Muhari, A., Ranasinghe, P., Riyaz, M., Affan, M., Mas, E., Yasuda, M., &amp; Imamura, F. (2015). A Decade After the 2004 Indian Ocean Tsunami: The Progress in Disaster Preparedness and Future Challenges in Indonesia, Sri Lanka, Thailand and the Maldives [Article]. </w:t>
      </w:r>
      <w:r w:rsidRPr="00B15076">
        <w:rPr>
          <w:rFonts w:cs="Helvetica"/>
          <w:i/>
          <w:iCs/>
          <w:szCs w:val="20"/>
        </w:rPr>
        <w:t>PURE AND APPLIED GEOPHYSICS</w:t>
      </w:r>
      <w:r w:rsidRPr="00B15076">
        <w:rPr>
          <w:rFonts w:cs="Helvetica"/>
          <w:szCs w:val="20"/>
        </w:rPr>
        <w:t xml:space="preserve">, </w:t>
      </w:r>
      <w:r w:rsidRPr="00B15076">
        <w:rPr>
          <w:rFonts w:cs="Helvetica"/>
          <w:i/>
          <w:iCs/>
          <w:szCs w:val="20"/>
        </w:rPr>
        <w:t>172</w:t>
      </w:r>
      <w:r w:rsidRPr="00B15076">
        <w:rPr>
          <w:rFonts w:cs="Helvetica"/>
          <w:szCs w:val="20"/>
        </w:rPr>
        <w:t>(12, SI), 3313–3341. https://doi.org/10.1007/s00024-015-1134-6</w:t>
      </w:r>
    </w:p>
    <w:p w14:paraId="34E1E515" w14:textId="77777777" w:rsidR="00B15076" w:rsidRPr="00B15076" w:rsidRDefault="00B15076" w:rsidP="00B15076">
      <w:pPr>
        <w:ind w:left="720" w:hanging="720"/>
        <w:rPr>
          <w:rFonts w:cs="Helvetica"/>
          <w:szCs w:val="20"/>
        </w:rPr>
      </w:pPr>
      <w:r w:rsidRPr="00B15076">
        <w:rPr>
          <w:rFonts w:cs="Helvetica"/>
          <w:szCs w:val="20"/>
        </w:rPr>
        <w:t xml:space="preserve">Surjan, A. K., &amp; Shaw, R. (2008). `Eco-city’ to `disaster-resilient eco-community’: a concerted approach in the coastal city of Puri, India [Article]. </w:t>
      </w:r>
      <w:r w:rsidRPr="00B15076">
        <w:rPr>
          <w:rFonts w:cs="Helvetica"/>
          <w:i/>
          <w:iCs/>
          <w:szCs w:val="20"/>
        </w:rPr>
        <w:t>SUSTAINABILITY SCIENCE</w:t>
      </w:r>
      <w:r w:rsidRPr="00B15076">
        <w:rPr>
          <w:rFonts w:cs="Helvetica"/>
          <w:szCs w:val="20"/>
        </w:rPr>
        <w:t xml:space="preserve">, </w:t>
      </w:r>
      <w:r w:rsidRPr="00B15076">
        <w:rPr>
          <w:rFonts w:cs="Helvetica"/>
          <w:i/>
          <w:iCs/>
          <w:szCs w:val="20"/>
        </w:rPr>
        <w:t>3</w:t>
      </w:r>
      <w:r w:rsidRPr="00B15076">
        <w:rPr>
          <w:rFonts w:cs="Helvetica"/>
          <w:szCs w:val="20"/>
        </w:rPr>
        <w:t>(2), 249–265. https://doi.org/10.1007/s11625-008-0051-3</w:t>
      </w:r>
    </w:p>
    <w:p w14:paraId="591E2C32" w14:textId="77777777" w:rsidR="00B15076" w:rsidRPr="00B15076" w:rsidRDefault="00B15076" w:rsidP="00B15076">
      <w:pPr>
        <w:ind w:left="720" w:hanging="720"/>
        <w:rPr>
          <w:rFonts w:cs="Helvetica"/>
          <w:szCs w:val="20"/>
        </w:rPr>
      </w:pPr>
      <w:r w:rsidRPr="00B15076">
        <w:rPr>
          <w:rFonts w:cs="Helvetica"/>
          <w:szCs w:val="20"/>
        </w:rPr>
        <w:lastRenderedPageBreak/>
        <w:t xml:space="preserve">Sutley, E. J., &amp; Hamideh, S. (2020). Postdisaster Housing Stages: A Markov Chain Approach to Model Sequences and Duration Based on Social Vulnerability [Article]. </w:t>
      </w:r>
      <w:r w:rsidRPr="00B15076">
        <w:rPr>
          <w:rFonts w:cs="Helvetica"/>
          <w:i/>
          <w:iCs/>
          <w:szCs w:val="20"/>
        </w:rPr>
        <w:t>RISK ANALYSIS</w:t>
      </w:r>
      <w:r w:rsidRPr="00B15076">
        <w:rPr>
          <w:rFonts w:cs="Helvetica"/>
          <w:szCs w:val="20"/>
        </w:rPr>
        <w:t xml:space="preserve">, </w:t>
      </w:r>
      <w:r w:rsidRPr="00B15076">
        <w:rPr>
          <w:rFonts w:cs="Helvetica"/>
          <w:i/>
          <w:iCs/>
          <w:szCs w:val="20"/>
        </w:rPr>
        <w:t>40</w:t>
      </w:r>
      <w:r w:rsidRPr="00B15076">
        <w:rPr>
          <w:rFonts w:cs="Helvetica"/>
          <w:szCs w:val="20"/>
        </w:rPr>
        <w:t>(12), 2675–2695. https://doi.org/10.1111/risa.13576</w:t>
      </w:r>
    </w:p>
    <w:p w14:paraId="759264A2" w14:textId="77777777" w:rsidR="00B15076" w:rsidRPr="00B15076" w:rsidRDefault="00B15076" w:rsidP="00B15076">
      <w:pPr>
        <w:ind w:left="720" w:hanging="720"/>
        <w:rPr>
          <w:rFonts w:cs="Helvetica"/>
          <w:szCs w:val="20"/>
        </w:rPr>
      </w:pPr>
      <w:r w:rsidRPr="00B15076">
        <w:rPr>
          <w:rFonts w:cs="Helvetica"/>
          <w:szCs w:val="20"/>
        </w:rPr>
        <w:t xml:space="preserve">Sutley, E. J., van de Lindt, J. W., &amp; Peek, L. (2017a). Community-Level Framework for Seismic Resilience. I: Coupling Socioeconomic Characteristics and Engineering Building Systems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18</w:t>
      </w:r>
      <w:r w:rsidRPr="00B15076">
        <w:rPr>
          <w:rFonts w:cs="Helvetica"/>
          <w:szCs w:val="20"/>
        </w:rPr>
        <w:t>(3). https://doi.org/10.1061/(ASCE)NH.1527-6996.0000239</w:t>
      </w:r>
    </w:p>
    <w:p w14:paraId="0C2B9F54" w14:textId="77777777" w:rsidR="00B15076" w:rsidRPr="00B15076" w:rsidRDefault="00B15076" w:rsidP="00B15076">
      <w:pPr>
        <w:ind w:left="720" w:hanging="720"/>
        <w:rPr>
          <w:rFonts w:cs="Helvetica"/>
          <w:szCs w:val="20"/>
        </w:rPr>
      </w:pPr>
      <w:r w:rsidRPr="00B15076">
        <w:rPr>
          <w:rFonts w:cs="Helvetica"/>
          <w:szCs w:val="20"/>
        </w:rPr>
        <w:t xml:space="preserve">Sutley, E. J., van de Lindt, J. W., &amp; Peek, L. (2017b). Community-Level Framework for Seismic Resilience. II: Multiobjective Optimization and Illustrative Examples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18</w:t>
      </w:r>
      <w:r w:rsidRPr="00B15076">
        <w:rPr>
          <w:rFonts w:cs="Helvetica"/>
          <w:szCs w:val="20"/>
        </w:rPr>
        <w:t>(3). https://doi.org/10.1061/(ASCE)NH.1527-6996.0000230</w:t>
      </w:r>
    </w:p>
    <w:p w14:paraId="008C1264" w14:textId="77777777" w:rsidR="00B15076" w:rsidRPr="00B15076" w:rsidRDefault="00B15076" w:rsidP="00B15076">
      <w:pPr>
        <w:ind w:left="720" w:hanging="720"/>
        <w:rPr>
          <w:rFonts w:cs="Helvetica"/>
          <w:szCs w:val="20"/>
        </w:rPr>
      </w:pPr>
      <w:r w:rsidRPr="00B15076">
        <w:rPr>
          <w:rFonts w:cs="Helvetica"/>
          <w:szCs w:val="20"/>
        </w:rPr>
        <w:t xml:space="preserve">Sutton, S. A., Paton, D., Buergelt, P., Sagala, S., &amp; Meilianda, E. (2021). Nandong smong and tsunami lullabies: Song and music as an effective communication tool in disaster risk reduction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https://doi.org/10.1016/j.ijdrr.2021.102527</w:t>
      </w:r>
    </w:p>
    <w:p w14:paraId="18AA34A3" w14:textId="77777777" w:rsidR="00B15076" w:rsidRPr="00B15076" w:rsidRDefault="00B15076" w:rsidP="00B15076">
      <w:pPr>
        <w:ind w:left="720" w:hanging="720"/>
        <w:rPr>
          <w:rFonts w:cs="Helvetica"/>
          <w:szCs w:val="20"/>
        </w:rPr>
      </w:pPr>
      <w:r w:rsidRPr="00B15076">
        <w:rPr>
          <w:rFonts w:cs="Helvetica"/>
          <w:szCs w:val="20"/>
        </w:rPr>
        <w:t xml:space="preserve">Sutton, S. A., Paton, D., Buergelt, P., Sagala, S., &amp; Meilianda, E. (2022). `Village’ as verb: Sustaining a transformation in disaster risk reduction from the bottom up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137</w:t>
      </w:r>
      <w:r w:rsidRPr="00B15076">
        <w:rPr>
          <w:rFonts w:cs="Helvetica"/>
          <w:szCs w:val="20"/>
        </w:rPr>
        <w:t>, 40–52. https://doi.org/10.1016/j.envsci.2022.08.009</w:t>
      </w:r>
    </w:p>
    <w:p w14:paraId="54B20E6E" w14:textId="77777777" w:rsidR="00B15076" w:rsidRPr="00B15076" w:rsidRDefault="00B15076" w:rsidP="00B15076">
      <w:pPr>
        <w:ind w:left="720" w:hanging="720"/>
        <w:rPr>
          <w:rFonts w:cs="Helvetica"/>
          <w:szCs w:val="20"/>
        </w:rPr>
      </w:pPr>
      <w:r w:rsidRPr="00B15076">
        <w:rPr>
          <w:rFonts w:cs="Helvetica"/>
          <w:szCs w:val="20"/>
        </w:rPr>
        <w:t xml:space="preserve">Sutton, S. G., &amp; Tobin, R. C. (2012). Social Resilience and Commercial Fishers’ Responses to Management Changes in the Great Barrier Reef Marine Park [Article]. </w:t>
      </w:r>
      <w:r w:rsidRPr="00B15076">
        <w:rPr>
          <w:rFonts w:cs="Helvetica"/>
          <w:i/>
          <w:iCs/>
          <w:szCs w:val="20"/>
        </w:rPr>
        <w:t>ECOLOGY AND SOCIETY</w:t>
      </w:r>
      <w:r w:rsidRPr="00B15076">
        <w:rPr>
          <w:rFonts w:cs="Helvetica"/>
          <w:szCs w:val="20"/>
        </w:rPr>
        <w:t xml:space="preserve">, </w:t>
      </w:r>
      <w:r w:rsidRPr="00B15076">
        <w:rPr>
          <w:rFonts w:cs="Helvetica"/>
          <w:i/>
          <w:iCs/>
          <w:szCs w:val="20"/>
        </w:rPr>
        <w:t>17</w:t>
      </w:r>
      <w:r w:rsidRPr="00B15076">
        <w:rPr>
          <w:rFonts w:cs="Helvetica"/>
          <w:szCs w:val="20"/>
        </w:rPr>
        <w:t>(3). https://doi.org/10.5751/ES-04966-170306</w:t>
      </w:r>
    </w:p>
    <w:p w14:paraId="4DE086A9" w14:textId="77777777" w:rsidR="00B15076" w:rsidRPr="00B15076" w:rsidRDefault="00B15076" w:rsidP="00B15076">
      <w:pPr>
        <w:ind w:left="720" w:hanging="720"/>
        <w:rPr>
          <w:rFonts w:cs="Helvetica"/>
          <w:szCs w:val="20"/>
        </w:rPr>
      </w:pPr>
      <w:r w:rsidRPr="00B15076">
        <w:rPr>
          <w:rFonts w:cs="Helvetica"/>
          <w:szCs w:val="20"/>
        </w:rPr>
        <w:t xml:space="preserve">Sutton-Grier, A. E., Gittman, R. K., Arkema, K. K., Bennett, R. O., Benoit, J., Blitch, S., Burks-Copes, K. A., Colden, A., Dausman, A., DeAngelis, B. M., Hughes, A. R., Scyphers, S. B., &amp; Grabowski, J. H. (2018). Investing in Natural and Nature-Based Infrastructure: Building Better Along Our Coasts [Article]. </w:t>
      </w:r>
      <w:r w:rsidRPr="00B15076">
        <w:rPr>
          <w:rFonts w:cs="Helvetica"/>
          <w:i/>
          <w:iCs/>
          <w:szCs w:val="20"/>
        </w:rPr>
        <w:t>SUSTAINABILITY</w:t>
      </w:r>
      <w:r w:rsidRPr="00B15076">
        <w:rPr>
          <w:rFonts w:cs="Helvetica"/>
          <w:szCs w:val="20"/>
        </w:rPr>
        <w:t xml:space="preserve">, </w:t>
      </w:r>
      <w:r w:rsidRPr="00B15076">
        <w:rPr>
          <w:rFonts w:cs="Helvetica"/>
          <w:i/>
          <w:iCs/>
          <w:szCs w:val="20"/>
        </w:rPr>
        <w:t>10</w:t>
      </w:r>
      <w:r w:rsidRPr="00B15076">
        <w:rPr>
          <w:rFonts w:cs="Helvetica"/>
          <w:szCs w:val="20"/>
        </w:rPr>
        <w:t>(2). https://doi.org/10.3390/su10020523</w:t>
      </w:r>
    </w:p>
    <w:p w14:paraId="399AEABF" w14:textId="77777777" w:rsidR="00B15076" w:rsidRPr="00B15076" w:rsidRDefault="00B15076" w:rsidP="00B15076">
      <w:pPr>
        <w:ind w:left="720" w:hanging="720"/>
        <w:rPr>
          <w:rFonts w:cs="Helvetica"/>
          <w:szCs w:val="20"/>
        </w:rPr>
      </w:pPr>
      <w:r w:rsidRPr="00B15076">
        <w:rPr>
          <w:rFonts w:cs="Helvetica"/>
          <w:szCs w:val="20"/>
        </w:rPr>
        <w:t xml:space="preserve">Suzuki, K., Yoshida, K., Watanabe, H., &amp; Yamamoto, H. (2018). Mapping the resilience of chemosynthetic communities in hydrothermal vent fields [Article]. </w:t>
      </w:r>
      <w:r w:rsidRPr="00B15076">
        <w:rPr>
          <w:rFonts w:cs="Helvetica"/>
          <w:i/>
          <w:iCs/>
          <w:szCs w:val="20"/>
        </w:rPr>
        <w:t>SCIENTIFIC REPORTS</w:t>
      </w:r>
      <w:r w:rsidRPr="00B15076">
        <w:rPr>
          <w:rFonts w:cs="Helvetica"/>
          <w:szCs w:val="20"/>
        </w:rPr>
        <w:t xml:space="preserve">, </w:t>
      </w:r>
      <w:r w:rsidRPr="00B15076">
        <w:rPr>
          <w:rFonts w:cs="Helvetica"/>
          <w:i/>
          <w:iCs/>
          <w:szCs w:val="20"/>
        </w:rPr>
        <w:t>8</w:t>
      </w:r>
      <w:r w:rsidRPr="00B15076">
        <w:rPr>
          <w:rFonts w:cs="Helvetica"/>
          <w:szCs w:val="20"/>
        </w:rPr>
        <w:t>. https://doi.org/10.1038/s41598-018-27596-7</w:t>
      </w:r>
    </w:p>
    <w:p w14:paraId="072C63B4" w14:textId="77777777" w:rsidR="00B15076" w:rsidRPr="00B15076" w:rsidRDefault="00B15076" w:rsidP="00B15076">
      <w:pPr>
        <w:ind w:left="720" w:hanging="720"/>
        <w:rPr>
          <w:rFonts w:cs="Helvetica"/>
          <w:szCs w:val="20"/>
        </w:rPr>
      </w:pPr>
      <w:r w:rsidRPr="00B15076">
        <w:rPr>
          <w:rFonts w:cs="Helvetica"/>
          <w:szCs w:val="20"/>
        </w:rPr>
        <w:lastRenderedPageBreak/>
        <w:t xml:space="preserve">Swanson, K. (2021). Equity in Urban Climate Change Adaptation Planning: A Review of Research [Review]. </w:t>
      </w:r>
      <w:r w:rsidRPr="00B15076">
        <w:rPr>
          <w:rFonts w:cs="Helvetica"/>
          <w:i/>
          <w:iCs/>
          <w:szCs w:val="20"/>
        </w:rPr>
        <w:t>URBAN PLANNING</w:t>
      </w:r>
      <w:r w:rsidRPr="00B15076">
        <w:rPr>
          <w:rFonts w:cs="Helvetica"/>
          <w:szCs w:val="20"/>
        </w:rPr>
        <w:t xml:space="preserve">, </w:t>
      </w:r>
      <w:r w:rsidRPr="00B15076">
        <w:rPr>
          <w:rFonts w:cs="Helvetica"/>
          <w:i/>
          <w:iCs/>
          <w:szCs w:val="20"/>
        </w:rPr>
        <w:t>6</w:t>
      </w:r>
      <w:r w:rsidRPr="00B15076">
        <w:rPr>
          <w:rFonts w:cs="Helvetica"/>
          <w:szCs w:val="20"/>
        </w:rPr>
        <w:t>(4), 287–297. https://doi.org/10.17645/up.v6i4.4399</w:t>
      </w:r>
    </w:p>
    <w:p w14:paraId="4CF99A5A" w14:textId="77777777" w:rsidR="00B15076" w:rsidRPr="00B15076" w:rsidRDefault="00B15076" w:rsidP="00B15076">
      <w:pPr>
        <w:ind w:left="720" w:hanging="720"/>
        <w:rPr>
          <w:rFonts w:cs="Helvetica"/>
          <w:szCs w:val="20"/>
        </w:rPr>
      </w:pPr>
      <w:r w:rsidRPr="00B15076">
        <w:rPr>
          <w:rFonts w:cs="Helvetica"/>
          <w:szCs w:val="20"/>
        </w:rPr>
        <w:t xml:space="preserve">Swapan, M. S. H., &amp; Sadeque, S. (2021). Place attachment in natural hazard-prone areas and decision to relocate: Research review and agenda for developing countries [Review].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52</w:t>
      </w:r>
      <w:r w:rsidRPr="00B15076">
        <w:rPr>
          <w:rFonts w:cs="Helvetica"/>
          <w:szCs w:val="20"/>
        </w:rPr>
        <w:t>. https://doi.org/10.1016/j.ijdrr.2020.101937</w:t>
      </w:r>
    </w:p>
    <w:p w14:paraId="1EA33DBF" w14:textId="77777777" w:rsidR="00B15076" w:rsidRPr="00B15076" w:rsidRDefault="00B15076" w:rsidP="00B15076">
      <w:pPr>
        <w:ind w:left="720" w:hanging="720"/>
        <w:rPr>
          <w:rFonts w:cs="Helvetica"/>
          <w:szCs w:val="20"/>
        </w:rPr>
      </w:pPr>
      <w:r w:rsidRPr="00B15076">
        <w:rPr>
          <w:rFonts w:cs="Helvetica"/>
          <w:szCs w:val="20"/>
        </w:rPr>
        <w:t xml:space="preserve">Sweeney, B., &amp; Becker, A. (2020). Considering Future Sea Level Change in Maritime Infrastructure Design: A Survey of US Engineers [Article]. </w:t>
      </w:r>
      <w:r w:rsidRPr="00B15076">
        <w:rPr>
          <w:rFonts w:cs="Helvetica"/>
          <w:i/>
          <w:iCs/>
          <w:szCs w:val="20"/>
        </w:rPr>
        <w:t>JOURNAL OF WATERWAY PORT COASTAL AND OCEAN ENGINEERING</w:t>
      </w:r>
      <w:r w:rsidRPr="00B15076">
        <w:rPr>
          <w:rFonts w:cs="Helvetica"/>
          <w:szCs w:val="20"/>
        </w:rPr>
        <w:t xml:space="preserve">, </w:t>
      </w:r>
      <w:r w:rsidRPr="00B15076">
        <w:rPr>
          <w:rFonts w:cs="Helvetica"/>
          <w:i/>
          <w:iCs/>
          <w:szCs w:val="20"/>
        </w:rPr>
        <w:t>146</w:t>
      </w:r>
      <w:r w:rsidRPr="00B15076">
        <w:rPr>
          <w:rFonts w:cs="Helvetica"/>
          <w:szCs w:val="20"/>
        </w:rPr>
        <w:t>(4). https://doi.org/10.1061/(ASCE)WW.1943-5460.0000583</w:t>
      </w:r>
    </w:p>
    <w:p w14:paraId="77849410" w14:textId="77777777" w:rsidR="00B15076" w:rsidRPr="00B15076" w:rsidRDefault="00B15076" w:rsidP="00B15076">
      <w:pPr>
        <w:ind w:left="720" w:hanging="720"/>
        <w:rPr>
          <w:rFonts w:cs="Helvetica"/>
          <w:szCs w:val="20"/>
        </w:rPr>
      </w:pPr>
      <w:r w:rsidRPr="00B15076">
        <w:rPr>
          <w:rFonts w:cs="Helvetica"/>
          <w:szCs w:val="20"/>
        </w:rPr>
        <w:t xml:space="preserve">Sweya, L. N., Wilkinson, S., &amp; Kassenga, G. (2021). A social resilience measurement tool for Tanzania’s water supply systems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65</w:t>
      </w:r>
      <w:r w:rsidRPr="00B15076">
        <w:rPr>
          <w:rFonts w:cs="Helvetica"/>
          <w:szCs w:val="20"/>
        </w:rPr>
        <w:t>. https://doi.org/10.1016/j.ijdrr.2021.102558</w:t>
      </w:r>
    </w:p>
    <w:p w14:paraId="34311530" w14:textId="77777777" w:rsidR="00B15076" w:rsidRPr="00B15076" w:rsidRDefault="00B15076" w:rsidP="00B15076">
      <w:pPr>
        <w:ind w:left="720" w:hanging="720"/>
        <w:rPr>
          <w:rFonts w:cs="Helvetica"/>
          <w:szCs w:val="20"/>
        </w:rPr>
      </w:pPr>
      <w:r w:rsidRPr="00B15076">
        <w:rPr>
          <w:rFonts w:cs="Helvetica"/>
          <w:szCs w:val="20"/>
        </w:rPr>
        <w:t xml:space="preserve">Sword-Daniels, V., Eriksen, C., Hudson-Doyle, E. E., Alaniz, R., Adler, C., Schenk, T., &amp; Vallance, S. (2018). Embodied uncertainty: living with complexity and natural hazards [Review]. </w:t>
      </w:r>
      <w:r w:rsidRPr="00B15076">
        <w:rPr>
          <w:rFonts w:cs="Helvetica"/>
          <w:i/>
          <w:iCs/>
          <w:szCs w:val="20"/>
        </w:rPr>
        <w:t>JOURNAL OF RISK RESEARCH</w:t>
      </w:r>
      <w:r w:rsidRPr="00B15076">
        <w:rPr>
          <w:rFonts w:cs="Helvetica"/>
          <w:szCs w:val="20"/>
        </w:rPr>
        <w:t xml:space="preserve">, </w:t>
      </w:r>
      <w:r w:rsidRPr="00B15076">
        <w:rPr>
          <w:rFonts w:cs="Helvetica"/>
          <w:i/>
          <w:iCs/>
          <w:szCs w:val="20"/>
        </w:rPr>
        <w:t>21</w:t>
      </w:r>
      <w:r w:rsidRPr="00B15076">
        <w:rPr>
          <w:rFonts w:cs="Helvetica"/>
          <w:szCs w:val="20"/>
        </w:rPr>
        <w:t>(3), 290–307. https://doi.org/10.1080/13669877.2016.1200659</w:t>
      </w:r>
    </w:p>
    <w:p w14:paraId="5A069127" w14:textId="77777777" w:rsidR="00B15076" w:rsidRPr="00B15076" w:rsidRDefault="00B15076" w:rsidP="00B15076">
      <w:pPr>
        <w:ind w:left="720" w:hanging="720"/>
        <w:rPr>
          <w:rFonts w:cs="Helvetica"/>
          <w:szCs w:val="20"/>
        </w:rPr>
      </w:pPr>
      <w:r w:rsidRPr="00B15076">
        <w:rPr>
          <w:rFonts w:cs="Helvetica"/>
          <w:szCs w:val="20"/>
        </w:rPr>
        <w:t xml:space="preserve">Syamsidik, Oktari, R. S., Munadi, K., Arief, S., &amp; Fajri, I. Z. (2017). Changes in coastal land use and the reasons for selecting places to live in Banda Aceh 10 years after the 2004 Indian Ocean tsunami [Article]. </w:t>
      </w:r>
      <w:r w:rsidRPr="00B15076">
        <w:rPr>
          <w:rFonts w:cs="Helvetica"/>
          <w:i/>
          <w:iCs/>
          <w:szCs w:val="20"/>
        </w:rPr>
        <w:t>NATURAL HAZARDS</w:t>
      </w:r>
      <w:r w:rsidRPr="00B15076">
        <w:rPr>
          <w:rFonts w:cs="Helvetica"/>
          <w:szCs w:val="20"/>
        </w:rPr>
        <w:t xml:space="preserve">, </w:t>
      </w:r>
      <w:r w:rsidRPr="00B15076">
        <w:rPr>
          <w:rFonts w:cs="Helvetica"/>
          <w:i/>
          <w:iCs/>
          <w:szCs w:val="20"/>
        </w:rPr>
        <w:t>88</w:t>
      </w:r>
      <w:r w:rsidRPr="00B15076">
        <w:rPr>
          <w:rFonts w:cs="Helvetica"/>
          <w:szCs w:val="20"/>
        </w:rPr>
        <w:t>(3), 1503–1521. https://doi.org/10.1007/s11069-017-2930-3</w:t>
      </w:r>
    </w:p>
    <w:p w14:paraId="48FB6048" w14:textId="77777777" w:rsidR="00B15076" w:rsidRPr="00B15076" w:rsidRDefault="00B15076" w:rsidP="00B15076">
      <w:pPr>
        <w:ind w:left="720" w:hanging="720"/>
        <w:rPr>
          <w:rFonts w:cs="Helvetica"/>
          <w:szCs w:val="20"/>
        </w:rPr>
      </w:pPr>
      <w:r w:rsidRPr="00B15076">
        <w:rPr>
          <w:rFonts w:cs="Helvetica"/>
          <w:szCs w:val="20"/>
        </w:rPr>
        <w:t xml:space="preserve">Symmes, R., Fishman, T., Telesford, J. N., Singh, S. J., Tan, S.-Y., &amp; De Kroon, K. (2020). The weight of islands: Leveraging Grenada’s material stocks to adapt to climate change [Article]. </w:t>
      </w:r>
      <w:r w:rsidRPr="00B15076">
        <w:rPr>
          <w:rFonts w:cs="Helvetica"/>
          <w:i/>
          <w:iCs/>
          <w:szCs w:val="20"/>
        </w:rPr>
        <w:t>JOURNAL OF INDUSTRIAL ECOLOGY</w:t>
      </w:r>
      <w:r w:rsidRPr="00B15076">
        <w:rPr>
          <w:rFonts w:cs="Helvetica"/>
          <w:szCs w:val="20"/>
        </w:rPr>
        <w:t xml:space="preserve">, </w:t>
      </w:r>
      <w:r w:rsidRPr="00B15076">
        <w:rPr>
          <w:rFonts w:cs="Helvetica"/>
          <w:i/>
          <w:iCs/>
          <w:szCs w:val="20"/>
        </w:rPr>
        <w:t>24</w:t>
      </w:r>
      <w:r w:rsidRPr="00B15076">
        <w:rPr>
          <w:rFonts w:cs="Helvetica"/>
          <w:szCs w:val="20"/>
        </w:rPr>
        <w:t>(2, SI), 369–382. https://doi.org/10.1111/jiec.12853</w:t>
      </w:r>
    </w:p>
    <w:p w14:paraId="6EA97F33" w14:textId="77777777" w:rsidR="00B15076" w:rsidRPr="00B15076" w:rsidRDefault="00B15076" w:rsidP="00B15076">
      <w:pPr>
        <w:ind w:left="720" w:hanging="720"/>
        <w:rPr>
          <w:rFonts w:cs="Helvetica"/>
          <w:szCs w:val="20"/>
        </w:rPr>
      </w:pPr>
      <w:r w:rsidRPr="00B15076">
        <w:rPr>
          <w:rFonts w:cs="Helvetica"/>
          <w:szCs w:val="20"/>
        </w:rPr>
        <w:t xml:space="preserve">Szarzynski, J., Delves, J. L., Pisa, P. F., Membretti, A., Robles, S. P., Pedoth, L., &amp; Schneiderbauer, S. (2020). The Global Mountain Safeguard Research (GLOMOS) Programme: Linking Academia and the United Nations System for Transformative Resilience in Mountain Regions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40</w:t>
      </w:r>
      <w:r w:rsidRPr="00B15076">
        <w:rPr>
          <w:rFonts w:cs="Helvetica"/>
          <w:szCs w:val="20"/>
        </w:rPr>
        <w:t>(4), P4–P7. https://doi.org/10.1659/MRD-JOURNAL-D-20-00068.1</w:t>
      </w:r>
    </w:p>
    <w:p w14:paraId="7781A795" w14:textId="77777777" w:rsidR="00B15076" w:rsidRPr="00B15076" w:rsidRDefault="00B15076" w:rsidP="00B15076">
      <w:pPr>
        <w:ind w:left="720" w:hanging="720"/>
        <w:rPr>
          <w:rFonts w:cs="Helvetica"/>
          <w:szCs w:val="20"/>
        </w:rPr>
      </w:pPr>
      <w:r w:rsidRPr="00B15076">
        <w:rPr>
          <w:rFonts w:cs="Helvetica"/>
          <w:szCs w:val="20"/>
        </w:rPr>
        <w:t xml:space="preserve">Tabandeh, A., Sharma, N., &amp; Gardoni, P. (2022). Uncertainty propagation in risk and resilience analysis of hierarchical systems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219</w:t>
      </w:r>
      <w:r w:rsidRPr="00B15076">
        <w:rPr>
          <w:rFonts w:cs="Helvetica"/>
          <w:szCs w:val="20"/>
        </w:rPr>
        <w:t>. https://doi.org/10.1016/j.ress.2021.108208</w:t>
      </w:r>
    </w:p>
    <w:p w14:paraId="4406FA3C" w14:textId="77777777" w:rsidR="00B15076" w:rsidRPr="00B15076" w:rsidRDefault="00B15076" w:rsidP="00B15076">
      <w:pPr>
        <w:ind w:left="720" w:hanging="720"/>
        <w:rPr>
          <w:rFonts w:cs="Helvetica"/>
          <w:szCs w:val="20"/>
        </w:rPr>
      </w:pPr>
      <w:r w:rsidRPr="00B15076">
        <w:rPr>
          <w:rFonts w:cs="Helvetica"/>
          <w:szCs w:val="20"/>
        </w:rPr>
        <w:lastRenderedPageBreak/>
        <w:t xml:space="preserve">Taeby, M., &amp; Zhang, L. (2019). Exploring Stakeholder Views on Disaster Resilience Practices of Residential Communities in South Florida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20</w:t>
      </w:r>
      <w:r w:rsidRPr="00B15076">
        <w:rPr>
          <w:rFonts w:cs="Helvetica"/>
          <w:szCs w:val="20"/>
        </w:rPr>
        <w:t>(1). https://doi.org/10.1061/(ASCE)NH.1527-6996.0000319</w:t>
      </w:r>
    </w:p>
    <w:p w14:paraId="5ABABA6B" w14:textId="77777777" w:rsidR="00B15076" w:rsidRPr="00B15076" w:rsidRDefault="00B15076" w:rsidP="00B15076">
      <w:pPr>
        <w:ind w:left="720" w:hanging="720"/>
        <w:rPr>
          <w:rFonts w:cs="Helvetica"/>
          <w:szCs w:val="20"/>
        </w:rPr>
      </w:pPr>
      <w:r w:rsidRPr="00B15076">
        <w:rPr>
          <w:rFonts w:cs="Helvetica"/>
          <w:szCs w:val="20"/>
        </w:rPr>
        <w:t xml:space="preserve">Tall, A. (2020). Climate Adaptation and Resilience-Now Is the Time to Do More: Arame Tall [Editorial Material]. </w:t>
      </w:r>
      <w:r w:rsidRPr="00B15076">
        <w:rPr>
          <w:rFonts w:cs="Helvetica"/>
          <w:i/>
          <w:iCs/>
          <w:szCs w:val="20"/>
        </w:rPr>
        <w:t>ONE EARTH</w:t>
      </w:r>
      <w:r w:rsidRPr="00B15076">
        <w:rPr>
          <w:rFonts w:cs="Helvetica"/>
          <w:szCs w:val="20"/>
        </w:rPr>
        <w:t xml:space="preserve">, </w:t>
      </w:r>
      <w:r w:rsidRPr="00B15076">
        <w:rPr>
          <w:rFonts w:cs="Helvetica"/>
          <w:i/>
          <w:iCs/>
          <w:szCs w:val="20"/>
        </w:rPr>
        <w:t>3</w:t>
      </w:r>
      <w:r w:rsidRPr="00B15076">
        <w:rPr>
          <w:rFonts w:cs="Helvetica"/>
          <w:szCs w:val="20"/>
        </w:rPr>
        <w:t>(4), 420–422. https://doi.org/10.1016/j.oneear.2020.10.001</w:t>
      </w:r>
    </w:p>
    <w:p w14:paraId="488E86EB" w14:textId="77777777" w:rsidR="00B15076" w:rsidRPr="00B15076" w:rsidRDefault="00B15076" w:rsidP="00B15076">
      <w:pPr>
        <w:ind w:left="720" w:hanging="720"/>
        <w:rPr>
          <w:rFonts w:cs="Helvetica"/>
          <w:szCs w:val="20"/>
        </w:rPr>
      </w:pPr>
      <w:r w:rsidRPr="00B15076">
        <w:rPr>
          <w:rFonts w:cs="Helvetica"/>
          <w:szCs w:val="20"/>
        </w:rPr>
        <w:t xml:space="preserve">Talubo, J. P., Malenab, R. A., Morse, S., &amp; Saroj, D. (2022). Practitioners’ Participatory Development of Indicators for Island Community Resilience to Disasters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(7). https://doi.org/10.3390/su14074102</w:t>
      </w:r>
    </w:p>
    <w:p w14:paraId="1EDABC5D" w14:textId="77777777" w:rsidR="00B15076" w:rsidRPr="00B15076" w:rsidRDefault="00B15076" w:rsidP="00B15076">
      <w:pPr>
        <w:ind w:left="720" w:hanging="720"/>
        <w:rPr>
          <w:rFonts w:cs="Helvetica"/>
          <w:szCs w:val="20"/>
        </w:rPr>
      </w:pPr>
      <w:r w:rsidRPr="00B15076">
        <w:rPr>
          <w:rFonts w:cs="Helvetica"/>
          <w:szCs w:val="20"/>
        </w:rPr>
        <w:t xml:space="preserve">Tapia, A. G., Suarez, M., Ramirez-Marquez, J. E., &amp; Barker, K. (2019). Evaluating and Visualizing the Economic Impact of Commercial Districts Due to an Electric Power Network Disruption [Article]. </w:t>
      </w:r>
      <w:r w:rsidRPr="00B15076">
        <w:rPr>
          <w:rFonts w:cs="Helvetica"/>
          <w:i/>
          <w:iCs/>
          <w:szCs w:val="20"/>
        </w:rPr>
        <w:t>RISK ANALYSIS</w:t>
      </w:r>
      <w:r w:rsidRPr="00B15076">
        <w:rPr>
          <w:rFonts w:cs="Helvetica"/>
          <w:szCs w:val="20"/>
        </w:rPr>
        <w:t xml:space="preserve">, </w:t>
      </w:r>
      <w:r w:rsidRPr="00B15076">
        <w:rPr>
          <w:rFonts w:cs="Helvetica"/>
          <w:i/>
          <w:iCs/>
          <w:szCs w:val="20"/>
        </w:rPr>
        <w:t>39</w:t>
      </w:r>
      <w:r w:rsidRPr="00B15076">
        <w:rPr>
          <w:rFonts w:cs="Helvetica"/>
          <w:szCs w:val="20"/>
        </w:rPr>
        <w:t>(9, SI), 2032–2053. https://doi.org/10.1111/risa.13372</w:t>
      </w:r>
    </w:p>
    <w:p w14:paraId="48791134" w14:textId="77777777" w:rsidR="00B15076" w:rsidRPr="00B15076" w:rsidRDefault="00B15076" w:rsidP="00B15076">
      <w:pPr>
        <w:ind w:left="720" w:hanging="720"/>
        <w:rPr>
          <w:rFonts w:cs="Helvetica"/>
          <w:szCs w:val="20"/>
        </w:rPr>
      </w:pPr>
      <w:r w:rsidRPr="00B15076">
        <w:rPr>
          <w:rFonts w:cs="Helvetica"/>
          <w:szCs w:val="20"/>
        </w:rPr>
        <w:t xml:space="preserve">Tavares, A. O., Barros, J. L., Mendes, J. M., Santos, P. P., &amp; Pereira, S. (2018). Decennial comparison of changes in social vulnerability: A municipal analysis in support of risk management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31</w:t>
      </w:r>
      <w:r w:rsidRPr="00B15076">
        <w:rPr>
          <w:rFonts w:cs="Helvetica"/>
          <w:szCs w:val="20"/>
        </w:rPr>
        <w:t>, 679–690. https://doi.org/10.1016/j.ijdrr.2018.07.009</w:t>
      </w:r>
    </w:p>
    <w:p w14:paraId="6795D46D" w14:textId="77777777" w:rsidR="00B15076" w:rsidRPr="00B15076" w:rsidRDefault="00B15076" w:rsidP="00B15076">
      <w:pPr>
        <w:ind w:left="720" w:hanging="720"/>
        <w:rPr>
          <w:rFonts w:cs="Helvetica"/>
          <w:szCs w:val="20"/>
        </w:rPr>
      </w:pPr>
      <w:r w:rsidRPr="00B15076">
        <w:rPr>
          <w:rFonts w:cs="Helvetica"/>
          <w:szCs w:val="20"/>
        </w:rPr>
        <w:t xml:space="preserve">Tavares, K.-D., Fletcher, C. H., &amp; Anderson, T. R. (2020). Risk of shoreline hardening and associated beach loss peaks before mid-century: O?ahu, Hawai?i [Article]. </w:t>
      </w:r>
      <w:r w:rsidRPr="00B15076">
        <w:rPr>
          <w:rFonts w:cs="Helvetica"/>
          <w:i/>
          <w:iCs/>
          <w:szCs w:val="20"/>
        </w:rPr>
        <w:t>SCIENTIFIC REPORTS</w:t>
      </w:r>
      <w:r w:rsidRPr="00B15076">
        <w:rPr>
          <w:rFonts w:cs="Helvetica"/>
          <w:szCs w:val="20"/>
        </w:rPr>
        <w:t xml:space="preserve">, </w:t>
      </w:r>
      <w:r w:rsidRPr="00B15076">
        <w:rPr>
          <w:rFonts w:cs="Helvetica"/>
          <w:i/>
          <w:iCs/>
          <w:szCs w:val="20"/>
        </w:rPr>
        <w:t>10</w:t>
      </w:r>
      <w:r w:rsidRPr="00B15076">
        <w:rPr>
          <w:rFonts w:cs="Helvetica"/>
          <w:szCs w:val="20"/>
        </w:rPr>
        <w:t>(1). https://doi.org/10.1038/s41598-020-70577-y</w:t>
      </w:r>
    </w:p>
    <w:p w14:paraId="7A033FF2" w14:textId="77777777" w:rsidR="00B15076" w:rsidRPr="00B15076" w:rsidRDefault="00B15076" w:rsidP="00B15076">
      <w:pPr>
        <w:ind w:left="720" w:hanging="720"/>
        <w:rPr>
          <w:rFonts w:cs="Helvetica"/>
          <w:szCs w:val="20"/>
        </w:rPr>
      </w:pPr>
      <w:r w:rsidRPr="00B15076">
        <w:rPr>
          <w:rFonts w:cs="Helvetica"/>
          <w:szCs w:val="20"/>
        </w:rPr>
        <w:t xml:space="preserve">Taylor, F. E., Millington, J. D. A., Jacob, E., Malamud, B. D., &amp; Pelling, M. (2020). Messy maps: Qualitative GIS representations of resilience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198</w:t>
      </w:r>
      <w:r w:rsidRPr="00B15076">
        <w:rPr>
          <w:rFonts w:cs="Helvetica"/>
          <w:szCs w:val="20"/>
        </w:rPr>
        <w:t>. https://doi.org/10.1016/j.landurbplan.2020.103771</w:t>
      </w:r>
    </w:p>
    <w:p w14:paraId="69B92BC2" w14:textId="77777777" w:rsidR="00B15076" w:rsidRPr="00B15076" w:rsidRDefault="00B15076" w:rsidP="00B15076">
      <w:pPr>
        <w:ind w:left="720" w:hanging="720"/>
        <w:rPr>
          <w:rFonts w:cs="Helvetica"/>
          <w:szCs w:val="20"/>
        </w:rPr>
      </w:pPr>
      <w:r w:rsidRPr="00B15076">
        <w:rPr>
          <w:rFonts w:cs="Helvetica"/>
          <w:szCs w:val="20"/>
        </w:rPr>
        <w:t xml:space="preserve">Taylor, H., &amp; Peace, R. (2015). Children and cultural influences in a natural disaster: Flood response in Surakarta, Indonesia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13</w:t>
      </w:r>
      <w:r w:rsidRPr="00B15076">
        <w:rPr>
          <w:rFonts w:cs="Helvetica"/>
          <w:szCs w:val="20"/>
        </w:rPr>
        <w:t>, 76–84. https://doi.org/10.1016/j.ijdrr.2015.04.001</w:t>
      </w:r>
    </w:p>
    <w:p w14:paraId="7FD0B3A0" w14:textId="77777777" w:rsidR="00B15076" w:rsidRPr="00B15076" w:rsidRDefault="00B15076" w:rsidP="00B15076">
      <w:pPr>
        <w:ind w:left="720" w:hanging="720"/>
        <w:rPr>
          <w:rFonts w:cs="Helvetica"/>
          <w:szCs w:val="20"/>
        </w:rPr>
      </w:pPr>
      <w:r w:rsidRPr="00B15076">
        <w:rPr>
          <w:rFonts w:cs="Helvetica"/>
          <w:szCs w:val="20"/>
        </w:rPr>
        <w:t xml:space="preserve">Tayyab, M., Zhang, J., Hussain, M., Ullah, S., Liu, X., Khan, S. N., Baig, M. A., Hassan, W., &amp; Al-Shaibah, B. (2021). GIS-Based Urban Flood Resilience Assessment Using Urban Flood Resilience Model: A Case Study of Peshawar City, Khyber Pakhtunkhwa, Pakistan [Article]. </w:t>
      </w:r>
      <w:r w:rsidRPr="00B15076">
        <w:rPr>
          <w:rFonts w:cs="Helvetica"/>
          <w:i/>
          <w:iCs/>
          <w:szCs w:val="20"/>
        </w:rPr>
        <w:t>REMOTE SENSING</w:t>
      </w:r>
      <w:r w:rsidRPr="00B15076">
        <w:rPr>
          <w:rFonts w:cs="Helvetica"/>
          <w:szCs w:val="20"/>
        </w:rPr>
        <w:t xml:space="preserve">, </w:t>
      </w:r>
      <w:r w:rsidRPr="00B15076">
        <w:rPr>
          <w:rFonts w:cs="Helvetica"/>
          <w:i/>
          <w:iCs/>
          <w:szCs w:val="20"/>
        </w:rPr>
        <w:t>13</w:t>
      </w:r>
      <w:r w:rsidRPr="00B15076">
        <w:rPr>
          <w:rFonts w:cs="Helvetica"/>
          <w:szCs w:val="20"/>
        </w:rPr>
        <w:t>(10). https://doi.org/10.3390/rs13101864</w:t>
      </w:r>
    </w:p>
    <w:p w14:paraId="0487EE86" w14:textId="77777777" w:rsidR="00B15076" w:rsidRPr="00B15076" w:rsidRDefault="00B15076" w:rsidP="00B15076">
      <w:pPr>
        <w:ind w:left="720" w:hanging="720"/>
        <w:rPr>
          <w:rFonts w:cs="Helvetica"/>
          <w:szCs w:val="20"/>
        </w:rPr>
      </w:pPr>
      <w:r w:rsidRPr="00B15076">
        <w:rPr>
          <w:rFonts w:cs="Helvetica"/>
          <w:szCs w:val="20"/>
        </w:rPr>
        <w:lastRenderedPageBreak/>
        <w:t xml:space="preserve">Teague, A., Sermet, Y., Demir, I., &amp; Muste, M. (2021). A collaborative serious game for water resources planning and hazard mitigation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53</w:t>
      </w:r>
      <w:r w:rsidRPr="00B15076">
        <w:rPr>
          <w:rFonts w:cs="Helvetica"/>
          <w:szCs w:val="20"/>
        </w:rPr>
        <w:t>. https://doi.org/10.1016/j.ijdrr.2020.101977</w:t>
      </w:r>
    </w:p>
    <w:p w14:paraId="6DD645A5" w14:textId="77777777" w:rsidR="00B15076" w:rsidRPr="00B15076" w:rsidRDefault="00B15076" w:rsidP="00B15076">
      <w:pPr>
        <w:ind w:left="720" w:hanging="720"/>
        <w:rPr>
          <w:rFonts w:cs="Helvetica"/>
          <w:szCs w:val="20"/>
        </w:rPr>
      </w:pPr>
      <w:r w:rsidRPr="00B15076">
        <w:rPr>
          <w:rFonts w:cs="Helvetica"/>
          <w:szCs w:val="20"/>
        </w:rPr>
        <w:t xml:space="preserve">Teobaldelli, M., Cona, F., Stinca, A., Saulino, L., Anzano, E., Giordano, D., Migliozzi, A., Bonanomi, G., D’Urso, G., Mazzoleni, S., &amp; Saracino, A. (2020). Improving resilience of an old-growth urban forest in Southern Italy: Lesson (s) from a stand-replacing windstorm [Article]. </w:t>
      </w:r>
      <w:r w:rsidRPr="00B15076">
        <w:rPr>
          <w:rFonts w:cs="Helvetica"/>
          <w:i/>
          <w:iCs/>
          <w:szCs w:val="20"/>
        </w:rPr>
        <w:t>URBAN FORESTRY &amp; URBAN GREENING</w:t>
      </w:r>
      <w:r w:rsidRPr="00B15076">
        <w:rPr>
          <w:rFonts w:cs="Helvetica"/>
          <w:szCs w:val="20"/>
        </w:rPr>
        <w:t xml:space="preserve">, </w:t>
      </w:r>
      <w:r w:rsidRPr="00B15076">
        <w:rPr>
          <w:rFonts w:cs="Helvetica"/>
          <w:i/>
          <w:iCs/>
          <w:szCs w:val="20"/>
        </w:rPr>
        <w:t>47</w:t>
      </w:r>
      <w:r w:rsidRPr="00B15076">
        <w:rPr>
          <w:rFonts w:cs="Helvetica"/>
          <w:szCs w:val="20"/>
        </w:rPr>
        <w:t>. https://doi.org/10.1016/j.ufug.2019.126521</w:t>
      </w:r>
    </w:p>
    <w:p w14:paraId="503AC945" w14:textId="77777777" w:rsidR="00B15076" w:rsidRPr="00B15076" w:rsidRDefault="00B15076" w:rsidP="00B15076">
      <w:pPr>
        <w:ind w:left="720" w:hanging="720"/>
        <w:rPr>
          <w:rFonts w:cs="Helvetica"/>
          <w:szCs w:val="20"/>
        </w:rPr>
      </w:pPr>
      <w:r w:rsidRPr="00B15076">
        <w:rPr>
          <w:rFonts w:cs="Helvetica"/>
          <w:szCs w:val="20"/>
        </w:rPr>
        <w:t xml:space="preserve">Testa, A. C., Furtado, M. N., &amp; Alipour, A. (2015). Resilience of Coastal Transportation Networks Faced with Extreme Climatic Events [Article]. </w:t>
      </w:r>
      <w:r w:rsidRPr="00B15076">
        <w:rPr>
          <w:rFonts w:cs="Helvetica"/>
          <w:i/>
          <w:iCs/>
          <w:szCs w:val="20"/>
        </w:rPr>
        <w:t>TRANSPORTATION RESEARCH RECORD</w:t>
      </w:r>
      <w:r w:rsidRPr="00B15076">
        <w:rPr>
          <w:rFonts w:cs="Helvetica"/>
          <w:szCs w:val="20"/>
        </w:rPr>
        <w:t xml:space="preserve">, </w:t>
      </w:r>
      <w:r w:rsidRPr="00B15076">
        <w:rPr>
          <w:rFonts w:cs="Helvetica"/>
          <w:i/>
          <w:iCs/>
          <w:szCs w:val="20"/>
        </w:rPr>
        <w:t>2532</w:t>
      </w:r>
      <w:r w:rsidRPr="00B15076">
        <w:rPr>
          <w:rFonts w:cs="Helvetica"/>
          <w:szCs w:val="20"/>
        </w:rPr>
        <w:t>, 29–36. https://doi.org/10.3141/2532-04</w:t>
      </w:r>
    </w:p>
    <w:p w14:paraId="7A483F7E" w14:textId="77777777" w:rsidR="00B15076" w:rsidRPr="00B15076" w:rsidRDefault="00B15076" w:rsidP="00B15076">
      <w:pPr>
        <w:ind w:left="720" w:hanging="720"/>
        <w:rPr>
          <w:rFonts w:cs="Helvetica"/>
          <w:szCs w:val="20"/>
        </w:rPr>
      </w:pPr>
      <w:r w:rsidRPr="00B15076">
        <w:rPr>
          <w:rFonts w:cs="Helvetica"/>
          <w:szCs w:val="20"/>
        </w:rPr>
        <w:t xml:space="preserve">Thakur, S., Ranjitkar, P., &amp; Rashidi, S. (2022a). Investigating evacuation behaviour under an imminent threat of volcanic eruption using a logistic regression-based approach [Article]. </w:t>
      </w:r>
      <w:r w:rsidRPr="00B15076">
        <w:rPr>
          <w:rFonts w:cs="Helvetica"/>
          <w:i/>
          <w:iCs/>
          <w:szCs w:val="20"/>
        </w:rPr>
        <w:t>SAFETY SCIENCE</w:t>
      </w:r>
      <w:r w:rsidRPr="00B15076">
        <w:rPr>
          <w:rFonts w:cs="Helvetica"/>
          <w:szCs w:val="20"/>
        </w:rPr>
        <w:t xml:space="preserve">, </w:t>
      </w:r>
      <w:r w:rsidRPr="00B15076">
        <w:rPr>
          <w:rFonts w:cs="Helvetica"/>
          <w:i/>
          <w:iCs/>
          <w:szCs w:val="20"/>
        </w:rPr>
        <w:t>149</w:t>
      </w:r>
      <w:r w:rsidRPr="00B15076">
        <w:rPr>
          <w:rFonts w:cs="Helvetica"/>
          <w:szCs w:val="20"/>
        </w:rPr>
        <w:t>. https://doi.org/10.1016/j.ssci.2022.105688</w:t>
      </w:r>
    </w:p>
    <w:p w14:paraId="40B8C666" w14:textId="77777777" w:rsidR="00B15076" w:rsidRPr="00B15076" w:rsidRDefault="00B15076" w:rsidP="00B15076">
      <w:pPr>
        <w:ind w:left="720" w:hanging="720"/>
        <w:rPr>
          <w:rFonts w:cs="Helvetica"/>
          <w:szCs w:val="20"/>
        </w:rPr>
      </w:pPr>
      <w:r w:rsidRPr="00B15076">
        <w:rPr>
          <w:rFonts w:cs="Helvetica"/>
          <w:szCs w:val="20"/>
        </w:rPr>
        <w:t xml:space="preserve">Thakur, S., Ranjitkar, P., &amp; Rashidi, S. (2022b). Modelling evacuation decisions under a threat of volcanic eruption in Auckland [Article]. </w:t>
      </w:r>
      <w:r w:rsidRPr="00B15076">
        <w:rPr>
          <w:rFonts w:cs="Helvetica"/>
          <w:i/>
          <w:iCs/>
          <w:szCs w:val="20"/>
        </w:rPr>
        <w:t>TRANSPORTATION RESEARCH PART D-TRANSPORT AND ENVIRONMENT</w:t>
      </w:r>
      <w:r w:rsidRPr="00B15076">
        <w:rPr>
          <w:rFonts w:cs="Helvetica"/>
          <w:szCs w:val="20"/>
        </w:rPr>
        <w:t xml:space="preserve">, </w:t>
      </w:r>
      <w:r w:rsidRPr="00B15076">
        <w:rPr>
          <w:rFonts w:cs="Helvetica"/>
          <w:i/>
          <w:iCs/>
          <w:szCs w:val="20"/>
        </w:rPr>
        <w:t>109</w:t>
      </w:r>
      <w:r w:rsidRPr="00B15076">
        <w:rPr>
          <w:rFonts w:cs="Helvetica"/>
          <w:szCs w:val="20"/>
        </w:rPr>
        <w:t>. https://doi.org/10.1016/j.trd.2022.103374</w:t>
      </w:r>
    </w:p>
    <w:p w14:paraId="0BA01A30" w14:textId="77777777" w:rsidR="00B15076" w:rsidRPr="00B15076" w:rsidRDefault="00B15076" w:rsidP="00B15076">
      <w:pPr>
        <w:ind w:left="720" w:hanging="720"/>
        <w:rPr>
          <w:rFonts w:cs="Helvetica"/>
          <w:szCs w:val="20"/>
        </w:rPr>
      </w:pPr>
      <w:r w:rsidRPr="00B15076">
        <w:rPr>
          <w:rFonts w:cs="Helvetica"/>
          <w:szCs w:val="20"/>
        </w:rPr>
        <w:t xml:space="preserve">Thaler, T., Seebauer, S., &amp; Schindelegger, A. (2020). Patience, persistence and pre-signals: Policy dynamics of planned relocation in Austria [Article]. </w:t>
      </w:r>
      <w:r w:rsidRPr="00B15076">
        <w:rPr>
          <w:rFonts w:cs="Helvetica"/>
          <w:i/>
          <w:iCs/>
          <w:szCs w:val="20"/>
        </w:rPr>
        <w:t>GLOBAL ENVIRONMENTAL CHANGE-HUMAN AND POLICY DIMENSIONS</w:t>
      </w:r>
      <w:r w:rsidRPr="00B15076">
        <w:rPr>
          <w:rFonts w:cs="Helvetica"/>
          <w:szCs w:val="20"/>
        </w:rPr>
        <w:t xml:space="preserve">, </w:t>
      </w:r>
      <w:r w:rsidRPr="00B15076">
        <w:rPr>
          <w:rFonts w:cs="Helvetica"/>
          <w:i/>
          <w:iCs/>
          <w:szCs w:val="20"/>
        </w:rPr>
        <w:t>63</w:t>
      </w:r>
      <w:r w:rsidRPr="00B15076">
        <w:rPr>
          <w:rFonts w:cs="Helvetica"/>
          <w:szCs w:val="20"/>
        </w:rPr>
        <w:t>. https://doi.org/10.1016/j.gloenvcha.2020.102122</w:t>
      </w:r>
    </w:p>
    <w:p w14:paraId="181962D4" w14:textId="77777777" w:rsidR="00B15076" w:rsidRPr="00B15076" w:rsidRDefault="00B15076" w:rsidP="00B15076">
      <w:pPr>
        <w:ind w:left="720" w:hanging="720"/>
        <w:rPr>
          <w:rFonts w:cs="Helvetica"/>
          <w:szCs w:val="20"/>
        </w:rPr>
      </w:pPr>
      <w:r w:rsidRPr="00B15076">
        <w:rPr>
          <w:rFonts w:cs="Helvetica"/>
          <w:szCs w:val="20"/>
        </w:rPr>
        <w:t xml:space="preserve">Thanh, H. T., Tschakert, P., &amp; Hipsey, M. R. (2021). Moving up or going under? Differential livelihood trajectories in coastal communities in Vietnam [Article]. </w:t>
      </w:r>
      <w:r w:rsidRPr="00B15076">
        <w:rPr>
          <w:rFonts w:cs="Helvetica"/>
          <w:i/>
          <w:iCs/>
          <w:szCs w:val="20"/>
        </w:rPr>
        <w:t>WORLD DEVELOPMENT</w:t>
      </w:r>
      <w:r w:rsidRPr="00B15076">
        <w:rPr>
          <w:rFonts w:cs="Helvetica"/>
          <w:szCs w:val="20"/>
        </w:rPr>
        <w:t xml:space="preserve">, </w:t>
      </w:r>
      <w:r w:rsidRPr="00B15076">
        <w:rPr>
          <w:rFonts w:cs="Helvetica"/>
          <w:i/>
          <w:iCs/>
          <w:szCs w:val="20"/>
        </w:rPr>
        <w:t>138</w:t>
      </w:r>
      <w:r w:rsidRPr="00B15076">
        <w:rPr>
          <w:rFonts w:cs="Helvetica"/>
          <w:szCs w:val="20"/>
        </w:rPr>
        <w:t>. https://doi.org/10.1016/j.worlddev.2020.105219</w:t>
      </w:r>
    </w:p>
    <w:p w14:paraId="20F12C1E" w14:textId="77777777" w:rsidR="00B15076" w:rsidRPr="00B15076" w:rsidRDefault="00B15076" w:rsidP="00B15076">
      <w:pPr>
        <w:ind w:left="720" w:hanging="720"/>
        <w:rPr>
          <w:rFonts w:cs="Helvetica"/>
          <w:szCs w:val="20"/>
        </w:rPr>
      </w:pPr>
      <w:r w:rsidRPr="00B15076">
        <w:rPr>
          <w:rFonts w:cs="Helvetica"/>
          <w:szCs w:val="20"/>
        </w:rPr>
        <w:t xml:space="preserve">Thapa, A., Bradford, L., Strickert, G., Yu, X., Johnston, A., &amp; Watson-Daniels, K. (2019). “Garbage in, Garbage Out” Does Not Hold True for Indigenous Community Flood Extent Modeling in the Prairie Pothole Region [Article]. </w:t>
      </w:r>
      <w:r w:rsidRPr="00B15076">
        <w:rPr>
          <w:rFonts w:cs="Helvetica"/>
          <w:i/>
          <w:iCs/>
          <w:szCs w:val="20"/>
        </w:rPr>
        <w:t>WATER</w:t>
      </w:r>
      <w:r w:rsidRPr="00B15076">
        <w:rPr>
          <w:rFonts w:cs="Helvetica"/>
          <w:szCs w:val="20"/>
        </w:rPr>
        <w:t xml:space="preserve">, </w:t>
      </w:r>
      <w:r w:rsidRPr="00B15076">
        <w:rPr>
          <w:rFonts w:cs="Helvetica"/>
          <w:i/>
          <w:iCs/>
          <w:szCs w:val="20"/>
        </w:rPr>
        <w:t>11</w:t>
      </w:r>
      <w:r w:rsidRPr="00B15076">
        <w:rPr>
          <w:rFonts w:cs="Helvetica"/>
          <w:szCs w:val="20"/>
        </w:rPr>
        <w:t>(12). https://doi.org/10.3390/w11122486</w:t>
      </w:r>
    </w:p>
    <w:p w14:paraId="5F365137" w14:textId="77777777" w:rsidR="00B15076" w:rsidRPr="00B15076" w:rsidRDefault="00B15076" w:rsidP="00B15076">
      <w:pPr>
        <w:ind w:left="720" w:hanging="720"/>
        <w:rPr>
          <w:rFonts w:cs="Helvetica"/>
          <w:szCs w:val="20"/>
        </w:rPr>
      </w:pPr>
      <w:r w:rsidRPr="00B15076">
        <w:rPr>
          <w:rFonts w:cs="Helvetica"/>
          <w:szCs w:val="20"/>
        </w:rPr>
        <w:t xml:space="preserve">Thapa, R., Thoms, M. C., Parsons, M., &amp; Reid, M. (2016). Adaptive cycles of floodplain vegetation response to flooding and drying [Article]. </w:t>
      </w:r>
      <w:r w:rsidRPr="00B15076">
        <w:rPr>
          <w:rFonts w:cs="Helvetica"/>
          <w:i/>
          <w:iCs/>
          <w:szCs w:val="20"/>
        </w:rPr>
        <w:t>EARTH SURFACE DYNAMICS</w:t>
      </w:r>
      <w:r w:rsidRPr="00B15076">
        <w:rPr>
          <w:rFonts w:cs="Helvetica"/>
          <w:szCs w:val="20"/>
        </w:rPr>
        <w:t xml:space="preserve">, </w:t>
      </w:r>
      <w:r w:rsidRPr="00B15076">
        <w:rPr>
          <w:rFonts w:cs="Helvetica"/>
          <w:i/>
          <w:iCs/>
          <w:szCs w:val="20"/>
        </w:rPr>
        <w:t>4</w:t>
      </w:r>
      <w:r w:rsidRPr="00B15076">
        <w:rPr>
          <w:rFonts w:cs="Helvetica"/>
          <w:szCs w:val="20"/>
        </w:rPr>
        <w:t>(1), 175–191. https://doi.org/10.5194/esurf-4-175-2016</w:t>
      </w:r>
    </w:p>
    <w:p w14:paraId="41D68E69" w14:textId="77777777" w:rsidR="00B15076" w:rsidRPr="00B15076" w:rsidRDefault="00B15076" w:rsidP="00B15076">
      <w:pPr>
        <w:ind w:left="720" w:hanging="720"/>
        <w:rPr>
          <w:rFonts w:cs="Helvetica"/>
          <w:szCs w:val="20"/>
        </w:rPr>
      </w:pPr>
      <w:r w:rsidRPr="00B15076">
        <w:rPr>
          <w:rFonts w:cs="Helvetica"/>
          <w:szCs w:val="20"/>
        </w:rPr>
        <w:lastRenderedPageBreak/>
        <w:t xml:space="preserve">Thatcher, C. A., Brock, J. C., &amp; Pendleton, E. A. (2013). Economic Vulnerability to Sea-Level Rise along the Northern US Gulf Coast [Article]. </w:t>
      </w:r>
      <w:r w:rsidRPr="00B15076">
        <w:rPr>
          <w:rFonts w:cs="Helvetica"/>
          <w:i/>
          <w:iCs/>
          <w:szCs w:val="20"/>
        </w:rPr>
        <w:t>JOURNAL OF COASTAL RESEARCH</w:t>
      </w:r>
      <w:r w:rsidRPr="00B15076">
        <w:rPr>
          <w:rFonts w:cs="Helvetica"/>
          <w:szCs w:val="20"/>
        </w:rPr>
        <w:t xml:space="preserve">, </w:t>
      </w:r>
      <w:r w:rsidRPr="00B15076">
        <w:rPr>
          <w:rFonts w:cs="Helvetica"/>
          <w:i/>
          <w:iCs/>
          <w:szCs w:val="20"/>
        </w:rPr>
        <w:t>63</w:t>
      </w:r>
      <w:r w:rsidRPr="00B15076">
        <w:rPr>
          <w:rFonts w:cs="Helvetica"/>
          <w:szCs w:val="20"/>
        </w:rPr>
        <w:t>, 234–243. https://doi.org/10.2112/SI63-017.1</w:t>
      </w:r>
    </w:p>
    <w:p w14:paraId="5F222D68" w14:textId="77777777" w:rsidR="00B15076" w:rsidRPr="00B15076" w:rsidRDefault="00B15076" w:rsidP="00B15076">
      <w:pPr>
        <w:ind w:left="720" w:hanging="720"/>
        <w:rPr>
          <w:rFonts w:cs="Helvetica"/>
          <w:szCs w:val="20"/>
        </w:rPr>
      </w:pPr>
      <w:r w:rsidRPr="00B15076">
        <w:rPr>
          <w:rFonts w:cs="Helvetica"/>
          <w:szCs w:val="20"/>
        </w:rPr>
        <w:t xml:space="preserve">Theodora, Y. (2020). Natural hazards: key concerns for setting up an effective disaster management plan in Greece [Article]. </w:t>
      </w:r>
      <w:r w:rsidRPr="00B15076">
        <w:rPr>
          <w:rFonts w:cs="Helvetica"/>
          <w:i/>
          <w:iCs/>
          <w:szCs w:val="20"/>
        </w:rPr>
        <w:t>EURO-MEDITERRANEAN JOURNAL FOR ENVIRONMENTAL INTEGRATION</w:t>
      </w:r>
      <w:r w:rsidRPr="00B15076">
        <w:rPr>
          <w:rFonts w:cs="Helvetica"/>
          <w:szCs w:val="20"/>
        </w:rPr>
        <w:t xml:space="preserve">, </w:t>
      </w:r>
      <w:r w:rsidRPr="00B15076">
        <w:rPr>
          <w:rFonts w:cs="Helvetica"/>
          <w:i/>
          <w:iCs/>
          <w:szCs w:val="20"/>
        </w:rPr>
        <w:t>5</w:t>
      </w:r>
      <w:r w:rsidRPr="00B15076">
        <w:rPr>
          <w:rFonts w:cs="Helvetica"/>
          <w:szCs w:val="20"/>
        </w:rPr>
        <w:t>(2). https://doi.org/10.1007/s41207-020-00174-y</w:t>
      </w:r>
    </w:p>
    <w:p w14:paraId="3D34D1C3" w14:textId="77777777" w:rsidR="00B15076" w:rsidRPr="00B15076" w:rsidRDefault="00B15076" w:rsidP="00B15076">
      <w:pPr>
        <w:ind w:left="720" w:hanging="720"/>
        <w:rPr>
          <w:rFonts w:cs="Helvetica"/>
          <w:szCs w:val="20"/>
        </w:rPr>
      </w:pPr>
      <w:r w:rsidRPr="00B15076">
        <w:rPr>
          <w:rFonts w:cs="Helvetica"/>
          <w:szCs w:val="20"/>
        </w:rPr>
        <w:t xml:space="preserve">Theodora, Y., &amp; Spanogianni, E. (2022). Assessing coastal urban sprawl in the Athens’ southern waterfront for reaching sustainability and resilience objectives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222</w:t>
      </w:r>
      <w:r w:rsidRPr="00B15076">
        <w:rPr>
          <w:rFonts w:cs="Helvetica"/>
          <w:szCs w:val="20"/>
        </w:rPr>
        <w:t>. https://doi.org/10.1016/j.ocecoaman.2022.106090</w:t>
      </w:r>
    </w:p>
    <w:p w14:paraId="2E5FFDA8" w14:textId="77777777" w:rsidR="00B15076" w:rsidRPr="00B15076" w:rsidRDefault="00B15076" w:rsidP="00B15076">
      <w:pPr>
        <w:ind w:left="720" w:hanging="720"/>
        <w:rPr>
          <w:rFonts w:cs="Helvetica"/>
          <w:szCs w:val="20"/>
        </w:rPr>
      </w:pPr>
      <w:r w:rsidRPr="00B15076">
        <w:rPr>
          <w:rFonts w:cs="Helvetica"/>
          <w:szCs w:val="20"/>
        </w:rPr>
        <w:t xml:space="preserve">Thiault, L., Jupiter, S. D., Johnson, J. E., Cinner, J. E., Jarvis, R. M., Heron, S. F., Maina, J. M., Marshall, N. A., Marshall, P. A., &amp; Claudet, J. (2021). Harnessing the potential of vulnerability assessments for managing social- ecological systems [Article]. </w:t>
      </w:r>
      <w:r w:rsidRPr="00B15076">
        <w:rPr>
          <w:rFonts w:cs="Helvetica"/>
          <w:i/>
          <w:iCs/>
          <w:szCs w:val="20"/>
        </w:rPr>
        <w:t>ECOLOGY AND SOCIETY</w:t>
      </w:r>
      <w:r w:rsidRPr="00B15076">
        <w:rPr>
          <w:rFonts w:cs="Helvetica"/>
          <w:szCs w:val="20"/>
        </w:rPr>
        <w:t xml:space="preserve">, </w:t>
      </w:r>
      <w:r w:rsidRPr="00B15076">
        <w:rPr>
          <w:rFonts w:cs="Helvetica"/>
          <w:i/>
          <w:iCs/>
          <w:szCs w:val="20"/>
        </w:rPr>
        <w:t>26</w:t>
      </w:r>
      <w:r w:rsidRPr="00B15076">
        <w:rPr>
          <w:rFonts w:cs="Helvetica"/>
          <w:szCs w:val="20"/>
        </w:rPr>
        <w:t>(2). https://doi.org/10.5751/ES-12167-260201</w:t>
      </w:r>
    </w:p>
    <w:p w14:paraId="3392EB60" w14:textId="77777777" w:rsidR="00B15076" w:rsidRPr="00B15076" w:rsidRDefault="00B15076" w:rsidP="00B15076">
      <w:pPr>
        <w:ind w:left="720" w:hanging="720"/>
        <w:rPr>
          <w:rFonts w:cs="Helvetica"/>
          <w:szCs w:val="20"/>
        </w:rPr>
      </w:pPr>
      <w:r w:rsidRPr="00B15076">
        <w:rPr>
          <w:rFonts w:cs="Helvetica"/>
          <w:szCs w:val="20"/>
        </w:rPr>
        <w:t xml:space="preserve">Thierry, H., Parrott, L., &amp; Robinson, B. (2021). Next steps for ecosystem service models: integrating complex interactions and beneficiaries [Article]. </w:t>
      </w:r>
      <w:r w:rsidRPr="00B15076">
        <w:rPr>
          <w:rFonts w:cs="Helvetica"/>
          <w:i/>
          <w:iCs/>
          <w:szCs w:val="20"/>
        </w:rPr>
        <w:t>FACETS</w:t>
      </w:r>
      <w:r w:rsidRPr="00B15076">
        <w:rPr>
          <w:rFonts w:cs="Helvetica"/>
          <w:szCs w:val="20"/>
        </w:rPr>
        <w:t xml:space="preserve">, </w:t>
      </w:r>
      <w:r w:rsidRPr="00B15076">
        <w:rPr>
          <w:rFonts w:cs="Helvetica"/>
          <w:i/>
          <w:iCs/>
          <w:szCs w:val="20"/>
        </w:rPr>
        <w:t>6</w:t>
      </w:r>
      <w:r w:rsidRPr="00B15076">
        <w:rPr>
          <w:rFonts w:cs="Helvetica"/>
          <w:szCs w:val="20"/>
        </w:rPr>
        <w:t>, 1649–1669. https://doi.org/10.1139/facets-2020-0116</w:t>
      </w:r>
    </w:p>
    <w:p w14:paraId="265C9772" w14:textId="77777777" w:rsidR="00B15076" w:rsidRPr="00B15076" w:rsidRDefault="00B15076" w:rsidP="00B15076">
      <w:pPr>
        <w:ind w:left="720" w:hanging="720"/>
        <w:rPr>
          <w:rFonts w:cs="Helvetica"/>
          <w:szCs w:val="20"/>
        </w:rPr>
      </w:pPr>
      <w:r w:rsidRPr="00B15076">
        <w:rPr>
          <w:rFonts w:cs="Helvetica"/>
          <w:szCs w:val="20"/>
        </w:rPr>
        <w:t xml:space="preserve">Thomas, L.-M., D’Ambruoso, L., &amp; Balabanova, D. (2018). Use of verbal autopsy and social autopsy in humanitarian crises [Article]. </w:t>
      </w:r>
      <w:r w:rsidRPr="00B15076">
        <w:rPr>
          <w:rFonts w:cs="Helvetica"/>
          <w:i/>
          <w:iCs/>
          <w:szCs w:val="20"/>
        </w:rPr>
        <w:t>BMJ GLOBAL HEALTH</w:t>
      </w:r>
      <w:r w:rsidRPr="00B15076">
        <w:rPr>
          <w:rFonts w:cs="Helvetica"/>
          <w:szCs w:val="20"/>
        </w:rPr>
        <w:t xml:space="preserve">, </w:t>
      </w:r>
      <w:r w:rsidRPr="00B15076">
        <w:rPr>
          <w:rFonts w:cs="Helvetica"/>
          <w:i/>
          <w:iCs/>
          <w:szCs w:val="20"/>
        </w:rPr>
        <w:t>3</w:t>
      </w:r>
      <w:r w:rsidRPr="00B15076">
        <w:rPr>
          <w:rFonts w:cs="Helvetica"/>
          <w:szCs w:val="20"/>
        </w:rPr>
        <w:t>(3). https://doi.org/10.1136/bmjgh-2017-000640</w:t>
      </w:r>
    </w:p>
    <w:p w14:paraId="492AB486" w14:textId="77777777" w:rsidR="00B15076" w:rsidRPr="00B15076" w:rsidRDefault="00B15076" w:rsidP="00B15076">
      <w:pPr>
        <w:ind w:left="720" w:hanging="720"/>
        <w:rPr>
          <w:rFonts w:cs="Helvetica"/>
          <w:szCs w:val="20"/>
        </w:rPr>
      </w:pPr>
      <w:r w:rsidRPr="00B15076">
        <w:rPr>
          <w:rFonts w:cs="Helvetica"/>
          <w:szCs w:val="20"/>
        </w:rPr>
        <w:t xml:space="preserve">Thompson, G. L., McCombs, A., &amp; Jansen, M. D. (2021). Relationships between consultant discipline and specified tree diversity: A case study of two Iowa (USA) communities [Article]. </w:t>
      </w:r>
      <w:r w:rsidRPr="00B15076">
        <w:rPr>
          <w:rFonts w:cs="Helvetica"/>
          <w:i/>
          <w:iCs/>
          <w:szCs w:val="20"/>
        </w:rPr>
        <w:t>URBAN FORESTRY &amp; URBAN GREENING</w:t>
      </w:r>
      <w:r w:rsidRPr="00B15076">
        <w:rPr>
          <w:rFonts w:cs="Helvetica"/>
          <w:szCs w:val="20"/>
        </w:rPr>
        <w:t xml:space="preserve">, </w:t>
      </w:r>
      <w:r w:rsidRPr="00B15076">
        <w:rPr>
          <w:rFonts w:cs="Helvetica"/>
          <w:i/>
          <w:iCs/>
          <w:szCs w:val="20"/>
        </w:rPr>
        <w:t>62</w:t>
      </w:r>
      <w:r w:rsidRPr="00B15076">
        <w:rPr>
          <w:rFonts w:cs="Helvetica"/>
          <w:szCs w:val="20"/>
        </w:rPr>
        <w:t>. https://doi.org/10.1016/j.ufug.2021.127183</w:t>
      </w:r>
    </w:p>
    <w:p w14:paraId="065C56CB" w14:textId="77777777" w:rsidR="00B15076" w:rsidRPr="00B15076" w:rsidRDefault="00B15076" w:rsidP="00B15076">
      <w:pPr>
        <w:ind w:left="720" w:hanging="720"/>
        <w:rPr>
          <w:rFonts w:cs="Helvetica"/>
          <w:szCs w:val="20"/>
        </w:rPr>
      </w:pPr>
      <w:r w:rsidRPr="00B15076">
        <w:rPr>
          <w:rFonts w:cs="Helvetica"/>
          <w:szCs w:val="20"/>
        </w:rPr>
        <w:t xml:space="preserve">Thompson, K., Trigg, J., &amp; Smith, B. (2017). Animal Ownership Among Vulnerable Populations in Regional South Australia: Implications for Natural Disaster Preparedness and Resilience [Article]. </w:t>
      </w:r>
      <w:r w:rsidRPr="00B15076">
        <w:rPr>
          <w:rFonts w:cs="Helvetica"/>
          <w:i/>
          <w:iCs/>
          <w:szCs w:val="20"/>
        </w:rPr>
        <w:t>JOURNAL OF PUBLIC HEALTH MANAGEMENT AND PRACTICE</w:t>
      </w:r>
      <w:r w:rsidRPr="00B15076">
        <w:rPr>
          <w:rFonts w:cs="Helvetica"/>
          <w:szCs w:val="20"/>
        </w:rPr>
        <w:t xml:space="preserve">, </w:t>
      </w:r>
      <w:r w:rsidRPr="00B15076">
        <w:rPr>
          <w:rFonts w:cs="Helvetica"/>
          <w:i/>
          <w:iCs/>
          <w:szCs w:val="20"/>
        </w:rPr>
        <w:t>23</w:t>
      </w:r>
      <w:r w:rsidRPr="00B15076">
        <w:rPr>
          <w:rFonts w:cs="Helvetica"/>
          <w:szCs w:val="20"/>
        </w:rPr>
        <w:t>(1), 59–63. https://doi.org/10.1097/PHH.0000000000000416</w:t>
      </w:r>
    </w:p>
    <w:p w14:paraId="1F7A629E" w14:textId="77777777" w:rsidR="00B15076" w:rsidRPr="00B15076" w:rsidRDefault="00B15076" w:rsidP="00B15076">
      <w:pPr>
        <w:ind w:left="720" w:hanging="720"/>
        <w:rPr>
          <w:rFonts w:cs="Helvetica"/>
          <w:szCs w:val="20"/>
        </w:rPr>
      </w:pPr>
      <w:r w:rsidRPr="00B15076">
        <w:rPr>
          <w:rFonts w:cs="Helvetica"/>
          <w:szCs w:val="20"/>
        </w:rPr>
        <w:lastRenderedPageBreak/>
        <w:t xml:space="preserve">Thompson, M., Brenner, J., &amp; Gilmer, B. (2014). Informing conservation planning using future sea-level rise and storm surge modeling impact scenarios in the Northern Gulf of Mexico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100</w:t>
      </w:r>
      <w:r w:rsidRPr="00B15076">
        <w:rPr>
          <w:rFonts w:cs="Helvetica"/>
          <w:szCs w:val="20"/>
        </w:rPr>
        <w:t>, 51–62. https://doi.org/10.1016/j.ocecoaman.2014.07.006</w:t>
      </w:r>
    </w:p>
    <w:p w14:paraId="35261C12" w14:textId="77777777" w:rsidR="00B15076" w:rsidRPr="00B15076" w:rsidRDefault="00B15076" w:rsidP="00B15076">
      <w:pPr>
        <w:ind w:left="720" w:hanging="720"/>
        <w:rPr>
          <w:rFonts w:cs="Helvetica"/>
          <w:szCs w:val="20"/>
        </w:rPr>
      </w:pPr>
      <w:r w:rsidRPr="00B15076">
        <w:rPr>
          <w:rFonts w:cs="Helvetica"/>
          <w:szCs w:val="20"/>
        </w:rPr>
        <w:t xml:space="preserve">Thorisson, H., Lambert, J. H., Cardenas, J. J., &amp; Linkov, I. (2017). Resilience Analytics with Application to Power Grid of a Developing Region [Article]. </w:t>
      </w:r>
      <w:r w:rsidRPr="00B15076">
        <w:rPr>
          <w:rFonts w:cs="Helvetica"/>
          <w:i/>
          <w:iCs/>
          <w:szCs w:val="20"/>
        </w:rPr>
        <w:t>RISK ANALYSIS</w:t>
      </w:r>
      <w:r w:rsidRPr="00B15076">
        <w:rPr>
          <w:rFonts w:cs="Helvetica"/>
          <w:szCs w:val="20"/>
        </w:rPr>
        <w:t xml:space="preserve">, </w:t>
      </w:r>
      <w:r w:rsidRPr="00B15076">
        <w:rPr>
          <w:rFonts w:cs="Helvetica"/>
          <w:i/>
          <w:iCs/>
          <w:szCs w:val="20"/>
        </w:rPr>
        <w:t>37</w:t>
      </w:r>
      <w:r w:rsidRPr="00B15076">
        <w:rPr>
          <w:rFonts w:cs="Helvetica"/>
          <w:szCs w:val="20"/>
        </w:rPr>
        <w:t>(7), 1268–1286. https://doi.org/10.1111/risa.12711</w:t>
      </w:r>
    </w:p>
    <w:p w14:paraId="120F9BC2" w14:textId="77777777" w:rsidR="00B15076" w:rsidRPr="00B15076" w:rsidRDefault="00B15076" w:rsidP="00B15076">
      <w:pPr>
        <w:ind w:left="720" w:hanging="720"/>
        <w:rPr>
          <w:rFonts w:cs="Helvetica"/>
          <w:szCs w:val="20"/>
        </w:rPr>
      </w:pPr>
      <w:r w:rsidRPr="00B15076">
        <w:rPr>
          <w:rFonts w:cs="Helvetica"/>
          <w:szCs w:val="20"/>
        </w:rPr>
        <w:t xml:space="preserve">Thornton, T. F., Puri, R. K., Bhagwat, S., &amp; Howard, P. (2019). Human adaptation to biodiversity change: An adaptation process approach applied to a case study from southern India [Article]. </w:t>
      </w:r>
      <w:r w:rsidRPr="00B15076">
        <w:rPr>
          <w:rFonts w:cs="Helvetica"/>
          <w:i/>
          <w:iCs/>
          <w:szCs w:val="20"/>
        </w:rPr>
        <w:t>AMBIO</w:t>
      </w:r>
      <w:r w:rsidRPr="00B15076">
        <w:rPr>
          <w:rFonts w:cs="Helvetica"/>
          <w:szCs w:val="20"/>
        </w:rPr>
        <w:t xml:space="preserve">, </w:t>
      </w:r>
      <w:r w:rsidRPr="00B15076">
        <w:rPr>
          <w:rFonts w:cs="Helvetica"/>
          <w:i/>
          <w:iCs/>
          <w:szCs w:val="20"/>
        </w:rPr>
        <w:t>48</w:t>
      </w:r>
      <w:r w:rsidRPr="00B15076">
        <w:rPr>
          <w:rFonts w:cs="Helvetica"/>
          <w:szCs w:val="20"/>
        </w:rPr>
        <w:t>(12, SI), 1431–1446. https://doi.org/10.1007/s13280-019-01225-7</w:t>
      </w:r>
    </w:p>
    <w:p w14:paraId="7BD7244F" w14:textId="77777777" w:rsidR="00B15076" w:rsidRPr="00B15076" w:rsidRDefault="00B15076" w:rsidP="00B15076">
      <w:pPr>
        <w:ind w:left="720" w:hanging="720"/>
        <w:rPr>
          <w:rFonts w:cs="Helvetica"/>
          <w:szCs w:val="20"/>
        </w:rPr>
      </w:pPr>
      <w:r w:rsidRPr="00B15076">
        <w:rPr>
          <w:rFonts w:cs="Helvetica"/>
          <w:szCs w:val="20"/>
        </w:rPr>
        <w:t xml:space="preserve">Thurman, L. L., Gross, J. E., Mengelt, C., Beever, E. A., Thompson, L. M., Schuurman, G. W., Hoving, C. L., &amp; Olden, J. D. (2022). Applying assessments of adaptive capacity to inform natural-resource management in a changing climate [Article]. </w:t>
      </w:r>
      <w:r w:rsidRPr="00B15076">
        <w:rPr>
          <w:rFonts w:cs="Helvetica"/>
          <w:i/>
          <w:iCs/>
          <w:szCs w:val="20"/>
        </w:rPr>
        <w:t>CONSERVATION BIOLOGY</w:t>
      </w:r>
      <w:r w:rsidRPr="00B15076">
        <w:rPr>
          <w:rFonts w:cs="Helvetica"/>
          <w:szCs w:val="20"/>
        </w:rPr>
        <w:t xml:space="preserve">, </w:t>
      </w:r>
      <w:r w:rsidRPr="00B15076">
        <w:rPr>
          <w:rFonts w:cs="Helvetica"/>
          <w:i/>
          <w:iCs/>
          <w:szCs w:val="20"/>
        </w:rPr>
        <w:t>36</w:t>
      </w:r>
      <w:r w:rsidRPr="00B15076">
        <w:rPr>
          <w:rFonts w:cs="Helvetica"/>
          <w:szCs w:val="20"/>
        </w:rPr>
        <w:t>(2). https://doi.org/10.1111/cobi.13838</w:t>
      </w:r>
    </w:p>
    <w:p w14:paraId="0798EBCE" w14:textId="77777777" w:rsidR="00B15076" w:rsidRPr="00B15076" w:rsidRDefault="00B15076" w:rsidP="00B15076">
      <w:pPr>
        <w:ind w:left="720" w:hanging="720"/>
        <w:rPr>
          <w:rFonts w:cs="Helvetica"/>
          <w:szCs w:val="20"/>
        </w:rPr>
      </w:pPr>
      <w:r w:rsidRPr="00B15076">
        <w:rPr>
          <w:rFonts w:cs="Helvetica"/>
          <w:szCs w:val="20"/>
        </w:rPr>
        <w:t xml:space="preserve">Tiganescu, A., Craifaleanu, I.-G., Aldea, A., Grecu, B., Vacareanu, R., Toma-Danila, D., Balan, S.-F., &amp; Dragomir, C.-S. (2022). Evolution, Recent Progress and Perspectives of the Seismic Monitoring of Building Structures in Romania [Review]. </w:t>
      </w:r>
      <w:r w:rsidRPr="00B15076">
        <w:rPr>
          <w:rFonts w:cs="Helvetica"/>
          <w:i/>
          <w:iCs/>
          <w:szCs w:val="20"/>
        </w:rPr>
        <w:t>FRONTIERS IN EARTH SCIENCE</w:t>
      </w:r>
      <w:r w:rsidRPr="00B15076">
        <w:rPr>
          <w:rFonts w:cs="Helvetica"/>
          <w:szCs w:val="20"/>
        </w:rPr>
        <w:t xml:space="preserve">, </w:t>
      </w:r>
      <w:r w:rsidRPr="00B15076">
        <w:rPr>
          <w:rFonts w:cs="Helvetica"/>
          <w:i/>
          <w:iCs/>
          <w:szCs w:val="20"/>
        </w:rPr>
        <w:t>10</w:t>
      </w:r>
      <w:r w:rsidRPr="00B15076">
        <w:rPr>
          <w:rFonts w:cs="Helvetica"/>
          <w:szCs w:val="20"/>
        </w:rPr>
        <w:t>. https://doi.org/10.3389/feart.2022.819153</w:t>
      </w:r>
    </w:p>
    <w:p w14:paraId="109AF01E" w14:textId="77777777" w:rsidR="00B15076" w:rsidRPr="00B15076" w:rsidRDefault="00B15076" w:rsidP="00B15076">
      <w:pPr>
        <w:ind w:left="720" w:hanging="720"/>
        <w:rPr>
          <w:rFonts w:cs="Helvetica"/>
          <w:szCs w:val="20"/>
        </w:rPr>
      </w:pPr>
      <w:r w:rsidRPr="00B15076">
        <w:rPr>
          <w:rFonts w:cs="Helvetica"/>
          <w:szCs w:val="20"/>
        </w:rPr>
        <w:t xml:space="preserve">Tilstra, M. H., Tiwari, I., Niwa, L., Campbell, S., Nielsen, C. C., Jones, C. A., Osornio Vargas, A., Bulut, O., Quemerais, B., Salma, J., Whitfield, K., &amp; Yamamoto, S. S. (2021). Risk and Resilience: How Is the Health of Older Adults and Immigrant People Living in Canada Impacted by Climate- and Air Pollution-Related Exposures? [Review].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(20). https://doi.org/10.3390/ijerph182010575</w:t>
      </w:r>
    </w:p>
    <w:p w14:paraId="22FA5DCE" w14:textId="77777777" w:rsidR="00B15076" w:rsidRPr="00B15076" w:rsidRDefault="00B15076" w:rsidP="00B15076">
      <w:pPr>
        <w:ind w:left="720" w:hanging="720"/>
        <w:rPr>
          <w:rFonts w:cs="Helvetica"/>
          <w:szCs w:val="20"/>
        </w:rPr>
      </w:pPr>
      <w:r w:rsidRPr="00B15076">
        <w:rPr>
          <w:rFonts w:cs="Helvetica"/>
          <w:szCs w:val="20"/>
        </w:rPr>
        <w:t xml:space="preserve">Tippens, J. A. (2017). Urban Congolese Refugees in Kenya: The Contingencies of Coping and Resilience in a Context Marked by Structural Vulnerability [Article]. </w:t>
      </w:r>
      <w:r w:rsidRPr="00B15076">
        <w:rPr>
          <w:rFonts w:cs="Helvetica"/>
          <w:i/>
          <w:iCs/>
          <w:szCs w:val="20"/>
        </w:rPr>
        <w:t>QUALITATIVE HEALTH RESEARCH</w:t>
      </w:r>
      <w:r w:rsidRPr="00B15076">
        <w:rPr>
          <w:rFonts w:cs="Helvetica"/>
          <w:szCs w:val="20"/>
        </w:rPr>
        <w:t xml:space="preserve">, </w:t>
      </w:r>
      <w:r w:rsidRPr="00B15076">
        <w:rPr>
          <w:rFonts w:cs="Helvetica"/>
          <w:i/>
          <w:iCs/>
          <w:szCs w:val="20"/>
        </w:rPr>
        <w:t>27</w:t>
      </w:r>
      <w:r w:rsidRPr="00B15076">
        <w:rPr>
          <w:rFonts w:cs="Helvetica"/>
          <w:szCs w:val="20"/>
        </w:rPr>
        <w:t>(7, SI), 1090–1103. https://doi.org/10.1177/1049732316665348</w:t>
      </w:r>
    </w:p>
    <w:p w14:paraId="79ED766F" w14:textId="77777777" w:rsidR="00B15076" w:rsidRPr="00B15076" w:rsidRDefault="00B15076" w:rsidP="00B15076">
      <w:pPr>
        <w:ind w:left="720" w:hanging="720"/>
        <w:rPr>
          <w:rFonts w:cs="Helvetica"/>
          <w:szCs w:val="20"/>
        </w:rPr>
      </w:pPr>
      <w:r w:rsidRPr="00B15076">
        <w:rPr>
          <w:rFonts w:cs="Helvetica"/>
          <w:szCs w:val="20"/>
        </w:rPr>
        <w:t xml:space="preserve">To, L. S., Bruce, A., Munro, P., Santagata, E., MacGill, L., Rawali, M., &amp; Raturi, A. (2021). A research and innovation agenda for energy resilience in Pacific Island Countries and Territories [Article]. </w:t>
      </w:r>
      <w:r w:rsidRPr="00B15076">
        <w:rPr>
          <w:rFonts w:cs="Helvetica"/>
          <w:i/>
          <w:iCs/>
          <w:szCs w:val="20"/>
        </w:rPr>
        <w:t>NATURE ENERGY</w:t>
      </w:r>
      <w:r w:rsidRPr="00B15076">
        <w:rPr>
          <w:rFonts w:cs="Helvetica"/>
          <w:szCs w:val="20"/>
        </w:rPr>
        <w:t xml:space="preserve">, </w:t>
      </w:r>
      <w:r w:rsidRPr="00B15076">
        <w:rPr>
          <w:rFonts w:cs="Helvetica"/>
          <w:i/>
          <w:iCs/>
          <w:szCs w:val="20"/>
        </w:rPr>
        <w:t>6</w:t>
      </w:r>
      <w:r w:rsidRPr="00B15076">
        <w:rPr>
          <w:rFonts w:cs="Helvetica"/>
          <w:szCs w:val="20"/>
        </w:rPr>
        <w:t>(12), 1098–1103. https://doi.org/10.1038/s41560-021-00935-1</w:t>
      </w:r>
    </w:p>
    <w:p w14:paraId="25E56EEC" w14:textId="77777777" w:rsidR="00B15076" w:rsidRPr="00B15076" w:rsidRDefault="00B15076" w:rsidP="00B15076">
      <w:pPr>
        <w:ind w:left="720" w:hanging="720"/>
        <w:rPr>
          <w:rFonts w:cs="Helvetica"/>
          <w:szCs w:val="20"/>
        </w:rPr>
      </w:pPr>
      <w:r w:rsidRPr="00B15076">
        <w:rPr>
          <w:rFonts w:cs="Helvetica"/>
          <w:szCs w:val="20"/>
        </w:rPr>
        <w:lastRenderedPageBreak/>
        <w:t xml:space="preserve">Toeroek, I. (2017). ASSESSMENT OF SOCIAL VULNERABILITY TO NATURAL HAZARDS IN ROMANIA [Article]. </w:t>
      </w:r>
      <w:r w:rsidRPr="00B15076">
        <w:rPr>
          <w:rFonts w:cs="Helvetica"/>
          <w:i/>
          <w:iCs/>
          <w:szCs w:val="20"/>
        </w:rPr>
        <w:t>CARPATHIAN JOURNAL OF EARTH AND ENVIRONMENTAL SCIENCES</w:t>
      </w:r>
      <w:r w:rsidRPr="00B15076">
        <w:rPr>
          <w:rFonts w:cs="Helvetica"/>
          <w:szCs w:val="20"/>
        </w:rPr>
        <w:t xml:space="preserve">, </w:t>
      </w:r>
      <w:r w:rsidRPr="00B15076">
        <w:rPr>
          <w:rFonts w:cs="Helvetica"/>
          <w:i/>
          <w:iCs/>
          <w:szCs w:val="20"/>
        </w:rPr>
        <w:t>12</w:t>
      </w:r>
      <w:r w:rsidRPr="00B15076">
        <w:rPr>
          <w:rFonts w:cs="Helvetica"/>
          <w:szCs w:val="20"/>
        </w:rPr>
        <w:t>(2), 549–562.</w:t>
      </w:r>
    </w:p>
    <w:p w14:paraId="6DDD0B1B" w14:textId="77777777" w:rsidR="00B15076" w:rsidRPr="00B15076" w:rsidRDefault="00B15076" w:rsidP="00B15076">
      <w:pPr>
        <w:ind w:left="720" w:hanging="720"/>
        <w:rPr>
          <w:rFonts w:cs="Helvetica"/>
          <w:szCs w:val="20"/>
        </w:rPr>
      </w:pPr>
      <w:r w:rsidRPr="00B15076">
        <w:rPr>
          <w:rFonts w:cs="Helvetica"/>
          <w:szCs w:val="20"/>
        </w:rPr>
        <w:t xml:space="preserve">Tomar, A., &amp; Burton, H., V. (2021). Risk-based assessment of the post-earthquake functional disruption and restoration of distributed infrastructure systems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52</w:t>
      </w:r>
      <w:r w:rsidRPr="00B15076">
        <w:rPr>
          <w:rFonts w:cs="Helvetica"/>
          <w:szCs w:val="20"/>
        </w:rPr>
        <w:t>. https://doi.org/10.1016/j.ijdrr.2020.102002</w:t>
      </w:r>
    </w:p>
    <w:p w14:paraId="53FFED90" w14:textId="77777777" w:rsidR="00B15076" w:rsidRPr="00B15076" w:rsidRDefault="00B15076" w:rsidP="00B15076">
      <w:pPr>
        <w:ind w:left="720" w:hanging="720"/>
        <w:rPr>
          <w:rFonts w:cs="Helvetica"/>
          <w:szCs w:val="20"/>
        </w:rPr>
      </w:pPr>
      <w:r w:rsidRPr="00B15076">
        <w:rPr>
          <w:rFonts w:cs="Helvetica"/>
          <w:szCs w:val="20"/>
        </w:rPr>
        <w:t xml:space="preserve">Tomiczek, T., Helgeson, J., Sutley, E., Gu, D., Hamideh, S., &amp; Crawford, P. S. (2023). A Framework for Characterizing Uncertainty Factors in Postdisaster Structural Performance Assessment Data [Editorial Material].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https://doi.org/10.1061/(ASCE)NH.1527-6996.0000604</w:t>
      </w:r>
    </w:p>
    <w:p w14:paraId="1C4996BD" w14:textId="77777777" w:rsidR="00B15076" w:rsidRPr="00B15076" w:rsidRDefault="00B15076" w:rsidP="00B15076">
      <w:pPr>
        <w:ind w:left="720" w:hanging="720"/>
        <w:rPr>
          <w:rFonts w:cs="Helvetica"/>
          <w:szCs w:val="20"/>
        </w:rPr>
      </w:pPr>
      <w:r w:rsidRPr="00B15076">
        <w:rPr>
          <w:rFonts w:cs="Helvetica"/>
          <w:szCs w:val="20"/>
        </w:rPr>
        <w:t xml:space="preserve">Tonelli, M., Verdu, J. R., Morelli, F., &amp; Zunino, M. (2020). Dung beetles: functional identity, not functional diversity, accounts for ecological process disruption caused by the use of veterinary medical products [Article]. </w:t>
      </w:r>
      <w:r w:rsidRPr="00B15076">
        <w:rPr>
          <w:rFonts w:cs="Helvetica"/>
          <w:i/>
          <w:iCs/>
          <w:szCs w:val="20"/>
        </w:rPr>
        <w:t>JOURNAL OF INSECT CONSERVATION</w:t>
      </w:r>
      <w:r w:rsidRPr="00B15076">
        <w:rPr>
          <w:rFonts w:cs="Helvetica"/>
          <w:szCs w:val="20"/>
        </w:rPr>
        <w:t xml:space="preserve">, </w:t>
      </w:r>
      <w:r w:rsidRPr="00B15076">
        <w:rPr>
          <w:rFonts w:cs="Helvetica"/>
          <w:i/>
          <w:iCs/>
          <w:szCs w:val="20"/>
        </w:rPr>
        <w:t>24</w:t>
      </w:r>
      <w:r w:rsidRPr="00B15076">
        <w:rPr>
          <w:rFonts w:cs="Helvetica"/>
          <w:szCs w:val="20"/>
        </w:rPr>
        <w:t>(4), 643–654. https://doi.org/10.1007/s10841-020-00240-4</w:t>
      </w:r>
    </w:p>
    <w:p w14:paraId="4E2899F1" w14:textId="77777777" w:rsidR="00B15076" w:rsidRPr="00B15076" w:rsidRDefault="00B15076" w:rsidP="00B15076">
      <w:pPr>
        <w:ind w:left="720" w:hanging="720"/>
        <w:rPr>
          <w:rFonts w:cs="Helvetica"/>
          <w:szCs w:val="20"/>
        </w:rPr>
      </w:pPr>
      <w:r w:rsidRPr="00B15076">
        <w:rPr>
          <w:rFonts w:cs="Helvetica"/>
          <w:szCs w:val="20"/>
        </w:rPr>
        <w:t xml:space="preserve">Toorop, R. A., Lopez-Ridaura, S., Jat, M. L., Eichenseer, P., Bijarniya, D., Jat, R. K., &amp; Groot, J. C. J. (2023). Analyzing antifragility among smallholder farmers in Bihar, India: An assessment of farmers’ vulnerability and the strengths of positive deviants [Article]. </w:t>
      </w:r>
      <w:r w:rsidRPr="00B15076">
        <w:rPr>
          <w:rFonts w:cs="Helvetica"/>
          <w:i/>
          <w:iCs/>
          <w:szCs w:val="20"/>
        </w:rPr>
        <w:t>EXPERIMENTAL AGRICULTURE</w:t>
      </w:r>
      <w:r w:rsidRPr="00B15076">
        <w:rPr>
          <w:rFonts w:cs="Helvetica"/>
          <w:szCs w:val="20"/>
        </w:rPr>
        <w:t xml:space="preserve">, </w:t>
      </w:r>
      <w:r w:rsidRPr="00B15076">
        <w:rPr>
          <w:rFonts w:cs="Helvetica"/>
          <w:i/>
          <w:iCs/>
          <w:szCs w:val="20"/>
        </w:rPr>
        <w:t>59</w:t>
      </w:r>
      <w:r w:rsidRPr="00B15076">
        <w:rPr>
          <w:rFonts w:cs="Helvetica"/>
          <w:szCs w:val="20"/>
        </w:rPr>
        <w:t>. https://doi.org/10.1017/S0014479723000017</w:t>
      </w:r>
    </w:p>
    <w:p w14:paraId="06A67EC2" w14:textId="77777777" w:rsidR="00B15076" w:rsidRPr="00B15076" w:rsidRDefault="00B15076" w:rsidP="00B15076">
      <w:pPr>
        <w:ind w:left="720" w:hanging="720"/>
        <w:rPr>
          <w:rFonts w:cs="Helvetica"/>
          <w:szCs w:val="20"/>
        </w:rPr>
      </w:pPr>
      <w:r w:rsidRPr="00B15076">
        <w:rPr>
          <w:rFonts w:cs="Helvetica"/>
          <w:szCs w:val="20"/>
        </w:rPr>
        <w:t xml:space="preserve">Torok, I., Croitoru, A.-E., &amp; Man, T.-C. (2021). Assessing the Impact of Extreme Temperature Conditions on Social Vulnerability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(15). https://doi.org/10.3390/su13158510</w:t>
      </w:r>
    </w:p>
    <w:p w14:paraId="3C59818A" w14:textId="77777777" w:rsidR="00B15076" w:rsidRPr="00B15076" w:rsidRDefault="00B15076" w:rsidP="00B15076">
      <w:pPr>
        <w:ind w:left="720" w:hanging="720"/>
        <w:rPr>
          <w:rFonts w:cs="Helvetica"/>
          <w:szCs w:val="20"/>
        </w:rPr>
      </w:pPr>
      <w:r w:rsidRPr="00B15076">
        <w:rPr>
          <w:rFonts w:cs="Helvetica"/>
          <w:szCs w:val="20"/>
        </w:rPr>
        <w:t xml:space="preserve">Torres, C., Jorda, G., de Vilchez, P., Vaquer-Sunyer, R., Rita, J., Canals, V., Cladera, A., Escalona, J. M., &amp; Miranda, M. A. (2021). Climate change and their impacts in the Balearic Islands: a guide for policy design in Mediterranean regions [Review].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21</w:t>
      </w:r>
      <w:r w:rsidRPr="00B15076">
        <w:rPr>
          <w:rFonts w:cs="Helvetica"/>
          <w:szCs w:val="20"/>
        </w:rPr>
        <w:t>(4). https://doi.org/10.1007/s10113-021-01810-1</w:t>
      </w:r>
    </w:p>
    <w:p w14:paraId="50CB534A" w14:textId="77777777" w:rsidR="00B15076" w:rsidRPr="00B15076" w:rsidRDefault="00B15076" w:rsidP="00B15076">
      <w:pPr>
        <w:ind w:left="720" w:hanging="720"/>
        <w:rPr>
          <w:rFonts w:cs="Helvetica"/>
          <w:szCs w:val="20"/>
        </w:rPr>
      </w:pPr>
      <w:r w:rsidRPr="00B15076">
        <w:rPr>
          <w:rFonts w:cs="Helvetica"/>
          <w:szCs w:val="20"/>
        </w:rPr>
        <w:t xml:space="preserve">Torres, H. R., Alsharif, K. A., &amp; Tobin, G. A. (2018). Perspectives on Adaptive Capacity to Climate Change in Hazardous Environments: Insights from Broward County, Florida [Article]. </w:t>
      </w:r>
      <w:r w:rsidRPr="00B15076">
        <w:rPr>
          <w:rFonts w:cs="Helvetica"/>
          <w:i/>
          <w:iCs/>
          <w:szCs w:val="20"/>
        </w:rPr>
        <w:t>WEATHER CLIMATE AND SOCIETY</w:t>
      </w:r>
      <w:r w:rsidRPr="00B15076">
        <w:rPr>
          <w:rFonts w:cs="Helvetica"/>
          <w:szCs w:val="20"/>
        </w:rPr>
        <w:t xml:space="preserve">, </w:t>
      </w:r>
      <w:r w:rsidRPr="00B15076">
        <w:rPr>
          <w:rFonts w:cs="Helvetica"/>
          <w:i/>
          <w:iCs/>
          <w:szCs w:val="20"/>
        </w:rPr>
        <w:t>10</w:t>
      </w:r>
      <w:r w:rsidRPr="00B15076">
        <w:rPr>
          <w:rFonts w:cs="Helvetica"/>
          <w:szCs w:val="20"/>
        </w:rPr>
        <w:t>(2), 361–372. https://doi.org/10.1175/WCAS-D-17-0094.1</w:t>
      </w:r>
    </w:p>
    <w:p w14:paraId="234714A7" w14:textId="77777777" w:rsidR="00B15076" w:rsidRPr="00B15076" w:rsidRDefault="00B15076" w:rsidP="00B15076">
      <w:pPr>
        <w:ind w:left="720" w:hanging="720"/>
        <w:rPr>
          <w:rFonts w:cs="Helvetica"/>
          <w:szCs w:val="20"/>
        </w:rPr>
      </w:pPr>
      <w:r w:rsidRPr="00B15076">
        <w:rPr>
          <w:rFonts w:cs="Helvetica"/>
          <w:szCs w:val="20"/>
        </w:rPr>
        <w:lastRenderedPageBreak/>
        <w:t xml:space="preserve">Townend, B. I. H., French, J. R., Nicholls, R. J., Brown, S., Carpenter, S., Haigh, I. D., Hill, C. T., Lazarus, E., Penning-Rowsell, E. C., Thompson, C. E. L., &amp; Tompkins, E. L. (2021). Operationalising coastal resilience to flood and erosion hazard: A demonstration for England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783</w:t>
      </w:r>
      <w:r w:rsidRPr="00B15076">
        <w:rPr>
          <w:rFonts w:cs="Helvetica"/>
          <w:szCs w:val="20"/>
        </w:rPr>
        <w:t>. https://doi.org/10.1016/j.scitotenv.2021.146880</w:t>
      </w:r>
    </w:p>
    <w:p w14:paraId="78F00B2E" w14:textId="77777777" w:rsidR="00B15076" w:rsidRPr="00B15076" w:rsidRDefault="00B15076" w:rsidP="00B15076">
      <w:pPr>
        <w:ind w:left="720" w:hanging="720"/>
        <w:rPr>
          <w:rFonts w:cs="Helvetica"/>
          <w:szCs w:val="20"/>
        </w:rPr>
      </w:pPr>
      <w:r w:rsidRPr="00B15076">
        <w:rPr>
          <w:rFonts w:cs="Helvetica"/>
          <w:szCs w:val="20"/>
        </w:rPr>
        <w:t xml:space="preserve">Townshend, I., Awosoga, O., Kulig, J., &amp; Fan, H. (2015). Social cohesion and resilience across communities that have experienced a disaster [Article]. </w:t>
      </w:r>
      <w:r w:rsidRPr="00B15076">
        <w:rPr>
          <w:rFonts w:cs="Helvetica"/>
          <w:i/>
          <w:iCs/>
          <w:szCs w:val="20"/>
        </w:rPr>
        <w:t>NATURAL HAZARDS</w:t>
      </w:r>
      <w:r w:rsidRPr="00B15076">
        <w:rPr>
          <w:rFonts w:cs="Helvetica"/>
          <w:szCs w:val="20"/>
        </w:rPr>
        <w:t xml:space="preserve">, </w:t>
      </w:r>
      <w:r w:rsidRPr="00B15076">
        <w:rPr>
          <w:rFonts w:cs="Helvetica"/>
          <w:i/>
          <w:iCs/>
          <w:szCs w:val="20"/>
        </w:rPr>
        <w:t>76</w:t>
      </w:r>
      <w:r w:rsidRPr="00B15076">
        <w:rPr>
          <w:rFonts w:cs="Helvetica"/>
          <w:szCs w:val="20"/>
        </w:rPr>
        <w:t>(2), 913–938. https://doi.org/10.1007/s11069-014-1526-4</w:t>
      </w:r>
    </w:p>
    <w:p w14:paraId="2BE9CC9D" w14:textId="77777777" w:rsidR="00B15076" w:rsidRPr="00B15076" w:rsidRDefault="00B15076" w:rsidP="00B15076">
      <w:pPr>
        <w:ind w:left="720" w:hanging="720"/>
        <w:rPr>
          <w:rFonts w:cs="Helvetica"/>
          <w:szCs w:val="20"/>
        </w:rPr>
      </w:pPr>
      <w:r w:rsidRPr="00B15076">
        <w:rPr>
          <w:rFonts w:cs="Helvetica"/>
          <w:szCs w:val="20"/>
        </w:rPr>
        <w:t xml:space="preserve">Trainor, S. F., Calef, M., Natcher, D., Chapin, F. S., III, McGuire, A. D., Huntington, O., Duffy, P., Rupp, T. S., DeWilde, L., Kwart, M., Fresco, N., &amp; Lovecraft, A. L. (2009). Vulnerability and adaptation to climate-related fire impacts in rural and urban interior Alaska [Article]. </w:t>
      </w:r>
      <w:r w:rsidRPr="00B15076">
        <w:rPr>
          <w:rFonts w:cs="Helvetica"/>
          <w:i/>
          <w:iCs/>
          <w:szCs w:val="20"/>
        </w:rPr>
        <w:t>POLAR RESEARCH</w:t>
      </w:r>
      <w:r w:rsidRPr="00B15076">
        <w:rPr>
          <w:rFonts w:cs="Helvetica"/>
          <w:szCs w:val="20"/>
        </w:rPr>
        <w:t xml:space="preserve">, </w:t>
      </w:r>
      <w:r w:rsidRPr="00B15076">
        <w:rPr>
          <w:rFonts w:cs="Helvetica"/>
          <w:i/>
          <w:iCs/>
          <w:szCs w:val="20"/>
        </w:rPr>
        <w:t>28</w:t>
      </w:r>
      <w:r w:rsidRPr="00B15076">
        <w:rPr>
          <w:rFonts w:cs="Helvetica"/>
          <w:szCs w:val="20"/>
        </w:rPr>
        <w:t>(1), 100–118. https://doi.org/10.1111/j.1751-8369.2009.00101.x</w:t>
      </w:r>
    </w:p>
    <w:p w14:paraId="435B61E6" w14:textId="77777777" w:rsidR="00B15076" w:rsidRPr="00B15076" w:rsidRDefault="00B15076" w:rsidP="00B15076">
      <w:pPr>
        <w:ind w:left="720" w:hanging="720"/>
        <w:rPr>
          <w:rFonts w:cs="Helvetica"/>
          <w:szCs w:val="20"/>
        </w:rPr>
      </w:pPr>
      <w:r w:rsidRPr="00B15076">
        <w:rPr>
          <w:rFonts w:cs="Helvetica"/>
          <w:szCs w:val="20"/>
        </w:rPr>
        <w:t xml:space="preserve">Tran, H., Nguyen, Q., &amp; Kervyn, M. (2017). Household social vulnerability to natural hazards in the coastal Tran Van Thoi District, Ca Mau Province, Mekong Delta, Vietnam [Article]. </w:t>
      </w:r>
      <w:r w:rsidRPr="00B15076">
        <w:rPr>
          <w:rFonts w:cs="Helvetica"/>
          <w:i/>
          <w:iCs/>
          <w:szCs w:val="20"/>
        </w:rPr>
        <w:t>JOURNAL OF COASTAL CONSERVATION</w:t>
      </w:r>
      <w:r w:rsidRPr="00B15076">
        <w:rPr>
          <w:rFonts w:cs="Helvetica"/>
          <w:szCs w:val="20"/>
        </w:rPr>
        <w:t xml:space="preserve">, </w:t>
      </w:r>
      <w:r w:rsidRPr="00B15076">
        <w:rPr>
          <w:rFonts w:cs="Helvetica"/>
          <w:i/>
          <w:iCs/>
          <w:szCs w:val="20"/>
        </w:rPr>
        <w:t>21</w:t>
      </w:r>
      <w:r w:rsidRPr="00B15076">
        <w:rPr>
          <w:rFonts w:cs="Helvetica"/>
          <w:szCs w:val="20"/>
        </w:rPr>
        <w:t>(4), 489–503. https://doi.org/10.1007/s11852-017-0522-8</w:t>
      </w:r>
    </w:p>
    <w:p w14:paraId="23C79D9B" w14:textId="77777777" w:rsidR="00B15076" w:rsidRPr="00B15076" w:rsidRDefault="00B15076" w:rsidP="00B15076">
      <w:pPr>
        <w:ind w:left="720" w:hanging="720"/>
        <w:rPr>
          <w:rFonts w:cs="Helvetica"/>
          <w:szCs w:val="20"/>
        </w:rPr>
      </w:pPr>
      <w:r w:rsidRPr="00B15076">
        <w:rPr>
          <w:rFonts w:cs="Helvetica"/>
          <w:szCs w:val="20"/>
        </w:rPr>
        <w:t xml:space="preserve">Triyanti, A., &amp; Chu, E. (2018). A survey of governance approaches to ecosystem-based disaster risk reduction: Current gaps and future directions [Article; Proceedings Paper].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32</w:t>
      </w:r>
      <w:r w:rsidRPr="00B15076">
        <w:rPr>
          <w:rFonts w:cs="Helvetica"/>
          <w:szCs w:val="20"/>
        </w:rPr>
        <w:t>(SI), 11–21. https://doi.org/10.1016/j.ijdrr.2017.11.005</w:t>
      </w:r>
    </w:p>
    <w:p w14:paraId="3BF6101C" w14:textId="77777777" w:rsidR="00B15076" w:rsidRPr="00B15076" w:rsidRDefault="00B15076" w:rsidP="00B15076">
      <w:pPr>
        <w:ind w:left="720" w:hanging="720"/>
        <w:rPr>
          <w:rFonts w:cs="Helvetica"/>
          <w:szCs w:val="20"/>
        </w:rPr>
      </w:pPr>
      <w:r w:rsidRPr="00B15076">
        <w:rPr>
          <w:rFonts w:cs="Helvetica"/>
          <w:szCs w:val="20"/>
        </w:rPr>
        <w:t xml:space="preserve">Trovato, M. R., &amp; Cappello, C. (2022). Climate Adaptation Heuristic Planning Support System (HPSS): Green-Blue Strategies to Support the Ecological Transition of Historic Centres [Article]. </w:t>
      </w:r>
      <w:r w:rsidRPr="00B15076">
        <w:rPr>
          <w:rFonts w:cs="Helvetica"/>
          <w:i/>
          <w:iCs/>
          <w:szCs w:val="20"/>
        </w:rPr>
        <w:t>LAND</w:t>
      </w:r>
      <w:r w:rsidRPr="00B15076">
        <w:rPr>
          <w:rFonts w:cs="Helvetica"/>
          <w:szCs w:val="20"/>
        </w:rPr>
        <w:t xml:space="preserve">, </w:t>
      </w:r>
      <w:r w:rsidRPr="00B15076">
        <w:rPr>
          <w:rFonts w:cs="Helvetica"/>
          <w:i/>
          <w:iCs/>
          <w:szCs w:val="20"/>
        </w:rPr>
        <w:t>11</w:t>
      </w:r>
      <w:r w:rsidRPr="00B15076">
        <w:rPr>
          <w:rFonts w:cs="Helvetica"/>
          <w:szCs w:val="20"/>
        </w:rPr>
        <w:t>(6). https://doi.org/10.3390/land11060773</w:t>
      </w:r>
    </w:p>
    <w:p w14:paraId="69D4E2FA" w14:textId="77777777" w:rsidR="00B15076" w:rsidRPr="00B15076" w:rsidRDefault="00B15076" w:rsidP="00B15076">
      <w:pPr>
        <w:ind w:left="720" w:hanging="720"/>
        <w:rPr>
          <w:rFonts w:cs="Helvetica"/>
          <w:szCs w:val="20"/>
        </w:rPr>
      </w:pPr>
      <w:r w:rsidRPr="00B15076">
        <w:rPr>
          <w:rFonts w:cs="Helvetica"/>
          <w:szCs w:val="20"/>
        </w:rPr>
        <w:t xml:space="preserve">Trovato, M. R., Clienti, C., &amp; Giuffrida, S. (2020). People and the City: Urban Fragility and the Real Estate-Scape in a Neighborhood of Catania, Italy [Review].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(13). https://doi.org/10.3390/su12135409</w:t>
      </w:r>
    </w:p>
    <w:p w14:paraId="271484BC" w14:textId="77777777" w:rsidR="00B15076" w:rsidRPr="00B15076" w:rsidRDefault="00B15076" w:rsidP="00B15076">
      <w:pPr>
        <w:ind w:left="720" w:hanging="720"/>
        <w:rPr>
          <w:rFonts w:cs="Helvetica"/>
          <w:szCs w:val="20"/>
        </w:rPr>
      </w:pPr>
      <w:r w:rsidRPr="00B15076">
        <w:rPr>
          <w:rFonts w:cs="Helvetica"/>
          <w:szCs w:val="20"/>
        </w:rPr>
        <w:t xml:space="preserve">Trundle, A., Barth, B., &amp; McEvoy, D. (2019). Leveraging endogenous climate resilience: urban adaptation in Pacific Small Island Developing States [Article]. </w:t>
      </w:r>
      <w:r w:rsidRPr="00B15076">
        <w:rPr>
          <w:rFonts w:cs="Helvetica"/>
          <w:i/>
          <w:iCs/>
          <w:szCs w:val="20"/>
        </w:rPr>
        <w:t>ENVIRONMENT AND URBANIZATION</w:t>
      </w:r>
      <w:r w:rsidRPr="00B15076">
        <w:rPr>
          <w:rFonts w:cs="Helvetica"/>
          <w:szCs w:val="20"/>
        </w:rPr>
        <w:t xml:space="preserve">, </w:t>
      </w:r>
      <w:r w:rsidRPr="00B15076">
        <w:rPr>
          <w:rFonts w:cs="Helvetica"/>
          <w:i/>
          <w:iCs/>
          <w:szCs w:val="20"/>
        </w:rPr>
        <w:t>31</w:t>
      </w:r>
      <w:r w:rsidRPr="00B15076">
        <w:rPr>
          <w:rFonts w:cs="Helvetica"/>
          <w:szCs w:val="20"/>
        </w:rPr>
        <w:t>(1), 53–74. https://doi.org/10.1177/0956247818816654</w:t>
      </w:r>
    </w:p>
    <w:p w14:paraId="5934FA0F" w14:textId="77777777" w:rsidR="00B15076" w:rsidRPr="00B15076" w:rsidRDefault="00B15076" w:rsidP="00B15076">
      <w:pPr>
        <w:ind w:left="720" w:hanging="720"/>
        <w:rPr>
          <w:rFonts w:cs="Helvetica"/>
          <w:szCs w:val="20"/>
        </w:rPr>
      </w:pPr>
      <w:r w:rsidRPr="00B15076">
        <w:rPr>
          <w:rFonts w:cs="Helvetica"/>
          <w:szCs w:val="20"/>
        </w:rPr>
        <w:lastRenderedPageBreak/>
        <w:t xml:space="preserve">Tsai, S. L., Ochiai, C., Tseng, M. H., &amp; Deng, C. Z. (2022). A framework for NGO-led post-disaster reconstruction programs in the indigenous community: A case study of the 2009 Typhoon Morakot in Taiwan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73</w:t>
      </w:r>
      <w:r w:rsidRPr="00B15076">
        <w:rPr>
          <w:rFonts w:cs="Helvetica"/>
          <w:szCs w:val="20"/>
        </w:rPr>
        <w:t>. https://doi.org/10.1016/j.ijdrr.2022.102879</w:t>
      </w:r>
    </w:p>
    <w:p w14:paraId="606A0284" w14:textId="77777777" w:rsidR="00B15076" w:rsidRPr="00B15076" w:rsidRDefault="00B15076" w:rsidP="00B15076">
      <w:pPr>
        <w:ind w:left="720" w:hanging="720"/>
        <w:rPr>
          <w:rFonts w:cs="Helvetica"/>
          <w:szCs w:val="20"/>
        </w:rPr>
      </w:pPr>
      <w:r w:rsidRPr="00B15076">
        <w:rPr>
          <w:rFonts w:cs="Helvetica"/>
          <w:szCs w:val="20"/>
        </w:rPr>
        <w:t xml:space="preserve">Tselios, V., &amp; Tompkins, E. (2017). Local government, political decentralisation and resilience to natural hazard-associated disasters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16</w:t>
      </w:r>
      <w:r w:rsidRPr="00B15076">
        <w:rPr>
          <w:rFonts w:cs="Helvetica"/>
          <w:szCs w:val="20"/>
        </w:rPr>
        <w:t>(3), 228–252. https://doi.org/10.1080/17477891.2016.1277967</w:t>
      </w:r>
    </w:p>
    <w:p w14:paraId="5DEF5F76" w14:textId="77777777" w:rsidR="00B15076" w:rsidRPr="00B15076" w:rsidRDefault="00B15076" w:rsidP="00B15076">
      <w:pPr>
        <w:ind w:left="720" w:hanging="720"/>
        <w:rPr>
          <w:rFonts w:cs="Helvetica"/>
          <w:szCs w:val="20"/>
        </w:rPr>
      </w:pPr>
      <w:r w:rsidRPr="00B15076">
        <w:rPr>
          <w:rFonts w:cs="Helvetica"/>
          <w:szCs w:val="20"/>
        </w:rPr>
        <w:t xml:space="preserve">Tsuang, H.-C., Wu, K.-C., &amp; Peng, K.-H. (2021). Social housing residents’ community participation under the impact of lease period restrictions [Article]. </w:t>
      </w:r>
      <w:r w:rsidRPr="00B15076">
        <w:rPr>
          <w:rFonts w:cs="Helvetica"/>
          <w:i/>
          <w:iCs/>
          <w:szCs w:val="20"/>
        </w:rPr>
        <w:t>INTERNATIONAL REVIEW FOR SPATIAL PLANNING AND SUSTAINABLE DEVELOPMENT</w:t>
      </w:r>
      <w:r w:rsidRPr="00B15076">
        <w:rPr>
          <w:rFonts w:cs="Helvetica"/>
          <w:szCs w:val="20"/>
        </w:rPr>
        <w:t xml:space="preserve">, </w:t>
      </w:r>
      <w:r w:rsidRPr="00B15076">
        <w:rPr>
          <w:rFonts w:cs="Helvetica"/>
          <w:i/>
          <w:iCs/>
          <w:szCs w:val="20"/>
        </w:rPr>
        <w:t>9</w:t>
      </w:r>
      <w:r w:rsidRPr="00B15076">
        <w:rPr>
          <w:rFonts w:cs="Helvetica"/>
          <w:szCs w:val="20"/>
        </w:rPr>
        <w:t>(1), 30–46. https://doi.org/10.14246/irspsd.9.1\_30</w:t>
      </w:r>
    </w:p>
    <w:p w14:paraId="432E2615" w14:textId="77777777" w:rsidR="00B15076" w:rsidRPr="00B15076" w:rsidRDefault="00B15076" w:rsidP="00B15076">
      <w:pPr>
        <w:ind w:left="720" w:hanging="720"/>
        <w:rPr>
          <w:rFonts w:cs="Helvetica"/>
          <w:szCs w:val="20"/>
        </w:rPr>
      </w:pPr>
      <w:r w:rsidRPr="00B15076">
        <w:rPr>
          <w:rFonts w:cs="Helvetica"/>
          <w:szCs w:val="20"/>
        </w:rPr>
        <w:t xml:space="preserve">Tsubouchi, K., Okada, T., &amp; Mori, S. (2021). Pathway of adaptation to community relocation: Prospects and limitations of community-centred planning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66</w:t>
      </w:r>
      <w:r w:rsidRPr="00B15076">
        <w:rPr>
          <w:rFonts w:cs="Helvetica"/>
          <w:szCs w:val="20"/>
        </w:rPr>
        <w:t>. https://doi.org/10.1016/j.ijdrr.2021.102582</w:t>
      </w:r>
    </w:p>
    <w:p w14:paraId="5C77C2E7" w14:textId="77777777" w:rsidR="00B15076" w:rsidRPr="00B15076" w:rsidRDefault="00B15076" w:rsidP="00B15076">
      <w:pPr>
        <w:ind w:left="720" w:hanging="720"/>
        <w:rPr>
          <w:rFonts w:cs="Helvetica"/>
          <w:szCs w:val="20"/>
        </w:rPr>
      </w:pPr>
      <w:r w:rsidRPr="00B15076">
        <w:rPr>
          <w:rFonts w:cs="Helvetica"/>
          <w:szCs w:val="20"/>
        </w:rPr>
        <w:t xml:space="preserve">Tsuboya, T., Inoue, M., Satoh, M., &amp; Asayama, K. (2017). Perspectives acquired through long-term epidemiological studies on the Great East Japan Earthquake [Review]. </w:t>
      </w:r>
      <w:r w:rsidRPr="00B15076">
        <w:rPr>
          <w:rFonts w:cs="Helvetica"/>
          <w:i/>
          <w:iCs/>
          <w:szCs w:val="20"/>
        </w:rPr>
        <w:t>ENVIRONMENTAL HEALTH AND PREVENTIVE MEDICINE</w:t>
      </w:r>
      <w:r w:rsidRPr="00B15076">
        <w:rPr>
          <w:rFonts w:cs="Helvetica"/>
          <w:szCs w:val="20"/>
        </w:rPr>
        <w:t xml:space="preserve">, </w:t>
      </w:r>
      <w:r w:rsidRPr="00B15076">
        <w:rPr>
          <w:rFonts w:cs="Helvetica"/>
          <w:i/>
          <w:iCs/>
          <w:szCs w:val="20"/>
        </w:rPr>
        <w:t>22</w:t>
      </w:r>
      <w:r w:rsidRPr="00B15076">
        <w:rPr>
          <w:rFonts w:cs="Helvetica"/>
          <w:szCs w:val="20"/>
        </w:rPr>
        <w:t>(1). https://doi.org/10.1186/s12199-017-0615-x</w:t>
      </w:r>
    </w:p>
    <w:p w14:paraId="797CF87F" w14:textId="77777777" w:rsidR="00B15076" w:rsidRPr="00B15076" w:rsidRDefault="00B15076" w:rsidP="00B15076">
      <w:pPr>
        <w:ind w:left="720" w:hanging="720"/>
        <w:rPr>
          <w:rFonts w:cs="Helvetica"/>
          <w:szCs w:val="20"/>
        </w:rPr>
      </w:pPr>
      <w:r w:rsidRPr="00B15076">
        <w:rPr>
          <w:rFonts w:cs="Helvetica"/>
          <w:szCs w:val="20"/>
        </w:rPr>
        <w:t xml:space="preserve">Tubridy, D., Scott, M., &amp; Lennon, M. (2021). Managed retreat in response to flooding: lessons from the past for contemporary climate change adaptation [Article]. </w:t>
      </w:r>
      <w:r w:rsidRPr="00B15076">
        <w:rPr>
          <w:rFonts w:cs="Helvetica"/>
          <w:i/>
          <w:iCs/>
          <w:szCs w:val="20"/>
        </w:rPr>
        <w:t>PLANNING PERSPECTIVES</w:t>
      </w:r>
      <w:r w:rsidRPr="00B15076">
        <w:rPr>
          <w:rFonts w:cs="Helvetica"/>
          <w:szCs w:val="20"/>
        </w:rPr>
        <w:t xml:space="preserve">, </w:t>
      </w:r>
      <w:r w:rsidRPr="00B15076">
        <w:rPr>
          <w:rFonts w:cs="Helvetica"/>
          <w:i/>
          <w:iCs/>
          <w:szCs w:val="20"/>
        </w:rPr>
        <w:t>36</w:t>
      </w:r>
      <w:r w:rsidRPr="00B15076">
        <w:rPr>
          <w:rFonts w:cs="Helvetica"/>
          <w:szCs w:val="20"/>
        </w:rPr>
        <w:t>(6), 1249–1268. https://doi.org/10.1080/02665433.2021.1939115</w:t>
      </w:r>
    </w:p>
    <w:p w14:paraId="4A562582" w14:textId="77777777" w:rsidR="00B15076" w:rsidRPr="00B15076" w:rsidRDefault="00B15076" w:rsidP="00B15076">
      <w:pPr>
        <w:ind w:left="720" w:hanging="720"/>
        <w:rPr>
          <w:rFonts w:cs="Helvetica"/>
          <w:szCs w:val="20"/>
        </w:rPr>
      </w:pPr>
      <w:r w:rsidRPr="00B15076">
        <w:rPr>
          <w:rFonts w:cs="Helvetica"/>
          <w:szCs w:val="20"/>
        </w:rPr>
        <w:t xml:space="preserve">Tubridy, F., Walsh, C., Lennon, M., &amp; Scott, M. (2022). Contextualising coastal management and adaptation: Examining situated practices and path dependencies in Ireland and Germany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220</w:t>
      </w:r>
      <w:r w:rsidRPr="00B15076">
        <w:rPr>
          <w:rFonts w:cs="Helvetica"/>
          <w:szCs w:val="20"/>
        </w:rPr>
        <w:t>. https://doi.org/10.1016/j.ocecoaman.2022.106095</w:t>
      </w:r>
    </w:p>
    <w:p w14:paraId="65E9D25A" w14:textId="77777777" w:rsidR="00B15076" w:rsidRPr="00B15076" w:rsidRDefault="00B15076" w:rsidP="00B15076">
      <w:pPr>
        <w:ind w:left="720" w:hanging="720"/>
        <w:rPr>
          <w:rFonts w:cs="Helvetica"/>
          <w:szCs w:val="20"/>
        </w:rPr>
      </w:pPr>
      <w:r w:rsidRPr="00B15076">
        <w:rPr>
          <w:rFonts w:cs="Helvetica"/>
          <w:szCs w:val="20"/>
        </w:rPr>
        <w:t xml:space="preserve">Tuler, S. P., Webler, T., &amp; Polsky, C. (2013). A rapid impact and vulnerability assessment approach for commercial fisheries management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71</w:t>
      </w:r>
      <w:r w:rsidRPr="00B15076">
        <w:rPr>
          <w:rFonts w:cs="Helvetica"/>
          <w:szCs w:val="20"/>
        </w:rPr>
        <w:t>, 131–140. https://doi.org/10.1016/j.ocecoaman.2012.09.013</w:t>
      </w:r>
    </w:p>
    <w:p w14:paraId="5637B6A3" w14:textId="77777777" w:rsidR="00B15076" w:rsidRPr="00B15076" w:rsidRDefault="00B15076" w:rsidP="00B15076">
      <w:pPr>
        <w:ind w:left="720" w:hanging="720"/>
        <w:rPr>
          <w:rFonts w:cs="Helvetica"/>
          <w:szCs w:val="20"/>
        </w:rPr>
      </w:pPr>
      <w:r w:rsidRPr="00B15076">
        <w:rPr>
          <w:rFonts w:cs="Helvetica"/>
          <w:szCs w:val="20"/>
        </w:rPr>
        <w:lastRenderedPageBreak/>
        <w:t xml:space="preserve">Tuler, S., Agyeman, J., da Silva, P. P., LoRusso, K. R., &amp; Kay, R. (2008). Assessing vulnerabilities: Integrating information about driving forces that affect risks and resilience in fishing communities [Article]. </w:t>
      </w:r>
      <w:r w:rsidRPr="00B15076">
        <w:rPr>
          <w:rFonts w:cs="Helvetica"/>
          <w:i/>
          <w:iCs/>
          <w:szCs w:val="20"/>
        </w:rPr>
        <w:t>HUMAN ECOLOGY REVIEW</w:t>
      </w:r>
      <w:r w:rsidRPr="00B15076">
        <w:rPr>
          <w:rFonts w:cs="Helvetica"/>
          <w:szCs w:val="20"/>
        </w:rPr>
        <w:t xml:space="preserve">, </w:t>
      </w:r>
      <w:r w:rsidRPr="00B15076">
        <w:rPr>
          <w:rFonts w:cs="Helvetica"/>
          <w:i/>
          <w:iCs/>
          <w:szCs w:val="20"/>
        </w:rPr>
        <w:t>15</w:t>
      </w:r>
      <w:r w:rsidRPr="00B15076">
        <w:rPr>
          <w:rFonts w:cs="Helvetica"/>
          <w:szCs w:val="20"/>
        </w:rPr>
        <w:t>(2), 171–184.</w:t>
      </w:r>
    </w:p>
    <w:p w14:paraId="3266734B" w14:textId="77777777" w:rsidR="00B15076" w:rsidRPr="00B15076" w:rsidRDefault="00B15076" w:rsidP="00B15076">
      <w:pPr>
        <w:ind w:left="720" w:hanging="720"/>
        <w:rPr>
          <w:rFonts w:cs="Helvetica"/>
          <w:szCs w:val="20"/>
        </w:rPr>
      </w:pPr>
      <w:r w:rsidRPr="00B15076">
        <w:rPr>
          <w:rFonts w:cs="Helvetica"/>
          <w:szCs w:val="20"/>
        </w:rPr>
        <w:t xml:space="preserve">Tumini, I., Villagra-Islas, P., &amp; Herrmann-Lunecke, G. (2017). Evaluating reconstruction effects on urban resilience: a comparison between two Chilean tsunami-prone cities [Article]. </w:t>
      </w:r>
      <w:r w:rsidRPr="00B15076">
        <w:rPr>
          <w:rFonts w:cs="Helvetica"/>
          <w:i/>
          <w:iCs/>
          <w:szCs w:val="20"/>
        </w:rPr>
        <w:t>NATURAL HAZARDS</w:t>
      </w:r>
      <w:r w:rsidRPr="00B15076">
        <w:rPr>
          <w:rFonts w:cs="Helvetica"/>
          <w:szCs w:val="20"/>
        </w:rPr>
        <w:t xml:space="preserve">, </w:t>
      </w:r>
      <w:r w:rsidRPr="00B15076">
        <w:rPr>
          <w:rFonts w:cs="Helvetica"/>
          <w:i/>
          <w:iCs/>
          <w:szCs w:val="20"/>
        </w:rPr>
        <w:t>85</w:t>
      </w:r>
      <w:r w:rsidRPr="00B15076">
        <w:rPr>
          <w:rFonts w:cs="Helvetica"/>
          <w:szCs w:val="20"/>
        </w:rPr>
        <w:t>(3), 1363–1392. https://doi.org/10.1007/s11069-016-2630-4</w:t>
      </w:r>
    </w:p>
    <w:p w14:paraId="1F61C330" w14:textId="77777777" w:rsidR="00B15076" w:rsidRPr="00B15076" w:rsidRDefault="00B15076" w:rsidP="00B15076">
      <w:pPr>
        <w:ind w:left="720" w:hanging="720"/>
        <w:rPr>
          <w:rFonts w:cs="Helvetica"/>
          <w:szCs w:val="20"/>
        </w:rPr>
      </w:pPr>
      <w:r w:rsidRPr="00B15076">
        <w:rPr>
          <w:rFonts w:cs="Helvetica"/>
          <w:szCs w:val="20"/>
        </w:rPr>
        <w:t xml:space="preserve">Twinomuhangi, R., Sseviiri, H., Mulinde, C., Mukwaya, P. I., Nimusiima, A., &amp; Kato, A. M. (2021). Perceptions and vulnerability to climate change among the urban poor in Kampala City, Uganda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21</w:t>
      </w:r>
      <w:r w:rsidRPr="00B15076">
        <w:rPr>
          <w:rFonts w:cs="Helvetica"/>
          <w:szCs w:val="20"/>
        </w:rPr>
        <w:t>(2). https://doi.org/10.1007/s10113-021-01771-5</w:t>
      </w:r>
    </w:p>
    <w:p w14:paraId="0489D219" w14:textId="77777777" w:rsidR="00B15076" w:rsidRPr="00B15076" w:rsidRDefault="00B15076" w:rsidP="00B15076">
      <w:pPr>
        <w:ind w:left="720" w:hanging="720"/>
        <w:rPr>
          <w:rFonts w:cs="Helvetica"/>
          <w:szCs w:val="20"/>
        </w:rPr>
      </w:pPr>
      <w:r w:rsidRPr="00B15076">
        <w:rPr>
          <w:rFonts w:cs="Helvetica"/>
          <w:szCs w:val="20"/>
        </w:rPr>
        <w:t xml:space="preserve">Ty, P. H., Marcon, R., Bayrak, M. M., &amp; Phuong, L. T. H. (2022). The 2016 Vietnam marine life incident: measures of subjective resilience and livelihood implications for affected small-fishery communities [Article]. </w:t>
      </w:r>
      <w:r w:rsidRPr="00B15076">
        <w:rPr>
          <w:rFonts w:cs="Helvetica"/>
          <w:i/>
          <w:iCs/>
          <w:szCs w:val="20"/>
        </w:rPr>
        <w:t>ENVIRONMENTAL &amp; SOCIO-ECONOMIC STUDIES</w:t>
      </w:r>
      <w:r w:rsidRPr="00B15076">
        <w:rPr>
          <w:rFonts w:cs="Helvetica"/>
          <w:szCs w:val="20"/>
        </w:rPr>
        <w:t xml:space="preserve">, </w:t>
      </w:r>
      <w:r w:rsidRPr="00B15076">
        <w:rPr>
          <w:rFonts w:cs="Helvetica"/>
          <w:i/>
          <w:iCs/>
          <w:szCs w:val="20"/>
        </w:rPr>
        <w:t>10</w:t>
      </w:r>
      <w:r w:rsidRPr="00B15076">
        <w:rPr>
          <w:rFonts w:cs="Helvetica"/>
          <w:szCs w:val="20"/>
        </w:rPr>
        <w:t>(1), 1–12. https://doi.org/10.2478/environ-2022-0001</w:t>
      </w:r>
    </w:p>
    <w:p w14:paraId="364DAB66" w14:textId="77777777" w:rsidR="00B15076" w:rsidRPr="00B15076" w:rsidRDefault="00B15076" w:rsidP="00B15076">
      <w:pPr>
        <w:ind w:left="720" w:hanging="720"/>
        <w:rPr>
          <w:rFonts w:cs="Helvetica"/>
          <w:szCs w:val="20"/>
        </w:rPr>
      </w:pPr>
      <w:r w:rsidRPr="00B15076">
        <w:rPr>
          <w:rFonts w:cs="Helvetica"/>
          <w:szCs w:val="20"/>
        </w:rPr>
        <w:t xml:space="preserve">Tyler, J., Sadiq, A.-A., &amp; Noonan, D. S. (2019). A review of the community flood risk management literature in the USA: lessons for improving community resilience to floods [Review]. </w:t>
      </w:r>
      <w:r w:rsidRPr="00B15076">
        <w:rPr>
          <w:rFonts w:cs="Helvetica"/>
          <w:i/>
          <w:iCs/>
          <w:szCs w:val="20"/>
        </w:rPr>
        <w:t>NATURAL HAZARDS</w:t>
      </w:r>
      <w:r w:rsidRPr="00B15076">
        <w:rPr>
          <w:rFonts w:cs="Helvetica"/>
          <w:szCs w:val="20"/>
        </w:rPr>
        <w:t xml:space="preserve">, </w:t>
      </w:r>
      <w:r w:rsidRPr="00B15076">
        <w:rPr>
          <w:rFonts w:cs="Helvetica"/>
          <w:i/>
          <w:iCs/>
          <w:szCs w:val="20"/>
        </w:rPr>
        <w:t>96</w:t>
      </w:r>
      <w:r w:rsidRPr="00B15076">
        <w:rPr>
          <w:rFonts w:cs="Helvetica"/>
          <w:szCs w:val="20"/>
        </w:rPr>
        <w:t>(3), 1223–1248. https://doi.org/10.1007/s11069-019-03606-3</w:t>
      </w:r>
    </w:p>
    <w:p w14:paraId="5CB5493C" w14:textId="77777777" w:rsidR="00B15076" w:rsidRPr="00B15076" w:rsidRDefault="00B15076" w:rsidP="00B15076">
      <w:pPr>
        <w:ind w:left="720" w:hanging="720"/>
        <w:rPr>
          <w:rFonts w:cs="Helvetica"/>
          <w:szCs w:val="20"/>
        </w:rPr>
      </w:pPr>
      <w:r w:rsidRPr="00B15076">
        <w:rPr>
          <w:rFonts w:cs="Helvetica"/>
          <w:szCs w:val="20"/>
        </w:rPr>
        <w:t xml:space="preserve">Tyson, J. S., &amp; Bouldin, E. D. (2020). Using Preparedness Exercise Tools to Train Public Health Teams to Address Access and Functional Needs During Emergencies in Rural Appalachia [Article]. </w:t>
      </w:r>
      <w:r w:rsidRPr="00B15076">
        <w:rPr>
          <w:rFonts w:cs="Helvetica"/>
          <w:i/>
          <w:iCs/>
          <w:szCs w:val="20"/>
        </w:rPr>
        <w:t>HEALTH SECURITY</w:t>
      </w:r>
      <w:r w:rsidRPr="00B15076">
        <w:rPr>
          <w:rFonts w:cs="Helvetica"/>
          <w:szCs w:val="20"/>
        </w:rPr>
        <w:t xml:space="preserve">, </w:t>
      </w:r>
      <w:r w:rsidRPr="00B15076">
        <w:rPr>
          <w:rFonts w:cs="Helvetica"/>
          <w:i/>
          <w:iCs/>
          <w:szCs w:val="20"/>
        </w:rPr>
        <w:t>18</w:t>
      </w:r>
      <w:r w:rsidRPr="00B15076">
        <w:rPr>
          <w:rFonts w:cs="Helvetica"/>
          <w:szCs w:val="20"/>
        </w:rPr>
        <w:t>(2), 145–149. https://doi.org/10.1089/hs.2020.0027</w:t>
      </w:r>
    </w:p>
    <w:p w14:paraId="31C77331" w14:textId="77777777" w:rsidR="00B15076" w:rsidRPr="00B15076" w:rsidRDefault="00B15076" w:rsidP="00B15076">
      <w:pPr>
        <w:ind w:left="720" w:hanging="720"/>
        <w:rPr>
          <w:rFonts w:cs="Helvetica"/>
          <w:szCs w:val="20"/>
        </w:rPr>
      </w:pPr>
      <w:r w:rsidRPr="00B15076">
        <w:rPr>
          <w:rFonts w:cs="Helvetica"/>
          <w:szCs w:val="20"/>
        </w:rPr>
        <w:t xml:space="preserve">Ulibarri, N. (2017). Planning for Community Resilience: A Handbook for Reducing Vulnerability to Disasters [Book Review].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37</w:t>
      </w:r>
      <w:r w:rsidRPr="00B15076">
        <w:rPr>
          <w:rFonts w:cs="Helvetica"/>
          <w:szCs w:val="20"/>
        </w:rPr>
        <w:t>(1), 109–111. https://doi.org/10.1177/0739456X16649749</w:t>
      </w:r>
    </w:p>
    <w:p w14:paraId="4B9AE3F6" w14:textId="77777777" w:rsidR="00B15076" w:rsidRPr="00B15076" w:rsidRDefault="00B15076" w:rsidP="00B15076">
      <w:pPr>
        <w:ind w:left="720" w:hanging="720"/>
        <w:rPr>
          <w:rFonts w:cs="Helvetica"/>
          <w:szCs w:val="20"/>
        </w:rPr>
      </w:pPr>
      <w:r w:rsidRPr="00B15076">
        <w:rPr>
          <w:rFonts w:cs="Helvetica"/>
          <w:szCs w:val="20"/>
        </w:rPr>
        <w:t xml:space="preserve">Uma, S. R., Scheele, F., Abbott, E. R., &amp; Moratalla, J. M. (2021). PLANNING FOR RESILIENCE OF WATER NETWORKS UNDER EARTHQUAKE HAZARD: A CASE STUDY FOR ROTORUA DISTRICT, NEW ZEALAND [Article]. </w:t>
      </w:r>
      <w:r w:rsidRPr="00B15076">
        <w:rPr>
          <w:rFonts w:cs="Helvetica"/>
          <w:i/>
          <w:iCs/>
          <w:szCs w:val="20"/>
        </w:rPr>
        <w:t>BULLETIN OF THE NEW ZEALAND SOCIETY FOR EARTHQUAKE ENGINEERING</w:t>
      </w:r>
      <w:r w:rsidRPr="00B15076">
        <w:rPr>
          <w:rFonts w:cs="Helvetica"/>
          <w:szCs w:val="20"/>
        </w:rPr>
        <w:t xml:space="preserve">, </w:t>
      </w:r>
      <w:r w:rsidRPr="00B15076">
        <w:rPr>
          <w:rFonts w:cs="Helvetica"/>
          <w:i/>
          <w:iCs/>
          <w:szCs w:val="20"/>
        </w:rPr>
        <w:t>54</w:t>
      </w:r>
      <w:r w:rsidRPr="00B15076">
        <w:rPr>
          <w:rFonts w:cs="Helvetica"/>
          <w:szCs w:val="20"/>
        </w:rPr>
        <w:t>(2, SI), 135–152.</w:t>
      </w:r>
    </w:p>
    <w:p w14:paraId="102820F2" w14:textId="77777777" w:rsidR="00B15076" w:rsidRPr="00B15076" w:rsidRDefault="00B15076" w:rsidP="00B15076">
      <w:pPr>
        <w:ind w:left="720" w:hanging="720"/>
        <w:rPr>
          <w:rFonts w:cs="Helvetica"/>
          <w:szCs w:val="20"/>
        </w:rPr>
      </w:pPr>
      <w:r w:rsidRPr="00B15076">
        <w:rPr>
          <w:rFonts w:cs="Helvetica"/>
          <w:szCs w:val="20"/>
        </w:rPr>
        <w:lastRenderedPageBreak/>
        <w:t xml:space="preserve">Umamaheswari, T., Sugumar, G., Krishnan, P., Ananthan, P. S., Anand, A., Jeevamani, J. J. J., Mahendra, R. S., Infantina, J. A., &amp; Rao, C. S. (2021). Vulnerability assessment of coastal fishing communities for building resilience and adaptation: Evidences from Tamil Nadu, India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123</w:t>
      </w:r>
      <w:r w:rsidRPr="00B15076">
        <w:rPr>
          <w:rFonts w:cs="Helvetica"/>
          <w:szCs w:val="20"/>
        </w:rPr>
        <w:t>, 114–130. https://doi.org/10.1016/j.envsci.2021.05.009</w:t>
      </w:r>
    </w:p>
    <w:p w14:paraId="6E84AFD0" w14:textId="77777777" w:rsidR="00B15076" w:rsidRPr="00B15076" w:rsidRDefault="00B15076" w:rsidP="00B15076">
      <w:pPr>
        <w:ind w:left="720" w:hanging="720"/>
        <w:rPr>
          <w:rFonts w:cs="Helvetica"/>
          <w:szCs w:val="20"/>
        </w:rPr>
      </w:pPr>
      <w:r w:rsidRPr="00B15076">
        <w:rPr>
          <w:rFonts w:cs="Helvetica"/>
          <w:szCs w:val="20"/>
        </w:rPr>
        <w:t xml:space="preserve">Unger, E.-M., Zevenbergen, J., Bennett, R., &amp; Lemmen, C. (2019). Application of LADM for disaster prone areas and communities [Article]. </w:t>
      </w:r>
      <w:r w:rsidRPr="00B15076">
        <w:rPr>
          <w:rFonts w:cs="Helvetica"/>
          <w:i/>
          <w:iCs/>
          <w:szCs w:val="20"/>
        </w:rPr>
        <w:t>LAND USE POLICY</w:t>
      </w:r>
      <w:r w:rsidRPr="00B15076">
        <w:rPr>
          <w:rFonts w:cs="Helvetica"/>
          <w:szCs w:val="20"/>
        </w:rPr>
        <w:t xml:space="preserve">, </w:t>
      </w:r>
      <w:r w:rsidRPr="00B15076">
        <w:rPr>
          <w:rFonts w:cs="Helvetica"/>
          <w:i/>
          <w:iCs/>
          <w:szCs w:val="20"/>
        </w:rPr>
        <w:t>80</w:t>
      </w:r>
      <w:r w:rsidRPr="00B15076">
        <w:rPr>
          <w:rFonts w:cs="Helvetica"/>
          <w:szCs w:val="20"/>
        </w:rPr>
        <w:t>, 118–126. https://doi.org/10.1016/j.landusepol.2018.10.012</w:t>
      </w:r>
    </w:p>
    <w:p w14:paraId="7359BED6" w14:textId="77777777" w:rsidR="00B15076" w:rsidRPr="00B15076" w:rsidRDefault="00B15076" w:rsidP="00B15076">
      <w:pPr>
        <w:ind w:left="720" w:hanging="720"/>
        <w:rPr>
          <w:rFonts w:cs="Helvetica"/>
          <w:szCs w:val="20"/>
        </w:rPr>
      </w:pPr>
      <w:r w:rsidRPr="00B15076">
        <w:rPr>
          <w:rFonts w:cs="Helvetica"/>
          <w:szCs w:val="20"/>
        </w:rPr>
        <w:t xml:space="preserve">Unnikrishnan, V. U., &amp; Barbato, M. (2016). Performance-Based Comparison of Different Storm Mitigation Techniques for Residential Buildings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142</w:t>
      </w:r>
      <w:r w:rsidRPr="00B15076">
        <w:rPr>
          <w:rFonts w:cs="Helvetica"/>
          <w:szCs w:val="20"/>
        </w:rPr>
        <w:t>(6). https://doi.org/10.1061/(ASCE)ST.1943-541X.0001469</w:t>
      </w:r>
    </w:p>
    <w:p w14:paraId="54FB16BF" w14:textId="77777777" w:rsidR="00B15076" w:rsidRPr="00B15076" w:rsidRDefault="00B15076" w:rsidP="00B15076">
      <w:pPr>
        <w:ind w:left="720" w:hanging="720"/>
        <w:rPr>
          <w:rFonts w:cs="Helvetica"/>
          <w:szCs w:val="20"/>
        </w:rPr>
      </w:pPr>
      <w:r w:rsidRPr="00B15076">
        <w:rPr>
          <w:rFonts w:cs="Helvetica"/>
          <w:szCs w:val="20"/>
        </w:rPr>
        <w:t xml:space="preserve">Urbancikova, N., &amp; Zgodavova, K. (2019). Sustainability, Resilience and Population Ageing along Schengen’s Eastern Border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(10). https://doi.org/10.3390/su11102898</w:t>
      </w:r>
    </w:p>
    <w:p w14:paraId="3FA472BB" w14:textId="77777777" w:rsidR="00B15076" w:rsidRPr="00B15076" w:rsidRDefault="00B15076" w:rsidP="00B15076">
      <w:pPr>
        <w:ind w:left="720" w:hanging="720"/>
        <w:rPr>
          <w:rFonts w:cs="Helvetica"/>
          <w:szCs w:val="20"/>
        </w:rPr>
      </w:pPr>
      <w:r w:rsidRPr="00B15076">
        <w:rPr>
          <w:rFonts w:cs="Helvetica"/>
          <w:szCs w:val="20"/>
        </w:rPr>
        <w:t xml:space="preserve">Usamah, M., Handmer, J., Mitchell, D., &amp; Ahmed, I. (2014). Can the vulnerable be resilient? Co-existence of vulnerability and disaster resilience: Informal settlements in the Philippines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10</w:t>
      </w:r>
      <w:r w:rsidRPr="00B15076">
        <w:rPr>
          <w:rFonts w:cs="Helvetica"/>
          <w:szCs w:val="20"/>
        </w:rPr>
        <w:t>(A), 178–189. https://doi.org/10.1016/j.ijdrr.2014.08.007</w:t>
      </w:r>
    </w:p>
    <w:p w14:paraId="22D24581" w14:textId="77777777" w:rsidR="00B15076" w:rsidRPr="00B15076" w:rsidRDefault="00B15076" w:rsidP="00B15076">
      <w:pPr>
        <w:ind w:left="720" w:hanging="720"/>
        <w:rPr>
          <w:rFonts w:cs="Helvetica"/>
          <w:szCs w:val="20"/>
        </w:rPr>
      </w:pPr>
      <w:r w:rsidRPr="00B15076">
        <w:rPr>
          <w:rFonts w:cs="Helvetica"/>
          <w:szCs w:val="20"/>
        </w:rPr>
        <w:t xml:space="preserve">Uy, N., Takeuchi, Y., &amp; Shaw, R. (2011). Local adaptation for livelihood resilience in Albay, Philippines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10</w:t>
      </w:r>
      <w:r w:rsidRPr="00B15076">
        <w:rPr>
          <w:rFonts w:cs="Helvetica"/>
          <w:szCs w:val="20"/>
        </w:rPr>
        <w:t>(2), 139–153. https://doi.org/10.1080/17477891.2011.579338</w:t>
      </w:r>
    </w:p>
    <w:p w14:paraId="77C129F8" w14:textId="77777777" w:rsidR="00B15076" w:rsidRPr="00B15076" w:rsidRDefault="00B15076" w:rsidP="00B15076">
      <w:pPr>
        <w:ind w:left="720" w:hanging="720"/>
        <w:rPr>
          <w:rFonts w:cs="Helvetica"/>
          <w:szCs w:val="20"/>
        </w:rPr>
      </w:pPr>
      <w:r w:rsidRPr="00B15076">
        <w:rPr>
          <w:rFonts w:cs="Helvetica"/>
          <w:szCs w:val="20"/>
        </w:rPr>
        <w:t xml:space="preserve">Vahanvati, M. (2020). Unpacking the meaning of resilience: the Tarnagulla community definition comparing one literature [Article]. </w:t>
      </w:r>
      <w:r w:rsidRPr="00B15076">
        <w:rPr>
          <w:rFonts w:cs="Helvetica"/>
          <w:i/>
          <w:iCs/>
          <w:szCs w:val="20"/>
        </w:rPr>
        <w:t>AUSTRALIAN JOURNAL OF EMERGENCY MANAGEMENT</w:t>
      </w:r>
      <w:r w:rsidRPr="00B15076">
        <w:rPr>
          <w:rFonts w:cs="Helvetica"/>
          <w:szCs w:val="20"/>
        </w:rPr>
        <w:t xml:space="preserve">, </w:t>
      </w:r>
      <w:r w:rsidRPr="00B15076">
        <w:rPr>
          <w:rFonts w:cs="Helvetica"/>
          <w:i/>
          <w:iCs/>
          <w:szCs w:val="20"/>
        </w:rPr>
        <w:t>35</w:t>
      </w:r>
      <w:r w:rsidRPr="00B15076">
        <w:rPr>
          <w:rFonts w:cs="Helvetica"/>
          <w:szCs w:val="20"/>
        </w:rPr>
        <w:t>(1), 29–37.</w:t>
      </w:r>
    </w:p>
    <w:p w14:paraId="48741391" w14:textId="77777777" w:rsidR="00B15076" w:rsidRPr="00B15076" w:rsidRDefault="00B15076" w:rsidP="00B15076">
      <w:pPr>
        <w:ind w:left="720" w:hanging="720"/>
        <w:rPr>
          <w:rFonts w:cs="Helvetica"/>
          <w:szCs w:val="20"/>
        </w:rPr>
      </w:pPr>
      <w:r w:rsidRPr="00B15076">
        <w:rPr>
          <w:rFonts w:cs="Helvetica"/>
          <w:szCs w:val="20"/>
        </w:rPr>
        <w:t xml:space="preserve">Vahanvati, M., &amp; Mulligan, M. (2017). A new model for effective post-disaster housing reconstruction: Lessons from Gujarat and Bihar in India [Article]. </w:t>
      </w:r>
      <w:r w:rsidRPr="00B15076">
        <w:rPr>
          <w:rFonts w:cs="Helvetica"/>
          <w:i/>
          <w:iCs/>
          <w:szCs w:val="20"/>
        </w:rPr>
        <w:t>INTERNATIONAL JOURNAL OF PROJECT MANAGEMENT</w:t>
      </w:r>
      <w:r w:rsidRPr="00B15076">
        <w:rPr>
          <w:rFonts w:cs="Helvetica"/>
          <w:szCs w:val="20"/>
        </w:rPr>
        <w:t xml:space="preserve">, </w:t>
      </w:r>
      <w:r w:rsidRPr="00B15076">
        <w:rPr>
          <w:rFonts w:cs="Helvetica"/>
          <w:i/>
          <w:iCs/>
          <w:szCs w:val="20"/>
        </w:rPr>
        <w:t>35</w:t>
      </w:r>
      <w:r w:rsidRPr="00B15076">
        <w:rPr>
          <w:rFonts w:cs="Helvetica"/>
          <w:szCs w:val="20"/>
        </w:rPr>
        <w:t>(5), 802–817. https://doi.org/10.1016/j.ijproman.2017.02.002</w:t>
      </w:r>
    </w:p>
    <w:p w14:paraId="281F80E9" w14:textId="77777777" w:rsidR="00B15076" w:rsidRPr="00B15076" w:rsidRDefault="00B15076" w:rsidP="00B15076">
      <w:pPr>
        <w:ind w:left="720" w:hanging="720"/>
        <w:rPr>
          <w:rFonts w:cs="Helvetica"/>
          <w:szCs w:val="20"/>
        </w:rPr>
      </w:pPr>
      <w:r w:rsidRPr="00B15076">
        <w:rPr>
          <w:rFonts w:cs="Helvetica"/>
          <w:szCs w:val="20"/>
        </w:rPr>
        <w:lastRenderedPageBreak/>
        <w:t xml:space="preserve">Vale, L. J. (2014). The politics of resilient cities: whose resilience and whose city? [Article]. </w:t>
      </w:r>
      <w:r w:rsidRPr="00B15076">
        <w:rPr>
          <w:rFonts w:cs="Helvetica"/>
          <w:i/>
          <w:iCs/>
          <w:szCs w:val="20"/>
        </w:rPr>
        <w:t>BUILDING RESEARCH AND INFORMATION</w:t>
      </w:r>
      <w:r w:rsidRPr="00B15076">
        <w:rPr>
          <w:rFonts w:cs="Helvetica"/>
          <w:szCs w:val="20"/>
        </w:rPr>
        <w:t xml:space="preserve">, </w:t>
      </w:r>
      <w:r w:rsidRPr="00B15076">
        <w:rPr>
          <w:rFonts w:cs="Helvetica"/>
          <w:i/>
          <w:iCs/>
          <w:szCs w:val="20"/>
        </w:rPr>
        <w:t>42</w:t>
      </w:r>
      <w:r w:rsidRPr="00B15076">
        <w:rPr>
          <w:rFonts w:cs="Helvetica"/>
          <w:szCs w:val="20"/>
        </w:rPr>
        <w:t>(2, SI), 191–201. https://doi.org/10.1080/09613218.2014.850602</w:t>
      </w:r>
    </w:p>
    <w:p w14:paraId="5BA13F50" w14:textId="77777777" w:rsidR="00B15076" w:rsidRPr="00B15076" w:rsidRDefault="00B15076" w:rsidP="00B15076">
      <w:pPr>
        <w:ind w:left="720" w:hanging="720"/>
        <w:rPr>
          <w:rFonts w:cs="Helvetica"/>
          <w:szCs w:val="20"/>
        </w:rPr>
      </w:pPr>
      <w:r w:rsidRPr="00B15076">
        <w:rPr>
          <w:rFonts w:cs="Helvetica"/>
          <w:szCs w:val="20"/>
        </w:rPr>
        <w:t xml:space="preserve">Valenti, W. C., Kimpara, J. M., Preto, B. de L., &amp; Moraes-Valenti, P. (2018). Indicators of sustainability to assess aquaculture systems [Article]. </w:t>
      </w:r>
      <w:r w:rsidRPr="00B15076">
        <w:rPr>
          <w:rFonts w:cs="Helvetica"/>
          <w:i/>
          <w:iCs/>
          <w:szCs w:val="20"/>
        </w:rPr>
        <w:t>ECOLOGICAL INDICATORS</w:t>
      </w:r>
      <w:r w:rsidRPr="00B15076">
        <w:rPr>
          <w:rFonts w:cs="Helvetica"/>
          <w:szCs w:val="20"/>
        </w:rPr>
        <w:t xml:space="preserve">, </w:t>
      </w:r>
      <w:r w:rsidRPr="00B15076">
        <w:rPr>
          <w:rFonts w:cs="Helvetica"/>
          <w:i/>
          <w:iCs/>
          <w:szCs w:val="20"/>
        </w:rPr>
        <w:t>88</w:t>
      </w:r>
      <w:r w:rsidRPr="00B15076">
        <w:rPr>
          <w:rFonts w:cs="Helvetica"/>
          <w:szCs w:val="20"/>
        </w:rPr>
        <w:t>, 402–413. https://doi.org/10.1016/j.ecolind.2017.12.068</w:t>
      </w:r>
    </w:p>
    <w:p w14:paraId="5406C3A4" w14:textId="77777777" w:rsidR="00B15076" w:rsidRPr="00B15076" w:rsidRDefault="00B15076" w:rsidP="00B15076">
      <w:pPr>
        <w:ind w:left="720" w:hanging="720"/>
        <w:rPr>
          <w:rFonts w:cs="Helvetica"/>
          <w:szCs w:val="20"/>
        </w:rPr>
      </w:pPr>
      <w:r w:rsidRPr="00B15076">
        <w:rPr>
          <w:rFonts w:cs="Helvetica"/>
          <w:szCs w:val="20"/>
        </w:rPr>
        <w:t xml:space="preserve">Vallance, S. (2015). Disaster recovery as participation: lessons from the Shaky Isles [Article]. </w:t>
      </w:r>
      <w:r w:rsidRPr="00B15076">
        <w:rPr>
          <w:rFonts w:cs="Helvetica"/>
          <w:i/>
          <w:iCs/>
          <w:szCs w:val="20"/>
        </w:rPr>
        <w:t>NATURAL HAZARDS</w:t>
      </w:r>
      <w:r w:rsidRPr="00B15076">
        <w:rPr>
          <w:rFonts w:cs="Helvetica"/>
          <w:szCs w:val="20"/>
        </w:rPr>
        <w:t xml:space="preserve">, </w:t>
      </w:r>
      <w:r w:rsidRPr="00B15076">
        <w:rPr>
          <w:rFonts w:cs="Helvetica"/>
          <w:i/>
          <w:iCs/>
          <w:szCs w:val="20"/>
        </w:rPr>
        <w:t>75</w:t>
      </w:r>
      <w:r w:rsidRPr="00B15076">
        <w:rPr>
          <w:rFonts w:cs="Helvetica"/>
          <w:szCs w:val="20"/>
        </w:rPr>
        <w:t>(2), 1287–1301. https://doi.org/10.1007/s11069-014-1361-7</w:t>
      </w:r>
    </w:p>
    <w:p w14:paraId="228C53C8" w14:textId="77777777" w:rsidR="00B15076" w:rsidRPr="00B15076" w:rsidRDefault="00B15076" w:rsidP="00B15076">
      <w:pPr>
        <w:ind w:left="720" w:hanging="720"/>
        <w:rPr>
          <w:rFonts w:cs="Helvetica"/>
          <w:szCs w:val="20"/>
        </w:rPr>
      </w:pPr>
      <w:r w:rsidRPr="00B15076">
        <w:rPr>
          <w:rFonts w:cs="Helvetica"/>
          <w:szCs w:val="20"/>
        </w:rPr>
        <w:t xml:space="preserve">Van Assche, K., Birchall, J., &amp; Gruezmacher, M. (2022). Arctic and northern community governance: The need for local planning and design as resilience strategy [Article]. </w:t>
      </w:r>
      <w:r w:rsidRPr="00B15076">
        <w:rPr>
          <w:rFonts w:cs="Helvetica"/>
          <w:i/>
          <w:iCs/>
          <w:szCs w:val="20"/>
        </w:rPr>
        <w:t>LAND USE POLICY</w:t>
      </w:r>
      <w:r w:rsidRPr="00B15076">
        <w:rPr>
          <w:rFonts w:cs="Helvetica"/>
          <w:szCs w:val="20"/>
        </w:rPr>
        <w:t xml:space="preserve">, </w:t>
      </w:r>
      <w:r w:rsidRPr="00B15076">
        <w:rPr>
          <w:rFonts w:cs="Helvetica"/>
          <w:i/>
          <w:iCs/>
          <w:szCs w:val="20"/>
        </w:rPr>
        <w:t>117</w:t>
      </w:r>
      <w:r w:rsidRPr="00B15076">
        <w:rPr>
          <w:rFonts w:cs="Helvetica"/>
          <w:szCs w:val="20"/>
        </w:rPr>
        <w:t>. https://doi.org/10.1016/j.landusepol.2022.106062</w:t>
      </w:r>
    </w:p>
    <w:p w14:paraId="7C76D407" w14:textId="77777777" w:rsidR="00B15076" w:rsidRPr="00B15076" w:rsidRDefault="00B15076" w:rsidP="00B15076">
      <w:pPr>
        <w:ind w:left="720" w:hanging="720"/>
        <w:rPr>
          <w:rFonts w:cs="Helvetica"/>
          <w:szCs w:val="20"/>
        </w:rPr>
      </w:pPr>
      <w:r w:rsidRPr="00B15076">
        <w:rPr>
          <w:rFonts w:cs="Helvetica"/>
          <w:szCs w:val="20"/>
        </w:rPr>
        <w:t xml:space="preserve">van de Lindt, J. W., Peacock, W. G., Mitrani-Reiser, J., Rosenheim, N., Deniz, D., Dillard, M., Tomiczek, T., Koliou, M., Graettinger, A., Crawford, P. S., Harrison, K., Barbosa, A., Tobin, J., Helgeson, J., Peek, L., Memari, M., Sutley, E. J., Hamideh, S., Gu, D., … Fung, J. (2020). Community Resilience-Focused Technical Investigation of the 2016 Lumberton, North Carolina, Flood: An Interdisciplinary Approach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(3). https://doi.org/10.1061/(ASCE)NH.1527-6996.0000387</w:t>
      </w:r>
    </w:p>
    <w:p w14:paraId="75B10F78" w14:textId="77777777" w:rsidR="00B15076" w:rsidRPr="00B15076" w:rsidRDefault="00B15076" w:rsidP="00B15076">
      <w:pPr>
        <w:ind w:left="720" w:hanging="720"/>
        <w:rPr>
          <w:rFonts w:cs="Helvetica"/>
          <w:szCs w:val="20"/>
        </w:rPr>
      </w:pPr>
      <w:r w:rsidRPr="00B15076">
        <w:rPr>
          <w:rFonts w:cs="Helvetica"/>
          <w:szCs w:val="20"/>
        </w:rPr>
        <w:t xml:space="preserve">van den Berg, L. M. M., Balaam, M. C., Nowland, R., Moncrieff, G., Topalidou, A., Thompson, S., Thomson, G., de Jonge, A., Downe, S., &amp; Team, A.-C. R. (2023). The United Kingdom and the Netherlands maternity care responses to COVID-19: A comparative study [Article]. </w:t>
      </w:r>
      <w:r w:rsidRPr="00B15076">
        <w:rPr>
          <w:rFonts w:cs="Helvetica"/>
          <w:i/>
          <w:iCs/>
          <w:szCs w:val="20"/>
        </w:rPr>
        <w:t>WOMEN AND BIRTH</w:t>
      </w:r>
      <w:r w:rsidRPr="00B15076">
        <w:rPr>
          <w:rFonts w:cs="Helvetica"/>
          <w:szCs w:val="20"/>
        </w:rPr>
        <w:t xml:space="preserve">, </w:t>
      </w:r>
      <w:r w:rsidRPr="00B15076">
        <w:rPr>
          <w:rFonts w:cs="Helvetica"/>
          <w:i/>
          <w:iCs/>
          <w:szCs w:val="20"/>
        </w:rPr>
        <w:t>36</w:t>
      </w:r>
      <w:r w:rsidRPr="00B15076">
        <w:rPr>
          <w:rFonts w:cs="Helvetica"/>
          <w:szCs w:val="20"/>
        </w:rPr>
        <w:t>(1), 127–135. https://doi.org/10.1016/j.wombi.2022.03.010</w:t>
      </w:r>
    </w:p>
    <w:p w14:paraId="24AB6369" w14:textId="77777777" w:rsidR="00B15076" w:rsidRPr="00B15076" w:rsidRDefault="00B15076" w:rsidP="00B15076">
      <w:pPr>
        <w:ind w:left="720" w:hanging="720"/>
        <w:rPr>
          <w:rFonts w:cs="Helvetica"/>
          <w:szCs w:val="20"/>
        </w:rPr>
      </w:pPr>
      <w:r w:rsidRPr="00B15076">
        <w:rPr>
          <w:rFonts w:cs="Helvetica"/>
          <w:szCs w:val="20"/>
        </w:rPr>
        <w:t xml:space="preserve">Van den Einde, L., Conte, J. P., Restrepo, J. I., Bustamante, R., Halvorson, M., Hutchinson, T. C., Lai, C.-T., Lotfizadeh, K., Luco, J. E., Morrison, M. L., Mosqueda, G., Nemeth, M., Ozcelik, O., Restrepo, S., Rodriguez, A., Shing, P. B., Thoen, B., &amp; Tsampras, G. (2021). NHERI@UC San Diego 6-DOF Large High-Performance Outdoor Shake Table Facility [Article]. </w:t>
      </w:r>
      <w:r w:rsidRPr="00B15076">
        <w:rPr>
          <w:rFonts w:cs="Helvetica"/>
          <w:i/>
          <w:iCs/>
          <w:szCs w:val="20"/>
        </w:rPr>
        <w:t>FRONTIERS IN BUILT ENVIRONMENT</w:t>
      </w:r>
      <w:r w:rsidRPr="00B15076">
        <w:rPr>
          <w:rFonts w:cs="Helvetica"/>
          <w:szCs w:val="20"/>
        </w:rPr>
        <w:t xml:space="preserve">, </w:t>
      </w:r>
      <w:r w:rsidRPr="00B15076">
        <w:rPr>
          <w:rFonts w:cs="Helvetica"/>
          <w:i/>
          <w:iCs/>
          <w:szCs w:val="20"/>
        </w:rPr>
        <w:t>6</w:t>
      </w:r>
      <w:r w:rsidRPr="00B15076">
        <w:rPr>
          <w:rFonts w:cs="Helvetica"/>
          <w:szCs w:val="20"/>
        </w:rPr>
        <w:t>. https://doi.org/10.3389/fbuil.2020.580333</w:t>
      </w:r>
    </w:p>
    <w:p w14:paraId="5E116D83" w14:textId="77777777" w:rsidR="00B15076" w:rsidRPr="00B15076" w:rsidRDefault="00B15076" w:rsidP="00B15076">
      <w:pPr>
        <w:ind w:left="720" w:hanging="720"/>
        <w:rPr>
          <w:rFonts w:cs="Helvetica"/>
          <w:szCs w:val="20"/>
        </w:rPr>
      </w:pPr>
      <w:r w:rsidRPr="00B15076">
        <w:rPr>
          <w:rFonts w:cs="Helvetica"/>
          <w:szCs w:val="20"/>
        </w:rPr>
        <w:lastRenderedPageBreak/>
        <w:t xml:space="preserve">Van Dolah, E. R., Miller Hesed, C. D., &amp; Paolisso, M. J. (2020). Marsh Migration, Climate Change, and Coastal Resilience: Human Dimensions Considerations for a Fair Path Forward [Article]. </w:t>
      </w:r>
      <w:r w:rsidRPr="00B15076">
        <w:rPr>
          <w:rFonts w:cs="Helvetica"/>
          <w:i/>
          <w:iCs/>
          <w:szCs w:val="20"/>
        </w:rPr>
        <w:t>WETLANDS</w:t>
      </w:r>
      <w:r w:rsidRPr="00B15076">
        <w:rPr>
          <w:rFonts w:cs="Helvetica"/>
          <w:szCs w:val="20"/>
        </w:rPr>
        <w:t xml:space="preserve">, </w:t>
      </w:r>
      <w:r w:rsidRPr="00B15076">
        <w:rPr>
          <w:rFonts w:cs="Helvetica"/>
          <w:i/>
          <w:iCs/>
          <w:szCs w:val="20"/>
        </w:rPr>
        <w:t>40</w:t>
      </w:r>
      <w:r w:rsidRPr="00B15076">
        <w:rPr>
          <w:rFonts w:cs="Helvetica"/>
          <w:szCs w:val="20"/>
        </w:rPr>
        <w:t>(6), 1751–1764. https://doi.org/10.1007/s13157-020-01388-0</w:t>
      </w:r>
    </w:p>
    <w:p w14:paraId="5DA32789" w14:textId="77777777" w:rsidR="00B15076" w:rsidRPr="00B15076" w:rsidRDefault="00B15076" w:rsidP="00B15076">
      <w:pPr>
        <w:ind w:left="720" w:hanging="720"/>
        <w:rPr>
          <w:rFonts w:cs="Helvetica"/>
          <w:szCs w:val="20"/>
        </w:rPr>
      </w:pPr>
      <w:r w:rsidRPr="00B15076">
        <w:rPr>
          <w:rFonts w:cs="Helvetica"/>
          <w:szCs w:val="20"/>
        </w:rPr>
        <w:t xml:space="preserve">van Dongeren, A., Ciavola, P., Viavattene, C., de Kleermaeker, S., Martinez, G., Ferreira, O., Costa, C., &amp; McCall, R. (2014). RISC-KIT: Resilience-Increasing Strategies for Coasts - toolKIT [Article; Proceedings Paper]. </w:t>
      </w:r>
      <w:r w:rsidRPr="00B15076">
        <w:rPr>
          <w:rFonts w:cs="Helvetica"/>
          <w:i/>
          <w:iCs/>
          <w:szCs w:val="20"/>
        </w:rPr>
        <w:t>JOURNAL OF COASTAL RESEARCH</w:t>
      </w:r>
      <w:r w:rsidRPr="00B15076">
        <w:rPr>
          <w:rFonts w:cs="Helvetica"/>
          <w:szCs w:val="20"/>
        </w:rPr>
        <w:t xml:space="preserve">, </w:t>
      </w:r>
      <w:r w:rsidRPr="00B15076">
        <w:rPr>
          <w:rFonts w:cs="Helvetica"/>
          <w:i/>
          <w:iCs/>
          <w:szCs w:val="20"/>
        </w:rPr>
        <w:t>70</w:t>
      </w:r>
      <w:r w:rsidRPr="00B15076">
        <w:rPr>
          <w:rFonts w:cs="Helvetica"/>
          <w:szCs w:val="20"/>
        </w:rPr>
        <w:t>, 366–371. https://doi.org/10.2112/SI70-062.1</w:t>
      </w:r>
    </w:p>
    <w:p w14:paraId="573090A7" w14:textId="77777777" w:rsidR="00B15076" w:rsidRPr="00B15076" w:rsidRDefault="00B15076" w:rsidP="00B15076">
      <w:pPr>
        <w:ind w:left="720" w:hanging="720"/>
        <w:rPr>
          <w:rFonts w:cs="Helvetica"/>
          <w:szCs w:val="20"/>
        </w:rPr>
      </w:pPr>
      <w:r w:rsidRPr="00B15076">
        <w:rPr>
          <w:rFonts w:cs="Helvetica"/>
          <w:szCs w:val="20"/>
        </w:rPr>
        <w:t xml:space="preserve">van Putten, I., Villanueva, C., &amp; Cvitanovic, C. (2017). The Influence of Community Size and Location on Different Dimensions of Vulnerability: a case study of Australian coastal communities [Article]. </w:t>
      </w:r>
      <w:r w:rsidRPr="00B15076">
        <w:rPr>
          <w:rFonts w:cs="Helvetica"/>
          <w:i/>
          <w:iCs/>
          <w:szCs w:val="20"/>
        </w:rPr>
        <w:t>AUSTRALIAN GEOGRAPHER</w:t>
      </w:r>
      <w:r w:rsidRPr="00B15076">
        <w:rPr>
          <w:rFonts w:cs="Helvetica"/>
          <w:szCs w:val="20"/>
        </w:rPr>
        <w:t xml:space="preserve">, </w:t>
      </w:r>
      <w:r w:rsidRPr="00B15076">
        <w:rPr>
          <w:rFonts w:cs="Helvetica"/>
          <w:i/>
          <w:iCs/>
          <w:szCs w:val="20"/>
        </w:rPr>
        <w:t>48</w:t>
      </w:r>
      <w:r w:rsidRPr="00B15076">
        <w:rPr>
          <w:rFonts w:cs="Helvetica"/>
          <w:szCs w:val="20"/>
        </w:rPr>
        <w:t>(1, SI), 121–142. https://doi.org/10.1080/00049182.2016.1168727</w:t>
      </w:r>
    </w:p>
    <w:p w14:paraId="7D2A475B" w14:textId="77777777" w:rsidR="00B15076" w:rsidRPr="00B15076" w:rsidRDefault="00B15076" w:rsidP="00B15076">
      <w:pPr>
        <w:ind w:left="720" w:hanging="720"/>
        <w:rPr>
          <w:rFonts w:cs="Helvetica"/>
          <w:szCs w:val="20"/>
        </w:rPr>
      </w:pPr>
      <w:r w:rsidRPr="00B15076">
        <w:rPr>
          <w:rFonts w:cs="Helvetica"/>
          <w:szCs w:val="20"/>
        </w:rPr>
        <w:t xml:space="preserve">Van Zandt, S., Peacock, W. G., Henry, D. W., Grover, H., Highfield, W. E., &amp; Brody, S. D. (2012). Mapping social vulnerability to enhance housing and neighborhood resilience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22</w:t>
      </w:r>
      <w:r w:rsidRPr="00B15076">
        <w:rPr>
          <w:rFonts w:cs="Helvetica"/>
          <w:szCs w:val="20"/>
        </w:rPr>
        <w:t>(1, SI), 29–55. https://doi.org/10.1080/10511482.2011.624528</w:t>
      </w:r>
    </w:p>
    <w:p w14:paraId="5A007574" w14:textId="77777777" w:rsidR="00B15076" w:rsidRPr="00B15076" w:rsidRDefault="00B15076" w:rsidP="00B15076">
      <w:pPr>
        <w:ind w:left="720" w:hanging="720"/>
        <w:rPr>
          <w:rFonts w:cs="Helvetica"/>
          <w:szCs w:val="20"/>
        </w:rPr>
      </w:pPr>
      <w:r w:rsidRPr="00B15076">
        <w:rPr>
          <w:rFonts w:cs="Helvetica"/>
          <w:szCs w:val="20"/>
        </w:rPr>
        <w:t xml:space="preserve">Vanclay, F. (2012). The potential application of social impact assessment in integrated coastal zone management [Article]. </w:t>
      </w:r>
      <w:r w:rsidRPr="00B15076">
        <w:rPr>
          <w:rFonts w:cs="Helvetica"/>
          <w:i/>
          <w:iCs/>
          <w:szCs w:val="20"/>
        </w:rPr>
        <w:t>OCEAN &amp; COASTAL MANAGEMENT</w:t>
      </w:r>
      <w:r w:rsidRPr="00B15076">
        <w:rPr>
          <w:rFonts w:cs="Helvetica"/>
          <w:szCs w:val="20"/>
        </w:rPr>
        <w:t xml:space="preserve">, </w:t>
      </w:r>
      <w:r w:rsidRPr="00B15076">
        <w:rPr>
          <w:rFonts w:cs="Helvetica"/>
          <w:i/>
          <w:iCs/>
          <w:szCs w:val="20"/>
        </w:rPr>
        <w:t>68</w:t>
      </w:r>
      <w:r w:rsidRPr="00B15076">
        <w:rPr>
          <w:rFonts w:cs="Helvetica"/>
          <w:szCs w:val="20"/>
        </w:rPr>
        <w:t>(SI), 149–156. https://doi.org/10.1016/j.ocecoaman.2012.05.016</w:t>
      </w:r>
    </w:p>
    <w:p w14:paraId="5EA6C5AB" w14:textId="77777777" w:rsidR="00B15076" w:rsidRPr="00B15076" w:rsidRDefault="00B15076" w:rsidP="00B15076">
      <w:pPr>
        <w:ind w:left="720" w:hanging="720"/>
        <w:rPr>
          <w:rFonts w:cs="Helvetica"/>
          <w:szCs w:val="20"/>
        </w:rPr>
      </w:pPr>
      <w:r w:rsidRPr="00B15076">
        <w:rPr>
          <w:rFonts w:cs="Helvetica"/>
          <w:szCs w:val="20"/>
        </w:rPr>
        <w:t xml:space="preserve">Vanclay, F. (2020). Reflections on Social Impact Assessment in the 21&lt;SUP&gt;st&lt;/SUP&gt; century [Article]. </w:t>
      </w:r>
      <w:r w:rsidRPr="00B15076">
        <w:rPr>
          <w:rFonts w:cs="Helvetica"/>
          <w:i/>
          <w:iCs/>
          <w:szCs w:val="20"/>
        </w:rPr>
        <w:t>IMPACT ASSESSMENT AND PROJECT APPRAISAL</w:t>
      </w:r>
      <w:r w:rsidRPr="00B15076">
        <w:rPr>
          <w:rFonts w:cs="Helvetica"/>
          <w:szCs w:val="20"/>
        </w:rPr>
        <w:t xml:space="preserve">, </w:t>
      </w:r>
      <w:r w:rsidRPr="00B15076">
        <w:rPr>
          <w:rFonts w:cs="Helvetica"/>
          <w:i/>
          <w:iCs/>
          <w:szCs w:val="20"/>
        </w:rPr>
        <w:t>38</w:t>
      </w:r>
      <w:r w:rsidRPr="00B15076">
        <w:rPr>
          <w:rFonts w:cs="Helvetica"/>
          <w:szCs w:val="20"/>
        </w:rPr>
        <w:t>(2, SI), 126–131. https://doi.org/10.1080/14615517.2019.1685807</w:t>
      </w:r>
    </w:p>
    <w:p w14:paraId="3EFA2BDB" w14:textId="77777777" w:rsidR="00B15076" w:rsidRPr="00B15076" w:rsidRDefault="00B15076" w:rsidP="00B15076">
      <w:pPr>
        <w:ind w:left="720" w:hanging="720"/>
        <w:rPr>
          <w:rFonts w:cs="Helvetica"/>
          <w:szCs w:val="20"/>
        </w:rPr>
      </w:pPr>
      <w:r w:rsidRPr="00B15076">
        <w:rPr>
          <w:rFonts w:cs="Helvetica"/>
          <w:szCs w:val="20"/>
        </w:rPr>
        <w:t xml:space="preserve">Varghese, B., Chennattuserry, J. C., &amp; Kureethara, J. V. (2022). Sinking houseboats and swaying home stays: community resilience and local impacts of COVID-19 in managing tourism crisis in Kerala [Article]. </w:t>
      </w:r>
      <w:r w:rsidRPr="00B15076">
        <w:rPr>
          <w:rFonts w:cs="Helvetica"/>
          <w:i/>
          <w:iCs/>
          <w:szCs w:val="20"/>
        </w:rPr>
        <w:t>INTERNATIONAL JOURNAL OF TOURISM CITIES</w:t>
      </w:r>
      <w:r w:rsidRPr="00B15076">
        <w:rPr>
          <w:rFonts w:cs="Helvetica"/>
          <w:szCs w:val="20"/>
        </w:rPr>
        <w:t xml:space="preserve">, </w:t>
      </w:r>
      <w:r w:rsidRPr="00B15076">
        <w:rPr>
          <w:rFonts w:cs="Helvetica"/>
          <w:i/>
          <w:iCs/>
          <w:szCs w:val="20"/>
        </w:rPr>
        <w:t>8</w:t>
      </w:r>
      <w:r w:rsidRPr="00B15076">
        <w:rPr>
          <w:rFonts w:cs="Helvetica"/>
          <w:szCs w:val="20"/>
        </w:rPr>
        <w:t>(4), 805–819. https://doi.org/10.1108/IJTC-01-2021-0004</w:t>
      </w:r>
    </w:p>
    <w:p w14:paraId="1E713844" w14:textId="77777777" w:rsidR="00B15076" w:rsidRPr="00B15076" w:rsidRDefault="00B15076" w:rsidP="00B15076">
      <w:pPr>
        <w:ind w:left="720" w:hanging="720"/>
        <w:rPr>
          <w:rFonts w:cs="Helvetica"/>
          <w:szCs w:val="20"/>
        </w:rPr>
      </w:pPr>
      <w:r w:rsidRPr="00B15076">
        <w:rPr>
          <w:rFonts w:cs="Helvetica"/>
          <w:szCs w:val="20"/>
        </w:rPr>
        <w:t xml:space="preserve">Veil, S. R., &amp; Bishop, B. W. (2014). Opportunities and Challenges for Public Libraries to Enhance Community Resilience [Article]. </w:t>
      </w:r>
      <w:r w:rsidRPr="00B15076">
        <w:rPr>
          <w:rFonts w:cs="Helvetica"/>
          <w:i/>
          <w:iCs/>
          <w:szCs w:val="20"/>
        </w:rPr>
        <w:t>RISK ANALYSIS</w:t>
      </w:r>
      <w:r w:rsidRPr="00B15076">
        <w:rPr>
          <w:rFonts w:cs="Helvetica"/>
          <w:szCs w:val="20"/>
        </w:rPr>
        <w:t xml:space="preserve">, </w:t>
      </w:r>
      <w:r w:rsidRPr="00B15076">
        <w:rPr>
          <w:rFonts w:cs="Helvetica"/>
          <w:i/>
          <w:iCs/>
          <w:szCs w:val="20"/>
        </w:rPr>
        <w:t>34</w:t>
      </w:r>
      <w:r w:rsidRPr="00B15076">
        <w:rPr>
          <w:rFonts w:cs="Helvetica"/>
          <w:szCs w:val="20"/>
        </w:rPr>
        <w:t>(4), 721–734. https://doi.org/10.1111/risa.12130</w:t>
      </w:r>
    </w:p>
    <w:p w14:paraId="78885C05" w14:textId="77777777" w:rsidR="00B15076" w:rsidRPr="00B15076" w:rsidRDefault="00B15076" w:rsidP="00B15076">
      <w:pPr>
        <w:ind w:left="720" w:hanging="720"/>
        <w:rPr>
          <w:rFonts w:cs="Helvetica"/>
          <w:szCs w:val="20"/>
        </w:rPr>
      </w:pPr>
      <w:r w:rsidRPr="00B15076">
        <w:rPr>
          <w:rFonts w:cs="Helvetica"/>
          <w:szCs w:val="20"/>
        </w:rPr>
        <w:lastRenderedPageBreak/>
        <w:t xml:space="preserve">Veloso, C., Flores, E., Noguera, I., Faundez, R., Arriagada, P., Rojas, O., Carrasco, J. A., &amp; Link, O. (2022). Preparedness against floods in nearly pristine socio-hydrological systems [Article]. </w:t>
      </w:r>
      <w:r w:rsidRPr="00B15076">
        <w:rPr>
          <w:rFonts w:cs="Helvetica"/>
          <w:i/>
          <w:iCs/>
          <w:szCs w:val="20"/>
        </w:rPr>
        <w:t>HYDROLOGICAL SCIENCES JOURNAL</w:t>
      </w:r>
      <w:r w:rsidRPr="00B15076">
        <w:rPr>
          <w:rFonts w:cs="Helvetica"/>
          <w:szCs w:val="20"/>
        </w:rPr>
        <w:t xml:space="preserve">, </w:t>
      </w:r>
      <w:r w:rsidRPr="00B15076">
        <w:rPr>
          <w:rFonts w:cs="Helvetica"/>
          <w:i/>
          <w:iCs/>
          <w:szCs w:val="20"/>
        </w:rPr>
        <w:t>67</w:t>
      </w:r>
      <w:r w:rsidRPr="00B15076">
        <w:rPr>
          <w:rFonts w:cs="Helvetica"/>
          <w:szCs w:val="20"/>
        </w:rPr>
        <w:t>(3), 319–327. https://doi.org/10.1080/02626667.2021.2023156</w:t>
      </w:r>
    </w:p>
    <w:p w14:paraId="223F2B6C" w14:textId="77777777" w:rsidR="00B15076" w:rsidRPr="00B15076" w:rsidRDefault="00B15076" w:rsidP="00B15076">
      <w:pPr>
        <w:ind w:left="720" w:hanging="720"/>
        <w:rPr>
          <w:rFonts w:cs="Helvetica"/>
          <w:szCs w:val="20"/>
        </w:rPr>
      </w:pPr>
      <w:r w:rsidRPr="00B15076">
        <w:rPr>
          <w:rFonts w:cs="Helvetica"/>
          <w:szCs w:val="20"/>
        </w:rPr>
        <w:t xml:space="preserve">Velthorst, E., Reichenberg, A., Rabinowitz, J., &amp; Levine, S. Z. (2015). Study of resilience and environmental adversity in midlife health (STREAM) [Article]. </w:t>
      </w:r>
      <w:r w:rsidRPr="00B15076">
        <w:rPr>
          <w:rFonts w:cs="Helvetica"/>
          <w:i/>
          <w:iCs/>
          <w:szCs w:val="20"/>
        </w:rPr>
        <w:t>SOCIAL PSYCHIATRY AND PSYCHIATRIC EPIDEMIOLOGY</w:t>
      </w:r>
      <w:r w:rsidRPr="00B15076">
        <w:rPr>
          <w:rFonts w:cs="Helvetica"/>
          <w:szCs w:val="20"/>
        </w:rPr>
        <w:t xml:space="preserve">, </w:t>
      </w:r>
      <w:r w:rsidRPr="00B15076">
        <w:rPr>
          <w:rFonts w:cs="Helvetica"/>
          <w:i/>
          <w:iCs/>
          <w:szCs w:val="20"/>
        </w:rPr>
        <w:t>50</w:t>
      </w:r>
      <w:r w:rsidRPr="00B15076">
        <w:rPr>
          <w:rFonts w:cs="Helvetica"/>
          <w:szCs w:val="20"/>
        </w:rPr>
        <w:t>(12), 1915–1922. https://doi.org/10.1007/s00127-015-1126-y</w:t>
      </w:r>
    </w:p>
    <w:p w14:paraId="6C718E98" w14:textId="77777777" w:rsidR="00B15076" w:rsidRPr="00B15076" w:rsidRDefault="00B15076" w:rsidP="00B15076">
      <w:pPr>
        <w:ind w:left="720" w:hanging="720"/>
        <w:rPr>
          <w:rFonts w:cs="Helvetica"/>
          <w:szCs w:val="20"/>
        </w:rPr>
      </w:pPr>
      <w:r w:rsidRPr="00B15076">
        <w:rPr>
          <w:rFonts w:cs="Helvetica"/>
          <w:szCs w:val="20"/>
        </w:rPr>
        <w:t xml:space="preserve">Vigna, I., Bigi, V., Pezzoli, A., &amp; Besana, A. (2020). Comparison and Bias-Correction of Satellite-Derived Precipitation Datasets at Local Level in Northern Kenya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(7). https://doi.org/10.3390/su12072896</w:t>
      </w:r>
    </w:p>
    <w:p w14:paraId="5B785E8B" w14:textId="77777777" w:rsidR="00B15076" w:rsidRPr="00B15076" w:rsidRDefault="00B15076" w:rsidP="00B15076">
      <w:pPr>
        <w:ind w:left="720" w:hanging="720"/>
        <w:rPr>
          <w:rFonts w:cs="Helvetica"/>
          <w:szCs w:val="20"/>
        </w:rPr>
      </w:pPr>
      <w:r w:rsidRPr="00B15076">
        <w:rPr>
          <w:rFonts w:cs="Helvetica"/>
          <w:szCs w:val="20"/>
        </w:rPr>
        <w:t xml:space="preserve">Vij, S., Russell, C., Clark, J., Parajuli, B. P., Shakya, P., &amp; Dewulf, A. (2020). Evolving disaster governance paradigms in Nepal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50</w:t>
      </w:r>
      <w:r w:rsidRPr="00B15076">
        <w:rPr>
          <w:rFonts w:cs="Helvetica"/>
          <w:szCs w:val="20"/>
        </w:rPr>
        <w:t>. https://doi.org/10.1016/j.ijdrr.2020.101911</w:t>
      </w:r>
    </w:p>
    <w:p w14:paraId="33CFE81E" w14:textId="77777777" w:rsidR="00B15076" w:rsidRPr="00B15076" w:rsidRDefault="00B15076" w:rsidP="00B15076">
      <w:pPr>
        <w:ind w:left="720" w:hanging="720"/>
        <w:rPr>
          <w:rFonts w:cs="Helvetica"/>
          <w:szCs w:val="20"/>
        </w:rPr>
      </w:pPr>
      <w:r w:rsidRPr="00B15076">
        <w:rPr>
          <w:rFonts w:cs="Helvetica"/>
          <w:szCs w:val="20"/>
        </w:rPr>
        <w:t xml:space="preserve">Vila, O., Smith, G., Cutts, B., Gyawali, S., &amp; Bhattarai, S. (2022). Equity in FEMA hazard mitigation assistance programs: The role of state hazard mitigation officers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136</w:t>
      </w:r>
      <w:r w:rsidRPr="00B15076">
        <w:rPr>
          <w:rFonts w:cs="Helvetica"/>
          <w:szCs w:val="20"/>
        </w:rPr>
        <w:t>, 632–641. https://doi.org/10.1016/j.envsci.2022.07.027</w:t>
      </w:r>
    </w:p>
    <w:p w14:paraId="4A0896C6" w14:textId="77777777" w:rsidR="00B15076" w:rsidRPr="00B15076" w:rsidRDefault="00B15076" w:rsidP="00B15076">
      <w:pPr>
        <w:ind w:left="720" w:hanging="720"/>
        <w:rPr>
          <w:rFonts w:cs="Helvetica"/>
          <w:szCs w:val="20"/>
        </w:rPr>
      </w:pPr>
      <w:r w:rsidRPr="00B15076">
        <w:rPr>
          <w:rFonts w:cs="Helvetica"/>
          <w:szCs w:val="20"/>
        </w:rPr>
        <w:t xml:space="preserve">Viljoen, S., Nicholls, T., Greaves, C., de Ruiter, C., &amp; Brink, J. (2011). Resilience and Successful Community Reintegration among Female Forensic Psychiatric Patients: A Preliminary Investigation [Article]. </w:t>
      </w:r>
      <w:r w:rsidRPr="00B15076">
        <w:rPr>
          <w:rFonts w:cs="Helvetica"/>
          <w:i/>
          <w:iCs/>
          <w:szCs w:val="20"/>
        </w:rPr>
        <w:t>BEHAVIORAL SCIENCES &amp; THE LAW</w:t>
      </w:r>
      <w:r w:rsidRPr="00B15076">
        <w:rPr>
          <w:rFonts w:cs="Helvetica"/>
          <w:szCs w:val="20"/>
        </w:rPr>
        <w:t xml:space="preserve">, </w:t>
      </w:r>
      <w:r w:rsidRPr="00B15076">
        <w:rPr>
          <w:rFonts w:cs="Helvetica"/>
          <w:i/>
          <w:iCs/>
          <w:szCs w:val="20"/>
        </w:rPr>
        <w:t>29</w:t>
      </w:r>
      <w:r w:rsidRPr="00B15076">
        <w:rPr>
          <w:rFonts w:cs="Helvetica"/>
          <w:szCs w:val="20"/>
        </w:rPr>
        <w:t>(5, SI), 752–770. https://doi.org/10.1002/bsl.1001</w:t>
      </w:r>
    </w:p>
    <w:p w14:paraId="468CF588" w14:textId="77777777" w:rsidR="00B15076" w:rsidRPr="00B15076" w:rsidRDefault="00B15076" w:rsidP="00B15076">
      <w:pPr>
        <w:ind w:left="720" w:hanging="720"/>
        <w:rPr>
          <w:rFonts w:cs="Helvetica"/>
          <w:szCs w:val="20"/>
        </w:rPr>
      </w:pPr>
      <w:r w:rsidRPr="00B15076">
        <w:rPr>
          <w:rFonts w:cs="Helvetica"/>
          <w:szCs w:val="20"/>
        </w:rPr>
        <w:t xml:space="preserve">Villa, L. K., Bharathi Murugesan, S., Phillips, L. A., Drake, A. J., &amp; Smith, N. A. (2022). Mobile Pantries Can Serve the Most Food Insecure Populations [Article]. </w:t>
      </w:r>
      <w:r w:rsidRPr="00B15076">
        <w:rPr>
          <w:rFonts w:cs="Helvetica"/>
          <w:i/>
          <w:iCs/>
          <w:szCs w:val="20"/>
        </w:rPr>
        <w:t>HEALTH EQUITY</w:t>
      </w:r>
      <w:r w:rsidRPr="00B15076">
        <w:rPr>
          <w:rFonts w:cs="Helvetica"/>
          <w:szCs w:val="20"/>
        </w:rPr>
        <w:t xml:space="preserve">, </w:t>
      </w:r>
      <w:r w:rsidRPr="00B15076">
        <w:rPr>
          <w:rFonts w:cs="Helvetica"/>
          <w:i/>
          <w:iCs/>
          <w:szCs w:val="20"/>
        </w:rPr>
        <w:t>6</w:t>
      </w:r>
      <w:r w:rsidRPr="00B15076">
        <w:rPr>
          <w:rFonts w:cs="Helvetica"/>
          <w:szCs w:val="20"/>
        </w:rPr>
        <w:t>(1), 49–54. https://doi.org/10.1089/heq.2021.0006</w:t>
      </w:r>
    </w:p>
    <w:p w14:paraId="28B446D0" w14:textId="77777777" w:rsidR="00B15076" w:rsidRPr="00B15076" w:rsidRDefault="00B15076" w:rsidP="00B15076">
      <w:pPr>
        <w:ind w:left="720" w:hanging="720"/>
        <w:rPr>
          <w:rFonts w:cs="Helvetica"/>
          <w:szCs w:val="20"/>
        </w:rPr>
      </w:pPr>
      <w:r w:rsidRPr="00B15076">
        <w:rPr>
          <w:rFonts w:cs="Helvetica"/>
          <w:szCs w:val="20"/>
        </w:rPr>
        <w:t xml:space="preserve">Villagra, P., Herrmann, M. G., Quintana, C., &amp; Sepulveda, R. D. (2017). Community resilience to tsunamis along the Southeastern Pacific: a multivariate approach incorporating physical, environmental, and social indicators [Article]. </w:t>
      </w:r>
      <w:r w:rsidRPr="00B15076">
        <w:rPr>
          <w:rFonts w:cs="Helvetica"/>
          <w:i/>
          <w:iCs/>
          <w:szCs w:val="20"/>
        </w:rPr>
        <w:t>NATURAL HAZARDS</w:t>
      </w:r>
      <w:r w:rsidRPr="00B15076">
        <w:rPr>
          <w:rFonts w:cs="Helvetica"/>
          <w:szCs w:val="20"/>
        </w:rPr>
        <w:t xml:space="preserve">, </w:t>
      </w:r>
      <w:r w:rsidRPr="00B15076">
        <w:rPr>
          <w:rFonts w:cs="Helvetica"/>
          <w:i/>
          <w:iCs/>
          <w:szCs w:val="20"/>
        </w:rPr>
        <w:t>88</w:t>
      </w:r>
      <w:r w:rsidRPr="00B15076">
        <w:rPr>
          <w:rFonts w:cs="Helvetica"/>
          <w:szCs w:val="20"/>
        </w:rPr>
        <w:t>(2), 1087–1111. https://doi.org/10.1007/s11069-017-2908-1</w:t>
      </w:r>
    </w:p>
    <w:p w14:paraId="270D5C53" w14:textId="77777777" w:rsidR="00B15076" w:rsidRPr="00B15076" w:rsidRDefault="00B15076" w:rsidP="00B15076">
      <w:pPr>
        <w:ind w:left="720" w:hanging="720"/>
        <w:rPr>
          <w:rFonts w:cs="Helvetica"/>
          <w:szCs w:val="20"/>
        </w:rPr>
      </w:pPr>
      <w:r w:rsidRPr="00B15076">
        <w:rPr>
          <w:rFonts w:cs="Helvetica"/>
          <w:szCs w:val="20"/>
        </w:rPr>
        <w:lastRenderedPageBreak/>
        <w:t xml:space="preserve">Villagra, P., Quintana, C., Ariccio, S., &amp; Bonaiuto, M. (2021). Evacuation intention on the Southern Chilean coast: A psychological and spatial study approach [Article]. </w:t>
      </w:r>
      <w:r w:rsidRPr="00B15076">
        <w:rPr>
          <w:rFonts w:cs="Helvetica"/>
          <w:i/>
          <w:iCs/>
          <w:szCs w:val="20"/>
        </w:rPr>
        <w:t>HABITAT INTERNATIONAL</w:t>
      </w:r>
      <w:r w:rsidRPr="00B15076">
        <w:rPr>
          <w:rFonts w:cs="Helvetica"/>
          <w:szCs w:val="20"/>
        </w:rPr>
        <w:t xml:space="preserve">, </w:t>
      </w:r>
      <w:r w:rsidRPr="00B15076">
        <w:rPr>
          <w:rFonts w:cs="Helvetica"/>
          <w:i/>
          <w:iCs/>
          <w:szCs w:val="20"/>
        </w:rPr>
        <w:t>117</w:t>
      </w:r>
      <w:r w:rsidRPr="00B15076">
        <w:rPr>
          <w:rFonts w:cs="Helvetica"/>
          <w:szCs w:val="20"/>
        </w:rPr>
        <w:t>. https://doi.org/10.1016/j.habitatint.2021.102443</w:t>
      </w:r>
    </w:p>
    <w:p w14:paraId="469BAFEC" w14:textId="77777777" w:rsidR="00B15076" w:rsidRPr="00B15076" w:rsidRDefault="00B15076" w:rsidP="00B15076">
      <w:pPr>
        <w:ind w:left="720" w:hanging="720"/>
        <w:rPr>
          <w:rFonts w:cs="Helvetica"/>
          <w:szCs w:val="20"/>
        </w:rPr>
      </w:pPr>
      <w:r w:rsidRPr="00B15076">
        <w:rPr>
          <w:rFonts w:cs="Helvetica"/>
          <w:szCs w:val="20"/>
        </w:rPr>
        <w:t xml:space="preserve">Villamizar, A., Gutierrez, M. E., Nagy, G. J., Caffera, R. M., &amp; Leal Filho, W. (2017). Climate adaptation in South America with emphasis in coastal areas: the state-of-the-art and case studies from Venezuela and Uruguay [Review]. </w:t>
      </w:r>
      <w:r w:rsidRPr="00B15076">
        <w:rPr>
          <w:rFonts w:cs="Helvetica"/>
          <w:i/>
          <w:iCs/>
          <w:szCs w:val="20"/>
        </w:rPr>
        <w:t>CLIMATE AND DEVELOPMENT</w:t>
      </w:r>
      <w:r w:rsidRPr="00B15076">
        <w:rPr>
          <w:rFonts w:cs="Helvetica"/>
          <w:szCs w:val="20"/>
        </w:rPr>
        <w:t xml:space="preserve">, </w:t>
      </w:r>
      <w:r w:rsidRPr="00B15076">
        <w:rPr>
          <w:rFonts w:cs="Helvetica"/>
          <w:i/>
          <w:iCs/>
          <w:szCs w:val="20"/>
        </w:rPr>
        <w:t>9</w:t>
      </w:r>
      <w:r w:rsidRPr="00B15076">
        <w:rPr>
          <w:rFonts w:cs="Helvetica"/>
          <w:szCs w:val="20"/>
        </w:rPr>
        <w:t>(4), 364–382. https://doi.org/10.1080/17565529.2016.1146120</w:t>
      </w:r>
    </w:p>
    <w:p w14:paraId="5DB8CD6B" w14:textId="77777777" w:rsidR="00B15076" w:rsidRPr="00B15076" w:rsidRDefault="00B15076" w:rsidP="00B15076">
      <w:pPr>
        <w:ind w:left="720" w:hanging="720"/>
        <w:rPr>
          <w:rFonts w:cs="Helvetica"/>
          <w:szCs w:val="20"/>
        </w:rPr>
      </w:pPr>
      <w:r w:rsidRPr="00B15076">
        <w:rPr>
          <w:rFonts w:cs="Helvetica"/>
          <w:szCs w:val="20"/>
        </w:rPr>
        <w:t xml:space="preserve">Villano, R. A., Magcale-Macandog, D. B., Acosta, L. A., Tran, C.-D. T. T., Eugenio, E. A., &amp; Macandog, P. B. M. (2020). Measuring disaster resilience in the Philippines: evidence using network data envelopment analysis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12</w:t>
      </w:r>
      <w:r w:rsidRPr="00B15076">
        <w:rPr>
          <w:rFonts w:cs="Helvetica"/>
          <w:szCs w:val="20"/>
        </w:rPr>
        <w:t>(1), 67–79. https://doi.org/10.1080/17565529.2019.1599317</w:t>
      </w:r>
    </w:p>
    <w:p w14:paraId="15AD762A" w14:textId="77777777" w:rsidR="00B15076" w:rsidRPr="00B15076" w:rsidRDefault="00B15076" w:rsidP="00B15076">
      <w:pPr>
        <w:ind w:left="720" w:hanging="720"/>
        <w:rPr>
          <w:rFonts w:cs="Helvetica"/>
          <w:szCs w:val="20"/>
        </w:rPr>
      </w:pPr>
      <w:r w:rsidRPr="00B15076">
        <w:rPr>
          <w:rFonts w:cs="Helvetica"/>
          <w:szCs w:val="20"/>
        </w:rPr>
        <w:t xml:space="preserve">Vinals, E., Maneja, R., Rufi-Salis, M., Marti, M., &amp; Puy, N. (2023). Reviewing social-ecological resilience for agroforestry systems under climate change conditions [Review].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869</w:t>
      </w:r>
      <w:r w:rsidRPr="00B15076">
        <w:rPr>
          <w:rFonts w:cs="Helvetica"/>
          <w:szCs w:val="20"/>
        </w:rPr>
        <w:t>. https://doi.org/10.1016/j.scitotenv.2023.161763</w:t>
      </w:r>
    </w:p>
    <w:p w14:paraId="3A9AD923" w14:textId="77777777" w:rsidR="00B15076" w:rsidRPr="00B15076" w:rsidRDefault="00B15076" w:rsidP="00B15076">
      <w:pPr>
        <w:ind w:left="720" w:hanging="720"/>
        <w:rPr>
          <w:rFonts w:cs="Helvetica"/>
          <w:szCs w:val="20"/>
        </w:rPr>
      </w:pPr>
      <w:r w:rsidRPr="00B15076">
        <w:rPr>
          <w:rFonts w:cs="Helvetica"/>
          <w:szCs w:val="20"/>
        </w:rPr>
        <w:t xml:space="preserve">Vinca, A., Parkinson, S., Byers, E., Burek, P., Khan, Z., Krey, V., Diuana, F. A., Wang, Y., Ilyas, A., Koeberle, A. C., Staffell, I., Pfenninger, S., Muhammad, A., Rowe, A., Schaeffer, R., Rao, N. D., Wada, Y., Djilali, N., &amp; Riahi, K. (2020). The NExus Solutions Tool (NEST) v1.0: an open platform for optimizing multi-scale energy-water-land system transformations [Article]. </w:t>
      </w:r>
      <w:r w:rsidRPr="00B15076">
        <w:rPr>
          <w:rFonts w:cs="Helvetica"/>
          <w:i/>
          <w:iCs/>
          <w:szCs w:val="20"/>
        </w:rPr>
        <w:t>GEOSCIENTIFIC MODEL DEVELOPMENT</w:t>
      </w:r>
      <w:r w:rsidRPr="00B15076">
        <w:rPr>
          <w:rFonts w:cs="Helvetica"/>
          <w:szCs w:val="20"/>
        </w:rPr>
        <w:t xml:space="preserve">, </w:t>
      </w:r>
      <w:r w:rsidRPr="00B15076">
        <w:rPr>
          <w:rFonts w:cs="Helvetica"/>
          <w:i/>
          <w:iCs/>
          <w:szCs w:val="20"/>
        </w:rPr>
        <w:t>13</w:t>
      </w:r>
      <w:r w:rsidRPr="00B15076">
        <w:rPr>
          <w:rFonts w:cs="Helvetica"/>
          <w:szCs w:val="20"/>
        </w:rPr>
        <w:t>(3), 1095–1121. https://doi.org/10.5194/gmd-13-1095-2020</w:t>
      </w:r>
    </w:p>
    <w:p w14:paraId="6188F02D" w14:textId="77777777" w:rsidR="00B15076" w:rsidRPr="00B15076" w:rsidRDefault="00B15076" w:rsidP="00B15076">
      <w:pPr>
        <w:ind w:left="720" w:hanging="720"/>
        <w:rPr>
          <w:rFonts w:cs="Helvetica"/>
          <w:szCs w:val="20"/>
        </w:rPr>
      </w:pPr>
      <w:r w:rsidRPr="00B15076">
        <w:rPr>
          <w:rFonts w:cs="Helvetica"/>
          <w:szCs w:val="20"/>
        </w:rPr>
        <w:t xml:space="preserve">Vinnell, L. J., Milfont, T. L., &amp; McClure, J. (2019). Do Social Norms Affect Support for Earthquake-Strengthening Legislation? Comparing the Effects of Descriptive and Injunctive Norms [Article]. </w:t>
      </w:r>
      <w:r w:rsidRPr="00B15076">
        <w:rPr>
          <w:rFonts w:cs="Helvetica"/>
          <w:i/>
          <w:iCs/>
          <w:szCs w:val="20"/>
        </w:rPr>
        <w:t>ENVIRONMENT AND BEHAVIOR</w:t>
      </w:r>
      <w:r w:rsidRPr="00B15076">
        <w:rPr>
          <w:rFonts w:cs="Helvetica"/>
          <w:szCs w:val="20"/>
        </w:rPr>
        <w:t xml:space="preserve">, </w:t>
      </w:r>
      <w:r w:rsidRPr="00B15076">
        <w:rPr>
          <w:rFonts w:cs="Helvetica"/>
          <w:i/>
          <w:iCs/>
          <w:szCs w:val="20"/>
        </w:rPr>
        <w:t>51</w:t>
      </w:r>
      <w:r w:rsidRPr="00B15076">
        <w:rPr>
          <w:rFonts w:cs="Helvetica"/>
          <w:szCs w:val="20"/>
        </w:rPr>
        <w:t>(4), 376–400. https://doi.org/10.1177/0013916517752435</w:t>
      </w:r>
    </w:p>
    <w:p w14:paraId="5D72CDBB" w14:textId="77777777" w:rsidR="00B15076" w:rsidRPr="00B15076" w:rsidRDefault="00B15076" w:rsidP="00B15076">
      <w:pPr>
        <w:ind w:left="720" w:hanging="720"/>
        <w:rPr>
          <w:rFonts w:cs="Helvetica"/>
          <w:szCs w:val="20"/>
        </w:rPr>
      </w:pPr>
      <w:r w:rsidRPr="00B15076">
        <w:rPr>
          <w:rFonts w:cs="Helvetica"/>
          <w:szCs w:val="20"/>
        </w:rPr>
        <w:t xml:space="preserve">Vishnu, N., Kameshwar, S., &amp; Padgett, J. E. (2023). Road transportation network hazard sustainability and resilience: correlations and comparisons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19</w:t>
      </w:r>
      <w:r w:rsidRPr="00B15076">
        <w:rPr>
          <w:rFonts w:cs="Helvetica"/>
          <w:szCs w:val="20"/>
        </w:rPr>
        <w:t>(3), 345–365. https://doi.org/10.1080/15732479.2021.1945114</w:t>
      </w:r>
    </w:p>
    <w:p w14:paraId="184B618B" w14:textId="77777777" w:rsidR="00B15076" w:rsidRPr="00B15076" w:rsidRDefault="00B15076" w:rsidP="00B15076">
      <w:pPr>
        <w:ind w:left="720" w:hanging="720"/>
        <w:rPr>
          <w:rFonts w:cs="Helvetica"/>
          <w:szCs w:val="20"/>
        </w:rPr>
      </w:pPr>
      <w:r w:rsidRPr="00B15076">
        <w:rPr>
          <w:rFonts w:cs="Helvetica"/>
          <w:szCs w:val="20"/>
        </w:rPr>
        <w:t xml:space="preserve">Visser, M., Thurman, T. R., Spyrelis, A., Taylor, T. M., Nice, J. K., &amp; Finestone, M. (2018). Development and formative evaluation of a family-centred adolescent HIV prevention programme in South </w:t>
      </w:r>
      <w:r w:rsidRPr="00B15076">
        <w:rPr>
          <w:rFonts w:cs="Helvetica"/>
          <w:szCs w:val="20"/>
        </w:rPr>
        <w:lastRenderedPageBreak/>
        <w:t xml:space="preserve">Africa [Article]. </w:t>
      </w:r>
      <w:r w:rsidRPr="00B15076">
        <w:rPr>
          <w:rFonts w:cs="Helvetica"/>
          <w:i/>
          <w:iCs/>
          <w:szCs w:val="20"/>
        </w:rPr>
        <w:t>EVALUATION AND PROGRAM PLANNING</w:t>
      </w:r>
      <w:r w:rsidRPr="00B15076">
        <w:rPr>
          <w:rFonts w:cs="Helvetica"/>
          <w:szCs w:val="20"/>
        </w:rPr>
        <w:t xml:space="preserve">, </w:t>
      </w:r>
      <w:r w:rsidRPr="00B15076">
        <w:rPr>
          <w:rFonts w:cs="Helvetica"/>
          <w:i/>
          <w:iCs/>
          <w:szCs w:val="20"/>
        </w:rPr>
        <w:t>68</w:t>
      </w:r>
      <w:r w:rsidRPr="00B15076">
        <w:rPr>
          <w:rFonts w:cs="Helvetica"/>
          <w:szCs w:val="20"/>
        </w:rPr>
        <w:t>, 124–134. https://doi.org/10.1016/j.evalprogplan.2018.03.002</w:t>
      </w:r>
    </w:p>
    <w:p w14:paraId="1EE9C679" w14:textId="77777777" w:rsidR="00B15076" w:rsidRPr="00B15076" w:rsidRDefault="00B15076" w:rsidP="00B15076">
      <w:pPr>
        <w:ind w:left="720" w:hanging="720"/>
        <w:rPr>
          <w:rFonts w:cs="Helvetica"/>
          <w:szCs w:val="20"/>
        </w:rPr>
      </w:pPr>
      <w:r w:rsidRPr="00B15076">
        <w:rPr>
          <w:rFonts w:cs="Helvetica"/>
          <w:szCs w:val="20"/>
        </w:rPr>
        <w:t xml:space="preserve">Vivona, D., &amp; Suyavong, M. (2021). Strengthening Disaster Response and Resilience in Lao PDR - A Decade of Learning Since Typhoon Ketsana [Review]. </w:t>
      </w:r>
      <w:r w:rsidRPr="00B15076">
        <w:rPr>
          <w:rFonts w:cs="Helvetica"/>
          <w:i/>
          <w:iCs/>
          <w:szCs w:val="20"/>
        </w:rPr>
        <w:t>JOURNAL OF DISASTER RESEARCH</w:t>
      </w:r>
      <w:r w:rsidRPr="00B15076">
        <w:rPr>
          <w:rFonts w:cs="Helvetica"/>
          <w:szCs w:val="20"/>
        </w:rPr>
        <w:t xml:space="preserve">, </w:t>
      </w:r>
      <w:r w:rsidRPr="00B15076">
        <w:rPr>
          <w:rFonts w:cs="Helvetica"/>
          <w:i/>
          <w:iCs/>
          <w:szCs w:val="20"/>
        </w:rPr>
        <w:t>16</w:t>
      </w:r>
      <w:r w:rsidRPr="00B15076">
        <w:rPr>
          <w:rFonts w:cs="Helvetica"/>
          <w:szCs w:val="20"/>
        </w:rPr>
        <w:t>(2, SI), 234–240.</w:t>
      </w:r>
    </w:p>
    <w:p w14:paraId="096FD38C" w14:textId="77777777" w:rsidR="00B15076" w:rsidRPr="00B15076" w:rsidRDefault="00B15076" w:rsidP="00B15076">
      <w:pPr>
        <w:ind w:left="720" w:hanging="720"/>
        <w:rPr>
          <w:rFonts w:cs="Helvetica"/>
          <w:szCs w:val="20"/>
        </w:rPr>
      </w:pPr>
      <w:r w:rsidRPr="00B15076">
        <w:rPr>
          <w:rFonts w:cs="Helvetica"/>
          <w:szCs w:val="20"/>
        </w:rPr>
        <w:t xml:space="preserve">Vo, C. S. (2015). Vulnerability and resiliency: How climate disasters activate latent social assets [Article; Proceedings Paper]. </w:t>
      </w:r>
      <w:r w:rsidRPr="00B15076">
        <w:rPr>
          <w:rFonts w:cs="Helvetica"/>
          <w:i/>
          <w:iCs/>
          <w:szCs w:val="20"/>
        </w:rPr>
        <w:t>INTERNATIONAL SOCIAL WORK</w:t>
      </w:r>
      <w:r w:rsidRPr="00B15076">
        <w:rPr>
          <w:rFonts w:cs="Helvetica"/>
          <w:szCs w:val="20"/>
        </w:rPr>
        <w:t xml:space="preserve">, </w:t>
      </w:r>
      <w:r w:rsidRPr="00B15076">
        <w:rPr>
          <w:rFonts w:cs="Helvetica"/>
          <w:i/>
          <w:iCs/>
          <w:szCs w:val="20"/>
        </w:rPr>
        <w:t>58</w:t>
      </w:r>
      <w:r w:rsidRPr="00B15076">
        <w:rPr>
          <w:rFonts w:cs="Helvetica"/>
          <w:szCs w:val="20"/>
        </w:rPr>
        <w:t>(3, SI), 421–434. https://doi.org/10.1177/0020872815570075</w:t>
      </w:r>
    </w:p>
    <w:p w14:paraId="22134F31" w14:textId="77777777" w:rsidR="00B15076" w:rsidRPr="00B15076" w:rsidRDefault="00B15076" w:rsidP="00B15076">
      <w:pPr>
        <w:ind w:left="720" w:hanging="720"/>
        <w:rPr>
          <w:rFonts w:cs="Helvetica"/>
          <w:szCs w:val="20"/>
        </w:rPr>
      </w:pPr>
      <w:r w:rsidRPr="00B15076">
        <w:rPr>
          <w:rFonts w:cs="Helvetica"/>
          <w:szCs w:val="20"/>
        </w:rPr>
        <w:t xml:space="preserve">Voelkel, J., Hellman, D., Sakuma, R., &amp; Shandas, V. (2018). Assessing Vulnerability to Urban Heat: A Study of Disproportionate Heat Exposure and Access to Refuge by Socio-Demographic Status in Portland, Oregon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(4). https://doi.org/10.3390/ijerph15040640</w:t>
      </w:r>
    </w:p>
    <w:p w14:paraId="59D1E084" w14:textId="77777777" w:rsidR="00B15076" w:rsidRPr="00B15076" w:rsidRDefault="00B15076" w:rsidP="00B15076">
      <w:pPr>
        <w:ind w:left="720" w:hanging="720"/>
        <w:rPr>
          <w:rFonts w:cs="Helvetica"/>
          <w:szCs w:val="20"/>
        </w:rPr>
      </w:pPr>
      <w:r w:rsidRPr="00B15076">
        <w:rPr>
          <w:rFonts w:cs="Helvetica"/>
          <w:szCs w:val="20"/>
        </w:rPr>
        <w:t xml:space="preserve">Voelz, G. (2022). Resilience on the periphery: understanding the impacts of population displacement on infrastructure systems beyond the disaster zone [Article]. </w:t>
      </w:r>
      <w:r w:rsidRPr="00B15076">
        <w:rPr>
          <w:rFonts w:cs="Helvetica"/>
          <w:i/>
          <w:iCs/>
          <w:szCs w:val="20"/>
        </w:rPr>
        <w:t>INTERNATIONAL JOURNAL OF EMERGENCY MANAGEMENT</w:t>
      </w:r>
      <w:r w:rsidRPr="00B15076">
        <w:rPr>
          <w:rFonts w:cs="Helvetica"/>
          <w:szCs w:val="20"/>
        </w:rPr>
        <w:t xml:space="preserve">, </w:t>
      </w:r>
      <w:r w:rsidRPr="00B15076">
        <w:rPr>
          <w:rFonts w:cs="Helvetica"/>
          <w:i/>
          <w:iCs/>
          <w:szCs w:val="20"/>
        </w:rPr>
        <w:t>17</w:t>
      </w:r>
      <w:r w:rsidRPr="00B15076">
        <w:rPr>
          <w:rFonts w:cs="Helvetica"/>
          <w:szCs w:val="20"/>
        </w:rPr>
        <w:t>(3–4), 217–233. https://doi.org/10.1504/IJEM.2022.10050175</w:t>
      </w:r>
    </w:p>
    <w:p w14:paraId="639F205C" w14:textId="77777777" w:rsidR="00B15076" w:rsidRPr="00B15076" w:rsidRDefault="00B15076" w:rsidP="00B15076">
      <w:pPr>
        <w:ind w:left="720" w:hanging="720"/>
        <w:rPr>
          <w:rFonts w:cs="Helvetica"/>
          <w:szCs w:val="20"/>
        </w:rPr>
      </w:pPr>
      <w:r w:rsidRPr="00B15076">
        <w:rPr>
          <w:rFonts w:cs="Helvetica"/>
          <w:szCs w:val="20"/>
        </w:rPr>
        <w:t xml:space="preserve">Vogel, B., Henstra, D., &amp; McBean, G. (2020). Sub-national government efforts to activate and motivate local climate change adaptation: Nova Scotia, Canada [Article]. </w:t>
      </w:r>
      <w:r w:rsidRPr="00B15076">
        <w:rPr>
          <w:rFonts w:cs="Helvetica"/>
          <w:i/>
          <w:iCs/>
          <w:szCs w:val="20"/>
        </w:rPr>
        <w:t>ENVIRONMENT DEVELOPMENT AND SUSTAINABILITY</w:t>
      </w:r>
      <w:r w:rsidRPr="00B15076">
        <w:rPr>
          <w:rFonts w:cs="Helvetica"/>
          <w:szCs w:val="20"/>
        </w:rPr>
        <w:t xml:space="preserve">, </w:t>
      </w:r>
      <w:r w:rsidRPr="00B15076">
        <w:rPr>
          <w:rFonts w:cs="Helvetica"/>
          <w:i/>
          <w:iCs/>
          <w:szCs w:val="20"/>
        </w:rPr>
        <w:t>22</w:t>
      </w:r>
      <w:r w:rsidRPr="00B15076">
        <w:rPr>
          <w:rFonts w:cs="Helvetica"/>
          <w:szCs w:val="20"/>
        </w:rPr>
        <w:t>(2), 1633–1653. https://doi.org/10.1007/s10668-018-0242-8</w:t>
      </w:r>
    </w:p>
    <w:p w14:paraId="6AA965A7" w14:textId="77777777" w:rsidR="00B15076" w:rsidRPr="00B15076" w:rsidRDefault="00B15076" w:rsidP="00B15076">
      <w:pPr>
        <w:ind w:left="720" w:hanging="720"/>
        <w:rPr>
          <w:rFonts w:cs="Helvetica"/>
          <w:szCs w:val="20"/>
        </w:rPr>
      </w:pPr>
      <w:r w:rsidRPr="00B15076">
        <w:rPr>
          <w:rFonts w:cs="Helvetica"/>
          <w:szCs w:val="20"/>
        </w:rPr>
        <w:t xml:space="preserve">Voznyak, H., Mulska, O., Kh, P., &amp; Radelytskyy, Y. (2022). FINANCIAL IMBALANCES AND THEIR IMPACT ON THE DEVELOPMENT OF UKRAINIAN REGIONS IN ECONOMIC INSTABILITY [Article]. </w:t>
      </w:r>
      <w:r w:rsidRPr="00B15076">
        <w:rPr>
          <w:rFonts w:cs="Helvetica"/>
          <w:i/>
          <w:iCs/>
          <w:szCs w:val="20"/>
        </w:rPr>
        <w:t>FINANCIAL AND CREDIT ACTIVITY-PROBLEMS OF THEORY AND PRACTICE</w:t>
      </w:r>
      <w:r w:rsidRPr="00B15076">
        <w:rPr>
          <w:rFonts w:cs="Helvetica"/>
          <w:szCs w:val="20"/>
        </w:rPr>
        <w:t xml:space="preserve">, </w:t>
      </w:r>
      <w:r w:rsidRPr="00B15076">
        <w:rPr>
          <w:rFonts w:cs="Helvetica"/>
          <w:i/>
          <w:iCs/>
          <w:szCs w:val="20"/>
        </w:rPr>
        <w:t>1</w:t>
      </w:r>
      <w:r w:rsidRPr="00B15076">
        <w:rPr>
          <w:rFonts w:cs="Helvetica"/>
          <w:szCs w:val="20"/>
        </w:rPr>
        <w:t>(42), 240–249.</w:t>
      </w:r>
    </w:p>
    <w:p w14:paraId="7FAD97A6" w14:textId="77777777" w:rsidR="00B15076" w:rsidRPr="00B15076" w:rsidRDefault="00B15076" w:rsidP="00B15076">
      <w:pPr>
        <w:ind w:left="720" w:hanging="720"/>
        <w:rPr>
          <w:rFonts w:cs="Helvetica"/>
          <w:szCs w:val="20"/>
        </w:rPr>
      </w:pPr>
      <w:r w:rsidRPr="00B15076">
        <w:rPr>
          <w:rFonts w:cs="Helvetica"/>
          <w:szCs w:val="20"/>
        </w:rPr>
        <w:t xml:space="preserve">Wadhawan, S. K., Singh, B., &amp; Ramesh, M. V. (2020). Causative factors of landslides 2019: case study in Malappuram and Wayanad districts of Kerala, India [Article]. </w:t>
      </w:r>
      <w:r w:rsidRPr="00B15076">
        <w:rPr>
          <w:rFonts w:cs="Helvetica"/>
          <w:i/>
          <w:iCs/>
          <w:szCs w:val="20"/>
        </w:rPr>
        <w:t>LANDSLIDES</w:t>
      </w:r>
      <w:r w:rsidRPr="00B15076">
        <w:rPr>
          <w:rFonts w:cs="Helvetica"/>
          <w:szCs w:val="20"/>
        </w:rPr>
        <w:t xml:space="preserve">, </w:t>
      </w:r>
      <w:r w:rsidRPr="00B15076">
        <w:rPr>
          <w:rFonts w:cs="Helvetica"/>
          <w:i/>
          <w:iCs/>
          <w:szCs w:val="20"/>
        </w:rPr>
        <w:t>17</w:t>
      </w:r>
      <w:r w:rsidRPr="00B15076">
        <w:rPr>
          <w:rFonts w:cs="Helvetica"/>
          <w:szCs w:val="20"/>
        </w:rPr>
        <w:t>(11), 2689–2697. https://doi.org/10.1007/s10346-020-01520-5</w:t>
      </w:r>
    </w:p>
    <w:p w14:paraId="419FAF4B" w14:textId="77777777" w:rsidR="00B15076" w:rsidRPr="00B15076" w:rsidRDefault="00B15076" w:rsidP="00B15076">
      <w:pPr>
        <w:ind w:left="720" w:hanging="720"/>
        <w:rPr>
          <w:rFonts w:cs="Helvetica"/>
          <w:szCs w:val="20"/>
        </w:rPr>
      </w:pPr>
      <w:r w:rsidRPr="00B15076">
        <w:rPr>
          <w:rFonts w:cs="Helvetica"/>
          <w:szCs w:val="20"/>
        </w:rPr>
        <w:lastRenderedPageBreak/>
        <w:t xml:space="preserve">Wagner, J. (2020). Rethinking the politics of vulnerability: neighborhood empowerment in Kansas City Missouri (USA) [Article]. </w:t>
      </w:r>
      <w:r w:rsidRPr="00B15076">
        <w:rPr>
          <w:rFonts w:cs="Helvetica"/>
          <w:i/>
          <w:iCs/>
          <w:szCs w:val="20"/>
        </w:rPr>
        <w:t>BOLETIN DE LA ASOCIACION DE GEOGRAFOS ESPANOLES</w:t>
      </w:r>
      <w:r w:rsidRPr="00B15076">
        <w:rPr>
          <w:rFonts w:cs="Helvetica"/>
          <w:szCs w:val="20"/>
        </w:rPr>
        <w:t xml:space="preserve">, </w:t>
      </w:r>
      <w:r w:rsidRPr="00B15076">
        <w:rPr>
          <w:rFonts w:cs="Helvetica"/>
          <w:i/>
          <w:iCs/>
          <w:szCs w:val="20"/>
        </w:rPr>
        <w:t>87</w:t>
      </w:r>
      <w:r w:rsidRPr="00B15076">
        <w:rPr>
          <w:rFonts w:cs="Helvetica"/>
          <w:szCs w:val="20"/>
        </w:rPr>
        <w:t>. https://doi.org/10.21138/bage.3056</w:t>
      </w:r>
    </w:p>
    <w:p w14:paraId="2614B0FB" w14:textId="77777777" w:rsidR="00B15076" w:rsidRPr="00B15076" w:rsidRDefault="00B15076" w:rsidP="00B15076">
      <w:pPr>
        <w:ind w:left="720" w:hanging="720"/>
        <w:rPr>
          <w:rFonts w:cs="Helvetica"/>
          <w:szCs w:val="20"/>
        </w:rPr>
      </w:pPr>
      <w:r w:rsidRPr="00B15076">
        <w:rPr>
          <w:rFonts w:cs="Helvetica"/>
          <w:szCs w:val="20"/>
        </w:rPr>
        <w:t xml:space="preserve">Walelign, S. Z., Cutter, S. L., &amp; Lujala, P. (2021). Resettlement capacity assessments for climate induced displacements: Evidence from Ethiopia [Article]. </w:t>
      </w:r>
      <w:r w:rsidRPr="00B15076">
        <w:rPr>
          <w:rFonts w:cs="Helvetica"/>
          <w:i/>
          <w:iCs/>
          <w:szCs w:val="20"/>
        </w:rPr>
        <w:t>CLIMATE RISK MANAGEMENT</w:t>
      </w:r>
      <w:r w:rsidRPr="00B15076">
        <w:rPr>
          <w:rFonts w:cs="Helvetica"/>
          <w:szCs w:val="20"/>
        </w:rPr>
        <w:t xml:space="preserve">, </w:t>
      </w:r>
      <w:r w:rsidRPr="00B15076">
        <w:rPr>
          <w:rFonts w:cs="Helvetica"/>
          <w:i/>
          <w:iCs/>
          <w:szCs w:val="20"/>
        </w:rPr>
        <w:t>33</w:t>
      </w:r>
      <w:r w:rsidRPr="00B15076">
        <w:rPr>
          <w:rFonts w:cs="Helvetica"/>
          <w:szCs w:val="20"/>
        </w:rPr>
        <w:t>. https://doi.org/10.1016/j.crm.2021.100347</w:t>
      </w:r>
    </w:p>
    <w:p w14:paraId="02D653C5" w14:textId="77777777" w:rsidR="00B15076" w:rsidRPr="00B15076" w:rsidRDefault="00B15076" w:rsidP="00B15076">
      <w:pPr>
        <w:ind w:left="720" w:hanging="720"/>
        <w:rPr>
          <w:rFonts w:cs="Helvetica"/>
          <w:szCs w:val="20"/>
        </w:rPr>
      </w:pPr>
      <w:r w:rsidRPr="00B15076">
        <w:rPr>
          <w:rFonts w:cs="Helvetica"/>
          <w:szCs w:val="20"/>
        </w:rPr>
        <w:t xml:space="preserve">Wallace, D, &amp; Wallace, R. (2000). Life and death in Upper Manhattan and the Bronx: toward an evolutionary perspective on catastrophic social change [Article]. </w:t>
      </w:r>
      <w:r w:rsidRPr="00B15076">
        <w:rPr>
          <w:rFonts w:cs="Helvetica"/>
          <w:i/>
          <w:iCs/>
          <w:szCs w:val="20"/>
        </w:rPr>
        <w:t>ENVIRONMENT AND PLANNING A</w:t>
      </w:r>
      <w:r w:rsidRPr="00B15076">
        <w:rPr>
          <w:rFonts w:cs="Helvetica"/>
          <w:szCs w:val="20"/>
        </w:rPr>
        <w:t xml:space="preserve">, </w:t>
      </w:r>
      <w:r w:rsidRPr="00B15076">
        <w:rPr>
          <w:rFonts w:cs="Helvetica"/>
          <w:i/>
          <w:iCs/>
          <w:szCs w:val="20"/>
        </w:rPr>
        <w:t>32</w:t>
      </w:r>
      <w:r w:rsidRPr="00B15076">
        <w:rPr>
          <w:rFonts w:cs="Helvetica"/>
          <w:szCs w:val="20"/>
        </w:rPr>
        <w:t>(7), 1245–1266. https://doi.org/10.1068/a32208</w:t>
      </w:r>
    </w:p>
    <w:p w14:paraId="73586416" w14:textId="77777777" w:rsidR="00B15076" w:rsidRPr="00B15076" w:rsidRDefault="00B15076" w:rsidP="00B15076">
      <w:pPr>
        <w:ind w:left="720" w:hanging="720"/>
        <w:rPr>
          <w:rFonts w:cs="Helvetica"/>
          <w:szCs w:val="20"/>
        </w:rPr>
      </w:pPr>
      <w:r w:rsidRPr="00B15076">
        <w:rPr>
          <w:rFonts w:cs="Helvetica"/>
          <w:szCs w:val="20"/>
        </w:rPr>
        <w:t xml:space="preserve">Wallace, Deborah, &amp; Wallace, R. (2011). Consequences of massive housing destruction: the New York City fire epidemic [Article]. </w:t>
      </w:r>
      <w:r w:rsidRPr="00B15076">
        <w:rPr>
          <w:rFonts w:cs="Helvetica"/>
          <w:i/>
          <w:iCs/>
          <w:szCs w:val="20"/>
        </w:rPr>
        <w:t>BUILDING RESEARCH AND INFORMATION</w:t>
      </w:r>
      <w:r w:rsidRPr="00B15076">
        <w:rPr>
          <w:rFonts w:cs="Helvetica"/>
          <w:szCs w:val="20"/>
        </w:rPr>
        <w:t xml:space="preserve">, </w:t>
      </w:r>
      <w:r w:rsidRPr="00B15076">
        <w:rPr>
          <w:rFonts w:cs="Helvetica"/>
          <w:i/>
          <w:iCs/>
          <w:szCs w:val="20"/>
        </w:rPr>
        <w:t>39</w:t>
      </w:r>
      <w:r w:rsidRPr="00B15076">
        <w:rPr>
          <w:rFonts w:cs="Helvetica"/>
          <w:szCs w:val="20"/>
        </w:rPr>
        <w:t>(4, SI), 395–411. https://doi.org/10.1080/09613218.2011.567385</w:t>
      </w:r>
    </w:p>
    <w:p w14:paraId="210490B0" w14:textId="77777777" w:rsidR="00B15076" w:rsidRPr="00B15076" w:rsidRDefault="00B15076" w:rsidP="00B15076">
      <w:pPr>
        <w:ind w:left="720" w:hanging="720"/>
        <w:rPr>
          <w:rFonts w:cs="Helvetica"/>
          <w:szCs w:val="20"/>
        </w:rPr>
      </w:pPr>
      <w:r w:rsidRPr="00B15076">
        <w:rPr>
          <w:rFonts w:cs="Helvetica"/>
          <w:szCs w:val="20"/>
        </w:rPr>
        <w:t xml:space="preserve">Walsh, J., &amp; Swan, A. G. (2016). Utilization of Health Care Coalitions and Resiliency Forums in the United States and United Kingdom: Different Approaches to Strengthen Emergency Preparedness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10</w:t>
      </w:r>
      <w:r w:rsidRPr="00B15076">
        <w:rPr>
          <w:rFonts w:cs="Helvetica"/>
          <w:szCs w:val="20"/>
        </w:rPr>
        <w:t>(1), 161–164. https://doi.org/10.1017/dmp.2015.154</w:t>
      </w:r>
    </w:p>
    <w:p w14:paraId="472F81AF" w14:textId="77777777" w:rsidR="00B15076" w:rsidRPr="00B15076" w:rsidRDefault="00B15076" w:rsidP="00B15076">
      <w:pPr>
        <w:ind w:left="720" w:hanging="720"/>
        <w:rPr>
          <w:rFonts w:cs="Helvetica"/>
          <w:szCs w:val="20"/>
        </w:rPr>
      </w:pPr>
      <w:r w:rsidRPr="00B15076">
        <w:rPr>
          <w:rFonts w:cs="Helvetica"/>
          <w:szCs w:val="20"/>
        </w:rPr>
        <w:t xml:space="preserve">Waly, N. M., Ayad, H. M., &amp; Saadallah, D. M. (2021). Engineering Assessment of spatiotemporal patterns of social vulnerability: A tool to resilient urban development Alexandria, Egypt [Article]. </w:t>
      </w:r>
      <w:r w:rsidRPr="00B15076">
        <w:rPr>
          <w:rFonts w:cs="Helvetica"/>
          <w:i/>
          <w:iCs/>
          <w:szCs w:val="20"/>
        </w:rPr>
        <w:t>AIN SHAMS ENGINEERING JOURNAL</w:t>
      </w:r>
      <w:r w:rsidRPr="00B15076">
        <w:rPr>
          <w:rFonts w:cs="Helvetica"/>
          <w:szCs w:val="20"/>
        </w:rPr>
        <w:t xml:space="preserve">, </w:t>
      </w:r>
      <w:r w:rsidRPr="00B15076">
        <w:rPr>
          <w:rFonts w:cs="Helvetica"/>
          <w:i/>
          <w:iCs/>
          <w:szCs w:val="20"/>
        </w:rPr>
        <w:t>12</w:t>
      </w:r>
      <w:r w:rsidRPr="00B15076">
        <w:rPr>
          <w:rFonts w:cs="Helvetica"/>
          <w:szCs w:val="20"/>
        </w:rPr>
        <w:t>(1), 1059–1072. https://doi.org/10.1016/j.asej.2020.07.025</w:t>
      </w:r>
    </w:p>
    <w:p w14:paraId="048EF6F0" w14:textId="77777777" w:rsidR="00B15076" w:rsidRPr="00B15076" w:rsidRDefault="00B15076" w:rsidP="00B15076">
      <w:pPr>
        <w:ind w:left="720" w:hanging="720"/>
        <w:rPr>
          <w:rFonts w:cs="Helvetica"/>
          <w:szCs w:val="20"/>
        </w:rPr>
      </w:pPr>
      <w:r w:rsidRPr="00B15076">
        <w:rPr>
          <w:rFonts w:cs="Helvetica"/>
          <w:szCs w:val="20"/>
        </w:rPr>
        <w:t xml:space="preserve">Wamsler, C., Niven, L., Beery, T. H., Bramryd, T., Ekelund, N., Jonsson, K. I., Osmani, A., Palo, T., &amp; Stalhammar, S. (2016). Operationalizing ecosystem-based adaptation: harnessing ecosystem services to buffer communities against climate change [Article]. </w:t>
      </w:r>
      <w:r w:rsidRPr="00B15076">
        <w:rPr>
          <w:rFonts w:cs="Helvetica"/>
          <w:i/>
          <w:iCs/>
          <w:szCs w:val="20"/>
        </w:rPr>
        <w:t>ECOLOGY AND SOCIETY</w:t>
      </w:r>
      <w:r w:rsidRPr="00B15076">
        <w:rPr>
          <w:rFonts w:cs="Helvetica"/>
          <w:szCs w:val="20"/>
        </w:rPr>
        <w:t xml:space="preserve">, </w:t>
      </w:r>
      <w:r w:rsidRPr="00B15076">
        <w:rPr>
          <w:rFonts w:cs="Helvetica"/>
          <w:i/>
          <w:iCs/>
          <w:szCs w:val="20"/>
        </w:rPr>
        <w:t>21</w:t>
      </w:r>
      <w:r w:rsidRPr="00B15076">
        <w:rPr>
          <w:rFonts w:cs="Helvetica"/>
          <w:szCs w:val="20"/>
        </w:rPr>
        <w:t>(1). https://doi.org/10.5751/ES-08266-210131</w:t>
      </w:r>
    </w:p>
    <w:p w14:paraId="7BA3F8ED" w14:textId="77777777" w:rsidR="00B15076" w:rsidRPr="00B15076" w:rsidRDefault="00B15076" w:rsidP="00B15076">
      <w:pPr>
        <w:ind w:left="720" w:hanging="720"/>
        <w:rPr>
          <w:rFonts w:cs="Helvetica"/>
          <w:szCs w:val="20"/>
        </w:rPr>
      </w:pPr>
      <w:r w:rsidRPr="00B15076">
        <w:rPr>
          <w:rFonts w:cs="Helvetica"/>
          <w:szCs w:val="20"/>
        </w:rPr>
        <w:t xml:space="preserve">Wang, Cao, Zhang, H., Ellingwood, B. R., Guo, Y., Mahmoud, H., &amp; Li, Q. (2021). Assessing post-hazard damage costs to a community’s residential buildings exposed to tropical cyclones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17</w:t>
      </w:r>
      <w:r w:rsidRPr="00B15076">
        <w:rPr>
          <w:rFonts w:cs="Helvetica"/>
          <w:szCs w:val="20"/>
        </w:rPr>
        <w:t>(4), 443–453. https://doi.org/10.1080/15732479.2020.1845215</w:t>
      </w:r>
    </w:p>
    <w:p w14:paraId="5C918E96" w14:textId="77777777" w:rsidR="00B15076" w:rsidRPr="00B15076" w:rsidRDefault="00B15076" w:rsidP="00B15076">
      <w:pPr>
        <w:ind w:left="720" w:hanging="720"/>
        <w:rPr>
          <w:rFonts w:cs="Helvetica"/>
          <w:szCs w:val="20"/>
        </w:rPr>
      </w:pPr>
      <w:r w:rsidRPr="00B15076">
        <w:rPr>
          <w:rFonts w:cs="Helvetica"/>
          <w:szCs w:val="20"/>
        </w:rPr>
        <w:lastRenderedPageBreak/>
        <w:t xml:space="preserve">Wang, Chengqian, Wang, L., Ok, Y. S., Tsang, D. C. W., &amp; Hou, D. (2022). Soil plastisphere: Exploration methods, influencing factors, and ecological insights [Review]. </w:t>
      </w:r>
      <w:r w:rsidRPr="00B15076">
        <w:rPr>
          <w:rFonts w:cs="Helvetica"/>
          <w:i/>
          <w:iCs/>
          <w:szCs w:val="20"/>
        </w:rPr>
        <w:t>JOURNAL OF HAZARDOUS MATERIALS</w:t>
      </w:r>
      <w:r w:rsidRPr="00B15076">
        <w:rPr>
          <w:rFonts w:cs="Helvetica"/>
          <w:szCs w:val="20"/>
        </w:rPr>
        <w:t xml:space="preserve">, </w:t>
      </w:r>
      <w:r w:rsidRPr="00B15076">
        <w:rPr>
          <w:rFonts w:cs="Helvetica"/>
          <w:i/>
          <w:iCs/>
          <w:szCs w:val="20"/>
        </w:rPr>
        <w:t>430</w:t>
      </w:r>
      <w:r w:rsidRPr="00B15076">
        <w:rPr>
          <w:rFonts w:cs="Helvetica"/>
          <w:szCs w:val="20"/>
        </w:rPr>
        <w:t>. https://doi.org/10.1016/j.jhazmat.2022.128503</w:t>
      </w:r>
    </w:p>
    <w:p w14:paraId="5717FF4F" w14:textId="77777777" w:rsidR="00B15076" w:rsidRPr="00B15076" w:rsidRDefault="00B15076" w:rsidP="00B15076">
      <w:pPr>
        <w:ind w:left="720" w:hanging="720"/>
        <w:rPr>
          <w:rFonts w:cs="Helvetica"/>
          <w:szCs w:val="20"/>
        </w:rPr>
      </w:pPr>
      <w:r w:rsidRPr="00B15076">
        <w:rPr>
          <w:rFonts w:cs="Helvetica"/>
          <w:szCs w:val="20"/>
        </w:rPr>
        <w:t xml:space="preserve">Wang, Chuyuan, Li, Z., Clay Mathews, M., Praharaj, S., Karna, B., &amp; Solis, P. (2022). The spatial association of social vulnerability with COVID-19 prevalence in the contiguous United States [Article]. </w:t>
      </w:r>
      <w:r w:rsidRPr="00B15076">
        <w:rPr>
          <w:rFonts w:cs="Helvetica"/>
          <w:i/>
          <w:iCs/>
          <w:szCs w:val="20"/>
        </w:rPr>
        <w:t>INTERNATIONAL JOURNAL OF ENVIRONMENTAL HEALTH RESEARCH</w:t>
      </w:r>
      <w:r w:rsidRPr="00B15076">
        <w:rPr>
          <w:rFonts w:cs="Helvetica"/>
          <w:szCs w:val="20"/>
        </w:rPr>
        <w:t xml:space="preserve">, </w:t>
      </w:r>
      <w:r w:rsidRPr="00B15076">
        <w:rPr>
          <w:rFonts w:cs="Helvetica"/>
          <w:i/>
          <w:iCs/>
          <w:szCs w:val="20"/>
        </w:rPr>
        <w:t>32</w:t>
      </w:r>
      <w:r w:rsidRPr="00B15076">
        <w:rPr>
          <w:rFonts w:cs="Helvetica"/>
          <w:szCs w:val="20"/>
        </w:rPr>
        <w:t>(5), 1147–1154. https://doi.org/10.1080/09603123.2020.1847258</w:t>
      </w:r>
    </w:p>
    <w:p w14:paraId="4EAA6C57" w14:textId="77777777" w:rsidR="00B15076" w:rsidRPr="00B15076" w:rsidRDefault="00B15076" w:rsidP="00B15076">
      <w:pPr>
        <w:ind w:left="720" w:hanging="720"/>
        <w:rPr>
          <w:rFonts w:cs="Helvetica"/>
          <w:szCs w:val="20"/>
        </w:rPr>
      </w:pPr>
      <w:r w:rsidRPr="00B15076">
        <w:rPr>
          <w:rFonts w:cs="Helvetica"/>
          <w:szCs w:val="20"/>
        </w:rPr>
        <w:t xml:space="preserve">Wang, D., Lau, K. K.-L., Ren, C., Goggins, W. B. I. I. I., Shi, Y., Ho, H. C., Lee, T.-C., Lee, L.-S., Woo, J., &amp; Ng, E. (2019). The impact of extremely hot weather events on all-cause mortality in a highly urbanized and densely populated subtropical city: A 10-year time-series study (2006-2015)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690</w:t>
      </w:r>
      <w:r w:rsidRPr="00B15076">
        <w:rPr>
          <w:rFonts w:cs="Helvetica"/>
          <w:szCs w:val="20"/>
        </w:rPr>
        <w:t>, 923–931. https://doi.org/10.1016/j.scitotenv.2019.07.039</w:t>
      </w:r>
    </w:p>
    <w:p w14:paraId="7B0B1BFF" w14:textId="77777777" w:rsidR="00B15076" w:rsidRPr="00B15076" w:rsidRDefault="00B15076" w:rsidP="00B15076">
      <w:pPr>
        <w:ind w:left="720" w:hanging="720"/>
        <w:rPr>
          <w:rFonts w:cs="Helvetica"/>
          <w:szCs w:val="20"/>
        </w:rPr>
      </w:pPr>
      <w:r w:rsidRPr="00B15076">
        <w:rPr>
          <w:rFonts w:cs="Helvetica"/>
          <w:szCs w:val="20"/>
        </w:rPr>
        <w:t xml:space="preserve">Wang, F., Fang, Y., Deng, H., &amp; Wei, F. (2022). How community medical facilities can promote resilient community constructions under the background of pandemics [Article]. </w:t>
      </w:r>
      <w:r w:rsidRPr="00B15076">
        <w:rPr>
          <w:rFonts w:cs="Helvetica"/>
          <w:i/>
          <w:iCs/>
          <w:szCs w:val="20"/>
        </w:rPr>
        <w:t>INDOOR AND BUILT ENVIRONMENT</w:t>
      </w:r>
      <w:r w:rsidRPr="00B15076">
        <w:rPr>
          <w:rFonts w:cs="Helvetica"/>
          <w:szCs w:val="20"/>
        </w:rPr>
        <w:t xml:space="preserve">, </w:t>
      </w:r>
      <w:r w:rsidRPr="00B15076">
        <w:rPr>
          <w:rFonts w:cs="Helvetica"/>
          <w:i/>
          <w:iCs/>
          <w:szCs w:val="20"/>
        </w:rPr>
        <w:t>31</w:t>
      </w:r>
      <w:r w:rsidRPr="00B15076">
        <w:rPr>
          <w:rFonts w:cs="Helvetica"/>
          <w:szCs w:val="20"/>
        </w:rPr>
        <w:t>(4), 1018–1027. https://doi.org/10.1177/1420326X211048537</w:t>
      </w:r>
    </w:p>
    <w:p w14:paraId="743DF008" w14:textId="77777777" w:rsidR="00B15076" w:rsidRPr="00B15076" w:rsidRDefault="00B15076" w:rsidP="00B15076">
      <w:pPr>
        <w:ind w:left="720" w:hanging="720"/>
        <w:rPr>
          <w:rFonts w:cs="Helvetica"/>
          <w:szCs w:val="20"/>
        </w:rPr>
      </w:pPr>
      <w:r w:rsidRPr="00B15076">
        <w:rPr>
          <w:rFonts w:cs="Helvetica"/>
          <w:szCs w:val="20"/>
        </w:rPr>
        <w:t xml:space="preserve">Wang, H., Mostafizi, A., Cramer, L. A., Cox, D., &amp; Park, H. (2016). An agent-based model of a multimodal near-field tsunami evacuation: Decision-making and life safety [Article]. </w:t>
      </w:r>
      <w:r w:rsidRPr="00B15076">
        <w:rPr>
          <w:rFonts w:cs="Helvetica"/>
          <w:i/>
          <w:iCs/>
          <w:szCs w:val="20"/>
        </w:rPr>
        <w:t>TRANSPORTATION RESEARCH PART C-EMERGING TECHNOLOGIES</w:t>
      </w:r>
      <w:r w:rsidRPr="00B15076">
        <w:rPr>
          <w:rFonts w:cs="Helvetica"/>
          <w:szCs w:val="20"/>
        </w:rPr>
        <w:t xml:space="preserve">, </w:t>
      </w:r>
      <w:r w:rsidRPr="00B15076">
        <w:rPr>
          <w:rFonts w:cs="Helvetica"/>
          <w:i/>
          <w:iCs/>
          <w:szCs w:val="20"/>
        </w:rPr>
        <w:t>64</w:t>
      </w:r>
      <w:r w:rsidRPr="00B15076">
        <w:rPr>
          <w:rFonts w:cs="Helvetica"/>
          <w:szCs w:val="20"/>
        </w:rPr>
        <w:t>, 86–100. https://doi.org/10.1016/j.trc.2015.11.010</w:t>
      </w:r>
    </w:p>
    <w:p w14:paraId="072E606A" w14:textId="77777777" w:rsidR="00B15076" w:rsidRPr="00B15076" w:rsidRDefault="00B15076" w:rsidP="00B15076">
      <w:pPr>
        <w:ind w:left="720" w:hanging="720"/>
        <w:rPr>
          <w:rFonts w:cs="Helvetica"/>
          <w:szCs w:val="20"/>
        </w:rPr>
      </w:pPr>
      <w:r w:rsidRPr="00B15076">
        <w:rPr>
          <w:rFonts w:cs="Helvetica"/>
          <w:szCs w:val="20"/>
        </w:rPr>
        <w:t xml:space="preserve">Wang, J.-J., &amp; Tsai, N.-Y. (2022). Contemporary integrated community planning: mixed-age, sustainability and disaster-resilient approaches [Article]. </w:t>
      </w:r>
      <w:r w:rsidRPr="00B15076">
        <w:rPr>
          <w:rFonts w:cs="Helvetica"/>
          <w:i/>
          <w:iCs/>
          <w:szCs w:val="20"/>
        </w:rPr>
        <w:t>NATURAL HAZARDS</w:t>
      </w:r>
      <w:r w:rsidRPr="00B15076">
        <w:rPr>
          <w:rFonts w:cs="Helvetica"/>
          <w:szCs w:val="20"/>
        </w:rPr>
        <w:t xml:space="preserve">, </w:t>
      </w:r>
      <w:r w:rsidRPr="00B15076">
        <w:rPr>
          <w:rFonts w:cs="Helvetica"/>
          <w:i/>
          <w:iCs/>
          <w:szCs w:val="20"/>
        </w:rPr>
        <w:t>112</w:t>
      </w:r>
      <w:r w:rsidRPr="00B15076">
        <w:rPr>
          <w:rFonts w:cs="Helvetica"/>
          <w:szCs w:val="20"/>
        </w:rPr>
        <w:t>(3), 2133–2166. https://doi.org/10.1007/s11069-022-05259-1</w:t>
      </w:r>
    </w:p>
    <w:p w14:paraId="19357F94" w14:textId="77777777" w:rsidR="00B15076" w:rsidRPr="00B15076" w:rsidRDefault="00B15076" w:rsidP="00B15076">
      <w:pPr>
        <w:ind w:left="720" w:hanging="720"/>
        <w:rPr>
          <w:rFonts w:cs="Helvetica"/>
          <w:szCs w:val="20"/>
        </w:rPr>
      </w:pPr>
      <w:r w:rsidRPr="00B15076">
        <w:rPr>
          <w:rFonts w:cs="Helvetica"/>
          <w:szCs w:val="20"/>
        </w:rPr>
        <w:t xml:space="preserve">Wang, K. (2019). Neighborhood Housing Resilience: Examining Changes in Foreclosed Homes During the US Housing Recovery [Article]. </w:t>
      </w:r>
      <w:r w:rsidRPr="00B15076">
        <w:rPr>
          <w:rFonts w:cs="Helvetica"/>
          <w:i/>
          <w:iCs/>
          <w:szCs w:val="20"/>
        </w:rPr>
        <w:t>HOUSING POLICY DEBATE</w:t>
      </w:r>
      <w:r w:rsidRPr="00B15076">
        <w:rPr>
          <w:rFonts w:cs="Helvetica"/>
          <w:szCs w:val="20"/>
        </w:rPr>
        <w:t xml:space="preserve">, </w:t>
      </w:r>
      <w:r w:rsidRPr="00B15076">
        <w:rPr>
          <w:rFonts w:cs="Helvetica"/>
          <w:i/>
          <w:iCs/>
          <w:szCs w:val="20"/>
        </w:rPr>
        <w:t>29</w:t>
      </w:r>
      <w:r w:rsidRPr="00B15076">
        <w:rPr>
          <w:rFonts w:cs="Helvetica"/>
          <w:szCs w:val="20"/>
        </w:rPr>
        <w:t>(2), 296–318. https://doi.org/10.1080/10511482.2018.1515098</w:t>
      </w:r>
    </w:p>
    <w:p w14:paraId="346C05AB" w14:textId="77777777" w:rsidR="00B15076" w:rsidRPr="00B15076" w:rsidRDefault="00B15076" w:rsidP="00B15076">
      <w:pPr>
        <w:ind w:left="720" w:hanging="720"/>
        <w:rPr>
          <w:rFonts w:cs="Helvetica"/>
          <w:szCs w:val="20"/>
        </w:rPr>
      </w:pPr>
      <w:r w:rsidRPr="00B15076">
        <w:rPr>
          <w:rFonts w:cs="Helvetica"/>
          <w:szCs w:val="20"/>
        </w:rPr>
        <w:t xml:space="preserve">Wang, K., &amp; Immergluck, D. (2019). Neighborhood Affordability and Housing Market Resilience Evidence From the US National Foreclosure Recovery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85</w:t>
      </w:r>
      <w:r w:rsidRPr="00B15076">
        <w:rPr>
          <w:rFonts w:cs="Helvetica"/>
          <w:szCs w:val="20"/>
        </w:rPr>
        <w:t>(4), 544–563. https://doi.org/10.1080/01944363.2019.1647793</w:t>
      </w:r>
    </w:p>
    <w:p w14:paraId="2F222DBD" w14:textId="77777777" w:rsidR="00B15076" w:rsidRPr="00B15076" w:rsidRDefault="00B15076" w:rsidP="00B15076">
      <w:pPr>
        <w:ind w:left="720" w:hanging="720"/>
        <w:rPr>
          <w:rFonts w:cs="Helvetica"/>
          <w:szCs w:val="20"/>
        </w:rPr>
      </w:pPr>
      <w:r w:rsidRPr="00B15076">
        <w:rPr>
          <w:rFonts w:cs="Helvetica"/>
          <w:szCs w:val="20"/>
        </w:rPr>
        <w:lastRenderedPageBreak/>
        <w:t xml:space="preserve">Wang, L., Gong, Z., Shi, L., Hu, Z., &amp; Shah, A. A. (2021). Knowledge mapping analysis of research progress and frontiers in integrated disaster risk management in a changing climate [Article]. </w:t>
      </w:r>
      <w:r w:rsidRPr="00B15076">
        <w:rPr>
          <w:rFonts w:cs="Helvetica"/>
          <w:i/>
          <w:iCs/>
          <w:szCs w:val="20"/>
        </w:rPr>
        <w:t>NATURAL HAZARDS</w:t>
      </w:r>
      <w:r w:rsidRPr="00B15076">
        <w:rPr>
          <w:rFonts w:cs="Helvetica"/>
          <w:szCs w:val="20"/>
        </w:rPr>
        <w:t xml:space="preserve">, </w:t>
      </w:r>
      <w:r w:rsidRPr="00B15076">
        <w:rPr>
          <w:rFonts w:cs="Helvetica"/>
          <w:i/>
          <w:iCs/>
          <w:szCs w:val="20"/>
        </w:rPr>
        <w:t>107</w:t>
      </w:r>
      <w:r w:rsidRPr="00B15076">
        <w:rPr>
          <w:rFonts w:cs="Helvetica"/>
          <w:szCs w:val="20"/>
        </w:rPr>
        <w:t>(3, SI), 2033–2052. https://doi.org/10.1007/s11069-020-04465-z</w:t>
      </w:r>
    </w:p>
    <w:p w14:paraId="4D41837A" w14:textId="77777777" w:rsidR="00B15076" w:rsidRPr="00B15076" w:rsidRDefault="00B15076" w:rsidP="00B15076">
      <w:pPr>
        <w:ind w:left="720" w:hanging="720"/>
        <w:rPr>
          <w:rFonts w:cs="Helvetica"/>
          <w:szCs w:val="20"/>
        </w:rPr>
      </w:pPr>
      <w:r w:rsidRPr="00B15076">
        <w:rPr>
          <w:rFonts w:cs="Helvetica"/>
          <w:szCs w:val="20"/>
        </w:rPr>
        <w:t xml:space="preserve">Wang, S., &amp; Palazzo, E. (2021). Sponge City and social equity: Impact assessment of urban stormwater management in Baicheng City, China [Article]. </w:t>
      </w:r>
      <w:r w:rsidRPr="00B15076">
        <w:rPr>
          <w:rFonts w:cs="Helvetica"/>
          <w:i/>
          <w:iCs/>
          <w:szCs w:val="20"/>
        </w:rPr>
        <w:t>URBAN CLIMATE</w:t>
      </w:r>
      <w:r w:rsidRPr="00B15076">
        <w:rPr>
          <w:rFonts w:cs="Helvetica"/>
          <w:szCs w:val="20"/>
        </w:rPr>
        <w:t xml:space="preserve">, </w:t>
      </w:r>
      <w:r w:rsidRPr="00B15076">
        <w:rPr>
          <w:rFonts w:cs="Helvetica"/>
          <w:i/>
          <w:iCs/>
          <w:szCs w:val="20"/>
        </w:rPr>
        <w:t>37</w:t>
      </w:r>
      <w:r w:rsidRPr="00B15076">
        <w:rPr>
          <w:rFonts w:cs="Helvetica"/>
          <w:szCs w:val="20"/>
        </w:rPr>
        <w:t>. https://doi.org/10.1016/j.uclim.2021.100829</w:t>
      </w:r>
    </w:p>
    <w:p w14:paraId="655DB4A9" w14:textId="77777777" w:rsidR="00B15076" w:rsidRPr="00B15076" w:rsidRDefault="00B15076" w:rsidP="00B15076">
      <w:pPr>
        <w:ind w:left="720" w:hanging="720"/>
        <w:rPr>
          <w:rFonts w:cs="Helvetica"/>
          <w:szCs w:val="20"/>
        </w:rPr>
      </w:pPr>
      <w:r w:rsidRPr="00B15076">
        <w:rPr>
          <w:rFonts w:cs="Helvetica"/>
          <w:szCs w:val="20"/>
        </w:rPr>
        <w:t xml:space="preserve">Wang, S., Tang, W., Qi, D., Li, J., Wang, E., Lin, Z., &amp; Duffield, C. F. (2017). Understanding the Role of Built Environment Resilience to Natural Disasters: Lessons Learned from the Wenchuan Earthquake [Article]. </w:t>
      </w:r>
      <w:r w:rsidRPr="00B15076">
        <w:rPr>
          <w:rFonts w:cs="Helvetica"/>
          <w:i/>
          <w:iCs/>
          <w:szCs w:val="20"/>
        </w:rPr>
        <w:t>JOURNAL OF PERFORMANCE OF CONSTRUCTED FACILITIES</w:t>
      </w:r>
      <w:r w:rsidRPr="00B15076">
        <w:rPr>
          <w:rFonts w:cs="Helvetica"/>
          <w:szCs w:val="20"/>
        </w:rPr>
        <w:t xml:space="preserve">, </w:t>
      </w:r>
      <w:r w:rsidRPr="00B15076">
        <w:rPr>
          <w:rFonts w:cs="Helvetica"/>
          <w:i/>
          <w:iCs/>
          <w:szCs w:val="20"/>
        </w:rPr>
        <w:t>31</w:t>
      </w:r>
      <w:r w:rsidRPr="00B15076">
        <w:rPr>
          <w:rFonts w:cs="Helvetica"/>
          <w:szCs w:val="20"/>
        </w:rPr>
        <w:t>(5). https://doi.org/10.1061/(ASCE)CF.1943-5509.0001062</w:t>
      </w:r>
    </w:p>
    <w:p w14:paraId="56E8B353" w14:textId="77777777" w:rsidR="00B15076" w:rsidRPr="00B15076" w:rsidRDefault="00B15076" w:rsidP="00B15076">
      <w:pPr>
        <w:ind w:left="720" w:hanging="720"/>
        <w:rPr>
          <w:rFonts w:cs="Helvetica"/>
          <w:szCs w:val="20"/>
        </w:rPr>
      </w:pPr>
      <w:r w:rsidRPr="00B15076">
        <w:rPr>
          <w:rFonts w:cs="Helvetica"/>
          <w:szCs w:val="20"/>
        </w:rPr>
        <w:t xml:space="preserve">Wang, W. (Lisa), van de Lindt, J. W., Rosenheim, N., Cutler, H., Hartman, B., Lee, J. S., &amp; Calderon, D. (2021). Effect of Residential Building Wind Retrofits on Social and Economic Community-Level Resilience Metrics [Article]. </w:t>
      </w:r>
      <w:r w:rsidRPr="00B15076">
        <w:rPr>
          <w:rFonts w:cs="Helvetica"/>
          <w:i/>
          <w:iCs/>
          <w:szCs w:val="20"/>
        </w:rPr>
        <w:t>JOURNAL OF INFRASTRUCTURE SYSTEMS</w:t>
      </w:r>
      <w:r w:rsidRPr="00B15076">
        <w:rPr>
          <w:rFonts w:cs="Helvetica"/>
          <w:szCs w:val="20"/>
        </w:rPr>
        <w:t xml:space="preserve">, </w:t>
      </w:r>
      <w:r w:rsidRPr="00B15076">
        <w:rPr>
          <w:rFonts w:cs="Helvetica"/>
          <w:i/>
          <w:iCs/>
          <w:szCs w:val="20"/>
        </w:rPr>
        <w:t>27</w:t>
      </w:r>
      <w:r w:rsidRPr="00B15076">
        <w:rPr>
          <w:rFonts w:cs="Helvetica"/>
          <w:szCs w:val="20"/>
        </w:rPr>
        <w:t>(4). https://doi.org/10.1061/(ASCE)IS.1943-555X.0000642</w:t>
      </w:r>
    </w:p>
    <w:p w14:paraId="383461A0" w14:textId="77777777" w:rsidR="00B15076" w:rsidRPr="00B15076" w:rsidRDefault="00B15076" w:rsidP="00B15076">
      <w:pPr>
        <w:ind w:left="720" w:hanging="720"/>
        <w:rPr>
          <w:rFonts w:cs="Helvetica"/>
          <w:szCs w:val="20"/>
        </w:rPr>
      </w:pPr>
      <w:r w:rsidRPr="00B15076">
        <w:rPr>
          <w:rFonts w:cs="Helvetica"/>
          <w:szCs w:val="20"/>
        </w:rPr>
        <w:t xml:space="preserve">Wang, W., Zhao, X., Cao, J., Li, H., &amp; Zhang, Q. (2020). Barriers and requirements to climate change adaptation of mountainous rural communities in developing countries: The case of the eastern Qinghai-Tibetan Plateau of China [Article]. </w:t>
      </w:r>
      <w:r w:rsidRPr="00B15076">
        <w:rPr>
          <w:rFonts w:cs="Helvetica"/>
          <w:i/>
          <w:iCs/>
          <w:szCs w:val="20"/>
        </w:rPr>
        <w:t>LAND USE POLICY</w:t>
      </w:r>
      <w:r w:rsidRPr="00B15076">
        <w:rPr>
          <w:rFonts w:cs="Helvetica"/>
          <w:szCs w:val="20"/>
        </w:rPr>
        <w:t xml:space="preserve">, </w:t>
      </w:r>
      <w:r w:rsidRPr="00B15076">
        <w:rPr>
          <w:rFonts w:cs="Helvetica"/>
          <w:i/>
          <w:iCs/>
          <w:szCs w:val="20"/>
        </w:rPr>
        <w:t>95</w:t>
      </w:r>
      <w:r w:rsidRPr="00B15076">
        <w:rPr>
          <w:rFonts w:cs="Helvetica"/>
          <w:szCs w:val="20"/>
        </w:rPr>
        <w:t>. https://doi.org/10.1016/j.landusepol.2019.104354</w:t>
      </w:r>
    </w:p>
    <w:p w14:paraId="4C92153C" w14:textId="77777777" w:rsidR="00B15076" w:rsidRPr="00B15076" w:rsidRDefault="00B15076" w:rsidP="00B15076">
      <w:pPr>
        <w:ind w:left="720" w:hanging="720"/>
        <w:rPr>
          <w:rFonts w:cs="Helvetica"/>
          <w:szCs w:val="20"/>
        </w:rPr>
      </w:pPr>
      <w:r w:rsidRPr="00B15076">
        <w:rPr>
          <w:rFonts w:cs="Helvetica"/>
          <w:szCs w:val="20"/>
        </w:rPr>
        <w:t xml:space="preserve">Wang, X., Li-Lai, X., Sheng-Hui, C., &amp; Wang, C.-H. (2020). Reflections on coastal inundation, climate change impact, and adaptation in built environment: progresses and constraints [Article]. </w:t>
      </w:r>
      <w:r w:rsidRPr="00B15076">
        <w:rPr>
          <w:rFonts w:cs="Helvetica"/>
          <w:i/>
          <w:iCs/>
          <w:szCs w:val="20"/>
        </w:rPr>
        <w:t>ADVANCES IN CLIMATE CHANGE RESEARCH</w:t>
      </w:r>
      <w:r w:rsidRPr="00B15076">
        <w:rPr>
          <w:rFonts w:cs="Helvetica"/>
          <w:szCs w:val="20"/>
        </w:rPr>
        <w:t xml:space="preserve">, </w:t>
      </w:r>
      <w:r w:rsidRPr="00B15076">
        <w:rPr>
          <w:rFonts w:cs="Helvetica"/>
          <w:i/>
          <w:iCs/>
          <w:szCs w:val="20"/>
        </w:rPr>
        <w:t>11</w:t>
      </w:r>
      <w:r w:rsidRPr="00B15076">
        <w:rPr>
          <w:rFonts w:cs="Helvetica"/>
          <w:szCs w:val="20"/>
        </w:rPr>
        <w:t>(4, SI), 317–331. https://doi.org/10.1016/j.accre.2020.11.010</w:t>
      </w:r>
    </w:p>
    <w:p w14:paraId="1B457E09" w14:textId="77777777" w:rsidR="00B15076" w:rsidRPr="00B15076" w:rsidRDefault="00B15076" w:rsidP="00B15076">
      <w:pPr>
        <w:ind w:left="720" w:hanging="720"/>
        <w:rPr>
          <w:rFonts w:cs="Helvetica"/>
          <w:szCs w:val="20"/>
        </w:rPr>
      </w:pPr>
      <w:r w:rsidRPr="00B15076">
        <w:rPr>
          <w:rFonts w:cs="Helvetica"/>
          <w:szCs w:val="20"/>
        </w:rPr>
        <w:t xml:space="preserve">Wang, Y., Hao, H., &amp; Platt, L. S. (2021). Examining risk and crisis communications of government agencies and stakeholders during early-stages of COVID-19 on Twitter [Article]. </w:t>
      </w:r>
      <w:r w:rsidRPr="00B15076">
        <w:rPr>
          <w:rFonts w:cs="Helvetica"/>
          <w:i/>
          <w:iCs/>
          <w:szCs w:val="20"/>
        </w:rPr>
        <w:t>COMPUTERS IN HUMAN BEHAVIOR</w:t>
      </w:r>
      <w:r w:rsidRPr="00B15076">
        <w:rPr>
          <w:rFonts w:cs="Helvetica"/>
          <w:szCs w:val="20"/>
        </w:rPr>
        <w:t xml:space="preserve">, </w:t>
      </w:r>
      <w:r w:rsidRPr="00B15076">
        <w:rPr>
          <w:rFonts w:cs="Helvetica"/>
          <w:i/>
          <w:iCs/>
          <w:szCs w:val="20"/>
        </w:rPr>
        <w:t>114</w:t>
      </w:r>
      <w:r w:rsidRPr="00B15076">
        <w:rPr>
          <w:rFonts w:cs="Helvetica"/>
          <w:szCs w:val="20"/>
        </w:rPr>
        <w:t>. https://doi.org/10.1016/j.chb.2020.106568</w:t>
      </w:r>
    </w:p>
    <w:p w14:paraId="5400CD93" w14:textId="77777777" w:rsidR="00B15076" w:rsidRPr="00B15076" w:rsidRDefault="00B15076" w:rsidP="00B15076">
      <w:pPr>
        <w:ind w:left="720" w:hanging="720"/>
        <w:rPr>
          <w:rFonts w:cs="Helvetica"/>
          <w:szCs w:val="20"/>
        </w:rPr>
      </w:pPr>
      <w:r w:rsidRPr="00B15076">
        <w:rPr>
          <w:rFonts w:cs="Helvetica"/>
          <w:szCs w:val="20"/>
        </w:rPr>
        <w:t xml:space="preserve">Wang, Y., Wang, N., Lin, P., Ellingwood, B., Mahmoud, H., &amp; Maloney, T. (2018). De-aggregation of community resilience goals to obtain minimum performance objectives for buildings under </w:t>
      </w:r>
      <w:r w:rsidRPr="00B15076">
        <w:rPr>
          <w:rFonts w:cs="Helvetica"/>
          <w:szCs w:val="20"/>
        </w:rPr>
        <w:lastRenderedPageBreak/>
        <w:t xml:space="preserve">tornado hazards [Article]. </w:t>
      </w:r>
      <w:r w:rsidRPr="00B15076">
        <w:rPr>
          <w:rFonts w:cs="Helvetica"/>
          <w:i/>
          <w:iCs/>
          <w:szCs w:val="20"/>
        </w:rPr>
        <w:t>STRUCTURAL SAFETY</w:t>
      </w:r>
      <w:r w:rsidRPr="00B15076">
        <w:rPr>
          <w:rFonts w:cs="Helvetica"/>
          <w:szCs w:val="20"/>
        </w:rPr>
        <w:t xml:space="preserve">, </w:t>
      </w:r>
      <w:r w:rsidRPr="00B15076">
        <w:rPr>
          <w:rFonts w:cs="Helvetica"/>
          <w:i/>
          <w:iCs/>
          <w:szCs w:val="20"/>
        </w:rPr>
        <w:t>70</w:t>
      </w:r>
      <w:r w:rsidRPr="00B15076">
        <w:rPr>
          <w:rFonts w:cs="Helvetica"/>
          <w:szCs w:val="20"/>
        </w:rPr>
        <w:t>, 82–92. https://doi.org/10.1016/j.strusafe.2017.10.003</w:t>
      </w:r>
    </w:p>
    <w:p w14:paraId="3DDB63FC" w14:textId="77777777" w:rsidR="00B15076" w:rsidRPr="00B15076" w:rsidRDefault="00B15076" w:rsidP="00B15076">
      <w:pPr>
        <w:ind w:left="720" w:hanging="720"/>
        <w:rPr>
          <w:rFonts w:cs="Helvetica"/>
          <w:szCs w:val="20"/>
        </w:rPr>
      </w:pPr>
      <w:r w:rsidRPr="00B15076">
        <w:rPr>
          <w:rFonts w:cs="Helvetica"/>
          <w:szCs w:val="20"/>
        </w:rPr>
        <w:t xml:space="preserve">Wani, G. F., Ahmed, R., Ahmad, S. T., Singh, A., Walia, A., Ahmed, P., Shah, A. A., &amp; Mir, R. A. (2022). Local perspectives and motivations of people living in flood-prone areas of Srinagar city, India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82</w:t>
      </w:r>
      <w:r w:rsidRPr="00B15076">
        <w:rPr>
          <w:rFonts w:cs="Helvetica"/>
          <w:szCs w:val="20"/>
        </w:rPr>
        <w:t>. https://doi.org/10.1016/j.ijdrr.2022.103354</w:t>
      </w:r>
    </w:p>
    <w:p w14:paraId="24977D63" w14:textId="77777777" w:rsidR="00B15076" w:rsidRPr="00B15076" w:rsidRDefault="00B15076" w:rsidP="00B15076">
      <w:pPr>
        <w:ind w:left="720" w:hanging="720"/>
        <w:rPr>
          <w:rFonts w:cs="Helvetica"/>
          <w:szCs w:val="20"/>
        </w:rPr>
      </w:pPr>
      <w:r w:rsidRPr="00B15076">
        <w:rPr>
          <w:rFonts w:cs="Helvetica"/>
          <w:szCs w:val="20"/>
        </w:rPr>
        <w:t xml:space="preserve">Ward, J. L., Azzopardi, P. S., Francis, K. L., Santelli, J. S., Skirbekk, V., Sawyer, S. M., Kassebaum, N. J., Mokdad, A. H., Hay, S. I., Abd-Allah, F., Abdoli, A., Abdollahi, M., Abedi, A., Abolhassani, H., Abreu, L. G., Abrigo, M. R. M., Abu-Gharbieh, E., Abushouk, A. I., Adebayo, O. M., … Mortality, G. 2019 A. (2021). Global, regional, and national mortality among young people aged 10-24 years, 1950-2019: a systematic analysis for the Global Burden of Disease Study 2019 [Article]. </w:t>
      </w:r>
      <w:r w:rsidRPr="00B15076">
        <w:rPr>
          <w:rFonts w:cs="Helvetica"/>
          <w:i/>
          <w:iCs/>
          <w:szCs w:val="20"/>
        </w:rPr>
        <w:t>LANCET</w:t>
      </w:r>
      <w:r w:rsidRPr="00B15076">
        <w:rPr>
          <w:rFonts w:cs="Helvetica"/>
          <w:szCs w:val="20"/>
        </w:rPr>
        <w:t xml:space="preserve">, </w:t>
      </w:r>
      <w:r w:rsidRPr="00B15076">
        <w:rPr>
          <w:rFonts w:cs="Helvetica"/>
          <w:i/>
          <w:iCs/>
          <w:szCs w:val="20"/>
        </w:rPr>
        <w:t>398</w:t>
      </w:r>
      <w:r w:rsidRPr="00B15076">
        <w:rPr>
          <w:rFonts w:cs="Helvetica"/>
          <w:szCs w:val="20"/>
        </w:rPr>
        <w:t>(10311), 1593–1618.</w:t>
      </w:r>
    </w:p>
    <w:p w14:paraId="62B1F357" w14:textId="77777777" w:rsidR="00B15076" w:rsidRPr="00B15076" w:rsidRDefault="00B15076" w:rsidP="00B15076">
      <w:pPr>
        <w:ind w:left="720" w:hanging="720"/>
        <w:rPr>
          <w:rFonts w:cs="Helvetica"/>
          <w:szCs w:val="20"/>
        </w:rPr>
      </w:pPr>
      <w:r w:rsidRPr="00B15076">
        <w:rPr>
          <w:rFonts w:cs="Helvetica"/>
          <w:szCs w:val="20"/>
        </w:rPr>
        <w:t xml:space="preserve">Wardekker, A. (2021). Contrasting the framing of urban climate resilience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75</w:t>
      </w:r>
      <w:r w:rsidRPr="00B15076">
        <w:rPr>
          <w:rFonts w:cs="Helvetica"/>
          <w:szCs w:val="20"/>
        </w:rPr>
        <w:t>. https://doi.org/10.1016/j.scs.2021.103258</w:t>
      </w:r>
    </w:p>
    <w:p w14:paraId="5FD1292B" w14:textId="77777777" w:rsidR="00B15076" w:rsidRPr="00B15076" w:rsidRDefault="00B15076" w:rsidP="00B15076">
      <w:pPr>
        <w:ind w:left="720" w:hanging="720"/>
        <w:rPr>
          <w:rFonts w:cs="Helvetica"/>
          <w:szCs w:val="20"/>
        </w:rPr>
      </w:pPr>
      <w:r w:rsidRPr="00B15076">
        <w:rPr>
          <w:rFonts w:cs="Helvetica"/>
          <w:szCs w:val="20"/>
        </w:rPr>
        <w:t xml:space="preserve">Ware, L. J., Kim, A. W., Prioreschi, A., Nyati, L. H., Taljaard, W., Draper, C. E., Lye, S. J., &amp; Norris, S. A. (2021). Social vulnerability, parity and food insecurity in urban South African young women: the healthy life trajectories initiative (HeLTI) study [Article]. </w:t>
      </w:r>
      <w:r w:rsidRPr="00B15076">
        <w:rPr>
          <w:rFonts w:cs="Helvetica"/>
          <w:i/>
          <w:iCs/>
          <w:szCs w:val="20"/>
        </w:rPr>
        <w:t>JOURNAL OF PUBLIC HEALTH POLICY</w:t>
      </w:r>
      <w:r w:rsidRPr="00B15076">
        <w:rPr>
          <w:rFonts w:cs="Helvetica"/>
          <w:szCs w:val="20"/>
        </w:rPr>
        <w:t xml:space="preserve">, </w:t>
      </w:r>
      <w:r w:rsidRPr="00B15076">
        <w:rPr>
          <w:rFonts w:cs="Helvetica"/>
          <w:i/>
          <w:iCs/>
          <w:szCs w:val="20"/>
        </w:rPr>
        <w:t>42</w:t>
      </w:r>
      <w:r w:rsidRPr="00B15076">
        <w:rPr>
          <w:rFonts w:cs="Helvetica"/>
          <w:szCs w:val="20"/>
        </w:rPr>
        <w:t>(3), 373–389. https://doi.org/10.1057/s41271-021-00289-8</w:t>
      </w:r>
    </w:p>
    <w:p w14:paraId="76254B48" w14:textId="77777777" w:rsidR="00B15076" w:rsidRPr="00B15076" w:rsidRDefault="00B15076" w:rsidP="00B15076">
      <w:pPr>
        <w:ind w:left="720" w:hanging="720"/>
        <w:rPr>
          <w:rFonts w:cs="Helvetica"/>
          <w:szCs w:val="20"/>
        </w:rPr>
      </w:pPr>
      <w:r w:rsidRPr="00B15076">
        <w:rPr>
          <w:rFonts w:cs="Helvetica"/>
          <w:szCs w:val="20"/>
        </w:rPr>
        <w:t xml:space="preserve">Warner, J. F., Wesselink, A. J., &amp; Geldof, G. D. (2018). The politics of adaptive climate management: Scientific recipes and lived reality [Article]. </w:t>
      </w:r>
      <w:r w:rsidRPr="00B15076">
        <w:rPr>
          <w:rFonts w:cs="Helvetica"/>
          <w:i/>
          <w:iCs/>
          <w:szCs w:val="20"/>
        </w:rPr>
        <w:t>WILEY INTERDISCIPLINARY REVIEWS-CLIMATE CHANGE</w:t>
      </w:r>
      <w:r w:rsidRPr="00B15076">
        <w:rPr>
          <w:rFonts w:cs="Helvetica"/>
          <w:szCs w:val="20"/>
        </w:rPr>
        <w:t xml:space="preserve">, </w:t>
      </w:r>
      <w:r w:rsidRPr="00B15076">
        <w:rPr>
          <w:rFonts w:cs="Helvetica"/>
          <w:i/>
          <w:iCs/>
          <w:szCs w:val="20"/>
        </w:rPr>
        <w:t>9</w:t>
      </w:r>
      <w:r w:rsidRPr="00B15076">
        <w:rPr>
          <w:rFonts w:cs="Helvetica"/>
          <w:szCs w:val="20"/>
        </w:rPr>
        <w:t>(3). https://doi.org/10.1002/wcc.515</w:t>
      </w:r>
    </w:p>
    <w:p w14:paraId="0FC6023E" w14:textId="77777777" w:rsidR="00B15076" w:rsidRPr="00B15076" w:rsidRDefault="00B15076" w:rsidP="00B15076">
      <w:pPr>
        <w:ind w:left="720" w:hanging="720"/>
        <w:rPr>
          <w:rFonts w:cs="Helvetica"/>
          <w:szCs w:val="20"/>
        </w:rPr>
      </w:pPr>
      <w:r w:rsidRPr="00B15076">
        <w:rPr>
          <w:rFonts w:cs="Helvetica"/>
          <w:szCs w:val="20"/>
        </w:rPr>
        <w:t xml:space="preserve">Warrick, O., Aalbersberg, W., Dumaru, P., McNaught, R., &amp; Teperman, K. (2017). The `Pacific Adaptive Capacity Analysis Framework’: guiding the assessment of adaptive capacity in Pacific island communities [Article]. </w:t>
      </w:r>
      <w:r w:rsidRPr="00B15076">
        <w:rPr>
          <w:rFonts w:cs="Helvetica"/>
          <w:i/>
          <w:iCs/>
          <w:szCs w:val="20"/>
        </w:rPr>
        <w:t>REGIONAL ENVIRONMENTAL CHANGE</w:t>
      </w:r>
      <w:r w:rsidRPr="00B15076">
        <w:rPr>
          <w:rFonts w:cs="Helvetica"/>
          <w:szCs w:val="20"/>
        </w:rPr>
        <w:t xml:space="preserve">, </w:t>
      </w:r>
      <w:r w:rsidRPr="00B15076">
        <w:rPr>
          <w:rFonts w:cs="Helvetica"/>
          <w:i/>
          <w:iCs/>
          <w:szCs w:val="20"/>
        </w:rPr>
        <w:t>17</w:t>
      </w:r>
      <w:r w:rsidRPr="00B15076">
        <w:rPr>
          <w:rFonts w:cs="Helvetica"/>
          <w:szCs w:val="20"/>
        </w:rPr>
        <w:t>(4, SI), 1039–1051. https://doi.org/10.1007/s10113-016-1036-x</w:t>
      </w:r>
    </w:p>
    <w:p w14:paraId="3A50CC61" w14:textId="77777777" w:rsidR="00B15076" w:rsidRPr="00B15076" w:rsidRDefault="00B15076" w:rsidP="00B15076">
      <w:pPr>
        <w:ind w:left="720" w:hanging="720"/>
        <w:rPr>
          <w:rFonts w:cs="Helvetica"/>
          <w:szCs w:val="20"/>
        </w:rPr>
      </w:pPr>
      <w:r w:rsidRPr="00B15076">
        <w:rPr>
          <w:rFonts w:cs="Helvetica"/>
          <w:szCs w:val="20"/>
        </w:rPr>
        <w:t xml:space="preserve">Wasylycia-Leis, J., Fitzpatrick, P., &amp; Fonseca, A. (2014). Mining Communities from a Resilience Perspective: Managing Disturbance and Vulnerability in Itabira, Brazil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53</w:t>
      </w:r>
      <w:r w:rsidRPr="00B15076">
        <w:rPr>
          <w:rFonts w:cs="Helvetica"/>
          <w:szCs w:val="20"/>
        </w:rPr>
        <w:t>(3), 481–495. https://doi.org/10.1007/s00267-014-0230-1</w:t>
      </w:r>
    </w:p>
    <w:p w14:paraId="48BD867F" w14:textId="77777777" w:rsidR="00B15076" w:rsidRPr="00B15076" w:rsidRDefault="00B15076" w:rsidP="00B15076">
      <w:pPr>
        <w:ind w:left="720" w:hanging="720"/>
        <w:rPr>
          <w:rFonts w:cs="Helvetica"/>
          <w:szCs w:val="20"/>
        </w:rPr>
      </w:pPr>
      <w:r w:rsidRPr="00B15076">
        <w:rPr>
          <w:rFonts w:cs="Helvetica"/>
          <w:szCs w:val="20"/>
        </w:rPr>
        <w:lastRenderedPageBreak/>
        <w:t xml:space="preserve">Watson, M. (2022). Disaster Assistance Winners and Losers Do Small Businesses Benefit?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88</w:t>
      </w:r>
      <w:r w:rsidRPr="00B15076">
        <w:rPr>
          <w:rFonts w:cs="Helvetica"/>
          <w:szCs w:val="20"/>
        </w:rPr>
        <w:t>(3), 305–318. https://doi.org/10.1080/01944363.2021.1980086</w:t>
      </w:r>
    </w:p>
    <w:p w14:paraId="29DD8723" w14:textId="77777777" w:rsidR="00B15076" w:rsidRPr="00B15076" w:rsidRDefault="00B15076" w:rsidP="00B15076">
      <w:pPr>
        <w:ind w:left="720" w:hanging="720"/>
        <w:rPr>
          <w:rFonts w:cs="Helvetica"/>
          <w:szCs w:val="20"/>
        </w:rPr>
      </w:pPr>
      <w:r w:rsidRPr="00B15076">
        <w:rPr>
          <w:rFonts w:cs="Helvetica"/>
          <w:szCs w:val="20"/>
        </w:rPr>
        <w:t xml:space="preserve">Watson, M., Xiao, Y., Helgeson, J., &amp; Dillard, M. (2020). Importance of Households in Business Disaster Recovery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21</w:t>
      </w:r>
      <w:r w:rsidRPr="00B15076">
        <w:rPr>
          <w:rFonts w:cs="Helvetica"/>
          <w:szCs w:val="20"/>
        </w:rPr>
        <w:t>(4). https://doi.org/10.1061/(ASCE)NH.1527-6996.0000393</w:t>
      </w:r>
    </w:p>
    <w:p w14:paraId="32960AC1" w14:textId="77777777" w:rsidR="00B15076" w:rsidRPr="00B15076" w:rsidRDefault="00B15076" w:rsidP="00B15076">
      <w:pPr>
        <w:ind w:left="720" w:hanging="720"/>
        <w:rPr>
          <w:rFonts w:cs="Helvetica"/>
          <w:szCs w:val="20"/>
        </w:rPr>
      </w:pPr>
      <w:r w:rsidRPr="00B15076">
        <w:rPr>
          <w:rFonts w:cs="Helvetica"/>
          <w:szCs w:val="20"/>
        </w:rPr>
        <w:t xml:space="preserve">Way, R. G., Lewkowicz, A. G., &amp; Zhang, Y. (2018). Characteristics and fate of isolated permafrost patches in coastal Labrador, Canada [Article]. </w:t>
      </w:r>
      <w:r w:rsidRPr="00B15076">
        <w:rPr>
          <w:rFonts w:cs="Helvetica"/>
          <w:i/>
          <w:iCs/>
          <w:szCs w:val="20"/>
        </w:rPr>
        <w:t>CRYOSPHERE</w:t>
      </w:r>
      <w:r w:rsidRPr="00B15076">
        <w:rPr>
          <w:rFonts w:cs="Helvetica"/>
          <w:szCs w:val="20"/>
        </w:rPr>
        <w:t xml:space="preserve">, </w:t>
      </w:r>
      <w:r w:rsidRPr="00B15076">
        <w:rPr>
          <w:rFonts w:cs="Helvetica"/>
          <w:i/>
          <w:iCs/>
          <w:szCs w:val="20"/>
        </w:rPr>
        <w:t>12</w:t>
      </w:r>
      <w:r w:rsidRPr="00B15076">
        <w:rPr>
          <w:rFonts w:cs="Helvetica"/>
          <w:szCs w:val="20"/>
        </w:rPr>
        <w:t>(8), 2667–2688. https://doi.org/10.5194/tc-12-2667-2018</w:t>
      </w:r>
    </w:p>
    <w:p w14:paraId="41275B11" w14:textId="77777777" w:rsidR="00B15076" w:rsidRPr="00B15076" w:rsidRDefault="00B15076" w:rsidP="00B15076">
      <w:pPr>
        <w:ind w:left="720" w:hanging="720"/>
        <w:rPr>
          <w:rFonts w:cs="Helvetica"/>
          <w:szCs w:val="20"/>
        </w:rPr>
      </w:pPr>
      <w:r w:rsidRPr="00B15076">
        <w:rPr>
          <w:rFonts w:cs="Helvetica"/>
          <w:szCs w:val="20"/>
        </w:rPr>
        <w:t xml:space="preserve">Webler, T., &amp; Lord, F. (2010). Planning for the Human Dimensions of Oil Spills and Spill Response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45</w:t>
      </w:r>
      <w:r w:rsidRPr="00B15076">
        <w:rPr>
          <w:rFonts w:cs="Helvetica"/>
          <w:szCs w:val="20"/>
        </w:rPr>
        <w:t>(4), 723–738. https://doi.org/10.1007/s00267-010-9447-9</w:t>
      </w:r>
    </w:p>
    <w:p w14:paraId="1DDD638F" w14:textId="77777777" w:rsidR="00B15076" w:rsidRPr="00B15076" w:rsidRDefault="00B15076" w:rsidP="00B15076">
      <w:pPr>
        <w:ind w:left="720" w:hanging="720"/>
        <w:rPr>
          <w:rFonts w:cs="Helvetica"/>
          <w:szCs w:val="20"/>
        </w:rPr>
      </w:pPr>
      <w:r w:rsidRPr="00B15076">
        <w:rPr>
          <w:rFonts w:cs="Helvetica"/>
          <w:szCs w:val="20"/>
        </w:rPr>
        <w:t xml:space="preserve">Webler, T., Tuler, S., Dow, K., Whitehead, J., &amp; Kettle, N. (2016). Design and evaluation of a local analytic-deliberative process for climate adaptation planning [Article]. </w:t>
      </w:r>
      <w:r w:rsidRPr="00B15076">
        <w:rPr>
          <w:rFonts w:cs="Helvetica"/>
          <w:i/>
          <w:iCs/>
          <w:szCs w:val="20"/>
        </w:rPr>
        <w:t>LOCAL ENVIRONMENT</w:t>
      </w:r>
      <w:r w:rsidRPr="00B15076">
        <w:rPr>
          <w:rFonts w:cs="Helvetica"/>
          <w:szCs w:val="20"/>
        </w:rPr>
        <w:t xml:space="preserve">, </w:t>
      </w:r>
      <w:r w:rsidRPr="00B15076">
        <w:rPr>
          <w:rFonts w:cs="Helvetica"/>
          <w:i/>
          <w:iCs/>
          <w:szCs w:val="20"/>
        </w:rPr>
        <w:t>21</w:t>
      </w:r>
      <w:r w:rsidRPr="00B15076">
        <w:rPr>
          <w:rFonts w:cs="Helvetica"/>
          <w:szCs w:val="20"/>
        </w:rPr>
        <w:t>(2), 166–188. https://doi.org/10.1080/13549839.2014.930425</w:t>
      </w:r>
    </w:p>
    <w:p w14:paraId="51412A42" w14:textId="77777777" w:rsidR="00B15076" w:rsidRPr="00B15076" w:rsidRDefault="00B15076" w:rsidP="00B15076">
      <w:pPr>
        <w:ind w:left="720" w:hanging="720"/>
        <w:rPr>
          <w:rFonts w:cs="Helvetica"/>
          <w:szCs w:val="20"/>
        </w:rPr>
      </w:pPr>
      <w:r w:rsidRPr="00B15076">
        <w:rPr>
          <w:rFonts w:cs="Helvetica"/>
          <w:szCs w:val="20"/>
        </w:rPr>
        <w:t xml:space="preserve">Wei, B., Su, G., Li, Y., &amp; Ma, Y. (2019). Livelihood Strategies of Rural Households in Ning’er Earthquake-Stricken Areas, Yunnan Province, China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(21). https://doi.org/10.3390/su11215905</w:t>
      </w:r>
    </w:p>
    <w:p w14:paraId="4BFF007D" w14:textId="77777777" w:rsidR="00B15076" w:rsidRPr="00B15076" w:rsidRDefault="00B15076" w:rsidP="00B15076">
      <w:pPr>
        <w:ind w:left="720" w:hanging="720"/>
        <w:rPr>
          <w:rFonts w:cs="Helvetica"/>
          <w:szCs w:val="20"/>
        </w:rPr>
      </w:pPr>
      <w:r w:rsidRPr="00B15076">
        <w:rPr>
          <w:rFonts w:cs="Helvetica"/>
          <w:szCs w:val="20"/>
        </w:rPr>
        <w:t xml:space="preserve">Wei, H.-H., Sim, T., &amp; Han, Z. (2019). Confidence in authorities, neighborhood cohesion and natural hazards preparedness in Taiwan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40</w:t>
      </w:r>
      <w:r w:rsidRPr="00B15076">
        <w:rPr>
          <w:rFonts w:cs="Helvetica"/>
          <w:szCs w:val="20"/>
        </w:rPr>
        <w:t>. https://doi.org/10.1016/j.ijdrr.2019.101265</w:t>
      </w:r>
    </w:p>
    <w:p w14:paraId="10C2A570" w14:textId="77777777" w:rsidR="00B15076" w:rsidRPr="00B15076" w:rsidRDefault="00B15076" w:rsidP="00B15076">
      <w:pPr>
        <w:ind w:left="720" w:hanging="720"/>
        <w:rPr>
          <w:rFonts w:cs="Helvetica"/>
          <w:szCs w:val="20"/>
        </w:rPr>
      </w:pPr>
      <w:r w:rsidRPr="00B15076">
        <w:rPr>
          <w:rFonts w:cs="Helvetica"/>
          <w:szCs w:val="20"/>
        </w:rPr>
        <w:t xml:space="preserve">Wei, H.-L., &amp; Lindell, M. K. (2017). Washington households’ expected responses to lahar threat from Mt. Rainier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22</w:t>
      </w:r>
      <w:r w:rsidRPr="00B15076">
        <w:rPr>
          <w:rFonts w:cs="Helvetica"/>
          <w:szCs w:val="20"/>
        </w:rPr>
        <w:t>, 77–94. https://doi.org/10.1016/j.ijdrr.2016.10.014</w:t>
      </w:r>
    </w:p>
    <w:p w14:paraId="16516DFE" w14:textId="77777777" w:rsidR="00B15076" w:rsidRPr="00B15076" w:rsidRDefault="00B15076" w:rsidP="00B15076">
      <w:pPr>
        <w:ind w:left="720" w:hanging="720"/>
        <w:rPr>
          <w:rFonts w:cs="Helvetica"/>
          <w:szCs w:val="20"/>
        </w:rPr>
      </w:pPr>
      <w:r w:rsidRPr="00B15076">
        <w:rPr>
          <w:rFonts w:cs="Helvetica"/>
          <w:szCs w:val="20"/>
        </w:rPr>
        <w:t xml:space="preserve">Wei, Y., Wang, S., Fang, Y., &amp; Nawaz, Z. (2017). Integrated assessment on the vulnerability of animal husbandry to snow disasters under climate change in the Qinghai-Tibetan Plateau [Article]. </w:t>
      </w:r>
      <w:r w:rsidRPr="00B15076">
        <w:rPr>
          <w:rFonts w:cs="Helvetica"/>
          <w:i/>
          <w:iCs/>
          <w:szCs w:val="20"/>
        </w:rPr>
        <w:t>GLOBAL AND PLANETARY CHANGE</w:t>
      </w:r>
      <w:r w:rsidRPr="00B15076">
        <w:rPr>
          <w:rFonts w:cs="Helvetica"/>
          <w:szCs w:val="20"/>
        </w:rPr>
        <w:t xml:space="preserve">, </w:t>
      </w:r>
      <w:r w:rsidRPr="00B15076">
        <w:rPr>
          <w:rFonts w:cs="Helvetica"/>
          <w:i/>
          <w:iCs/>
          <w:szCs w:val="20"/>
        </w:rPr>
        <w:t>157</w:t>
      </w:r>
      <w:r w:rsidRPr="00B15076">
        <w:rPr>
          <w:rFonts w:cs="Helvetica"/>
          <w:szCs w:val="20"/>
        </w:rPr>
        <w:t>, 139–152. https://doi.org/10.1016/j.gloplacha.2017.08.017</w:t>
      </w:r>
    </w:p>
    <w:p w14:paraId="4CF55482" w14:textId="77777777" w:rsidR="00B15076" w:rsidRPr="00B15076" w:rsidRDefault="00B15076" w:rsidP="00B15076">
      <w:pPr>
        <w:ind w:left="720" w:hanging="720"/>
        <w:rPr>
          <w:rFonts w:cs="Helvetica"/>
          <w:szCs w:val="20"/>
        </w:rPr>
      </w:pPr>
      <w:r w:rsidRPr="00B15076">
        <w:rPr>
          <w:rFonts w:cs="Helvetica"/>
          <w:szCs w:val="20"/>
        </w:rPr>
        <w:lastRenderedPageBreak/>
        <w:t xml:space="preserve">Weil, K. K., Cronan, C. S., Lilieholm, R. J., Danielson, T. J., &amp; Tsomides, L. (2019). A statistical analysis of watershed spatial characteristics that affect stream responses to urbanization in Maine, USA [Article]. </w:t>
      </w:r>
      <w:r w:rsidRPr="00B15076">
        <w:rPr>
          <w:rFonts w:cs="Helvetica"/>
          <w:i/>
          <w:iCs/>
          <w:szCs w:val="20"/>
        </w:rPr>
        <w:t>APPLIED GEOGRAPHY</w:t>
      </w:r>
      <w:r w:rsidRPr="00B15076">
        <w:rPr>
          <w:rFonts w:cs="Helvetica"/>
          <w:szCs w:val="20"/>
        </w:rPr>
        <w:t xml:space="preserve">, </w:t>
      </w:r>
      <w:r w:rsidRPr="00B15076">
        <w:rPr>
          <w:rFonts w:cs="Helvetica"/>
          <w:i/>
          <w:iCs/>
          <w:szCs w:val="20"/>
        </w:rPr>
        <w:t>105</w:t>
      </w:r>
      <w:r w:rsidRPr="00B15076">
        <w:rPr>
          <w:rFonts w:cs="Helvetica"/>
          <w:szCs w:val="20"/>
        </w:rPr>
        <w:t>, 37–46. https://doi.org/10.1016/j.apgeog.2019.02.004</w:t>
      </w:r>
    </w:p>
    <w:p w14:paraId="7AB7D1A5" w14:textId="77777777" w:rsidR="00B15076" w:rsidRPr="00B15076" w:rsidRDefault="00B15076" w:rsidP="00B15076">
      <w:pPr>
        <w:ind w:left="720" w:hanging="720"/>
        <w:rPr>
          <w:rFonts w:cs="Helvetica"/>
          <w:szCs w:val="20"/>
        </w:rPr>
      </w:pPr>
      <w:r w:rsidRPr="00B15076">
        <w:rPr>
          <w:rFonts w:cs="Helvetica"/>
          <w:szCs w:val="20"/>
        </w:rPr>
        <w:t xml:space="preserve">Weil, K. K., Cronan, C. S., Meyer, S. R., Lilieholm, R. J., Danielson, T. J., Tsomides, L., &amp; Owen, D. (2018). Predicting stream vulnerability to urbanization stress with Bayesian network models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170</w:t>
      </w:r>
      <w:r w:rsidRPr="00B15076">
        <w:rPr>
          <w:rFonts w:cs="Helvetica"/>
          <w:szCs w:val="20"/>
        </w:rPr>
        <w:t>, 138–149. https://doi.org/10.1016/j.landurbplan.2017.11.001</w:t>
      </w:r>
    </w:p>
    <w:p w14:paraId="78F29FA6" w14:textId="77777777" w:rsidR="00B15076" w:rsidRPr="00B15076" w:rsidRDefault="00B15076" w:rsidP="00B15076">
      <w:pPr>
        <w:ind w:left="720" w:hanging="720"/>
        <w:rPr>
          <w:rFonts w:cs="Helvetica"/>
          <w:szCs w:val="20"/>
        </w:rPr>
      </w:pPr>
      <w:r w:rsidRPr="00B15076">
        <w:rPr>
          <w:rFonts w:cs="Helvetica"/>
          <w:szCs w:val="20"/>
        </w:rPr>
        <w:t xml:space="preserve">Wellmann, T., Andersson, E., Knapp, S., Lausch, A., Palliwoda, J., Priess, J., Scheuer, S., &amp; Haase, D. (2023). Reinforcing nature-based solutions through tools providing social-ecological-technological integration [Review]. </w:t>
      </w:r>
      <w:r w:rsidRPr="00B15076">
        <w:rPr>
          <w:rFonts w:cs="Helvetica"/>
          <w:i/>
          <w:iCs/>
          <w:szCs w:val="20"/>
        </w:rPr>
        <w:t>AMBIO</w:t>
      </w:r>
      <w:r w:rsidRPr="00B15076">
        <w:rPr>
          <w:rFonts w:cs="Helvetica"/>
          <w:szCs w:val="20"/>
        </w:rPr>
        <w:t xml:space="preserve">, </w:t>
      </w:r>
      <w:r w:rsidRPr="00B15076">
        <w:rPr>
          <w:rFonts w:cs="Helvetica"/>
          <w:i/>
          <w:iCs/>
          <w:szCs w:val="20"/>
        </w:rPr>
        <w:t>52</w:t>
      </w:r>
      <w:r w:rsidRPr="00B15076">
        <w:rPr>
          <w:rFonts w:cs="Helvetica"/>
          <w:szCs w:val="20"/>
        </w:rPr>
        <w:t>(3), 489–507. https://doi.org/10.1007/s13280-022-01801-4</w:t>
      </w:r>
    </w:p>
    <w:p w14:paraId="0EE39520" w14:textId="77777777" w:rsidR="00B15076" w:rsidRPr="00B15076" w:rsidRDefault="00B15076" w:rsidP="00B15076">
      <w:pPr>
        <w:ind w:left="720" w:hanging="720"/>
        <w:rPr>
          <w:rFonts w:cs="Helvetica"/>
          <w:szCs w:val="20"/>
        </w:rPr>
      </w:pPr>
      <w:r w:rsidRPr="00B15076">
        <w:rPr>
          <w:rFonts w:cs="Helvetica"/>
          <w:szCs w:val="20"/>
        </w:rPr>
        <w:t xml:space="preserve">Wells, K. B., Tang, J., Lizaola, E., Jones, F., Brown, A., Stayton, A., Williams, M., Chandra, A., Eisenman, D., Fogleman, S., &amp; Plough, A. (2013). Applying Community Engagement to Disaster Planning: Developing the Vision and Design for the Los Angeles County Community Disaster Resilience Initiative [Article]. </w:t>
      </w:r>
      <w:r w:rsidRPr="00B15076">
        <w:rPr>
          <w:rFonts w:cs="Helvetica"/>
          <w:i/>
          <w:iCs/>
          <w:szCs w:val="20"/>
        </w:rPr>
        <w:t>AMERICAN JOURNAL OF PUBLIC HEALTH</w:t>
      </w:r>
      <w:r w:rsidRPr="00B15076">
        <w:rPr>
          <w:rFonts w:cs="Helvetica"/>
          <w:szCs w:val="20"/>
        </w:rPr>
        <w:t xml:space="preserve">, </w:t>
      </w:r>
      <w:r w:rsidRPr="00B15076">
        <w:rPr>
          <w:rFonts w:cs="Helvetica"/>
          <w:i/>
          <w:iCs/>
          <w:szCs w:val="20"/>
        </w:rPr>
        <w:t>103</w:t>
      </w:r>
      <w:r w:rsidRPr="00B15076">
        <w:rPr>
          <w:rFonts w:cs="Helvetica"/>
          <w:szCs w:val="20"/>
        </w:rPr>
        <w:t>(7), 1172–1180. https://doi.org/10.2105/AJPH.2013.301407</w:t>
      </w:r>
    </w:p>
    <w:p w14:paraId="4BDC9CCE" w14:textId="77777777" w:rsidR="00B15076" w:rsidRPr="00B15076" w:rsidRDefault="00B15076" w:rsidP="00B15076">
      <w:pPr>
        <w:ind w:left="720" w:hanging="720"/>
        <w:rPr>
          <w:rFonts w:cs="Helvetica"/>
          <w:szCs w:val="20"/>
        </w:rPr>
      </w:pPr>
      <w:r w:rsidRPr="00B15076">
        <w:rPr>
          <w:rFonts w:cs="Helvetica"/>
          <w:szCs w:val="20"/>
        </w:rPr>
        <w:t xml:space="preserve">Wendler-Bosco, V., &amp; Nicholson, C. (2022). Modeling the economic impact of incoming tropical cyclones using machine learning [Article]. </w:t>
      </w:r>
      <w:r w:rsidRPr="00B15076">
        <w:rPr>
          <w:rFonts w:cs="Helvetica"/>
          <w:i/>
          <w:iCs/>
          <w:szCs w:val="20"/>
        </w:rPr>
        <w:t>NATURAL HAZARDS</w:t>
      </w:r>
      <w:r w:rsidRPr="00B15076">
        <w:rPr>
          <w:rFonts w:cs="Helvetica"/>
          <w:szCs w:val="20"/>
        </w:rPr>
        <w:t xml:space="preserve">, </w:t>
      </w:r>
      <w:r w:rsidRPr="00B15076">
        <w:rPr>
          <w:rFonts w:cs="Helvetica"/>
          <w:i/>
          <w:iCs/>
          <w:szCs w:val="20"/>
        </w:rPr>
        <w:t>110</w:t>
      </w:r>
      <w:r w:rsidRPr="00B15076">
        <w:rPr>
          <w:rFonts w:cs="Helvetica"/>
          <w:szCs w:val="20"/>
        </w:rPr>
        <w:t>(1), 487–518. https://doi.org/10.1007/s11069-021-04955-8</w:t>
      </w:r>
    </w:p>
    <w:p w14:paraId="69785CCE" w14:textId="77777777" w:rsidR="00B15076" w:rsidRPr="00B15076" w:rsidRDefault="00B15076" w:rsidP="00B15076">
      <w:pPr>
        <w:ind w:left="720" w:hanging="720"/>
        <w:rPr>
          <w:rFonts w:cs="Helvetica"/>
          <w:szCs w:val="20"/>
        </w:rPr>
      </w:pPr>
      <w:r w:rsidRPr="00B15076">
        <w:rPr>
          <w:rFonts w:cs="Helvetica"/>
          <w:szCs w:val="20"/>
        </w:rPr>
        <w:t xml:space="preserve">West, J. M., Courtney, C. A., Hamilton, A. T., Parker, B. A., Julius, S. H., Hoffman, J., Koltes, K. H., &amp; MacGowan, P. (2017). Climate-Smart Design for Ecosystem Management: A Test Application for Coral Reefs [Article]. </w:t>
      </w:r>
      <w:r w:rsidRPr="00B15076">
        <w:rPr>
          <w:rFonts w:cs="Helvetica"/>
          <w:i/>
          <w:iCs/>
          <w:szCs w:val="20"/>
        </w:rPr>
        <w:t>ENVIRONMENTAL MANAGEMENT</w:t>
      </w:r>
      <w:r w:rsidRPr="00B15076">
        <w:rPr>
          <w:rFonts w:cs="Helvetica"/>
          <w:szCs w:val="20"/>
        </w:rPr>
        <w:t xml:space="preserve">, </w:t>
      </w:r>
      <w:r w:rsidRPr="00B15076">
        <w:rPr>
          <w:rFonts w:cs="Helvetica"/>
          <w:i/>
          <w:iCs/>
          <w:szCs w:val="20"/>
        </w:rPr>
        <w:t>59</w:t>
      </w:r>
      <w:r w:rsidRPr="00B15076">
        <w:rPr>
          <w:rFonts w:cs="Helvetica"/>
          <w:szCs w:val="20"/>
        </w:rPr>
        <w:t>(1), 102–117. https://doi.org/10.1007/s00267-016-0774-3</w:t>
      </w:r>
    </w:p>
    <w:p w14:paraId="498D4019" w14:textId="77777777" w:rsidR="00B15076" w:rsidRPr="00B15076" w:rsidRDefault="00B15076" w:rsidP="00B15076">
      <w:pPr>
        <w:ind w:left="720" w:hanging="720"/>
        <w:rPr>
          <w:rFonts w:cs="Helvetica"/>
          <w:szCs w:val="20"/>
        </w:rPr>
      </w:pPr>
      <w:r w:rsidRPr="00B15076">
        <w:rPr>
          <w:rFonts w:cs="Helvetica"/>
          <w:szCs w:val="20"/>
        </w:rPr>
        <w:t xml:space="preserve">White, C. J., Domeisen, D. I., V., Acharya, N., Adefisan, E. A., Anderson, M. L., Aura, S., Balogun, A. A., Bertram, D., Bluhm, S., Brayshaw, D. J., Browell, J., Bueler, D., Charlton-Perez, A., Chourio, X., Christel, I., Coelho, C. A. S., DeFlorio, M. J., Delle Monache, L., Di Giuseppe, F., … Wilson, R. G. (2022). Advances in the Application and Utility of Subseasonal-to-Seasonal Predictions [Article]. </w:t>
      </w:r>
      <w:r w:rsidRPr="00B15076">
        <w:rPr>
          <w:rFonts w:cs="Helvetica"/>
          <w:i/>
          <w:iCs/>
          <w:szCs w:val="20"/>
        </w:rPr>
        <w:t>BULLETIN OF THE AMERICAN METEOROLOGICAL SOCIETY</w:t>
      </w:r>
      <w:r w:rsidRPr="00B15076">
        <w:rPr>
          <w:rFonts w:cs="Helvetica"/>
          <w:szCs w:val="20"/>
        </w:rPr>
        <w:t xml:space="preserve">, </w:t>
      </w:r>
      <w:r w:rsidRPr="00B15076">
        <w:rPr>
          <w:rFonts w:cs="Helvetica"/>
          <w:i/>
          <w:iCs/>
          <w:szCs w:val="20"/>
        </w:rPr>
        <w:t>103</w:t>
      </w:r>
      <w:r w:rsidRPr="00B15076">
        <w:rPr>
          <w:rFonts w:cs="Helvetica"/>
          <w:szCs w:val="20"/>
        </w:rPr>
        <w:t>(6), E1448–E1472. https://doi.org/10.1175/BAMS-D-20-0224.1</w:t>
      </w:r>
    </w:p>
    <w:p w14:paraId="4AE0E330" w14:textId="77777777" w:rsidR="00B15076" w:rsidRPr="00B15076" w:rsidRDefault="00B15076" w:rsidP="00B15076">
      <w:pPr>
        <w:ind w:left="720" w:hanging="720"/>
        <w:rPr>
          <w:rFonts w:cs="Helvetica"/>
          <w:szCs w:val="20"/>
        </w:rPr>
      </w:pPr>
      <w:r w:rsidRPr="00B15076">
        <w:rPr>
          <w:rFonts w:cs="Helvetica"/>
          <w:szCs w:val="20"/>
        </w:rPr>
        <w:lastRenderedPageBreak/>
        <w:t xml:space="preserve">Whitney, C. K., Conger, T., Ban, N. C., &amp; McPhie, R. (2020). Synthesizing and communicating climate change impacts to inform coastal adaptation planning [Article]. </w:t>
      </w:r>
      <w:r w:rsidRPr="00B15076">
        <w:rPr>
          <w:rFonts w:cs="Helvetica"/>
          <w:i/>
          <w:iCs/>
          <w:szCs w:val="20"/>
        </w:rPr>
        <w:t>FACETS</w:t>
      </w:r>
      <w:r w:rsidRPr="00B15076">
        <w:rPr>
          <w:rFonts w:cs="Helvetica"/>
          <w:szCs w:val="20"/>
        </w:rPr>
        <w:t xml:space="preserve">, </w:t>
      </w:r>
      <w:r w:rsidRPr="00B15076">
        <w:rPr>
          <w:rFonts w:cs="Helvetica"/>
          <w:i/>
          <w:iCs/>
          <w:szCs w:val="20"/>
        </w:rPr>
        <w:t>5</w:t>
      </w:r>
      <w:r w:rsidRPr="00B15076">
        <w:rPr>
          <w:rFonts w:cs="Helvetica"/>
          <w:szCs w:val="20"/>
        </w:rPr>
        <w:t>, 704–737. https://doi.org/10.1139/facets-2019-0027</w:t>
      </w:r>
    </w:p>
    <w:p w14:paraId="307875B1" w14:textId="77777777" w:rsidR="00B15076" w:rsidRPr="00B15076" w:rsidRDefault="00B15076" w:rsidP="00B15076">
      <w:pPr>
        <w:ind w:left="720" w:hanging="720"/>
        <w:rPr>
          <w:rFonts w:cs="Helvetica"/>
          <w:szCs w:val="20"/>
        </w:rPr>
      </w:pPr>
      <w:r w:rsidRPr="00B15076">
        <w:rPr>
          <w:rFonts w:cs="Helvetica"/>
          <w:szCs w:val="20"/>
        </w:rPr>
        <w:t xml:space="preserve">Whittaker, J., Blanchi, R., Haynes, K., Leonard, J., &amp; Opie, K. (2017). Experiences of sheltering during the Black Saturday bushfires: Implications for policy and research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23</w:t>
      </w:r>
      <w:r w:rsidRPr="00B15076">
        <w:rPr>
          <w:rFonts w:cs="Helvetica"/>
          <w:szCs w:val="20"/>
        </w:rPr>
        <w:t>, 119–127. https://doi.org/10.1016/j.ijdrr.2017.05.002</w:t>
      </w:r>
    </w:p>
    <w:p w14:paraId="1847C532" w14:textId="77777777" w:rsidR="00B15076" w:rsidRPr="00B15076" w:rsidRDefault="00B15076" w:rsidP="00B15076">
      <w:pPr>
        <w:ind w:left="720" w:hanging="720"/>
        <w:rPr>
          <w:rFonts w:cs="Helvetica"/>
          <w:szCs w:val="20"/>
        </w:rPr>
      </w:pPr>
      <w:r w:rsidRPr="00B15076">
        <w:rPr>
          <w:rFonts w:cs="Helvetica"/>
          <w:szCs w:val="20"/>
        </w:rPr>
        <w:t xml:space="preserve">Whittaker, J., Handmer, J., &amp; Mercer, D. (2012). Vulnerability to bushfires in rural Australia: A case study from East Gippsland, Victoria [Article]. </w:t>
      </w:r>
      <w:r w:rsidRPr="00B15076">
        <w:rPr>
          <w:rFonts w:cs="Helvetica"/>
          <w:i/>
          <w:iCs/>
          <w:szCs w:val="20"/>
        </w:rPr>
        <w:t>JOURNAL OF RURAL STUDIES</w:t>
      </w:r>
      <w:r w:rsidRPr="00B15076">
        <w:rPr>
          <w:rFonts w:cs="Helvetica"/>
          <w:szCs w:val="20"/>
        </w:rPr>
        <w:t xml:space="preserve">, </w:t>
      </w:r>
      <w:r w:rsidRPr="00B15076">
        <w:rPr>
          <w:rFonts w:cs="Helvetica"/>
          <w:i/>
          <w:iCs/>
          <w:szCs w:val="20"/>
        </w:rPr>
        <w:t>28</w:t>
      </w:r>
      <w:r w:rsidRPr="00B15076">
        <w:rPr>
          <w:rFonts w:cs="Helvetica"/>
          <w:szCs w:val="20"/>
        </w:rPr>
        <w:t>(2), 161–173. https://doi.org/10.1016/j.jrurstud.2011.11.002</w:t>
      </w:r>
    </w:p>
    <w:p w14:paraId="1464C3FE" w14:textId="77777777" w:rsidR="00B15076" w:rsidRPr="00B15076" w:rsidRDefault="00B15076" w:rsidP="00B15076">
      <w:pPr>
        <w:ind w:left="720" w:hanging="720"/>
        <w:rPr>
          <w:rFonts w:cs="Helvetica"/>
          <w:szCs w:val="20"/>
        </w:rPr>
      </w:pPr>
      <w:r w:rsidRPr="00B15076">
        <w:rPr>
          <w:rFonts w:cs="Helvetica"/>
          <w:szCs w:val="20"/>
        </w:rPr>
        <w:t xml:space="preserve">Wilbanks, T. J., &amp; Kates, R. W. (2010). Beyond Adapting to Climate Change: Embedding Adaptation in Responses to Multiple Threats and Stresses [Article]. </w:t>
      </w:r>
      <w:r w:rsidRPr="00B15076">
        <w:rPr>
          <w:rFonts w:cs="Helvetica"/>
          <w:i/>
          <w:iCs/>
          <w:szCs w:val="20"/>
        </w:rPr>
        <w:t>ANNALS OF THE ASSOCIATION OF AMERICAN GEOGRAPHERS</w:t>
      </w:r>
      <w:r w:rsidRPr="00B15076">
        <w:rPr>
          <w:rFonts w:cs="Helvetica"/>
          <w:szCs w:val="20"/>
        </w:rPr>
        <w:t xml:space="preserve">, </w:t>
      </w:r>
      <w:r w:rsidRPr="00B15076">
        <w:rPr>
          <w:rFonts w:cs="Helvetica"/>
          <w:i/>
          <w:iCs/>
          <w:szCs w:val="20"/>
        </w:rPr>
        <w:t>100</w:t>
      </w:r>
      <w:r w:rsidRPr="00B15076">
        <w:rPr>
          <w:rFonts w:cs="Helvetica"/>
          <w:szCs w:val="20"/>
        </w:rPr>
        <w:t>(4), 719–728. https://doi.org/10.1080/00045608.2010.500200</w:t>
      </w:r>
    </w:p>
    <w:p w14:paraId="78BF9CEB" w14:textId="77777777" w:rsidR="00B15076" w:rsidRPr="00B15076" w:rsidRDefault="00B15076" w:rsidP="00B15076">
      <w:pPr>
        <w:ind w:left="720" w:hanging="720"/>
        <w:rPr>
          <w:rFonts w:cs="Helvetica"/>
          <w:szCs w:val="20"/>
        </w:rPr>
      </w:pPr>
      <w:r w:rsidRPr="00B15076">
        <w:rPr>
          <w:rFonts w:cs="Helvetica"/>
          <w:szCs w:val="20"/>
        </w:rPr>
        <w:t xml:space="preserve">Wilby, R. L., &amp; Keenan, R. (2012). Adapting to flood risk under climate change [Article]. </w:t>
      </w:r>
      <w:r w:rsidRPr="00B15076">
        <w:rPr>
          <w:rFonts w:cs="Helvetica"/>
          <w:i/>
          <w:iCs/>
          <w:szCs w:val="20"/>
        </w:rPr>
        <w:t>PROGRESS IN PHYSICAL GEOGRAPHY-EARTH AND ENVIRONMENT</w:t>
      </w:r>
      <w:r w:rsidRPr="00B15076">
        <w:rPr>
          <w:rFonts w:cs="Helvetica"/>
          <w:szCs w:val="20"/>
        </w:rPr>
        <w:t xml:space="preserve">, </w:t>
      </w:r>
      <w:r w:rsidRPr="00B15076">
        <w:rPr>
          <w:rFonts w:cs="Helvetica"/>
          <w:i/>
          <w:iCs/>
          <w:szCs w:val="20"/>
        </w:rPr>
        <w:t>36</w:t>
      </w:r>
      <w:r w:rsidRPr="00B15076">
        <w:rPr>
          <w:rFonts w:cs="Helvetica"/>
          <w:szCs w:val="20"/>
        </w:rPr>
        <w:t>(3), 348–378. https://doi.org/10.1177/0309133312438908</w:t>
      </w:r>
    </w:p>
    <w:p w14:paraId="69F3E5AB" w14:textId="77777777" w:rsidR="00B15076" w:rsidRPr="00B15076" w:rsidRDefault="00B15076" w:rsidP="00B15076">
      <w:pPr>
        <w:ind w:left="720" w:hanging="720"/>
        <w:rPr>
          <w:rFonts w:cs="Helvetica"/>
          <w:szCs w:val="20"/>
        </w:rPr>
      </w:pPr>
      <w:r w:rsidRPr="00B15076">
        <w:rPr>
          <w:rFonts w:cs="Helvetica"/>
          <w:szCs w:val="20"/>
        </w:rPr>
        <w:t xml:space="preserve">Wilk, J., Jonsson, A. C., Rydhagen, B., Rani, A., &amp; Kumar, A. (2018). The perspectives of the urban poor in climate vulnerability assessments - The case of Kota, India [Article]. </w:t>
      </w:r>
      <w:r w:rsidRPr="00B15076">
        <w:rPr>
          <w:rFonts w:cs="Helvetica"/>
          <w:i/>
          <w:iCs/>
          <w:szCs w:val="20"/>
        </w:rPr>
        <w:t>URBAN CLIMATE</w:t>
      </w:r>
      <w:r w:rsidRPr="00B15076">
        <w:rPr>
          <w:rFonts w:cs="Helvetica"/>
          <w:szCs w:val="20"/>
        </w:rPr>
        <w:t xml:space="preserve">, </w:t>
      </w:r>
      <w:r w:rsidRPr="00B15076">
        <w:rPr>
          <w:rFonts w:cs="Helvetica"/>
          <w:i/>
          <w:iCs/>
          <w:szCs w:val="20"/>
        </w:rPr>
        <w:t>24</w:t>
      </w:r>
      <w:r w:rsidRPr="00B15076">
        <w:rPr>
          <w:rFonts w:cs="Helvetica"/>
          <w:szCs w:val="20"/>
        </w:rPr>
        <w:t>, 633–642. https://doi.org/10.1016/j.uclim.2017.08.004</w:t>
      </w:r>
    </w:p>
    <w:p w14:paraId="4CBECC87" w14:textId="77777777" w:rsidR="00B15076" w:rsidRPr="00B15076" w:rsidRDefault="00B15076" w:rsidP="00B15076">
      <w:pPr>
        <w:ind w:left="720" w:hanging="720"/>
        <w:rPr>
          <w:rFonts w:cs="Helvetica"/>
          <w:szCs w:val="20"/>
        </w:rPr>
      </w:pPr>
      <w:r w:rsidRPr="00B15076">
        <w:rPr>
          <w:rFonts w:cs="Helvetica"/>
          <w:szCs w:val="20"/>
        </w:rPr>
        <w:t xml:space="preserve">Williams, R. (2007). The psychosocial consequences for children of mass violence, terrorism and disasters [Article]. </w:t>
      </w:r>
      <w:r w:rsidRPr="00B15076">
        <w:rPr>
          <w:rFonts w:cs="Helvetica"/>
          <w:i/>
          <w:iCs/>
          <w:szCs w:val="20"/>
        </w:rPr>
        <w:t>INTERNATIONAL REVIEW OF PSYCHIATRY</w:t>
      </w:r>
      <w:r w:rsidRPr="00B15076">
        <w:rPr>
          <w:rFonts w:cs="Helvetica"/>
          <w:szCs w:val="20"/>
        </w:rPr>
        <w:t xml:space="preserve">, </w:t>
      </w:r>
      <w:r w:rsidRPr="00B15076">
        <w:rPr>
          <w:rFonts w:cs="Helvetica"/>
          <w:i/>
          <w:iCs/>
          <w:szCs w:val="20"/>
        </w:rPr>
        <w:t>19</w:t>
      </w:r>
      <w:r w:rsidRPr="00B15076">
        <w:rPr>
          <w:rFonts w:cs="Helvetica"/>
          <w:szCs w:val="20"/>
        </w:rPr>
        <w:t>(3), 263–277. https://doi.org/10.1080/09540260701349480</w:t>
      </w:r>
    </w:p>
    <w:p w14:paraId="4EB9371A" w14:textId="77777777" w:rsidR="00B15076" w:rsidRPr="00B15076" w:rsidRDefault="00B15076" w:rsidP="00B15076">
      <w:pPr>
        <w:ind w:left="720" w:hanging="720"/>
        <w:rPr>
          <w:rFonts w:cs="Helvetica"/>
          <w:szCs w:val="20"/>
        </w:rPr>
      </w:pPr>
      <w:r w:rsidRPr="00B15076">
        <w:rPr>
          <w:rFonts w:cs="Helvetica"/>
          <w:szCs w:val="20"/>
        </w:rPr>
        <w:t xml:space="preserve">Williams, R., Alexander, D. A., Bolsover, D., &amp; Bakke, F. K. (2008). Children, resilience and disasters: recent evidence that should influence a model of psychosocial care [Article]. </w:t>
      </w:r>
      <w:r w:rsidRPr="00B15076">
        <w:rPr>
          <w:rFonts w:cs="Helvetica"/>
          <w:i/>
          <w:iCs/>
          <w:szCs w:val="20"/>
        </w:rPr>
        <w:t>CURRENT OPINION IN PSYCHIATRY</w:t>
      </w:r>
      <w:r w:rsidRPr="00B15076">
        <w:rPr>
          <w:rFonts w:cs="Helvetica"/>
          <w:szCs w:val="20"/>
        </w:rPr>
        <w:t xml:space="preserve">, </w:t>
      </w:r>
      <w:r w:rsidRPr="00B15076">
        <w:rPr>
          <w:rFonts w:cs="Helvetica"/>
          <w:i/>
          <w:iCs/>
          <w:szCs w:val="20"/>
        </w:rPr>
        <w:t>21</w:t>
      </w:r>
      <w:r w:rsidRPr="00B15076">
        <w:rPr>
          <w:rFonts w:cs="Helvetica"/>
          <w:szCs w:val="20"/>
        </w:rPr>
        <w:t>(4), 338–344. https://doi.org/10.1097/YCO.0b013e328305b6e4</w:t>
      </w:r>
    </w:p>
    <w:p w14:paraId="3283B50A" w14:textId="77777777" w:rsidR="00B15076" w:rsidRPr="00B15076" w:rsidRDefault="00B15076" w:rsidP="00B15076">
      <w:pPr>
        <w:ind w:left="720" w:hanging="720"/>
        <w:rPr>
          <w:rFonts w:cs="Helvetica"/>
          <w:szCs w:val="20"/>
        </w:rPr>
      </w:pPr>
      <w:r w:rsidRPr="00B15076">
        <w:rPr>
          <w:rFonts w:cs="Helvetica"/>
          <w:szCs w:val="20"/>
        </w:rPr>
        <w:t xml:space="preserve">Willis, S. G., Foden, W., Baker, D. J., Belle, E., Burgess, N. D., Carr, J. A., Doswald, N., Garcia, R. A., Hartley, A., Hof, C., Newbold, T., Rahbek, C., Smith, R. J., Visconti, P., Young, B. E., &amp; Butchart, S. H. M. (2015). Integrating climate change vulnerability assessments from species distribution </w:t>
      </w:r>
      <w:r w:rsidRPr="00B15076">
        <w:rPr>
          <w:rFonts w:cs="Helvetica"/>
          <w:szCs w:val="20"/>
        </w:rPr>
        <w:lastRenderedPageBreak/>
        <w:t xml:space="preserve">models and trait-based approaches [Article]. </w:t>
      </w:r>
      <w:r w:rsidRPr="00B15076">
        <w:rPr>
          <w:rFonts w:cs="Helvetica"/>
          <w:i/>
          <w:iCs/>
          <w:szCs w:val="20"/>
        </w:rPr>
        <w:t>BIOLOGICAL CONSERVATION</w:t>
      </w:r>
      <w:r w:rsidRPr="00B15076">
        <w:rPr>
          <w:rFonts w:cs="Helvetica"/>
          <w:szCs w:val="20"/>
        </w:rPr>
        <w:t xml:space="preserve">, </w:t>
      </w:r>
      <w:r w:rsidRPr="00B15076">
        <w:rPr>
          <w:rFonts w:cs="Helvetica"/>
          <w:i/>
          <w:iCs/>
          <w:szCs w:val="20"/>
        </w:rPr>
        <w:t>190</w:t>
      </w:r>
      <w:r w:rsidRPr="00B15076">
        <w:rPr>
          <w:rFonts w:cs="Helvetica"/>
          <w:szCs w:val="20"/>
        </w:rPr>
        <w:t>, 167–178. https://doi.org/10.1016/j.biocon.2015.05.001</w:t>
      </w:r>
    </w:p>
    <w:p w14:paraId="01C51D40" w14:textId="77777777" w:rsidR="00B15076" w:rsidRPr="00B15076" w:rsidRDefault="00B15076" w:rsidP="00B15076">
      <w:pPr>
        <w:ind w:left="720" w:hanging="720"/>
        <w:rPr>
          <w:rFonts w:cs="Helvetica"/>
          <w:szCs w:val="20"/>
        </w:rPr>
      </w:pPr>
      <w:r w:rsidRPr="00B15076">
        <w:rPr>
          <w:rFonts w:cs="Helvetica"/>
          <w:szCs w:val="20"/>
        </w:rPr>
        <w:t xml:space="preserve">Wilson, G. A. (2013a). Community resilience, social memory and the post-2010 Christchurch (New Zealand) earthquakes [Article]. </w:t>
      </w:r>
      <w:r w:rsidRPr="00B15076">
        <w:rPr>
          <w:rFonts w:cs="Helvetica"/>
          <w:i/>
          <w:iCs/>
          <w:szCs w:val="20"/>
        </w:rPr>
        <w:t>AREA</w:t>
      </w:r>
      <w:r w:rsidRPr="00B15076">
        <w:rPr>
          <w:rFonts w:cs="Helvetica"/>
          <w:szCs w:val="20"/>
        </w:rPr>
        <w:t xml:space="preserve">, </w:t>
      </w:r>
      <w:r w:rsidRPr="00B15076">
        <w:rPr>
          <w:rFonts w:cs="Helvetica"/>
          <w:i/>
          <w:iCs/>
          <w:szCs w:val="20"/>
        </w:rPr>
        <w:t>45</w:t>
      </w:r>
      <w:r w:rsidRPr="00B15076">
        <w:rPr>
          <w:rFonts w:cs="Helvetica"/>
          <w:szCs w:val="20"/>
        </w:rPr>
        <w:t>(2), 207–215. https://doi.org/10.1111/area.12012</w:t>
      </w:r>
    </w:p>
    <w:p w14:paraId="01FFC0D9" w14:textId="77777777" w:rsidR="00B15076" w:rsidRPr="00B15076" w:rsidRDefault="00B15076" w:rsidP="00B15076">
      <w:pPr>
        <w:ind w:left="720" w:hanging="720"/>
        <w:rPr>
          <w:rFonts w:cs="Helvetica"/>
          <w:szCs w:val="20"/>
        </w:rPr>
      </w:pPr>
      <w:r w:rsidRPr="00B15076">
        <w:rPr>
          <w:rFonts w:cs="Helvetica"/>
          <w:szCs w:val="20"/>
        </w:rPr>
        <w:t xml:space="preserve">Wilson, G. A. (2013b). Community resilience, social memory and the post-2010 Christchurch (New Zealand) earthquakes [Article]. </w:t>
      </w:r>
      <w:r w:rsidRPr="00B15076">
        <w:rPr>
          <w:rFonts w:cs="Helvetica"/>
          <w:i/>
          <w:iCs/>
          <w:szCs w:val="20"/>
        </w:rPr>
        <w:t>AREA</w:t>
      </w:r>
      <w:r w:rsidRPr="00B15076">
        <w:rPr>
          <w:rFonts w:cs="Helvetica"/>
          <w:szCs w:val="20"/>
        </w:rPr>
        <w:t xml:space="preserve">, </w:t>
      </w:r>
      <w:r w:rsidRPr="00B15076">
        <w:rPr>
          <w:rFonts w:cs="Helvetica"/>
          <w:i/>
          <w:iCs/>
          <w:szCs w:val="20"/>
        </w:rPr>
        <w:t>45</w:t>
      </w:r>
      <w:r w:rsidRPr="00B15076">
        <w:rPr>
          <w:rFonts w:cs="Helvetica"/>
          <w:szCs w:val="20"/>
        </w:rPr>
        <w:t>(2), 207–209. https://doi.org/10.1111/area.12012</w:t>
      </w:r>
    </w:p>
    <w:p w14:paraId="4B95F8D6" w14:textId="77777777" w:rsidR="00B15076" w:rsidRPr="00B15076" w:rsidRDefault="00B15076" w:rsidP="00B15076">
      <w:pPr>
        <w:ind w:left="720" w:hanging="720"/>
        <w:rPr>
          <w:rFonts w:cs="Helvetica"/>
          <w:szCs w:val="20"/>
        </w:rPr>
      </w:pPr>
      <w:r w:rsidRPr="00B15076">
        <w:rPr>
          <w:rFonts w:cs="Helvetica"/>
          <w:szCs w:val="20"/>
        </w:rPr>
        <w:t xml:space="preserve">Wilson, M. J., &amp; Sexson, W. R. (2021). The positive and negative roles of grant funding as mechanisms for societal transformation and the development of community resilience [Article]. </w:t>
      </w:r>
      <w:r w:rsidRPr="00B15076">
        <w:rPr>
          <w:rFonts w:cs="Helvetica"/>
          <w:i/>
          <w:iCs/>
          <w:szCs w:val="20"/>
        </w:rPr>
        <w:t>LAW TEACHER</w:t>
      </w:r>
      <w:r w:rsidRPr="00B15076">
        <w:rPr>
          <w:rFonts w:cs="Helvetica"/>
          <w:szCs w:val="20"/>
        </w:rPr>
        <w:t xml:space="preserve">, </w:t>
      </w:r>
      <w:r w:rsidRPr="00B15076">
        <w:rPr>
          <w:rFonts w:cs="Helvetica"/>
          <w:i/>
          <w:iCs/>
          <w:szCs w:val="20"/>
        </w:rPr>
        <w:t>55</w:t>
      </w:r>
      <w:r w:rsidRPr="00B15076">
        <w:rPr>
          <w:rFonts w:cs="Helvetica"/>
          <w:szCs w:val="20"/>
        </w:rPr>
        <w:t>(1, SI), 79–87. https://doi.org/10.1080/03069400.2021.1872881</w:t>
      </w:r>
    </w:p>
    <w:p w14:paraId="5377F677" w14:textId="77777777" w:rsidR="00B15076" w:rsidRPr="00B15076" w:rsidRDefault="00B15076" w:rsidP="00B15076">
      <w:pPr>
        <w:ind w:left="720" w:hanging="720"/>
        <w:rPr>
          <w:rFonts w:cs="Helvetica"/>
          <w:szCs w:val="20"/>
        </w:rPr>
      </w:pPr>
      <w:r w:rsidRPr="00B15076">
        <w:rPr>
          <w:rFonts w:cs="Helvetica"/>
          <w:szCs w:val="20"/>
        </w:rPr>
        <w:t xml:space="preserve">Wilson, M. J., Sugg, M. M., &amp; Lane, S. J. (2019). Identifying multivariate vulnerability of nursing home facilities throughout the southeastern United States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36</w:t>
      </w:r>
      <w:r w:rsidRPr="00B15076">
        <w:rPr>
          <w:rFonts w:cs="Helvetica"/>
          <w:szCs w:val="20"/>
        </w:rPr>
        <w:t>. https://doi.org/10.1016/j.ijdrr.2019.101106</w:t>
      </w:r>
    </w:p>
    <w:p w14:paraId="3C37056D" w14:textId="77777777" w:rsidR="00B15076" w:rsidRPr="00B15076" w:rsidRDefault="00B15076" w:rsidP="00B15076">
      <w:pPr>
        <w:ind w:left="720" w:hanging="720"/>
        <w:rPr>
          <w:rFonts w:cs="Helvetica"/>
          <w:szCs w:val="20"/>
        </w:rPr>
      </w:pPr>
      <w:r w:rsidRPr="00B15076">
        <w:rPr>
          <w:rFonts w:cs="Helvetica"/>
          <w:szCs w:val="20"/>
        </w:rPr>
        <w:t xml:space="preserve">Wilson, S. K., Robinson, J. P. W., Chong-Seng, K., Robinson, J., &amp; Graham, N. A. J. (2019). Boom and bust of keystone structure on coral reefs [Article]. </w:t>
      </w:r>
      <w:r w:rsidRPr="00B15076">
        <w:rPr>
          <w:rFonts w:cs="Helvetica"/>
          <w:i/>
          <w:iCs/>
          <w:szCs w:val="20"/>
        </w:rPr>
        <w:t>CORAL REEFS</w:t>
      </w:r>
      <w:r w:rsidRPr="00B15076">
        <w:rPr>
          <w:rFonts w:cs="Helvetica"/>
          <w:szCs w:val="20"/>
        </w:rPr>
        <w:t xml:space="preserve">, </w:t>
      </w:r>
      <w:r w:rsidRPr="00B15076">
        <w:rPr>
          <w:rFonts w:cs="Helvetica"/>
          <w:i/>
          <w:iCs/>
          <w:szCs w:val="20"/>
        </w:rPr>
        <w:t>38</w:t>
      </w:r>
      <w:r w:rsidRPr="00B15076">
        <w:rPr>
          <w:rFonts w:cs="Helvetica"/>
          <w:szCs w:val="20"/>
        </w:rPr>
        <w:t>(4, SI), 625–635. https://doi.org/10.1007/s00338-019-01818-4</w:t>
      </w:r>
    </w:p>
    <w:p w14:paraId="25D80A67" w14:textId="77777777" w:rsidR="00B15076" w:rsidRPr="00B15076" w:rsidRDefault="00B15076" w:rsidP="00B15076">
      <w:pPr>
        <w:ind w:left="720" w:hanging="720"/>
        <w:rPr>
          <w:rFonts w:cs="Helvetica"/>
          <w:szCs w:val="20"/>
        </w:rPr>
      </w:pPr>
      <w:r w:rsidRPr="00B15076">
        <w:rPr>
          <w:rFonts w:cs="Helvetica"/>
          <w:szCs w:val="20"/>
        </w:rPr>
        <w:t xml:space="preserve">Winkelman, S., Bishins, A., &amp; Kooshian, C. (2010). Planning for economic and environmental resilience [Editorial Material]. </w:t>
      </w:r>
      <w:r w:rsidRPr="00B15076">
        <w:rPr>
          <w:rFonts w:cs="Helvetica"/>
          <w:i/>
          <w:iCs/>
          <w:szCs w:val="20"/>
        </w:rPr>
        <w:t>TRANSPORTATION RESEARCH PART A-POLICY AND PRACTICE</w:t>
      </w:r>
      <w:r w:rsidRPr="00B15076">
        <w:rPr>
          <w:rFonts w:cs="Helvetica"/>
          <w:szCs w:val="20"/>
        </w:rPr>
        <w:t xml:space="preserve">, </w:t>
      </w:r>
      <w:r w:rsidRPr="00B15076">
        <w:rPr>
          <w:rFonts w:cs="Helvetica"/>
          <w:i/>
          <w:iCs/>
          <w:szCs w:val="20"/>
        </w:rPr>
        <w:t>44</w:t>
      </w:r>
      <w:r w:rsidRPr="00B15076">
        <w:rPr>
          <w:rFonts w:cs="Helvetica"/>
          <w:szCs w:val="20"/>
        </w:rPr>
        <w:t>(8), 575–586. https://doi.org/10.1016/j.tra.2010.03.011</w:t>
      </w:r>
    </w:p>
    <w:p w14:paraId="6C13E928" w14:textId="77777777" w:rsidR="00B15076" w:rsidRPr="00B15076" w:rsidRDefault="00B15076" w:rsidP="00B15076">
      <w:pPr>
        <w:ind w:left="720" w:hanging="720"/>
        <w:rPr>
          <w:rFonts w:cs="Helvetica"/>
          <w:szCs w:val="20"/>
        </w:rPr>
      </w:pPr>
      <w:r w:rsidRPr="00B15076">
        <w:rPr>
          <w:rFonts w:cs="Helvetica"/>
          <w:szCs w:val="20"/>
        </w:rPr>
        <w:t xml:space="preserve">Winter, A. K., &amp; Karvonen, A. (2022). Climate governance at the fringes: Peri-urban flooding drivers and responses [Article]. </w:t>
      </w:r>
      <w:r w:rsidRPr="00B15076">
        <w:rPr>
          <w:rFonts w:cs="Helvetica"/>
          <w:i/>
          <w:iCs/>
          <w:szCs w:val="20"/>
        </w:rPr>
        <w:t>LAND USE POLICY</w:t>
      </w:r>
      <w:r w:rsidRPr="00B15076">
        <w:rPr>
          <w:rFonts w:cs="Helvetica"/>
          <w:szCs w:val="20"/>
        </w:rPr>
        <w:t xml:space="preserve">, </w:t>
      </w:r>
      <w:r w:rsidRPr="00B15076">
        <w:rPr>
          <w:rFonts w:cs="Helvetica"/>
          <w:i/>
          <w:iCs/>
          <w:szCs w:val="20"/>
        </w:rPr>
        <w:t>117</w:t>
      </w:r>
      <w:r w:rsidRPr="00B15076">
        <w:rPr>
          <w:rFonts w:cs="Helvetica"/>
          <w:szCs w:val="20"/>
        </w:rPr>
        <w:t>. https://doi.org/10.1016/j.landusepol.2022.106124</w:t>
      </w:r>
    </w:p>
    <w:p w14:paraId="52E49845" w14:textId="77777777" w:rsidR="00B15076" w:rsidRPr="00B15076" w:rsidRDefault="00B15076" w:rsidP="00B15076">
      <w:pPr>
        <w:ind w:left="720" w:hanging="720"/>
        <w:rPr>
          <w:rFonts w:cs="Helvetica"/>
          <w:szCs w:val="20"/>
        </w:rPr>
      </w:pPr>
      <w:r w:rsidRPr="00B15076">
        <w:rPr>
          <w:rFonts w:cs="Helvetica"/>
          <w:szCs w:val="20"/>
        </w:rPr>
        <w:t xml:space="preserve">Wister, A., &amp; Speechley, M. (2020). COVID-19: Pandemic Risk, Resilience and Possibilities for Aging Research [Article]. </w:t>
      </w:r>
      <w:r w:rsidRPr="00B15076">
        <w:rPr>
          <w:rFonts w:cs="Helvetica"/>
          <w:i/>
          <w:iCs/>
          <w:szCs w:val="20"/>
        </w:rPr>
        <w:t>CANADIAN JOURNAL ON AGING-REVUE CANADIENNE DU VIEILLISSEMENT</w:t>
      </w:r>
      <w:r w:rsidRPr="00B15076">
        <w:rPr>
          <w:rFonts w:cs="Helvetica"/>
          <w:szCs w:val="20"/>
        </w:rPr>
        <w:t xml:space="preserve">, </w:t>
      </w:r>
      <w:r w:rsidRPr="00B15076">
        <w:rPr>
          <w:rFonts w:cs="Helvetica"/>
          <w:i/>
          <w:iCs/>
          <w:szCs w:val="20"/>
        </w:rPr>
        <w:t>39</w:t>
      </w:r>
      <w:r w:rsidRPr="00B15076">
        <w:rPr>
          <w:rFonts w:cs="Helvetica"/>
          <w:szCs w:val="20"/>
        </w:rPr>
        <w:t>(3), 344–347. https://doi.org/10.1017/S0714980820000215</w:t>
      </w:r>
    </w:p>
    <w:p w14:paraId="26B268E8" w14:textId="77777777" w:rsidR="00B15076" w:rsidRPr="00B15076" w:rsidRDefault="00B15076" w:rsidP="00B15076">
      <w:pPr>
        <w:ind w:left="720" w:hanging="720"/>
        <w:rPr>
          <w:rFonts w:cs="Helvetica"/>
          <w:szCs w:val="20"/>
        </w:rPr>
      </w:pPr>
      <w:r w:rsidRPr="00B15076">
        <w:rPr>
          <w:rFonts w:cs="Helvetica"/>
          <w:szCs w:val="20"/>
        </w:rPr>
        <w:t xml:space="preserve">Wistow, J., Curtis, S., &amp; Bone, A. (2017). Implementing extreme weather event advice and guidance in English public health systems [Article]. </w:t>
      </w:r>
      <w:r w:rsidRPr="00B15076">
        <w:rPr>
          <w:rFonts w:cs="Helvetica"/>
          <w:i/>
          <w:iCs/>
          <w:szCs w:val="20"/>
        </w:rPr>
        <w:t>JOURNAL OF PUBLIC HEALTH</w:t>
      </w:r>
      <w:r w:rsidRPr="00B15076">
        <w:rPr>
          <w:rFonts w:cs="Helvetica"/>
          <w:szCs w:val="20"/>
        </w:rPr>
        <w:t xml:space="preserve">, </w:t>
      </w:r>
      <w:r w:rsidRPr="00B15076">
        <w:rPr>
          <w:rFonts w:cs="Helvetica"/>
          <w:i/>
          <w:iCs/>
          <w:szCs w:val="20"/>
        </w:rPr>
        <w:t>39</w:t>
      </w:r>
      <w:r w:rsidRPr="00B15076">
        <w:rPr>
          <w:rFonts w:cs="Helvetica"/>
          <w:szCs w:val="20"/>
        </w:rPr>
        <w:t>(3), 498–505. https://doi.org/10.1093/pubmed/fdw094</w:t>
      </w:r>
    </w:p>
    <w:p w14:paraId="256F5DF4" w14:textId="77777777" w:rsidR="00B15076" w:rsidRPr="00B15076" w:rsidRDefault="00B15076" w:rsidP="00B15076">
      <w:pPr>
        <w:ind w:left="720" w:hanging="720"/>
        <w:rPr>
          <w:rFonts w:cs="Helvetica"/>
          <w:szCs w:val="20"/>
        </w:rPr>
      </w:pPr>
      <w:r w:rsidRPr="00B15076">
        <w:rPr>
          <w:rFonts w:cs="Helvetica"/>
          <w:szCs w:val="20"/>
        </w:rPr>
        <w:t xml:space="preserve">Wohl, E. (2015). Of wood and rivers: bridging the perception gap [Article]. </w:t>
      </w:r>
      <w:r w:rsidRPr="00B15076">
        <w:rPr>
          <w:rFonts w:cs="Helvetica"/>
          <w:i/>
          <w:iCs/>
          <w:szCs w:val="20"/>
        </w:rPr>
        <w:t>WILEY INTERDISCIPLINARY REVIEWS-WATER</w:t>
      </w:r>
      <w:r w:rsidRPr="00B15076">
        <w:rPr>
          <w:rFonts w:cs="Helvetica"/>
          <w:szCs w:val="20"/>
        </w:rPr>
        <w:t xml:space="preserve">, </w:t>
      </w:r>
      <w:r w:rsidRPr="00B15076">
        <w:rPr>
          <w:rFonts w:cs="Helvetica"/>
          <w:i/>
          <w:iCs/>
          <w:szCs w:val="20"/>
        </w:rPr>
        <w:t>2</w:t>
      </w:r>
      <w:r w:rsidRPr="00B15076">
        <w:rPr>
          <w:rFonts w:cs="Helvetica"/>
          <w:szCs w:val="20"/>
        </w:rPr>
        <w:t>(3), 167–176. https://doi.org/10.1002/wat2.1076</w:t>
      </w:r>
    </w:p>
    <w:p w14:paraId="3C743308" w14:textId="77777777" w:rsidR="00B15076" w:rsidRPr="00B15076" w:rsidRDefault="00B15076" w:rsidP="00B15076">
      <w:pPr>
        <w:ind w:left="720" w:hanging="720"/>
        <w:rPr>
          <w:rFonts w:cs="Helvetica"/>
          <w:szCs w:val="20"/>
        </w:rPr>
      </w:pPr>
      <w:r w:rsidRPr="00B15076">
        <w:rPr>
          <w:rFonts w:cs="Helvetica"/>
          <w:szCs w:val="20"/>
        </w:rPr>
        <w:lastRenderedPageBreak/>
        <w:t xml:space="preserve">Wohldmann, E. L., Chen, Y., Schwarz, K., Day, S. D., Pouyat, R. V., Barton, M., &amp; Gonez, M. (2022). Building soil by building community: How can an interdisciplinary approach better support community needs and urban resilience? [Article]. </w:t>
      </w:r>
      <w:r w:rsidRPr="00B15076">
        <w:rPr>
          <w:rFonts w:cs="Helvetica"/>
          <w:i/>
          <w:iCs/>
          <w:szCs w:val="20"/>
        </w:rPr>
        <w:t>FRONTIERS IN SUSTAINABLE CITIES</w:t>
      </w:r>
      <w:r w:rsidRPr="00B15076">
        <w:rPr>
          <w:rFonts w:cs="Helvetica"/>
          <w:szCs w:val="20"/>
        </w:rPr>
        <w:t xml:space="preserve">, </w:t>
      </w:r>
      <w:r w:rsidRPr="00B15076">
        <w:rPr>
          <w:rFonts w:cs="Helvetica"/>
          <w:i/>
          <w:iCs/>
          <w:szCs w:val="20"/>
        </w:rPr>
        <w:t>4</w:t>
      </w:r>
      <w:r w:rsidRPr="00B15076">
        <w:rPr>
          <w:rFonts w:cs="Helvetica"/>
          <w:szCs w:val="20"/>
        </w:rPr>
        <w:t>. https://doi.org/10.3389/frsc.2022.941635</w:t>
      </w:r>
    </w:p>
    <w:p w14:paraId="50D68821" w14:textId="77777777" w:rsidR="00B15076" w:rsidRPr="00B15076" w:rsidRDefault="00B15076" w:rsidP="00B15076">
      <w:pPr>
        <w:ind w:left="720" w:hanging="720"/>
        <w:rPr>
          <w:rFonts w:cs="Helvetica"/>
          <w:szCs w:val="20"/>
        </w:rPr>
      </w:pPr>
      <w:r w:rsidRPr="00B15076">
        <w:rPr>
          <w:rFonts w:cs="Helvetica"/>
          <w:szCs w:val="20"/>
        </w:rPr>
        <w:t xml:space="preserve">Wojtowicz-Jankowska, D., &amp; Kalfouni, B. B. (2022). A Vision of Sustainable Design Concepts for Upgrading Vulnerable Coastal Areas in Light of Climate Change Impacts: A Case Study from Beirut, Lebanon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(7). https://doi.org/10.3390/su14073986</w:t>
      </w:r>
    </w:p>
    <w:p w14:paraId="51314C1A" w14:textId="77777777" w:rsidR="00B15076" w:rsidRPr="00B15076" w:rsidRDefault="00B15076" w:rsidP="00B15076">
      <w:pPr>
        <w:ind w:left="720" w:hanging="720"/>
        <w:rPr>
          <w:rFonts w:cs="Helvetica"/>
          <w:szCs w:val="20"/>
        </w:rPr>
      </w:pPr>
      <w:r w:rsidRPr="00B15076">
        <w:rPr>
          <w:rFonts w:cs="Helvetica"/>
          <w:szCs w:val="20"/>
        </w:rPr>
        <w:t xml:space="preserve">Wolf, S., Pham, M., Matthews, N., &amp; Bubeck, P. (2021). Understanding the implementation gap: policy-makers’ perceptions of ecosystem-based adaptation in Central Vietnam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13</w:t>
      </w:r>
      <w:r w:rsidRPr="00B15076">
        <w:rPr>
          <w:rFonts w:cs="Helvetica"/>
          <w:szCs w:val="20"/>
        </w:rPr>
        <w:t>(1), 81–94. https://doi.org/10.1080/17565529.2020.1724068</w:t>
      </w:r>
    </w:p>
    <w:p w14:paraId="6B4173C9" w14:textId="77777777" w:rsidR="00B15076" w:rsidRPr="00B15076" w:rsidRDefault="00B15076" w:rsidP="00B15076">
      <w:pPr>
        <w:ind w:left="720" w:hanging="720"/>
        <w:rPr>
          <w:rFonts w:cs="Helvetica"/>
          <w:szCs w:val="20"/>
        </w:rPr>
      </w:pPr>
      <w:r w:rsidRPr="00B15076">
        <w:rPr>
          <w:rFonts w:cs="Helvetica"/>
          <w:szCs w:val="20"/>
        </w:rPr>
        <w:t xml:space="preserve">Wongbusarakum, S., Gorstein, M., Pomeroy, R., Anderson, C. L., &amp; Mawyer, A. (2021). Mobilizing for change: Assessing Social adaptive capacity in Micronesian fishing communities [Article]. </w:t>
      </w:r>
      <w:r w:rsidRPr="00B15076">
        <w:rPr>
          <w:rFonts w:cs="Helvetica"/>
          <w:i/>
          <w:iCs/>
          <w:szCs w:val="20"/>
        </w:rPr>
        <w:t>MARINE POLICY</w:t>
      </w:r>
      <w:r w:rsidRPr="00B15076">
        <w:rPr>
          <w:rFonts w:cs="Helvetica"/>
          <w:szCs w:val="20"/>
        </w:rPr>
        <w:t xml:space="preserve">, </w:t>
      </w:r>
      <w:r w:rsidRPr="00B15076">
        <w:rPr>
          <w:rFonts w:cs="Helvetica"/>
          <w:i/>
          <w:iCs/>
          <w:szCs w:val="20"/>
        </w:rPr>
        <w:t>129</w:t>
      </w:r>
      <w:r w:rsidRPr="00B15076">
        <w:rPr>
          <w:rFonts w:cs="Helvetica"/>
          <w:szCs w:val="20"/>
        </w:rPr>
        <w:t>. https://doi.org/10.1016/j.marpol.2021.104508</w:t>
      </w:r>
    </w:p>
    <w:p w14:paraId="4903C6E7" w14:textId="77777777" w:rsidR="00B15076" w:rsidRPr="00B15076" w:rsidRDefault="00B15076" w:rsidP="00B15076">
      <w:pPr>
        <w:ind w:left="720" w:hanging="720"/>
        <w:rPr>
          <w:rFonts w:cs="Helvetica"/>
          <w:szCs w:val="20"/>
        </w:rPr>
      </w:pPr>
      <w:r w:rsidRPr="00B15076">
        <w:rPr>
          <w:rFonts w:cs="Helvetica"/>
          <w:szCs w:val="20"/>
        </w:rPr>
        <w:t xml:space="preserve">Wood, N., &amp; Good, J. (2004). Vulnerability of port and harbor communities to earthquake and tsunami hazards: The use of GIS in community hazard planning [Article]. </w:t>
      </w:r>
      <w:r w:rsidRPr="00B15076">
        <w:rPr>
          <w:rFonts w:cs="Helvetica"/>
          <w:i/>
          <w:iCs/>
          <w:szCs w:val="20"/>
        </w:rPr>
        <w:t>COASTAL MANAGEMENT</w:t>
      </w:r>
      <w:r w:rsidRPr="00B15076">
        <w:rPr>
          <w:rFonts w:cs="Helvetica"/>
          <w:szCs w:val="20"/>
        </w:rPr>
        <w:t xml:space="preserve">, </w:t>
      </w:r>
      <w:r w:rsidRPr="00B15076">
        <w:rPr>
          <w:rFonts w:cs="Helvetica"/>
          <w:i/>
          <w:iCs/>
          <w:szCs w:val="20"/>
        </w:rPr>
        <w:t>32</w:t>
      </w:r>
      <w:r w:rsidRPr="00B15076">
        <w:rPr>
          <w:rFonts w:cs="Helvetica"/>
          <w:szCs w:val="20"/>
        </w:rPr>
        <w:t>(3), 243–269. https://doi.org/10.1080/08920750490448622</w:t>
      </w:r>
    </w:p>
    <w:p w14:paraId="30F26083" w14:textId="77777777" w:rsidR="00B15076" w:rsidRPr="00B15076" w:rsidRDefault="00B15076" w:rsidP="00B15076">
      <w:pPr>
        <w:ind w:left="720" w:hanging="720"/>
        <w:rPr>
          <w:rFonts w:cs="Helvetica"/>
          <w:szCs w:val="20"/>
        </w:rPr>
      </w:pPr>
      <w:r w:rsidRPr="00B15076">
        <w:rPr>
          <w:rFonts w:cs="Helvetica"/>
          <w:szCs w:val="20"/>
        </w:rPr>
        <w:t xml:space="preserve">Wood, N., Jones, J., Schmidtlein, M., Schelling, J., &amp; Frazier, T. (2016). Pedestrian flow-path modeling to support tsunami evacuation and disaster relief planning in the US Pacific Northwest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18</w:t>
      </w:r>
      <w:r w:rsidRPr="00B15076">
        <w:rPr>
          <w:rFonts w:cs="Helvetica"/>
          <w:szCs w:val="20"/>
        </w:rPr>
        <w:t>, 41–55. https://doi.org/10.1016/j.ijdrr.2016.05.010</w:t>
      </w:r>
    </w:p>
    <w:p w14:paraId="5D6D5E33" w14:textId="77777777" w:rsidR="00B15076" w:rsidRPr="00B15076" w:rsidRDefault="00B15076" w:rsidP="00B15076">
      <w:pPr>
        <w:ind w:left="720" w:hanging="720"/>
        <w:rPr>
          <w:rFonts w:cs="Helvetica"/>
          <w:szCs w:val="20"/>
        </w:rPr>
      </w:pPr>
      <w:r w:rsidRPr="00B15076">
        <w:rPr>
          <w:rFonts w:cs="Helvetica"/>
          <w:szCs w:val="20"/>
        </w:rPr>
        <w:t xml:space="preserve">Woodruff, S., Tran, T., Lee, J., Wilkins, C., Newman, G., Ndubisi, F., &amp; Van Zandt, S. (2021). Green infrastructure in comprehensive plans in coastal Texas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64</w:t>
      </w:r>
      <w:r w:rsidRPr="00B15076">
        <w:rPr>
          <w:rFonts w:cs="Helvetica"/>
          <w:szCs w:val="20"/>
        </w:rPr>
        <w:t>(9), 1578–1598. https://doi.org/10.1080/09640568.2020.1835618</w:t>
      </w:r>
    </w:p>
    <w:p w14:paraId="47C3B7D9" w14:textId="77777777" w:rsidR="00B15076" w:rsidRPr="00B15076" w:rsidRDefault="00B15076" w:rsidP="00B15076">
      <w:pPr>
        <w:ind w:left="720" w:hanging="720"/>
        <w:rPr>
          <w:rFonts w:cs="Helvetica"/>
          <w:szCs w:val="20"/>
        </w:rPr>
      </w:pPr>
      <w:r w:rsidRPr="00B15076">
        <w:rPr>
          <w:rFonts w:cs="Helvetica"/>
          <w:szCs w:val="20"/>
        </w:rPr>
        <w:t xml:space="preserve">Woods, P. J., Macdonald, J., I., Bardarson, H., Bonanomi, S., Boonstra, W. J., Cornell, G., Cripps, G., Danielsen, R., Farber, L., Ferreira, A. S. A., Ferguson, K., Holma, M., Holt, R. E., Hunter, K. L., Kokkalis, A., Langbehn, T. J., Ljungstrom, G., Nieminen, E., Nordstrom, M. C., … Yletyinen, J. (2022). A review of adaptation options in fisheries management to support resilience and </w:t>
      </w:r>
      <w:r w:rsidRPr="00B15076">
        <w:rPr>
          <w:rFonts w:cs="Helvetica"/>
          <w:szCs w:val="20"/>
        </w:rPr>
        <w:lastRenderedPageBreak/>
        <w:t xml:space="preserve">transition under socio-ecological change [Review]. </w:t>
      </w:r>
      <w:r w:rsidRPr="00B15076">
        <w:rPr>
          <w:rFonts w:cs="Helvetica"/>
          <w:i/>
          <w:iCs/>
          <w:szCs w:val="20"/>
        </w:rPr>
        <w:t>ICES JOURNAL OF MARINE SCIENCE</w:t>
      </w:r>
      <w:r w:rsidRPr="00B15076">
        <w:rPr>
          <w:rFonts w:cs="Helvetica"/>
          <w:szCs w:val="20"/>
        </w:rPr>
        <w:t xml:space="preserve">, </w:t>
      </w:r>
      <w:r w:rsidRPr="00B15076">
        <w:rPr>
          <w:rFonts w:cs="Helvetica"/>
          <w:i/>
          <w:iCs/>
          <w:szCs w:val="20"/>
        </w:rPr>
        <w:t>79</w:t>
      </w:r>
      <w:r w:rsidRPr="00B15076">
        <w:rPr>
          <w:rFonts w:cs="Helvetica"/>
          <w:szCs w:val="20"/>
        </w:rPr>
        <w:t>(2), 463–479. https://doi.org/10.1093/icesjms/fsab146</w:t>
      </w:r>
    </w:p>
    <w:p w14:paraId="3A70DA32" w14:textId="77777777" w:rsidR="00B15076" w:rsidRPr="00B15076" w:rsidRDefault="00B15076" w:rsidP="00B15076">
      <w:pPr>
        <w:ind w:left="720" w:hanging="720"/>
        <w:rPr>
          <w:rFonts w:cs="Helvetica"/>
          <w:szCs w:val="20"/>
        </w:rPr>
      </w:pPr>
      <w:r w:rsidRPr="00B15076">
        <w:rPr>
          <w:rFonts w:cs="Helvetica"/>
          <w:szCs w:val="20"/>
        </w:rPr>
        <w:t xml:space="preserve">Woods, Pamela J. (2022). Aligning integrated ecosystem assessment with adaptation planning in support of ecosystem-based management [Article]. </w:t>
      </w:r>
      <w:r w:rsidRPr="00B15076">
        <w:rPr>
          <w:rFonts w:cs="Helvetica"/>
          <w:i/>
          <w:iCs/>
          <w:szCs w:val="20"/>
        </w:rPr>
        <w:t>ICES JOURNAL OF MARINE SCIENCE</w:t>
      </w:r>
      <w:r w:rsidRPr="00B15076">
        <w:rPr>
          <w:rFonts w:cs="Helvetica"/>
          <w:szCs w:val="20"/>
        </w:rPr>
        <w:t xml:space="preserve">, </w:t>
      </w:r>
      <w:r w:rsidRPr="00B15076">
        <w:rPr>
          <w:rFonts w:cs="Helvetica"/>
          <w:i/>
          <w:iCs/>
          <w:szCs w:val="20"/>
        </w:rPr>
        <w:t>79</w:t>
      </w:r>
      <w:r w:rsidRPr="00B15076">
        <w:rPr>
          <w:rFonts w:cs="Helvetica"/>
          <w:szCs w:val="20"/>
        </w:rPr>
        <w:t>(2), 480–494. https://doi.org/10.1093/icesjms/fsab124</w:t>
      </w:r>
    </w:p>
    <w:p w14:paraId="166F8C41" w14:textId="77777777" w:rsidR="00B15076" w:rsidRPr="00B15076" w:rsidRDefault="00B15076" w:rsidP="00B15076">
      <w:pPr>
        <w:ind w:left="720" w:hanging="720"/>
        <w:rPr>
          <w:rFonts w:cs="Helvetica"/>
          <w:szCs w:val="20"/>
        </w:rPr>
      </w:pPr>
      <w:r w:rsidRPr="00B15076">
        <w:rPr>
          <w:rFonts w:cs="Helvetica"/>
          <w:szCs w:val="20"/>
        </w:rPr>
        <w:t xml:space="preserve">Worku, A., Pretzsch, J., Kassa, H., &amp; Auch, E. (2014). The significance of dry forest income for livelihood resilience: The case of the pastoralists and agro-pastoralists in the drylands of southeastern Ethiopia [Article]. </w:t>
      </w:r>
      <w:r w:rsidRPr="00B15076">
        <w:rPr>
          <w:rFonts w:cs="Helvetica"/>
          <w:i/>
          <w:iCs/>
          <w:szCs w:val="20"/>
        </w:rPr>
        <w:t>FOREST POLICY AND ECONOMICS</w:t>
      </w:r>
      <w:r w:rsidRPr="00B15076">
        <w:rPr>
          <w:rFonts w:cs="Helvetica"/>
          <w:szCs w:val="20"/>
        </w:rPr>
        <w:t xml:space="preserve">, </w:t>
      </w:r>
      <w:r w:rsidRPr="00B15076">
        <w:rPr>
          <w:rFonts w:cs="Helvetica"/>
          <w:i/>
          <w:iCs/>
          <w:szCs w:val="20"/>
        </w:rPr>
        <w:t>41</w:t>
      </w:r>
      <w:r w:rsidRPr="00B15076">
        <w:rPr>
          <w:rFonts w:cs="Helvetica"/>
          <w:szCs w:val="20"/>
        </w:rPr>
        <w:t>, 51–59. https://doi.org/10.1016/j.forpol.2014.01.001</w:t>
      </w:r>
    </w:p>
    <w:p w14:paraId="50645628" w14:textId="77777777" w:rsidR="00B15076" w:rsidRPr="00B15076" w:rsidRDefault="00B15076" w:rsidP="00B15076">
      <w:pPr>
        <w:ind w:left="720" w:hanging="720"/>
        <w:rPr>
          <w:rFonts w:cs="Helvetica"/>
          <w:szCs w:val="20"/>
        </w:rPr>
      </w:pPr>
      <w:r w:rsidRPr="00B15076">
        <w:rPr>
          <w:rFonts w:cs="Helvetica"/>
          <w:szCs w:val="20"/>
        </w:rPr>
        <w:t xml:space="preserve">Wright, E. P., Kemp, K., Rogers, A. D., &amp; Yesson, C. (2015). Genetic structure of the tall sea pen </w:t>
      </w:r>
      <w:r w:rsidRPr="00B15076">
        <w:rPr>
          <w:rFonts w:cs="Helvetica"/>
          <w:i/>
          <w:iCs/>
          <w:szCs w:val="20"/>
        </w:rPr>
        <w:t>Funiculinaquadrangularis</w:t>
      </w:r>
      <w:r w:rsidRPr="00B15076">
        <w:rPr>
          <w:rFonts w:cs="Helvetica"/>
          <w:szCs w:val="20"/>
        </w:rPr>
        <w:t xml:space="preserve"> in NW Scottish sea lochs [Article]. </w:t>
      </w:r>
      <w:r w:rsidRPr="00B15076">
        <w:rPr>
          <w:rFonts w:cs="Helvetica"/>
          <w:i/>
          <w:iCs/>
          <w:szCs w:val="20"/>
        </w:rPr>
        <w:t>MARINE ECOLOGY-AN EVOLUTIONARY PERSPECTIVE</w:t>
      </w:r>
      <w:r w:rsidRPr="00B15076">
        <w:rPr>
          <w:rFonts w:cs="Helvetica"/>
          <w:szCs w:val="20"/>
        </w:rPr>
        <w:t xml:space="preserve">, </w:t>
      </w:r>
      <w:r w:rsidRPr="00B15076">
        <w:rPr>
          <w:rFonts w:cs="Helvetica"/>
          <w:i/>
          <w:iCs/>
          <w:szCs w:val="20"/>
        </w:rPr>
        <w:t>36</w:t>
      </w:r>
      <w:r w:rsidRPr="00B15076">
        <w:rPr>
          <w:rFonts w:cs="Helvetica"/>
          <w:szCs w:val="20"/>
        </w:rPr>
        <w:t>(3), 659–667. https://doi.org/10.1111/maec.12174</w:t>
      </w:r>
    </w:p>
    <w:p w14:paraId="344A0D61" w14:textId="77777777" w:rsidR="00B15076" w:rsidRPr="00B15076" w:rsidRDefault="00B15076" w:rsidP="00B15076">
      <w:pPr>
        <w:ind w:left="720" w:hanging="720"/>
        <w:rPr>
          <w:rFonts w:cs="Helvetica"/>
          <w:szCs w:val="20"/>
        </w:rPr>
      </w:pPr>
      <w:r w:rsidRPr="00B15076">
        <w:rPr>
          <w:rFonts w:cs="Helvetica"/>
          <w:szCs w:val="20"/>
        </w:rPr>
        <w:t xml:space="preserve">Wu, C.-C., Jhan, H.-T., Ting, K.-H., Tsai, H.-C., Lee, M.-T., Hsu, T.-W., &amp; Liu, W.-H. (2016). Application of Social Vulnerability Indicators to Climate Change for the Southwest Coastal Areas of Taiwan [Article]. </w:t>
      </w:r>
      <w:r w:rsidRPr="00B15076">
        <w:rPr>
          <w:rFonts w:cs="Helvetica"/>
          <w:i/>
          <w:iCs/>
          <w:szCs w:val="20"/>
        </w:rPr>
        <w:t>SUSTAINABILITY</w:t>
      </w:r>
      <w:r w:rsidRPr="00B15076">
        <w:rPr>
          <w:rFonts w:cs="Helvetica"/>
          <w:szCs w:val="20"/>
        </w:rPr>
        <w:t xml:space="preserve">, </w:t>
      </w:r>
      <w:r w:rsidRPr="00B15076">
        <w:rPr>
          <w:rFonts w:cs="Helvetica"/>
          <w:i/>
          <w:iCs/>
          <w:szCs w:val="20"/>
        </w:rPr>
        <w:t>8</w:t>
      </w:r>
      <w:r w:rsidRPr="00B15076">
        <w:rPr>
          <w:rFonts w:cs="Helvetica"/>
          <w:szCs w:val="20"/>
        </w:rPr>
        <w:t>(12). https://doi.org/10.3390/su8121270</w:t>
      </w:r>
    </w:p>
    <w:p w14:paraId="17F01BB5" w14:textId="77777777" w:rsidR="00B15076" w:rsidRPr="00B15076" w:rsidRDefault="00B15076" w:rsidP="00B15076">
      <w:pPr>
        <w:ind w:left="720" w:hanging="720"/>
        <w:rPr>
          <w:rFonts w:cs="Helvetica"/>
          <w:szCs w:val="20"/>
        </w:rPr>
      </w:pPr>
      <w:r w:rsidRPr="00B15076">
        <w:rPr>
          <w:rFonts w:cs="Helvetica"/>
          <w:szCs w:val="20"/>
        </w:rPr>
        <w:t xml:space="preserve">Wu, C.-F., Chen, S.-H., Cheng, C.-W., &amp; Trac, L. V. T. (2021). Climate Justice Planning in Global South: Applying a Coupled Nature-Human Flood Risk Assessment Framework in a Case for Ho Chi Minh City, Vietnam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(15). https://doi.org/10.3390/w13152021</w:t>
      </w:r>
    </w:p>
    <w:p w14:paraId="71639D95" w14:textId="77777777" w:rsidR="00B15076" w:rsidRPr="00B15076" w:rsidRDefault="00B15076" w:rsidP="00B15076">
      <w:pPr>
        <w:ind w:left="720" w:hanging="720"/>
        <w:rPr>
          <w:rFonts w:cs="Helvetica"/>
          <w:szCs w:val="20"/>
        </w:rPr>
      </w:pPr>
      <w:r w:rsidRPr="00B15076">
        <w:rPr>
          <w:rFonts w:cs="Helvetica"/>
          <w:szCs w:val="20"/>
        </w:rPr>
        <w:t xml:space="preserve">Wu, J.-Y., &amp; Chen, L.-C. (2023). Traditional Indigenous Ecological Knowledge to Enhance Community-Based Disaster Resilience: Taiwan Mountain Area [Article]. </w:t>
      </w:r>
      <w:r w:rsidRPr="00B15076">
        <w:rPr>
          <w:rFonts w:cs="Helvetica"/>
          <w:i/>
          <w:iCs/>
          <w:szCs w:val="20"/>
        </w:rPr>
        <w:t>NATURAL HAZARDS REVIEW</w:t>
      </w:r>
      <w:r w:rsidRPr="00B15076">
        <w:rPr>
          <w:rFonts w:cs="Helvetica"/>
          <w:szCs w:val="20"/>
        </w:rPr>
        <w:t xml:space="preserve">, </w:t>
      </w:r>
      <w:r w:rsidRPr="00B15076">
        <w:rPr>
          <w:rFonts w:cs="Helvetica"/>
          <w:i/>
          <w:iCs/>
          <w:szCs w:val="20"/>
        </w:rPr>
        <w:t>24</w:t>
      </w:r>
      <w:r w:rsidRPr="00B15076">
        <w:rPr>
          <w:rFonts w:cs="Helvetica"/>
          <w:szCs w:val="20"/>
        </w:rPr>
        <w:t>(1). https://doi.org/10.1061/NHREFO.NHENG-1673</w:t>
      </w:r>
    </w:p>
    <w:p w14:paraId="15A14B20" w14:textId="77777777" w:rsidR="00B15076" w:rsidRPr="00B15076" w:rsidRDefault="00B15076" w:rsidP="00B15076">
      <w:pPr>
        <w:ind w:left="720" w:hanging="720"/>
        <w:rPr>
          <w:rFonts w:cs="Helvetica"/>
          <w:szCs w:val="20"/>
        </w:rPr>
      </w:pPr>
      <w:r w:rsidRPr="00B15076">
        <w:rPr>
          <w:rFonts w:cs="Helvetica"/>
          <w:szCs w:val="20"/>
        </w:rPr>
        <w:t xml:space="preserve">Wu, W.-N. (2020). Disaster-Resistant Community: An examination of developmental differences [Article]. </w:t>
      </w:r>
      <w:r w:rsidRPr="00B15076">
        <w:rPr>
          <w:rFonts w:cs="Helvetica"/>
          <w:i/>
          <w:iCs/>
          <w:szCs w:val="20"/>
        </w:rPr>
        <w:t>NATURAL HAZARDS</w:t>
      </w:r>
      <w:r w:rsidRPr="00B15076">
        <w:rPr>
          <w:rFonts w:cs="Helvetica"/>
          <w:szCs w:val="20"/>
        </w:rPr>
        <w:t xml:space="preserve">, </w:t>
      </w:r>
      <w:r w:rsidRPr="00B15076">
        <w:rPr>
          <w:rFonts w:cs="Helvetica"/>
          <w:i/>
          <w:iCs/>
          <w:szCs w:val="20"/>
        </w:rPr>
        <w:t>101</w:t>
      </w:r>
      <w:r w:rsidRPr="00B15076">
        <w:rPr>
          <w:rFonts w:cs="Helvetica"/>
          <w:szCs w:val="20"/>
        </w:rPr>
        <w:t>(1), 125–142. https://doi.org/10.1007/s11069-020-03865-5</w:t>
      </w:r>
    </w:p>
    <w:p w14:paraId="67CBD6FA" w14:textId="77777777" w:rsidR="00B15076" w:rsidRPr="00B15076" w:rsidRDefault="00B15076" w:rsidP="00B15076">
      <w:pPr>
        <w:ind w:left="720" w:hanging="720"/>
        <w:rPr>
          <w:rFonts w:cs="Helvetica"/>
          <w:szCs w:val="20"/>
        </w:rPr>
      </w:pPr>
      <w:r w:rsidRPr="00B15076">
        <w:rPr>
          <w:rFonts w:cs="Helvetica"/>
          <w:szCs w:val="20"/>
        </w:rPr>
        <w:t xml:space="preserve">Wu, Y., &amp; Chen, S. (2023). Resilience modeling and pre-hazard mitigation planning of transportation network to support post-earthquake emergency medical response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230</w:t>
      </w:r>
      <w:r w:rsidRPr="00B15076">
        <w:rPr>
          <w:rFonts w:cs="Helvetica"/>
          <w:szCs w:val="20"/>
        </w:rPr>
        <w:t>. https://doi.org/10.1016/j.ress.2022.108918</w:t>
      </w:r>
    </w:p>
    <w:p w14:paraId="1203122F" w14:textId="77777777" w:rsidR="00B15076" w:rsidRPr="00B15076" w:rsidRDefault="00B15076" w:rsidP="00B15076">
      <w:pPr>
        <w:ind w:left="720" w:hanging="720"/>
        <w:rPr>
          <w:rFonts w:cs="Helvetica"/>
          <w:szCs w:val="20"/>
        </w:rPr>
      </w:pPr>
      <w:r w:rsidRPr="00B15076">
        <w:rPr>
          <w:rFonts w:cs="Helvetica"/>
          <w:szCs w:val="20"/>
        </w:rPr>
        <w:lastRenderedPageBreak/>
        <w:t xml:space="preserve">Wu, Y., Hou, G., &amp; Chen, S. (2021). Post-earthquake resilience assessment and long-term restoration prioritization of transportation network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211</w:t>
      </w:r>
      <w:r w:rsidRPr="00B15076">
        <w:rPr>
          <w:rFonts w:cs="Helvetica"/>
          <w:szCs w:val="20"/>
        </w:rPr>
        <w:t>. https://doi.org/10.1016/j.ress.2021.107612</w:t>
      </w:r>
    </w:p>
    <w:p w14:paraId="1ADD54FE" w14:textId="77777777" w:rsidR="00B15076" w:rsidRPr="00B15076" w:rsidRDefault="00B15076" w:rsidP="00B15076">
      <w:pPr>
        <w:ind w:left="720" w:hanging="720"/>
        <w:rPr>
          <w:rFonts w:cs="Helvetica"/>
          <w:szCs w:val="20"/>
        </w:rPr>
      </w:pPr>
      <w:r w:rsidRPr="00B15076">
        <w:rPr>
          <w:rFonts w:cs="Helvetica"/>
          <w:szCs w:val="20"/>
        </w:rPr>
        <w:t xml:space="preserve">Wylie, L., Corrado, A. M., Edwards, N., Benlamri, M., &amp; Murcia Monroy, D. E. (2020). Reframing resilience: Strengthening continuity of patient care to improve the mental health of immigrants and refugees [Article]. </w:t>
      </w:r>
      <w:r w:rsidRPr="00B15076">
        <w:rPr>
          <w:rFonts w:cs="Helvetica"/>
          <w:i/>
          <w:iCs/>
          <w:szCs w:val="20"/>
        </w:rPr>
        <w:t>INTERNATIONAL JOURNAL OF MENTAL HEALTH NURSING</w:t>
      </w:r>
      <w:r w:rsidRPr="00B15076">
        <w:rPr>
          <w:rFonts w:cs="Helvetica"/>
          <w:szCs w:val="20"/>
        </w:rPr>
        <w:t xml:space="preserve">, </w:t>
      </w:r>
      <w:r w:rsidRPr="00B15076">
        <w:rPr>
          <w:rFonts w:cs="Helvetica"/>
          <w:i/>
          <w:iCs/>
          <w:szCs w:val="20"/>
        </w:rPr>
        <w:t>29</w:t>
      </w:r>
      <w:r w:rsidRPr="00B15076">
        <w:rPr>
          <w:rFonts w:cs="Helvetica"/>
          <w:szCs w:val="20"/>
        </w:rPr>
        <w:t>(1), 69–79. https://doi.org/10.1111/inm.12650</w:t>
      </w:r>
    </w:p>
    <w:p w14:paraId="3812456D" w14:textId="77777777" w:rsidR="00B15076" w:rsidRPr="00B15076" w:rsidRDefault="00B15076" w:rsidP="00B15076">
      <w:pPr>
        <w:ind w:left="720" w:hanging="720"/>
        <w:rPr>
          <w:rFonts w:cs="Helvetica"/>
          <w:szCs w:val="20"/>
        </w:rPr>
      </w:pPr>
      <w:r w:rsidRPr="00B15076">
        <w:rPr>
          <w:rFonts w:cs="Helvetica"/>
          <w:szCs w:val="20"/>
        </w:rPr>
        <w:t xml:space="preserve">Wyte-Lake, T., Claver, M., Der-Martirosian, C., Davis, D., &amp; Dobalian, A. (2017). Developing a Home-Based Primary Care Disaster Preparedness Toolkit [Article]. </w:t>
      </w:r>
      <w:r w:rsidRPr="00B15076">
        <w:rPr>
          <w:rFonts w:cs="Helvetica"/>
          <w:i/>
          <w:iCs/>
          <w:szCs w:val="20"/>
        </w:rPr>
        <w:t>DISASTER MEDICINE AND PUBLIC HEALTH PREPAREDNESS</w:t>
      </w:r>
      <w:r w:rsidRPr="00B15076">
        <w:rPr>
          <w:rFonts w:cs="Helvetica"/>
          <w:szCs w:val="20"/>
        </w:rPr>
        <w:t xml:space="preserve">, </w:t>
      </w:r>
      <w:r w:rsidRPr="00B15076">
        <w:rPr>
          <w:rFonts w:cs="Helvetica"/>
          <w:i/>
          <w:iCs/>
          <w:szCs w:val="20"/>
        </w:rPr>
        <w:t>11</w:t>
      </w:r>
      <w:r w:rsidRPr="00B15076">
        <w:rPr>
          <w:rFonts w:cs="Helvetica"/>
          <w:szCs w:val="20"/>
        </w:rPr>
        <w:t>(1), 56–63. https://doi.org/10.1017/dmp.2016.145</w:t>
      </w:r>
    </w:p>
    <w:p w14:paraId="2FFE466F" w14:textId="77777777" w:rsidR="00B15076" w:rsidRPr="00B15076" w:rsidRDefault="00B15076" w:rsidP="00B15076">
      <w:pPr>
        <w:ind w:left="720" w:hanging="720"/>
        <w:rPr>
          <w:rFonts w:cs="Helvetica"/>
          <w:szCs w:val="20"/>
        </w:rPr>
      </w:pPr>
      <w:r w:rsidRPr="00B15076">
        <w:rPr>
          <w:rFonts w:cs="Helvetica"/>
          <w:szCs w:val="20"/>
        </w:rPr>
        <w:t xml:space="preserve">Wyte-Lake, T., Claver, M., Tubbesing, S., Davis, D., &amp; Dobalian, A. (2019). Development of a Home Health Patient Assessment Tool for Disaster Planning [Article]. </w:t>
      </w:r>
      <w:r w:rsidRPr="00B15076">
        <w:rPr>
          <w:rFonts w:cs="Helvetica"/>
          <w:i/>
          <w:iCs/>
          <w:szCs w:val="20"/>
        </w:rPr>
        <w:t>GERONTOLOGY</w:t>
      </w:r>
      <w:r w:rsidRPr="00B15076">
        <w:rPr>
          <w:rFonts w:cs="Helvetica"/>
          <w:szCs w:val="20"/>
        </w:rPr>
        <w:t xml:space="preserve">, </w:t>
      </w:r>
      <w:r w:rsidRPr="00B15076">
        <w:rPr>
          <w:rFonts w:cs="Helvetica"/>
          <w:i/>
          <w:iCs/>
          <w:szCs w:val="20"/>
        </w:rPr>
        <w:t>65</w:t>
      </w:r>
      <w:r w:rsidRPr="00B15076">
        <w:rPr>
          <w:rFonts w:cs="Helvetica"/>
          <w:szCs w:val="20"/>
        </w:rPr>
        <w:t>(4), 353–361. https://doi.org/10.1159/000494971</w:t>
      </w:r>
    </w:p>
    <w:p w14:paraId="48E0D003" w14:textId="77777777" w:rsidR="00B15076" w:rsidRPr="00B15076" w:rsidRDefault="00B15076" w:rsidP="00B15076">
      <w:pPr>
        <w:ind w:left="720" w:hanging="720"/>
        <w:rPr>
          <w:rFonts w:cs="Helvetica"/>
          <w:szCs w:val="20"/>
        </w:rPr>
      </w:pPr>
      <w:r w:rsidRPr="00B15076">
        <w:rPr>
          <w:rFonts w:cs="Helvetica"/>
          <w:szCs w:val="20"/>
        </w:rPr>
        <w:t xml:space="preserve">Xi, J., Wang, J., &amp; Gu, Z. (2022). Effects of the planning and implementation of housing reconstruction on community resilience in China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83</w:t>
      </w:r>
      <w:r w:rsidRPr="00B15076">
        <w:rPr>
          <w:rFonts w:cs="Helvetica"/>
          <w:szCs w:val="20"/>
        </w:rPr>
        <w:t>. https://doi.org/10.1016/j.ijdrr.2022.103406</w:t>
      </w:r>
    </w:p>
    <w:p w14:paraId="7398EC10" w14:textId="77777777" w:rsidR="00B15076" w:rsidRPr="00B15076" w:rsidRDefault="00B15076" w:rsidP="00B15076">
      <w:pPr>
        <w:ind w:left="720" w:hanging="720"/>
        <w:rPr>
          <w:rFonts w:cs="Helvetica"/>
          <w:szCs w:val="20"/>
        </w:rPr>
      </w:pPr>
      <w:r w:rsidRPr="00B15076">
        <w:rPr>
          <w:rFonts w:cs="Helvetica"/>
          <w:szCs w:val="20"/>
        </w:rPr>
        <w:t xml:space="preserve">Xian, H., &amp; Jeong, C. E. (2018). Modeling the damage and recovery of interdependent critical infrastructure systems from natural hazards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177</w:t>
      </w:r>
      <w:r w:rsidRPr="00B15076">
        <w:rPr>
          <w:rFonts w:cs="Helvetica"/>
          <w:szCs w:val="20"/>
        </w:rPr>
        <w:t>, 162–175. https://doi.org/10.1016/j.ress.2018.04.029</w:t>
      </w:r>
    </w:p>
    <w:p w14:paraId="4CA50E02" w14:textId="77777777" w:rsidR="00B15076" w:rsidRPr="00B15076" w:rsidRDefault="00B15076" w:rsidP="00B15076">
      <w:pPr>
        <w:ind w:left="720" w:hanging="720"/>
        <w:rPr>
          <w:rFonts w:cs="Helvetica"/>
          <w:szCs w:val="20"/>
        </w:rPr>
      </w:pPr>
      <w:r w:rsidRPr="00B15076">
        <w:rPr>
          <w:rFonts w:cs="Helvetica"/>
          <w:szCs w:val="20"/>
        </w:rPr>
        <w:t xml:space="preserve">Xiang, P., Wang, Y., &amp; Deng, Q. (2017). Inclusive Nature-Based Solutions for Urban Regeneration in a Natural Disaster Vulnerability Context: A Case Study of Chongqing, China [Article]. </w:t>
      </w:r>
      <w:r w:rsidRPr="00B15076">
        <w:rPr>
          <w:rFonts w:cs="Helvetica"/>
          <w:i/>
          <w:iCs/>
          <w:szCs w:val="20"/>
        </w:rPr>
        <w:t>SUSTAINABILITY</w:t>
      </w:r>
      <w:r w:rsidRPr="00B15076">
        <w:rPr>
          <w:rFonts w:cs="Helvetica"/>
          <w:szCs w:val="20"/>
        </w:rPr>
        <w:t xml:space="preserve">, </w:t>
      </w:r>
      <w:r w:rsidRPr="00B15076">
        <w:rPr>
          <w:rFonts w:cs="Helvetica"/>
          <w:i/>
          <w:iCs/>
          <w:szCs w:val="20"/>
        </w:rPr>
        <w:t>9</w:t>
      </w:r>
      <w:r w:rsidRPr="00B15076">
        <w:rPr>
          <w:rFonts w:cs="Helvetica"/>
          <w:szCs w:val="20"/>
        </w:rPr>
        <w:t>(7). https://doi.org/10.3390/su9071205</w:t>
      </w:r>
    </w:p>
    <w:p w14:paraId="731747A7" w14:textId="77777777" w:rsidR="00B15076" w:rsidRPr="00B15076" w:rsidRDefault="00B15076" w:rsidP="00B15076">
      <w:pPr>
        <w:ind w:left="720" w:hanging="720"/>
        <w:rPr>
          <w:rFonts w:cs="Helvetica"/>
          <w:szCs w:val="20"/>
        </w:rPr>
      </w:pPr>
      <w:r w:rsidRPr="00B15076">
        <w:rPr>
          <w:rFonts w:cs="Helvetica"/>
          <w:szCs w:val="20"/>
        </w:rPr>
        <w:t xml:space="preserve">Xiao, Y. (2011). LOCAL ECONOMIC IMPACTS OF NATURAL DISASTERS [Article]. </w:t>
      </w:r>
      <w:r w:rsidRPr="00B15076">
        <w:rPr>
          <w:rFonts w:cs="Helvetica"/>
          <w:i/>
          <w:iCs/>
          <w:szCs w:val="20"/>
        </w:rPr>
        <w:t>JOURNAL OF REGIONAL SCIENCE</w:t>
      </w:r>
      <w:r w:rsidRPr="00B15076">
        <w:rPr>
          <w:rFonts w:cs="Helvetica"/>
          <w:szCs w:val="20"/>
        </w:rPr>
        <w:t xml:space="preserve">, </w:t>
      </w:r>
      <w:r w:rsidRPr="00B15076">
        <w:rPr>
          <w:rFonts w:cs="Helvetica"/>
          <w:i/>
          <w:iCs/>
          <w:szCs w:val="20"/>
        </w:rPr>
        <w:t>51</w:t>
      </w:r>
      <w:r w:rsidRPr="00B15076">
        <w:rPr>
          <w:rFonts w:cs="Helvetica"/>
          <w:szCs w:val="20"/>
        </w:rPr>
        <w:t>(4), 804–820. https://doi.org/10.1111/j.1467-9787.2011.00717.x</w:t>
      </w:r>
    </w:p>
    <w:p w14:paraId="5F24C535" w14:textId="77777777" w:rsidR="00B15076" w:rsidRPr="00B15076" w:rsidRDefault="00B15076" w:rsidP="00B15076">
      <w:pPr>
        <w:ind w:left="720" w:hanging="720"/>
        <w:rPr>
          <w:rFonts w:cs="Helvetica"/>
          <w:szCs w:val="20"/>
        </w:rPr>
      </w:pPr>
      <w:r w:rsidRPr="00B15076">
        <w:rPr>
          <w:rFonts w:cs="Helvetica"/>
          <w:szCs w:val="20"/>
        </w:rPr>
        <w:t xml:space="preserve">Xiao, Y., Wu, K., Finn, D., &amp; Chandrasekhar, D. (2022). Community Businesses as Social Units in Post-Disaster Recovery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42</w:t>
      </w:r>
      <w:r w:rsidRPr="00B15076">
        <w:rPr>
          <w:rFonts w:cs="Helvetica"/>
          <w:szCs w:val="20"/>
        </w:rPr>
        <w:t>(1), 76–89. https://doi.org/10.1177/0739456X18804328</w:t>
      </w:r>
    </w:p>
    <w:p w14:paraId="20AE5FB1" w14:textId="77777777" w:rsidR="00B15076" w:rsidRPr="00B15076" w:rsidRDefault="00B15076" w:rsidP="00B15076">
      <w:pPr>
        <w:ind w:left="720" w:hanging="720"/>
        <w:rPr>
          <w:rFonts w:cs="Helvetica"/>
          <w:szCs w:val="20"/>
        </w:rPr>
      </w:pPr>
      <w:r w:rsidRPr="00B15076">
        <w:rPr>
          <w:rFonts w:cs="Helvetica"/>
          <w:szCs w:val="20"/>
        </w:rPr>
        <w:lastRenderedPageBreak/>
        <w:t xml:space="preserve">Xiong, C., Huang, J., &amp; Lu, X. (2020). Framework for city-scale building seismic resilience simulation and repair scheduling with labor constraints driven by time-history analysis [Article]. </w:t>
      </w:r>
      <w:r w:rsidRPr="00B15076">
        <w:rPr>
          <w:rFonts w:cs="Helvetica"/>
          <w:i/>
          <w:iCs/>
          <w:szCs w:val="20"/>
        </w:rPr>
        <w:t>COMPUTER-AIDED CIVIL AND INFRASTRUCTURE ENGINEERING</w:t>
      </w:r>
      <w:r w:rsidRPr="00B15076">
        <w:rPr>
          <w:rFonts w:cs="Helvetica"/>
          <w:szCs w:val="20"/>
        </w:rPr>
        <w:t xml:space="preserve">, </w:t>
      </w:r>
      <w:r w:rsidRPr="00B15076">
        <w:rPr>
          <w:rFonts w:cs="Helvetica"/>
          <w:i/>
          <w:iCs/>
          <w:szCs w:val="20"/>
        </w:rPr>
        <w:t>35</w:t>
      </w:r>
      <w:r w:rsidRPr="00B15076">
        <w:rPr>
          <w:rFonts w:cs="Helvetica"/>
          <w:szCs w:val="20"/>
        </w:rPr>
        <w:t>(4), 322–341. https://doi.org/10.1111/mice.12496</w:t>
      </w:r>
    </w:p>
    <w:p w14:paraId="5C99D02E" w14:textId="77777777" w:rsidR="00B15076" w:rsidRPr="00B15076" w:rsidRDefault="00B15076" w:rsidP="00B15076">
      <w:pPr>
        <w:ind w:left="720" w:hanging="720"/>
        <w:rPr>
          <w:rFonts w:cs="Helvetica"/>
          <w:szCs w:val="20"/>
        </w:rPr>
      </w:pPr>
      <w:r w:rsidRPr="00B15076">
        <w:rPr>
          <w:rFonts w:cs="Helvetica"/>
          <w:szCs w:val="20"/>
        </w:rPr>
        <w:t xml:space="preserve">Xu, A., Yang, L. E., Yang, W., &amp; Chen, H. (2020). Water conservancy projects enhanced local resilience to floods and droughts over the past 300 years at the Erhai Lake basin, Southwest China [Article]. </w:t>
      </w:r>
      <w:r w:rsidRPr="00B15076">
        <w:rPr>
          <w:rFonts w:cs="Helvetica"/>
          <w:i/>
          <w:iCs/>
          <w:szCs w:val="20"/>
        </w:rPr>
        <w:t>ENVIRONMENTAL RESEARCH LETTERS</w:t>
      </w:r>
      <w:r w:rsidRPr="00B15076">
        <w:rPr>
          <w:rFonts w:cs="Helvetica"/>
          <w:szCs w:val="20"/>
        </w:rPr>
        <w:t xml:space="preserve">, </w:t>
      </w:r>
      <w:r w:rsidRPr="00B15076">
        <w:rPr>
          <w:rFonts w:cs="Helvetica"/>
          <w:i/>
          <w:iCs/>
          <w:szCs w:val="20"/>
        </w:rPr>
        <w:t>15</w:t>
      </w:r>
      <w:r w:rsidRPr="00B15076">
        <w:rPr>
          <w:rFonts w:cs="Helvetica"/>
          <w:szCs w:val="20"/>
        </w:rPr>
        <w:t>(12). https://doi.org/10.1088/1748-9326/abc588</w:t>
      </w:r>
    </w:p>
    <w:p w14:paraId="13D46E79" w14:textId="77777777" w:rsidR="00B15076" w:rsidRPr="00B15076" w:rsidRDefault="00B15076" w:rsidP="00B15076">
      <w:pPr>
        <w:ind w:left="720" w:hanging="720"/>
        <w:rPr>
          <w:rFonts w:cs="Helvetica"/>
          <w:szCs w:val="20"/>
        </w:rPr>
      </w:pPr>
      <w:r w:rsidRPr="00B15076">
        <w:rPr>
          <w:rFonts w:cs="Helvetica"/>
          <w:szCs w:val="20"/>
        </w:rPr>
        <w:t xml:space="preserve">Xu, J., &amp; Lu, Y. (2018). Towards an earthquake-resilient world: from post-disaster reconstruction to pre-disaster prevention [Editorial Material].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17</w:t>
      </w:r>
      <w:r w:rsidRPr="00B15076">
        <w:rPr>
          <w:rFonts w:cs="Helvetica"/>
          <w:szCs w:val="20"/>
        </w:rPr>
        <w:t>(4, SI), 269–275. https://doi.org/10.1080/17477891.2018.1500878</w:t>
      </w:r>
    </w:p>
    <w:p w14:paraId="579ED1CD" w14:textId="77777777" w:rsidR="00B15076" w:rsidRPr="00B15076" w:rsidRDefault="00B15076" w:rsidP="00B15076">
      <w:pPr>
        <w:ind w:left="720" w:hanging="720"/>
        <w:rPr>
          <w:rFonts w:cs="Helvetica"/>
          <w:szCs w:val="20"/>
        </w:rPr>
      </w:pPr>
      <w:r w:rsidRPr="00B15076">
        <w:rPr>
          <w:rFonts w:cs="Helvetica"/>
          <w:szCs w:val="20"/>
        </w:rPr>
        <w:t xml:space="preserve">Xu, L., Cui, S., Wang, X., Tang, J., Nitivattananon, V., Ding, S., &amp; Nguyen, M. N. (2021). Dynamic risk of coastal flood and driving factors: Integrating local sea level rise and spatially explicit urban growth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321</w:t>
      </w:r>
      <w:r w:rsidRPr="00B15076">
        <w:rPr>
          <w:rFonts w:cs="Helvetica"/>
          <w:szCs w:val="20"/>
        </w:rPr>
        <w:t>. https://doi.org/10.1016/j.jclepro.2021.129039</w:t>
      </w:r>
    </w:p>
    <w:p w14:paraId="02E38802" w14:textId="77777777" w:rsidR="00B15076" w:rsidRPr="00B15076" w:rsidRDefault="00B15076" w:rsidP="00B15076">
      <w:pPr>
        <w:ind w:left="720" w:hanging="720"/>
        <w:rPr>
          <w:rFonts w:cs="Helvetica"/>
          <w:szCs w:val="20"/>
        </w:rPr>
      </w:pPr>
      <w:r w:rsidRPr="00B15076">
        <w:rPr>
          <w:rFonts w:cs="Helvetica"/>
          <w:szCs w:val="20"/>
        </w:rPr>
        <w:t xml:space="preserve">Xu, W., Xiang, L., Proverbs, D., &amp; Xiong, S. (2021). The Influence of COVID-19 on Community Disaster Resilience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18</w:t>
      </w:r>
      <w:r w:rsidRPr="00B15076">
        <w:rPr>
          <w:rFonts w:cs="Helvetica"/>
          <w:szCs w:val="20"/>
        </w:rPr>
        <w:t>(1). https://doi.org/10.3390/ijerph18010088</w:t>
      </w:r>
    </w:p>
    <w:p w14:paraId="6DE562BB" w14:textId="77777777" w:rsidR="00B15076" w:rsidRPr="00B15076" w:rsidRDefault="00B15076" w:rsidP="00B15076">
      <w:pPr>
        <w:ind w:left="720" w:hanging="720"/>
        <w:rPr>
          <w:rFonts w:cs="Helvetica"/>
          <w:szCs w:val="20"/>
        </w:rPr>
      </w:pPr>
      <w:r w:rsidRPr="00B15076">
        <w:rPr>
          <w:rFonts w:cs="Helvetica"/>
          <w:szCs w:val="20"/>
        </w:rPr>
        <w:t xml:space="preserve">Xu, W., Xiong, S., Proverbs, D., &amp; Zhong, Z. (2021). Evaluation of Humanitarian Supply Chain Resilience in Flood Disaster [Article]. </w:t>
      </w:r>
      <w:r w:rsidRPr="00B15076">
        <w:rPr>
          <w:rFonts w:cs="Helvetica"/>
          <w:i/>
          <w:iCs/>
          <w:szCs w:val="20"/>
        </w:rPr>
        <w:t>WATER</w:t>
      </w:r>
      <w:r w:rsidRPr="00B15076">
        <w:rPr>
          <w:rFonts w:cs="Helvetica"/>
          <w:szCs w:val="20"/>
        </w:rPr>
        <w:t xml:space="preserve">, </w:t>
      </w:r>
      <w:r w:rsidRPr="00B15076">
        <w:rPr>
          <w:rFonts w:cs="Helvetica"/>
          <w:i/>
          <w:iCs/>
          <w:szCs w:val="20"/>
        </w:rPr>
        <w:t>13</w:t>
      </w:r>
      <w:r w:rsidRPr="00B15076">
        <w:rPr>
          <w:rFonts w:cs="Helvetica"/>
          <w:szCs w:val="20"/>
        </w:rPr>
        <w:t>(16). https://doi.org/10.3390/w13162158</w:t>
      </w:r>
    </w:p>
    <w:p w14:paraId="14098E02" w14:textId="77777777" w:rsidR="00B15076" w:rsidRPr="00B15076" w:rsidRDefault="00B15076" w:rsidP="00B15076">
      <w:pPr>
        <w:ind w:left="720" w:hanging="720"/>
        <w:rPr>
          <w:rFonts w:cs="Helvetica"/>
          <w:szCs w:val="20"/>
        </w:rPr>
      </w:pPr>
      <w:r w:rsidRPr="00B15076">
        <w:rPr>
          <w:rFonts w:cs="Helvetica"/>
          <w:szCs w:val="20"/>
        </w:rPr>
        <w:t xml:space="preserve">Xu, W., Zhong, M., Hong, Y., &amp; Lin, K. (2020). Enhancing community resilience to urban floods with a network structuring model [Article]. </w:t>
      </w:r>
      <w:r w:rsidRPr="00B15076">
        <w:rPr>
          <w:rFonts w:cs="Helvetica"/>
          <w:i/>
          <w:iCs/>
          <w:szCs w:val="20"/>
        </w:rPr>
        <w:t>SAFETY SCIENCE</w:t>
      </w:r>
      <w:r w:rsidRPr="00B15076">
        <w:rPr>
          <w:rFonts w:cs="Helvetica"/>
          <w:szCs w:val="20"/>
        </w:rPr>
        <w:t xml:space="preserve">, </w:t>
      </w:r>
      <w:r w:rsidRPr="00B15076">
        <w:rPr>
          <w:rFonts w:cs="Helvetica"/>
          <w:i/>
          <w:iCs/>
          <w:szCs w:val="20"/>
        </w:rPr>
        <w:t>127</w:t>
      </w:r>
      <w:r w:rsidRPr="00B15076">
        <w:rPr>
          <w:rFonts w:cs="Helvetica"/>
          <w:szCs w:val="20"/>
        </w:rPr>
        <w:t>. https://doi.org/10.1016/j.ssci.2020.104699</w:t>
      </w:r>
    </w:p>
    <w:p w14:paraId="4D99A6B0" w14:textId="77777777" w:rsidR="00B15076" w:rsidRPr="00B15076" w:rsidRDefault="00B15076" w:rsidP="00B15076">
      <w:pPr>
        <w:ind w:left="720" w:hanging="720"/>
        <w:rPr>
          <w:rFonts w:cs="Helvetica"/>
          <w:szCs w:val="20"/>
        </w:rPr>
      </w:pPr>
      <w:r w:rsidRPr="00B15076">
        <w:rPr>
          <w:rFonts w:cs="Helvetica"/>
          <w:szCs w:val="20"/>
        </w:rPr>
        <w:t xml:space="preserve">Yager, K., Prieto, M., &amp; Isela Meneses, R. (2021). Reframing Pastoral Practices of </w:t>
      </w:r>
      <w:r w:rsidRPr="00B15076">
        <w:rPr>
          <w:rFonts w:cs="Helvetica"/>
          <w:i/>
          <w:iCs/>
          <w:szCs w:val="20"/>
        </w:rPr>
        <w:t>Bofedal</w:t>
      </w:r>
      <w:r w:rsidRPr="00B15076">
        <w:rPr>
          <w:rFonts w:cs="Helvetica"/>
          <w:szCs w:val="20"/>
        </w:rPr>
        <w:t xml:space="preserve"> Management to Increase the Resilience of Andean Water Towers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41</w:t>
      </w:r>
      <w:r w:rsidRPr="00B15076">
        <w:rPr>
          <w:rFonts w:cs="Helvetica"/>
          <w:szCs w:val="20"/>
        </w:rPr>
        <w:t>(4), A1–A9. https://doi.org/10.1659/MRD-JOURNAL-D-21-00011.1</w:t>
      </w:r>
    </w:p>
    <w:p w14:paraId="1A9C7E1D" w14:textId="77777777" w:rsidR="00B15076" w:rsidRPr="00B15076" w:rsidRDefault="00B15076" w:rsidP="00B15076">
      <w:pPr>
        <w:ind w:left="720" w:hanging="720"/>
        <w:rPr>
          <w:rFonts w:cs="Helvetica"/>
          <w:szCs w:val="20"/>
        </w:rPr>
      </w:pPr>
      <w:r w:rsidRPr="00B15076">
        <w:rPr>
          <w:rFonts w:cs="Helvetica"/>
          <w:szCs w:val="20"/>
        </w:rPr>
        <w:t xml:space="preserve">Yang, P., Adrian, Law, W.-K., Xu, S., Sim, S. T. V., Chan, H., Chitwatkulsiri, D., Loc, H. H., &amp; Irvine, K. N. (2023). Assessment of compound flooding through seamless linkage of coastal hydrodynamic </w:t>
      </w:r>
      <w:r w:rsidRPr="00B15076">
        <w:rPr>
          <w:rFonts w:cs="Helvetica"/>
          <w:szCs w:val="20"/>
        </w:rPr>
        <w:lastRenderedPageBreak/>
        <w:t xml:space="preserve">and inland catchment models [Article]. </w:t>
      </w:r>
      <w:r w:rsidRPr="00B15076">
        <w:rPr>
          <w:rFonts w:cs="Helvetica"/>
          <w:i/>
          <w:iCs/>
          <w:szCs w:val="20"/>
        </w:rPr>
        <w:t>JOURNAL OF HYDRO-ENVIRONMENT RESEARCH</w:t>
      </w:r>
      <w:r w:rsidRPr="00B15076">
        <w:rPr>
          <w:rFonts w:cs="Helvetica"/>
          <w:szCs w:val="20"/>
        </w:rPr>
        <w:t xml:space="preserve">, </w:t>
      </w:r>
      <w:r w:rsidRPr="00B15076">
        <w:rPr>
          <w:rFonts w:cs="Helvetica"/>
          <w:i/>
          <w:iCs/>
          <w:szCs w:val="20"/>
        </w:rPr>
        <w:t>46</w:t>
      </w:r>
      <w:r w:rsidRPr="00B15076">
        <w:rPr>
          <w:rFonts w:cs="Helvetica"/>
          <w:szCs w:val="20"/>
        </w:rPr>
        <w:t>, 31–43. https://doi.org/10.1016/j.jher.2022.11.001</w:t>
      </w:r>
    </w:p>
    <w:p w14:paraId="009EDFA7" w14:textId="77777777" w:rsidR="00B15076" w:rsidRPr="00B15076" w:rsidRDefault="00B15076" w:rsidP="00B15076">
      <w:pPr>
        <w:ind w:left="720" w:hanging="720"/>
        <w:rPr>
          <w:rFonts w:cs="Helvetica"/>
          <w:szCs w:val="20"/>
        </w:rPr>
      </w:pPr>
      <w:r w:rsidRPr="00B15076">
        <w:rPr>
          <w:rFonts w:cs="Helvetica"/>
          <w:szCs w:val="20"/>
        </w:rPr>
        <w:t xml:space="preserve">Yang, Y. (2022). Research hotspots and evolution trends of rural resilience in the perspective of biodiversity-Based on citeSpace’s visual analysis of bibliometrics [Review]. </w:t>
      </w:r>
      <w:r w:rsidRPr="00B15076">
        <w:rPr>
          <w:rFonts w:cs="Helvetica"/>
          <w:i/>
          <w:iCs/>
          <w:szCs w:val="20"/>
        </w:rPr>
        <w:t>FRONTIERS IN ENVIRONMENTAL SCIENCE</w:t>
      </w:r>
      <w:r w:rsidRPr="00B15076">
        <w:rPr>
          <w:rFonts w:cs="Helvetica"/>
          <w:szCs w:val="20"/>
        </w:rPr>
        <w:t xml:space="preserve">, </w:t>
      </w:r>
      <w:r w:rsidRPr="00B15076">
        <w:rPr>
          <w:rFonts w:cs="Helvetica"/>
          <w:i/>
          <w:iCs/>
          <w:szCs w:val="20"/>
        </w:rPr>
        <w:t>10</w:t>
      </w:r>
      <w:r w:rsidRPr="00B15076">
        <w:rPr>
          <w:rFonts w:cs="Helvetica"/>
          <w:szCs w:val="20"/>
        </w:rPr>
        <w:t>. https://doi.org/10.3389/fenvs.2022.1029510</w:t>
      </w:r>
    </w:p>
    <w:p w14:paraId="69F6B739" w14:textId="77777777" w:rsidR="00B15076" w:rsidRPr="00B15076" w:rsidRDefault="00B15076" w:rsidP="00B15076">
      <w:pPr>
        <w:ind w:left="720" w:hanging="720"/>
        <w:rPr>
          <w:rFonts w:cs="Helvetica"/>
          <w:szCs w:val="20"/>
        </w:rPr>
      </w:pPr>
      <w:r w:rsidRPr="00B15076">
        <w:rPr>
          <w:rFonts w:cs="Helvetica"/>
          <w:szCs w:val="20"/>
        </w:rPr>
        <w:t xml:space="preserve">Yang, Y., Ng, S. T., Xu, F. J., Skitmore, M., &amp; Zhou, S. (2019). Towards Resilient Civil Infrastructure Asset Management: An Information Elicitation and Analytical Framework [Article]. </w:t>
      </w:r>
      <w:r w:rsidRPr="00B15076">
        <w:rPr>
          <w:rFonts w:cs="Helvetica"/>
          <w:i/>
          <w:iCs/>
          <w:szCs w:val="20"/>
        </w:rPr>
        <w:t>SUSTAINABILITY</w:t>
      </w:r>
      <w:r w:rsidRPr="00B15076">
        <w:rPr>
          <w:rFonts w:cs="Helvetica"/>
          <w:szCs w:val="20"/>
        </w:rPr>
        <w:t xml:space="preserve">, </w:t>
      </w:r>
      <w:r w:rsidRPr="00B15076">
        <w:rPr>
          <w:rFonts w:cs="Helvetica"/>
          <w:i/>
          <w:iCs/>
          <w:szCs w:val="20"/>
        </w:rPr>
        <w:t>11</w:t>
      </w:r>
      <w:r w:rsidRPr="00B15076">
        <w:rPr>
          <w:rFonts w:cs="Helvetica"/>
          <w:szCs w:val="20"/>
        </w:rPr>
        <w:t>(16). https://doi.org/10.3390/su11164439</w:t>
      </w:r>
    </w:p>
    <w:p w14:paraId="38DFF055" w14:textId="77777777" w:rsidR="00B15076" w:rsidRPr="00B15076" w:rsidRDefault="00B15076" w:rsidP="00B15076">
      <w:pPr>
        <w:ind w:left="720" w:hanging="720"/>
        <w:rPr>
          <w:rFonts w:cs="Helvetica"/>
          <w:szCs w:val="20"/>
        </w:rPr>
      </w:pPr>
      <w:r w:rsidRPr="00B15076">
        <w:rPr>
          <w:rFonts w:cs="Helvetica"/>
          <w:szCs w:val="20"/>
        </w:rPr>
        <w:t xml:space="preserve">Yaron, G., &amp; Wilson, D. (2020). Estimating the economic returns tocommunity-levelinterventions that build resilience to flooding [Article]. </w:t>
      </w:r>
      <w:r w:rsidRPr="00B15076">
        <w:rPr>
          <w:rFonts w:cs="Helvetica"/>
          <w:i/>
          <w:iCs/>
          <w:szCs w:val="20"/>
        </w:rPr>
        <w:t>JOURNAL OF FLOOD RISK MANAGEMENT</w:t>
      </w:r>
      <w:r w:rsidRPr="00B15076">
        <w:rPr>
          <w:rFonts w:cs="Helvetica"/>
          <w:szCs w:val="20"/>
        </w:rPr>
        <w:t xml:space="preserve">, </w:t>
      </w:r>
      <w:r w:rsidRPr="00B15076">
        <w:rPr>
          <w:rFonts w:cs="Helvetica"/>
          <w:i/>
          <w:iCs/>
          <w:szCs w:val="20"/>
        </w:rPr>
        <w:t>13</w:t>
      </w:r>
      <w:r w:rsidRPr="00B15076">
        <w:rPr>
          <w:rFonts w:cs="Helvetica"/>
          <w:szCs w:val="20"/>
        </w:rPr>
        <w:t>(4). https://doi.org/10.1111/jfr3.12662</w:t>
      </w:r>
    </w:p>
    <w:p w14:paraId="0213BE08" w14:textId="77777777" w:rsidR="00B15076" w:rsidRPr="00B15076" w:rsidRDefault="00B15076" w:rsidP="00B15076">
      <w:pPr>
        <w:ind w:left="720" w:hanging="720"/>
        <w:rPr>
          <w:rFonts w:cs="Helvetica"/>
          <w:szCs w:val="20"/>
        </w:rPr>
      </w:pPr>
      <w:r w:rsidRPr="00B15076">
        <w:rPr>
          <w:rFonts w:cs="Helvetica"/>
          <w:szCs w:val="20"/>
        </w:rPr>
        <w:t xml:space="preserve">Yasui, E., Masterson, J. H., Peacock, W. G., Van Zandt, S. S., Grover, H., Schwarz, L. F., &amp; Cooper, J. T., Jr. (2015). Planning for Community Resilience: A Handbook for Reducing Vulnerability to Disasters [Book Review]. </w:t>
      </w:r>
      <w:r w:rsidRPr="00B15076">
        <w:rPr>
          <w:rFonts w:cs="Helvetica"/>
          <w:i/>
          <w:iCs/>
          <w:szCs w:val="20"/>
        </w:rPr>
        <w:t>HUMAN ECOLOGY</w:t>
      </w:r>
      <w:r w:rsidRPr="00B15076">
        <w:rPr>
          <w:rFonts w:cs="Helvetica"/>
          <w:szCs w:val="20"/>
        </w:rPr>
        <w:t xml:space="preserve">, </w:t>
      </w:r>
      <w:r w:rsidRPr="00B15076">
        <w:rPr>
          <w:rFonts w:cs="Helvetica"/>
          <w:i/>
          <w:iCs/>
          <w:szCs w:val="20"/>
        </w:rPr>
        <w:t>43</w:t>
      </w:r>
      <w:r w:rsidRPr="00B15076">
        <w:rPr>
          <w:rFonts w:cs="Helvetica"/>
          <w:szCs w:val="20"/>
        </w:rPr>
        <w:t>(4), 635–636. https://doi.org/10.1007/s10745-015-9773-x</w:t>
      </w:r>
    </w:p>
    <w:p w14:paraId="4A6DE184" w14:textId="77777777" w:rsidR="00B15076" w:rsidRPr="00B15076" w:rsidRDefault="00B15076" w:rsidP="00B15076">
      <w:pPr>
        <w:ind w:left="720" w:hanging="720"/>
        <w:rPr>
          <w:rFonts w:cs="Helvetica"/>
          <w:szCs w:val="20"/>
        </w:rPr>
      </w:pPr>
      <w:r w:rsidRPr="00B15076">
        <w:rPr>
          <w:rFonts w:cs="Helvetica"/>
          <w:szCs w:val="20"/>
        </w:rPr>
        <w:t xml:space="preserve">Yazar, M., &amp; York, A. (2022). Disentangling justice as recognition through public support for local climate adaptation policies: Insights from the Southwest US [Article]. </w:t>
      </w:r>
      <w:r w:rsidRPr="00B15076">
        <w:rPr>
          <w:rFonts w:cs="Helvetica"/>
          <w:i/>
          <w:iCs/>
          <w:szCs w:val="20"/>
        </w:rPr>
        <w:t>URBAN CLIMATE</w:t>
      </w:r>
      <w:r w:rsidRPr="00B15076">
        <w:rPr>
          <w:rFonts w:cs="Helvetica"/>
          <w:szCs w:val="20"/>
        </w:rPr>
        <w:t xml:space="preserve">, </w:t>
      </w:r>
      <w:r w:rsidRPr="00B15076">
        <w:rPr>
          <w:rFonts w:cs="Helvetica"/>
          <w:i/>
          <w:iCs/>
          <w:szCs w:val="20"/>
        </w:rPr>
        <w:t>41</w:t>
      </w:r>
      <w:r w:rsidRPr="00B15076">
        <w:rPr>
          <w:rFonts w:cs="Helvetica"/>
          <w:szCs w:val="20"/>
        </w:rPr>
        <w:t>. https://doi.org/10.1016/j.uclim.2021.101079</w:t>
      </w:r>
    </w:p>
    <w:p w14:paraId="74717006" w14:textId="77777777" w:rsidR="00B15076" w:rsidRPr="00B15076" w:rsidRDefault="00B15076" w:rsidP="00B15076">
      <w:pPr>
        <w:ind w:left="720" w:hanging="720"/>
        <w:rPr>
          <w:rFonts w:cs="Helvetica"/>
          <w:szCs w:val="20"/>
        </w:rPr>
      </w:pPr>
      <w:r w:rsidRPr="00B15076">
        <w:rPr>
          <w:rFonts w:cs="Helvetica"/>
          <w:szCs w:val="20"/>
        </w:rPr>
        <w:t xml:space="preserve">Yeleliere, E., Nyamekye, A. B., Antwi-Agyei, P., &amp; Boamah, E. F. (2022). Strengthening climate adaptation in the northern region of Ghana: insights from a stakeholder analysis [Article]. </w:t>
      </w:r>
      <w:r w:rsidRPr="00B15076">
        <w:rPr>
          <w:rFonts w:cs="Helvetica"/>
          <w:i/>
          <w:iCs/>
          <w:szCs w:val="20"/>
        </w:rPr>
        <w:t>CLIMATE POLICY</w:t>
      </w:r>
      <w:r w:rsidRPr="00B15076">
        <w:rPr>
          <w:rFonts w:cs="Helvetica"/>
          <w:szCs w:val="20"/>
        </w:rPr>
        <w:t xml:space="preserve">, </w:t>
      </w:r>
      <w:r w:rsidRPr="00B15076">
        <w:rPr>
          <w:rFonts w:cs="Helvetica"/>
          <w:i/>
          <w:iCs/>
          <w:szCs w:val="20"/>
        </w:rPr>
        <w:t>22</w:t>
      </w:r>
      <w:r w:rsidRPr="00B15076">
        <w:rPr>
          <w:rFonts w:cs="Helvetica"/>
          <w:szCs w:val="20"/>
        </w:rPr>
        <w:t>(9–10), 1169–1185. https://doi.org/10.1080/14693062.2022.2134085</w:t>
      </w:r>
    </w:p>
    <w:p w14:paraId="3EE39CAD" w14:textId="77777777" w:rsidR="00B15076" w:rsidRPr="00B15076" w:rsidRDefault="00B15076" w:rsidP="00B15076">
      <w:pPr>
        <w:ind w:left="720" w:hanging="720"/>
        <w:rPr>
          <w:rFonts w:cs="Helvetica"/>
          <w:szCs w:val="20"/>
        </w:rPr>
      </w:pPr>
      <w:r w:rsidRPr="00B15076">
        <w:rPr>
          <w:rFonts w:cs="Helvetica"/>
          <w:szCs w:val="20"/>
        </w:rPr>
        <w:t xml:space="preserve">Yi, C. J., Suppasri, A., Kure, S., Bricker, J. D., Mas, E., Quimpo, M., &amp; Yasuda, M. (2015). Storm surge mapping of typhoon Haiyan and its impact in Tanauan, Leyte, Philippines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13</w:t>
      </w:r>
      <w:r w:rsidRPr="00B15076">
        <w:rPr>
          <w:rFonts w:cs="Helvetica"/>
          <w:szCs w:val="20"/>
        </w:rPr>
        <w:t>, 207–214. https://doi.org/10.1016/j.ijdrr.2015.05.007</w:t>
      </w:r>
    </w:p>
    <w:p w14:paraId="3CFE747C" w14:textId="77777777" w:rsidR="00B15076" w:rsidRPr="00B15076" w:rsidRDefault="00B15076" w:rsidP="00B15076">
      <w:pPr>
        <w:ind w:left="720" w:hanging="720"/>
        <w:rPr>
          <w:rFonts w:cs="Helvetica"/>
          <w:szCs w:val="20"/>
        </w:rPr>
      </w:pPr>
      <w:r w:rsidRPr="00B15076">
        <w:rPr>
          <w:rFonts w:cs="Helvetica"/>
          <w:szCs w:val="20"/>
        </w:rPr>
        <w:t xml:space="preserve">Yildirim, E., Just, C., &amp; Demir, I. (2022). Flood risk assessment and quantification at the community and property level in the State of Iowa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77</w:t>
      </w:r>
      <w:r w:rsidRPr="00B15076">
        <w:rPr>
          <w:rFonts w:cs="Helvetica"/>
          <w:szCs w:val="20"/>
        </w:rPr>
        <w:t>. https://doi.org/10.1016/j.ijdrr.2022.103106</w:t>
      </w:r>
    </w:p>
    <w:p w14:paraId="08C79882" w14:textId="77777777" w:rsidR="00B15076" w:rsidRPr="00B15076" w:rsidRDefault="00B15076" w:rsidP="00B15076">
      <w:pPr>
        <w:ind w:left="720" w:hanging="720"/>
        <w:rPr>
          <w:rFonts w:cs="Helvetica"/>
          <w:szCs w:val="20"/>
        </w:rPr>
      </w:pPr>
      <w:r w:rsidRPr="00B15076">
        <w:rPr>
          <w:rFonts w:cs="Helvetica"/>
          <w:szCs w:val="20"/>
        </w:rPr>
        <w:lastRenderedPageBreak/>
        <w:t xml:space="preserve">Yin, J., Gentine, P., Zhou, S., Sullivan, S. C., Wang, R., Zhang, Y., &amp; Guo, S. (2018). Large increase in global storm runoff extremes driven by climate and anthropogenic changes [Article]. </w:t>
      </w:r>
      <w:r w:rsidRPr="00B15076">
        <w:rPr>
          <w:rFonts w:cs="Helvetica"/>
          <w:i/>
          <w:iCs/>
          <w:szCs w:val="20"/>
        </w:rPr>
        <w:t>NATURE COMMUNICATIONS</w:t>
      </w:r>
      <w:r w:rsidRPr="00B15076">
        <w:rPr>
          <w:rFonts w:cs="Helvetica"/>
          <w:szCs w:val="20"/>
        </w:rPr>
        <w:t xml:space="preserve">, </w:t>
      </w:r>
      <w:r w:rsidRPr="00B15076">
        <w:rPr>
          <w:rFonts w:cs="Helvetica"/>
          <w:i/>
          <w:iCs/>
          <w:szCs w:val="20"/>
        </w:rPr>
        <w:t>9</w:t>
      </w:r>
      <w:r w:rsidRPr="00B15076">
        <w:rPr>
          <w:rFonts w:cs="Helvetica"/>
          <w:szCs w:val="20"/>
        </w:rPr>
        <w:t>. https://doi.org/10.1038/s41467-018-06765-2</w:t>
      </w:r>
    </w:p>
    <w:p w14:paraId="6C32766F" w14:textId="77777777" w:rsidR="00B15076" w:rsidRPr="00B15076" w:rsidRDefault="00B15076" w:rsidP="00B15076">
      <w:pPr>
        <w:ind w:left="720" w:hanging="720"/>
        <w:rPr>
          <w:rFonts w:cs="Helvetica"/>
          <w:szCs w:val="20"/>
        </w:rPr>
      </w:pPr>
      <w:r w:rsidRPr="00B15076">
        <w:rPr>
          <w:rFonts w:cs="Helvetica"/>
          <w:szCs w:val="20"/>
        </w:rPr>
        <w:t xml:space="preserve">Yoon, D. K., Kang, J. E., &amp; Brody, S. D. (2016). A measurement of community disaster resilience in Korea [Article]. </w:t>
      </w:r>
      <w:r w:rsidRPr="00B15076">
        <w:rPr>
          <w:rFonts w:cs="Helvetica"/>
          <w:i/>
          <w:iCs/>
          <w:szCs w:val="20"/>
        </w:rPr>
        <w:t>JOURNAL OF ENVIRONMENTAL PLANNING AND MANAGEMENT</w:t>
      </w:r>
      <w:r w:rsidRPr="00B15076">
        <w:rPr>
          <w:rFonts w:cs="Helvetica"/>
          <w:szCs w:val="20"/>
        </w:rPr>
        <w:t xml:space="preserve">, </w:t>
      </w:r>
      <w:r w:rsidRPr="00B15076">
        <w:rPr>
          <w:rFonts w:cs="Helvetica"/>
          <w:i/>
          <w:iCs/>
          <w:szCs w:val="20"/>
        </w:rPr>
        <w:t>59</w:t>
      </w:r>
      <w:r w:rsidRPr="00B15076">
        <w:rPr>
          <w:rFonts w:cs="Helvetica"/>
          <w:szCs w:val="20"/>
        </w:rPr>
        <w:t>(3), 436–460. https://doi.org/10.1080/09640568.2015.1016142</w:t>
      </w:r>
    </w:p>
    <w:p w14:paraId="66F67DE7" w14:textId="77777777" w:rsidR="00B15076" w:rsidRPr="00B15076" w:rsidRDefault="00B15076" w:rsidP="00B15076">
      <w:pPr>
        <w:ind w:left="720" w:hanging="720"/>
        <w:rPr>
          <w:rFonts w:cs="Helvetica"/>
          <w:szCs w:val="20"/>
        </w:rPr>
      </w:pPr>
      <w:r w:rsidRPr="00B15076">
        <w:rPr>
          <w:rFonts w:cs="Helvetica"/>
          <w:szCs w:val="20"/>
        </w:rPr>
        <w:t xml:space="preserve">Yoon, S., Goh, H., Chan, A., Malhotra, R., Visaria, A., Matchar, D., Lum, E., Seng, B., Ramakrishnan, C., Quah, S., Koh, M. S., Tiew, P. Y., Bee, Y. M., Abdullah, H., Nadarajan, G. D., Graves, N., Jafar, T., &amp; Ong, M. E. H. (2022). Spillover Effects of COVID-19 on Essential Chronic Care and Ways to Foster Health System Resilience to Support Vulnerable Non-COVID Patients: A Multistakeholder Study [Article]. </w:t>
      </w:r>
      <w:r w:rsidRPr="00B15076">
        <w:rPr>
          <w:rFonts w:cs="Helvetica"/>
          <w:i/>
          <w:iCs/>
          <w:szCs w:val="20"/>
        </w:rPr>
        <w:t>JOURNAL OF THE AMERICAN MEDICAL DIRECTORS ASSOCIATION</w:t>
      </w:r>
      <w:r w:rsidRPr="00B15076">
        <w:rPr>
          <w:rFonts w:cs="Helvetica"/>
          <w:szCs w:val="20"/>
        </w:rPr>
        <w:t xml:space="preserve">, </w:t>
      </w:r>
      <w:r w:rsidRPr="00B15076">
        <w:rPr>
          <w:rFonts w:cs="Helvetica"/>
          <w:i/>
          <w:iCs/>
          <w:szCs w:val="20"/>
        </w:rPr>
        <w:t>23</w:t>
      </w:r>
      <w:r w:rsidRPr="00B15076">
        <w:rPr>
          <w:rFonts w:cs="Helvetica"/>
          <w:szCs w:val="20"/>
        </w:rPr>
        <w:t>(1), 7–14. https://doi.org/10.1016/j.jamda.2021.11.004</w:t>
      </w:r>
    </w:p>
    <w:p w14:paraId="1948F13E" w14:textId="77777777" w:rsidR="00B15076" w:rsidRPr="00B15076" w:rsidRDefault="00B15076" w:rsidP="00B15076">
      <w:pPr>
        <w:ind w:left="720" w:hanging="720"/>
        <w:rPr>
          <w:rFonts w:cs="Helvetica"/>
          <w:szCs w:val="20"/>
        </w:rPr>
      </w:pPr>
      <w:r w:rsidRPr="00B15076">
        <w:rPr>
          <w:rFonts w:cs="Helvetica"/>
          <w:szCs w:val="20"/>
        </w:rPr>
        <w:t xml:space="preserve">Young, H. R., Cornforth, R. J., Gaye, A. T., &amp; Boyd, E. (2019). Event Attribution science in adaptation decision-making: the context of extreme rainfall in urban Senegal [Article]. </w:t>
      </w:r>
      <w:r w:rsidRPr="00B15076">
        <w:rPr>
          <w:rFonts w:cs="Helvetica"/>
          <w:i/>
          <w:iCs/>
          <w:szCs w:val="20"/>
        </w:rPr>
        <w:t>CLIMATE AND DEVELOPMENT</w:t>
      </w:r>
      <w:r w:rsidRPr="00B15076">
        <w:rPr>
          <w:rFonts w:cs="Helvetica"/>
          <w:szCs w:val="20"/>
        </w:rPr>
        <w:t xml:space="preserve">, </w:t>
      </w:r>
      <w:r w:rsidRPr="00B15076">
        <w:rPr>
          <w:rFonts w:cs="Helvetica"/>
          <w:i/>
          <w:iCs/>
          <w:szCs w:val="20"/>
        </w:rPr>
        <w:t>11</w:t>
      </w:r>
      <w:r w:rsidRPr="00B15076">
        <w:rPr>
          <w:rFonts w:cs="Helvetica"/>
          <w:szCs w:val="20"/>
        </w:rPr>
        <w:t>(9), 812–824. https://doi.org/10.1080/17565529.2019.1571401</w:t>
      </w:r>
    </w:p>
    <w:p w14:paraId="1E5BA7B3" w14:textId="77777777" w:rsidR="00B15076" w:rsidRPr="00B15076" w:rsidRDefault="00B15076" w:rsidP="00B15076">
      <w:pPr>
        <w:ind w:left="720" w:hanging="720"/>
        <w:rPr>
          <w:rFonts w:cs="Helvetica"/>
          <w:szCs w:val="20"/>
        </w:rPr>
      </w:pPr>
      <w:r w:rsidRPr="00B15076">
        <w:rPr>
          <w:rFonts w:cs="Helvetica"/>
          <w:szCs w:val="20"/>
        </w:rPr>
        <w:t xml:space="preserve">Young, J. C. (2021). Environmental colonialism, digital indigeneity, and the politicization of resilience [Article]. </w:t>
      </w:r>
      <w:r w:rsidRPr="00B15076">
        <w:rPr>
          <w:rFonts w:cs="Helvetica"/>
          <w:i/>
          <w:iCs/>
          <w:szCs w:val="20"/>
        </w:rPr>
        <w:t>ENVIRONMENT AND PLANNING E-NATURE AND SPACE</w:t>
      </w:r>
      <w:r w:rsidRPr="00B15076">
        <w:rPr>
          <w:rFonts w:cs="Helvetica"/>
          <w:szCs w:val="20"/>
        </w:rPr>
        <w:t xml:space="preserve">, </w:t>
      </w:r>
      <w:r w:rsidRPr="00B15076">
        <w:rPr>
          <w:rFonts w:cs="Helvetica"/>
          <w:i/>
          <w:iCs/>
          <w:szCs w:val="20"/>
        </w:rPr>
        <w:t>4</w:t>
      </w:r>
      <w:r w:rsidRPr="00B15076">
        <w:rPr>
          <w:rFonts w:cs="Helvetica"/>
          <w:szCs w:val="20"/>
        </w:rPr>
        <w:t>(2), 230–251. https://doi.org/10.1177/2514848619898098</w:t>
      </w:r>
    </w:p>
    <w:p w14:paraId="3D3D3F24" w14:textId="77777777" w:rsidR="00B15076" w:rsidRPr="00B15076" w:rsidRDefault="00B15076" w:rsidP="00B15076">
      <w:pPr>
        <w:ind w:left="720" w:hanging="720"/>
        <w:rPr>
          <w:rFonts w:cs="Helvetica"/>
          <w:szCs w:val="20"/>
        </w:rPr>
      </w:pPr>
      <w:r w:rsidRPr="00B15076">
        <w:rPr>
          <w:rFonts w:cs="Helvetica"/>
          <w:szCs w:val="20"/>
        </w:rPr>
        <w:t xml:space="preserve">Younus, M. A. F. (2015). Crop adaptation processes to extreme floods in Bangladesh: a case study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14</w:t>
      </w:r>
      <w:r w:rsidRPr="00B15076">
        <w:rPr>
          <w:rFonts w:cs="Helvetica"/>
          <w:szCs w:val="20"/>
        </w:rPr>
        <w:t>(1), 36–53. https://doi.org/10.1080/17477891.2014.986041</w:t>
      </w:r>
    </w:p>
    <w:p w14:paraId="71AC1BFF" w14:textId="77777777" w:rsidR="00B15076" w:rsidRPr="00B15076" w:rsidRDefault="00B15076" w:rsidP="00B15076">
      <w:pPr>
        <w:ind w:left="720" w:hanging="720"/>
        <w:rPr>
          <w:rFonts w:cs="Helvetica"/>
          <w:szCs w:val="20"/>
        </w:rPr>
      </w:pPr>
      <w:r w:rsidRPr="00B15076">
        <w:rPr>
          <w:rFonts w:cs="Helvetica"/>
          <w:szCs w:val="20"/>
        </w:rPr>
        <w:t xml:space="preserve">Yu, H., Shen, Y., Kelly, R. M., Qi, X., Wu, K., Li, S., Yu, H., &amp; Bao, X. (2020). Trends in social vulnerability to storm surges in Shenzhen, China [Article]. </w:t>
      </w:r>
      <w:r w:rsidRPr="00B15076">
        <w:rPr>
          <w:rFonts w:cs="Helvetica"/>
          <w:i/>
          <w:iCs/>
          <w:szCs w:val="20"/>
        </w:rPr>
        <w:t>NATURAL HAZARDS AND EARTH SYSTEM SCIENCES</w:t>
      </w:r>
      <w:r w:rsidRPr="00B15076">
        <w:rPr>
          <w:rFonts w:cs="Helvetica"/>
          <w:szCs w:val="20"/>
        </w:rPr>
        <w:t xml:space="preserve">, </w:t>
      </w:r>
      <w:r w:rsidRPr="00B15076">
        <w:rPr>
          <w:rFonts w:cs="Helvetica"/>
          <w:i/>
          <w:iCs/>
          <w:szCs w:val="20"/>
        </w:rPr>
        <w:t>20</w:t>
      </w:r>
      <w:r w:rsidRPr="00B15076">
        <w:rPr>
          <w:rFonts w:cs="Helvetica"/>
          <w:szCs w:val="20"/>
        </w:rPr>
        <w:t>(9), 2447–2462. https://doi.org/10.5194/nhess-20-2447-2020</w:t>
      </w:r>
    </w:p>
    <w:p w14:paraId="72BAF042" w14:textId="77777777" w:rsidR="00B15076" w:rsidRPr="00B15076" w:rsidRDefault="00B15076" w:rsidP="00B15076">
      <w:pPr>
        <w:ind w:left="720" w:hanging="720"/>
        <w:rPr>
          <w:rFonts w:cs="Helvetica"/>
          <w:szCs w:val="20"/>
        </w:rPr>
      </w:pPr>
      <w:r w:rsidRPr="00B15076">
        <w:rPr>
          <w:rFonts w:cs="Helvetica"/>
          <w:szCs w:val="20"/>
        </w:rPr>
        <w:t xml:space="preserve">Yu, S., Brand, A. D., &amp; Berke, P. (2020). Making Room for the River Applying a Plan Integration for Resilience Scorecard to a Network of Plans in Nijmegen, The Netherlands [Article]. </w:t>
      </w:r>
      <w:r w:rsidRPr="00B15076">
        <w:rPr>
          <w:rFonts w:cs="Helvetica"/>
          <w:i/>
          <w:iCs/>
          <w:szCs w:val="20"/>
        </w:rPr>
        <w:t>JOURNAL OF THE AMERICAN PLANNING ASSOCIATION</w:t>
      </w:r>
      <w:r w:rsidRPr="00B15076">
        <w:rPr>
          <w:rFonts w:cs="Helvetica"/>
          <w:szCs w:val="20"/>
        </w:rPr>
        <w:t xml:space="preserve">, </w:t>
      </w:r>
      <w:r w:rsidRPr="00B15076">
        <w:rPr>
          <w:rFonts w:cs="Helvetica"/>
          <w:i/>
          <w:iCs/>
          <w:szCs w:val="20"/>
        </w:rPr>
        <w:t>86</w:t>
      </w:r>
      <w:r w:rsidRPr="00B15076">
        <w:rPr>
          <w:rFonts w:cs="Helvetica"/>
          <w:szCs w:val="20"/>
        </w:rPr>
        <w:t>(4), 417–430. https://doi.org/10.1080/01944363.2020.1752776</w:t>
      </w:r>
    </w:p>
    <w:p w14:paraId="08A0001A" w14:textId="77777777" w:rsidR="00B15076" w:rsidRPr="00B15076" w:rsidRDefault="00B15076" w:rsidP="00B15076">
      <w:pPr>
        <w:ind w:left="720" w:hanging="720"/>
        <w:rPr>
          <w:rFonts w:cs="Helvetica"/>
          <w:szCs w:val="20"/>
        </w:rPr>
      </w:pPr>
      <w:r w:rsidRPr="00B15076">
        <w:rPr>
          <w:rFonts w:cs="Helvetica"/>
          <w:szCs w:val="20"/>
        </w:rPr>
        <w:lastRenderedPageBreak/>
        <w:t xml:space="preserve">Yu, Shuying, Kong, X., Wang, Q., Yang, Z., &amp; Peng, J. (2023). A new approach of Robustness-Resistance-Recovery (3Rs) to assessing flood resilience: A case study in Dongting Lake Basin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230</w:t>
      </w:r>
      <w:r w:rsidRPr="00B15076">
        <w:rPr>
          <w:rFonts w:cs="Helvetica"/>
          <w:szCs w:val="20"/>
        </w:rPr>
        <w:t>. https://doi.org/10.1016/j.landurbplan.2022.104605</w:t>
      </w:r>
    </w:p>
    <w:p w14:paraId="7D309D1D" w14:textId="77777777" w:rsidR="00B15076" w:rsidRPr="00B15076" w:rsidRDefault="00B15076" w:rsidP="00B15076">
      <w:pPr>
        <w:ind w:left="720" w:hanging="720"/>
        <w:rPr>
          <w:rFonts w:cs="Helvetica"/>
          <w:szCs w:val="20"/>
        </w:rPr>
      </w:pPr>
      <w:r w:rsidRPr="00B15076">
        <w:rPr>
          <w:rFonts w:cs="Helvetica"/>
          <w:szCs w:val="20"/>
        </w:rPr>
        <w:t xml:space="preserve">Yu, Siyu, Malecha, M., &amp; Berke, P. (2021). Examining factors influencing plan integration for community resilience in six US coastal cities using Hierarchical Linear Modeling [Article]. </w:t>
      </w:r>
      <w:r w:rsidRPr="00B15076">
        <w:rPr>
          <w:rFonts w:cs="Helvetica"/>
          <w:i/>
          <w:iCs/>
          <w:szCs w:val="20"/>
        </w:rPr>
        <w:t>LANDSCAPE AND URBAN PLANNING</w:t>
      </w:r>
      <w:r w:rsidRPr="00B15076">
        <w:rPr>
          <w:rFonts w:cs="Helvetica"/>
          <w:szCs w:val="20"/>
        </w:rPr>
        <w:t xml:space="preserve">, </w:t>
      </w:r>
      <w:r w:rsidRPr="00B15076">
        <w:rPr>
          <w:rFonts w:cs="Helvetica"/>
          <w:i/>
          <w:iCs/>
          <w:szCs w:val="20"/>
        </w:rPr>
        <w:t>215</w:t>
      </w:r>
      <w:r w:rsidRPr="00B15076">
        <w:rPr>
          <w:rFonts w:cs="Helvetica"/>
          <w:szCs w:val="20"/>
        </w:rPr>
        <w:t>. https://doi.org/10.1016/j.landurbplan.2021.104224</w:t>
      </w:r>
    </w:p>
    <w:p w14:paraId="4D08602A" w14:textId="77777777" w:rsidR="00B15076" w:rsidRPr="00B15076" w:rsidRDefault="00B15076" w:rsidP="00B15076">
      <w:pPr>
        <w:ind w:left="720" w:hanging="720"/>
        <w:rPr>
          <w:rFonts w:cs="Helvetica"/>
          <w:szCs w:val="20"/>
        </w:rPr>
      </w:pPr>
      <w:r w:rsidRPr="00B15076">
        <w:rPr>
          <w:rFonts w:cs="Helvetica"/>
          <w:szCs w:val="20"/>
        </w:rPr>
        <w:t xml:space="preserve">Yuan, F., Yang, Y., Li, Q., &amp; Mostafavi, A. (2022). Unraveling the Temporal Importance of Community-Scale Human Activity Features for Rapid Assessment of Flood Impacts [Article]. </w:t>
      </w:r>
      <w:r w:rsidRPr="00B15076">
        <w:rPr>
          <w:rFonts w:cs="Helvetica"/>
          <w:i/>
          <w:iCs/>
          <w:szCs w:val="20"/>
        </w:rPr>
        <w:t>IEEE ACCESS</w:t>
      </w:r>
      <w:r w:rsidRPr="00B15076">
        <w:rPr>
          <w:rFonts w:cs="Helvetica"/>
          <w:szCs w:val="20"/>
        </w:rPr>
        <w:t xml:space="preserve">, </w:t>
      </w:r>
      <w:r w:rsidRPr="00B15076">
        <w:rPr>
          <w:rFonts w:cs="Helvetica"/>
          <w:i/>
          <w:iCs/>
          <w:szCs w:val="20"/>
        </w:rPr>
        <w:t>10</w:t>
      </w:r>
      <w:r w:rsidRPr="00B15076">
        <w:rPr>
          <w:rFonts w:cs="Helvetica"/>
          <w:szCs w:val="20"/>
        </w:rPr>
        <w:t>, 1138–1150. https://doi.org/10.1109/ACCESS.2021.3137651</w:t>
      </w:r>
    </w:p>
    <w:p w14:paraId="555E0432" w14:textId="77777777" w:rsidR="00B15076" w:rsidRPr="00B15076" w:rsidRDefault="00B15076" w:rsidP="00B15076">
      <w:pPr>
        <w:ind w:left="720" w:hanging="720"/>
        <w:rPr>
          <w:rFonts w:cs="Helvetica"/>
          <w:szCs w:val="20"/>
        </w:rPr>
      </w:pPr>
      <w:r w:rsidRPr="00B15076">
        <w:rPr>
          <w:rFonts w:cs="Helvetica"/>
          <w:szCs w:val="20"/>
        </w:rPr>
        <w:t xml:space="preserve">Yuan, W., He, B.-J., Yang, L., Liu, X., &amp; Yan, L. (2022). Heat-induced health impacts and the drivers: implications on accurate heat-health plans and guidelines [Article]. </w:t>
      </w:r>
      <w:r w:rsidRPr="00B15076">
        <w:rPr>
          <w:rFonts w:cs="Helvetica"/>
          <w:i/>
          <w:iCs/>
          <w:szCs w:val="20"/>
        </w:rPr>
        <w:t>ENVIRONMENTAL SCIENCE AND POLLUTION RESEARCH</w:t>
      </w:r>
      <w:r w:rsidRPr="00B15076">
        <w:rPr>
          <w:rFonts w:cs="Helvetica"/>
          <w:szCs w:val="20"/>
        </w:rPr>
        <w:t xml:space="preserve">, </w:t>
      </w:r>
      <w:r w:rsidRPr="00B15076">
        <w:rPr>
          <w:rFonts w:cs="Helvetica"/>
          <w:i/>
          <w:iCs/>
          <w:szCs w:val="20"/>
        </w:rPr>
        <w:t>29</w:t>
      </w:r>
      <w:r w:rsidRPr="00B15076">
        <w:rPr>
          <w:rFonts w:cs="Helvetica"/>
          <w:szCs w:val="20"/>
        </w:rPr>
        <w:t>(58), 88193–88212. https://doi.org/10.1007/s11356-022-21839-x</w:t>
      </w:r>
    </w:p>
    <w:p w14:paraId="12D3E34F" w14:textId="77777777" w:rsidR="00B15076" w:rsidRPr="00B15076" w:rsidRDefault="00B15076" w:rsidP="00B15076">
      <w:pPr>
        <w:ind w:left="720" w:hanging="720"/>
        <w:rPr>
          <w:rFonts w:cs="Helvetica"/>
          <w:szCs w:val="20"/>
        </w:rPr>
      </w:pPr>
      <w:r w:rsidRPr="00B15076">
        <w:rPr>
          <w:rFonts w:cs="Helvetica"/>
          <w:szCs w:val="20"/>
        </w:rPr>
        <w:t xml:space="preserve">Yumagulova, L., &amp; Vertinsky, I. (2019). Moving beyond engineering supremacy: Knowledge systems for urban resilience in Canada’s Metro Vancouver region [Article].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100</w:t>
      </w:r>
      <w:r w:rsidRPr="00B15076">
        <w:rPr>
          <w:rFonts w:cs="Helvetica"/>
          <w:szCs w:val="20"/>
        </w:rPr>
        <w:t>, 66–73. https://doi.org/10.1016/j.envsci.2019.05.022</w:t>
      </w:r>
    </w:p>
    <w:p w14:paraId="65C40BD0" w14:textId="77777777" w:rsidR="00B15076" w:rsidRPr="00B15076" w:rsidRDefault="00B15076" w:rsidP="00B15076">
      <w:pPr>
        <w:ind w:left="720" w:hanging="720"/>
        <w:rPr>
          <w:rFonts w:cs="Helvetica"/>
          <w:szCs w:val="20"/>
        </w:rPr>
      </w:pPr>
      <w:r w:rsidRPr="00B15076">
        <w:rPr>
          <w:rFonts w:cs="Helvetica"/>
          <w:szCs w:val="20"/>
        </w:rPr>
        <w:t xml:space="preserve">Yusmah, M. Y., Bracken, L. J., Sahdan, Z., Norhaslina, H., Melasutra, M. D., Ghaffarianhoseini, A., Sumiliana, S., &amp; Farisha, A. S. (2020). Understanding urban flood vulnerability and resilience: a case study of Kuantan, Pahang, Malaysia [Article]. </w:t>
      </w:r>
      <w:r w:rsidRPr="00B15076">
        <w:rPr>
          <w:rFonts w:cs="Helvetica"/>
          <w:i/>
          <w:iCs/>
          <w:szCs w:val="20"/>
        </w:rPr>
        <w:t>NATURAL HAZARDS</w:t>
      </w:r>
      <w:r w:rsidRPr="00B15076">
        <w:rPr>
          <w:rFonts w:cs="Helvetica"/>
          <w:szCs w:val="20"/>
        </w:rPr>
        <w:t xml:space="preserve">, </w:t>
      </w:r>
      <w:r w:rsidRPr="00B15076">
        <w:rPr>
          <w:rFonts w:cs="Helvetica"/>
          <w:i/>
          <w:iCs/>
          <w:szCs w:val="20"/>
        </w:rPr>
        <w:t>101</w:t>
      </w:r>
      <w:r w:rsidRPr="00B15076">
        <w:rPr>
          <w:rFonts w:cs="Helvetica"/>
          <w:szCs w:val="20"/>
        </w:rPr>
        <w:t>(2), 551–571. https://doi.org/10.1007/s11069-020-03885-1</w:t>
      </w:r>
    </w:p>
    <w:p w14:paraId="2D061AA8" w14:textId="77777777" w:rsidR="00B15076" w:rsidRPr="00B15076" w:rsidRDefault="00B15076" w:rsidP="00B15076">
      <w:pPr>
        <w:ind w:left="720" w:hanging="720"/>
        <w:rPr>
          <w:rFonts w:cs="Helvetica"/>
          <w:szCs w:val="20"/>
        </w:rPr>
      </w:pPr>
      <w:r w:rsidRPr="00B15076">
        <w:rPr>
          <w:rFonts w:cs="Helvetica"/>
          <w:szCs w:val="20"/>
        </w:rPr>
        <w:t xml:space="preserve">Yusuf, J.-E. (Wie), Nicula, J. G., St John, B., III, Jordan, M. M., Covi, M., Considine, C., Saitgalina, M., &amp; Behr, J. (2022). Developing an Institutional Arrangement for a Whole-of-Government and Whole-of-Community Approach to Regional Adaptation to Sea Level Rise: The Hampton Roads Pilot Project [Article]. </w:t>
      </w:r>
      <w:r w:rsidRPr="00B15076">
        <w:rPr>
          <w:rFonts w:cs="Helvetica"/>
          <w:i/>
          <w:iCs/>
          <w:szCs w:val="20"/>
        </w:rPr>
        <w:t>INTERNATIONAL JOURNAL OF PUBLIC ADMINISTRATION</w:t>
      </w:r>
      <w:r w:rsidRPr="00B15076">
        <w:rPr>
          <w:rFonts w:cs="Helvetica"/>
          <w:szCs w:val="20"/>
        </w:rPr>
        <w:t xml:space="preserve">, </w:t>
      </w:r>
      <w:r w:rsidRPr="00B15076">
        <w:rPr>
          <w:rFonts w:cs="Helvetica"/>
          <w:i/>
          <w:iCs/>
          <w:szCs w:val="20"/>
        </w:rPr>
        <w:t>45</w:t>
      </w:r>
      <w:r w:rsidRPr="00B15076">
        <w:rPr>
          <w:rFonts w:cs="Helvetica"/>
          <w:szCs w:val="20"/>
        </w:rPr>
        <w:t>(6), 486–498. https://doi.org/10.1080/01900692.2020.1866601</w:t>
      </w:r>
    </w:p>
    <w:p w14:paraId="5E396EAE" w14:textId="77777777" w:rsidR="00B15076" w:rsidRPr="00B15076" w:rsidRDefault="00B15076" w:rsidP="00B15076">
      <w:pPr>
        <w:ind w:left="720" w:hanging="720"/>
        <w:rPr>
          <w:rFonts w:cs="Helvetica"/>
          <w:szCs w:val="20"/>
        </w:rPr>
      </w:pPr>
      <w:r w:rsidRPr="00B15076">
        <w:rPr>
          <w:rFonts w:cs="Helvetica"/>
          <w:szCs w:val="20"/>
        </w:rPr>
        <w:t xml:space="preserve">Yusuf, J.-E. (Wie), Rawat, P., Considine, C., Covi, M., St John, B., III, Nicula, J. G., &amp; Anuar, K. A. (2018). Participatory GIS as a Tool for Stakeholder Engagement in Building Resilience to Sea Level Rise: </w:t>
      </w:r>
      <w:r w:rsidRPr="00B15076">
        <w:rPr>
          <w:rFonts w:cs="Helvetica"/>
          <w:szCs w:val="20"/>
        </w:rPr>
        <w:lastRenderedPageBreak/>
        <w:t xml:space="preserve">A Demonstration Project [Article]. </w:t>
      </w:r>
      <w:r w:rsidRPr="00B15076">
        <w:rPr>
          <w:rFonts w:cs="Helvetica"/>
          <w:i/>
          <w:iCs/>
          <w:szCs w:val="20"/>
        </w:rPr>
        <w:t>MARINE TECHNOLOGY SOCIETY JOURNAL</w:t>
      </w:r>
      <w:r w:rsidRPr="00B15076">
        <w:rPr>
          <w:rFonts w:cs="Helvetica"/>
          <w:szCs w:val="20"/>
        </w:rPr>
        <w:t xml:space="preserve">, </w:t>
      </w:r>
      <w:r w:rsidRPr="00B15076">
        <w:rPr>
          <w:rFonts w:cs="Helvetica"/>
          <w:i/>
          <w:iCs/>
          <w:szCs w:val="20"/>
        </w:rPr>
        <w:t>52</w:t>
      </w:r>
      <w:r w:rsidRPr="00B15076">
        <w:rPr>
          <w:rFonts w:cs="Helvetica"/>
          <w:szCs w:val="20"/>
        </w:rPr>
        <w:t>(2), 45–55. https://doi.org/10.4031/MTSJ.52.2.12</w:t>
      </w:r>
    </w:p>
    <w:p w14:paraId="5C57E645" w14:textId="77777777" w:rsidR="00B15076" w:rsidRPr="00B15076" w:rsidRDefault="00B15076" w:rsidP="00B15076">
      <w:pPr>
        <w:ind w:left="720" w:hanging="720"/>
        <w:rPr>
          <w:rFonts w:cs="Helvetica"/>
          <w:szCs w:val="20"/>
        </w:rPr>
      </w:pPr>
      <w:r w:rsidRPr="00B15076">
        <w:rPr>
          <w:rFonts w:cs="Helvetica"/>
          <w:szCs w:val="20"/>
        </w:rPr>
        <w:t xml:space="preserve">Zabaniotou, A., Pritsa, A., &amp; Kyriakou, E.-A. (2021). Observational Evidence of the Need for Gender-Sensitive Approaches to Wildfires Locally and Globally: Case Study of 2018 Wildfire in Mati, Greece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(3). https://doi.org/10.3390/su13031556</w:t>
      </w:r>
    </w:p>
    <w:p w14:paraId="3329D5D6" w14:textId="77777777" w:rsidR="00B15076" w:rsidRPr="00B15076" w:rsidRDefault="00B15076" w:rsidP="00B15076">
      <w:pPr>
        <w:ind w:left="720" w:hanging="720"/>
        <w:rPr>
          <w:rFonts w:cs="Helvetica"/>
          <w:szCs w:val="20"/>
        </w:rPr>
      </w:pPr>
      <w:r w:rsidRPr="00B15076">
        <w:rPr>
          <w:rFonts w:cs="Helvetica"/>
          <w:szCs w:val="20"/>
        </w:rPr>
        <w:t xml:space="preserve">Zabaniotou, A., Syrgiannis, C., Gasperin, D., de Hoyos Guevera, A. J., Fazenda, I., &amp; Huisingh, D. (2020). From Multidisciplinarity to Transdisciplinarity and from Local to Global Foci: Integrative Approaches to Systemic Resilience Based upon the Value of Life in the Context of Environmental and Gender Vulnerabilities with a Special Focus upon the Brazilian Amazon Biome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(20). https://doi.org/10.3390/su12208407</w:t>
      </w:r>
    </w:p>
    <w:p w14:paraId="66FD3461" w14:textId="77777777" w:rsidR="00B15076" w:rsidRPr="00B15076" w:rsidRDefault="00B15076" w:rsidP="00B15076">
      <w:pPr>
        <w:ind w:left="720" w:hanging="720"/>
        <w:rPr>
          <w:rFonts w:cs="Helvetica"/>
          <w:szCs w:val="20"/>
        </w:rPr>
      </w:pPr>
      <w:r w:rsidRPr="00B15076">
        <w:rPr>
          <w:rFonts w:cs="Helvetica"/>
          <w:szCs w:val="20"/>
        </w:rPr>
        <w:t xml:space="preserve">Zahnow, R., Wickes, R., Haynes, M., &amp; Corcoran, J. (2017). Disasters and crime: The effect of flooding on property crime in Brisbane neighborhoods [Article]. </w:t>
      </w:r>
      <w:r w:rsidRPr="00B15076">
        <w:rPr>
          <w:rFonts w:cs="Helvetica"/>
          <w:i/>
          <w:iCs/>
          <w:szCs w:val="20"/>
        </w:rPr>
        <w:t>JOURNAL OF URBAN AFFAIRS</w:t>
      </w:r>
      <w:r w:rsidRPr="00B15076">
        <w:rPr>
          <w:rFonts w:cs="Helvetica"/>
          <w:szCs w:val="20"/>
        </w:rPr>
        <w:t xml:space="preserve">, </w:t>
      </w:r>
      <w:r w:rsidRPr="00B15076">
        <w:rPr>
          <w:rFonts w:cs="Helvetica"/>
          <w:i/>
          <w:iCs/>
          <w:szCs w:val="20"/>
        </w:rPr>
        <w:t>39</w:t>
      </w:r>
      <w:r w:rsidRPr="00B15076">
        <w:rPr>
          <w:rFonts w:cs="Helvetica"/>
          <w:szCs w:val="20"/>
        </w:rPr>
        <w:t>(6), 857–877. https://doi.org/10.1080/07352166.2017.1282778</w:t>
      </w:r>
    </w:p>
    <w:p w14:paraId="1ACF4B93" w14:textId="77777777" w:rsidR="00B15076" w:rsidRPr="00B15076" w:rsidRDefault="00B15076" w:rsidP="00B15076">
      <w:pPr>
        <w:ind w:left="720" w:hanging="720"/>
        <w:rPr>
          <w:rFonts w:cs="Helvetica"/>
          <w:szCs w:val="20"/>
        </w:rPr>
      </w:pPr>
      <w:r w:rsidRPr="00B15076">
        <w:rPr>
          <w:rFonts w:cs="Helvetica"/>
          <w:szCs w:val="20"/>
        </w:rPr>
        <w:t xml:space="preserve">Zahran, S., Brody, S. D., Peacock, W. G., Vedlitz, A., &amp; Grover, H. (2008). Social vulnerability and the natural and built environment: a model of flood casualties in Texas [Article]. </w:t>
      </w:r>
      <w:r w:rsidRPr="00B15076">
        <w:rPr>
          <w:rFonts w:cs="Helvetica"/>
          <w:i/>
          <w:iCs/>
          <w:szCs w:val="20"/>
        </w:rPr>
        <w:t>DISASTERS</w:t>
      </w:r>
      <w:r w:rsidRPr="00B15076">
        <w:rPr>
          <w:rFonts w:cs="Helvetica"/>
          <w:szCs w:val="20"/>
        </w:rPr>
        <w:t xml:space="preserve">, </w:t>
      </w:r>
      <w:r w:rsidRPr="00B15076">
        <w:rPr>
          <w:rFonts w:cs="Helvetica"/>
          <w:i/>
          <w:iCs/>
          <w:szCs w:val="20"/>
        </w:rPr>
        <w:t>32</w:t>
      </w:r>
      <w:r w:rsidRPr="00B15076">
        <w:rPr>
          <w:rFonts w:cs="Helvetica"/>
          <w:szCs w:val="20"/>
        </w:rPr>
        <w:t>(4), 537–560. https://doi.org/10.1111/j.1467-7717.2008.01054.x</w:t>
      </w:r>
    </w:p>
    <w:p w14:paraId="1D93142E" w14:textId="77777777" w:rsidR="00B15076" w:rsidRPr="00B15076" w:rsidRDefault="00B15076" w:rsidP="00B15076">
      <w:pPr>
        <w:ind w:left="720" w:hanging="720"/>
        <w:rPr>
          <w:rFonts w:cs="Helvetica"/>
          <w:szCs w:val="20"/>
        </w:rPr>
      </w:pPr>
      <w:r w:rsidRPr="00B15076">
        <w:rPr>
          <w:rFonts w:cs="Helvetica"/>
          <w:szCs w:val="20"/>
        </w:rPr>
        <w:t xml:space="preserve">Zavar, E., &amp; Fischer, L. A. (2021). Fractured landscapes: The racialization of home buyout programs and climate adaptation [Article]. </w:t>
      </w:r>
      <w:r w:rsidRPr="00B15076">
        <w:rPr>
          <w:rFonts w:cs="Helvetica"/>
          <w:i/>
          <w:iCs/>
          <w:szCs w:val="20"/>
        </w:rPr>
        <w:t>CURRENT RESEARCH IN ENVIRONMENTAL SUSTAINABILITY</w:t>
      </w:r>
      <w:r w:rsidRPr="00B15076">
        <w:rPr>
          <w:rFonts w:cs="Helvetica"/>
          <w:szCs w:val="20"/>
        </w:rPr>
        <w:t xml:space="preserve">, </w:t>
      </w:r>
      <w:r w:rsidRPr="00B15076">
        <w:rPr>
          <w:rFonts w:cs="Helvetica"/>
          <w:i/>
          <w:iCs/>
          <w:szCs w:val="20"/>
        </w:rPr>
        <w:t>3</w:t>
      </w:r>
      <w:r w:rsidRPr="00B15076">
        <w:rPr>
          <w:rFonts w:cs="Helvetica"/>
          <w:szCs w:val="20"/>
        </w:rPr>
        <w:t>. https://doi.org/10.1016/j.crsust.2021.100043</w:t>
      </w:r>
    </w:p>
    <w:p w14:paraId="2E79F105" w14:textId="77777777" w:rsidR="00B15076" w:rsidRPr="00B15076" w:rsidRDefault="00B15076" w:rsidP="00B15076">
      <w:pPr>
        <w:ind w:left="720" w:hanging="720"/>
        <w:rPr>
          <w:rFonts w:cs="Helvetica"/>
          <w:szCs w:val="20"/>
        </w:rPr>
      </w:pPr>
      <w:r w:rsidRPr="00B15076">
        <w:rPr>
          <w:rFonts w:cs="Helvetica"/>
          <w:szCs w:val="20"/>
        </w:rPr>
        <w:t xml:space="preserve">Zavar, E., &amp; Hagelman, R. R., III. (2018). Resilient Landscapes: The Reconstruction of Southeastern Connecticut Following the 1938 Hurricane [Article]. </w:t>
      </w:r>
      <w:r w:rsidRPr="00B15076">
        <w:rPr>
          <w:rFonts w:cs="Helvetica"/>
          <w:i/>
          <w:iCs/>
          <w:szCs w:val="20"/>
        </w:rPr>
        <w:t>PROFESSIONAL GEOGRAPHER</w:t>
      </w:r>
      <w:r w:rsidRPr="00B15076">
        <w:rPr>
          <w:rFonts w:cs="Helvetica"/>
          <w:szCs w:val="20"/>
        </w:rPr>
        <w:t xml:space="preserve">, </w:t>
      </w:r>
      <w:r w:rsidRPr="00B15076">
        <w:rPr>
          <w:rFonts w:cs="Helvetica"/>
          <w:i/>
          <w:iCs/>
          <w:szCs w:val="20"/>
        </w:rPr>
        <w:t>70</w:t>
      </w:r>
      <w:r w:rsidRPr="00B15076">
        <w:rPr>
          <w:rFonts w:cs="Helvetica"/>
          <w:szCs w:val="20"/>
        </w:rPr>
        <w:t>(3), 443–452. https://doi.org/10.1080/00330124.2017.1417138</w:t>
      </w:r>
    </w:p>
    <w:p w14:paraId="17200B29" w14:textId="77777777" w:rsidR="00B15076" w:rsidRPr="00B15076" w:rsidRDefault="00B15076" w:rsidP="00B15076">
      <w:pPr>
        <w:ind w:left="720" w:hanging="720"/>
        <w:rPr>
          <w:rFonts w:cs="Helvetica"/>
          <w:szCs w:val="20"/>
        </w:rPr>
      </w:pPr>
      <w:r w:rsidRPr="00B15076">
        <w:rPr>
          <w:rFonts w:cs="Helvetica"/>
          <w:szCs w:val="20"/>
        </w:rPr>
        <w:t xml:space="preserve">Zebardast, E. (2022). The Hybrid Factor Analysis and Analytic Network Process (F’ANP) model modified: Assessing community social resilience in Tehran metropolis [Article]. </w:t>
      </w:r>
      <w:r w:rsidRPr="00B15076">
        <w:rPr>
          <w:rFonts w:cs="Helvetica"/>
          <w:i/>
          <w:iCs/>
          <w:szCs w:val="20"/>
        </w:rPr>
        <w:t>SUSTAINABLE CITIES AND SOCIETY</w:t>
      </w:r>
      <w:r w:rsidRPr="00B15076">
        <w:rPr>
          <w:rFonts w:cs="Helvetica"/>
          <w:szCs w:val="20"/>
        </w:rPr>
        <w:t xml:space="preserve">, </w:t>
      </w:r>
      <w:r w:rsidRPr="00B15076">
        <w:rPr>
          <w:rFonts w:cs="Helvetica"/>
          <w:i/>
          <w:iCs/>
          <w:szCs w:val="20"/>
        </w:rPr>
        <w:t>86</w:t>
      </w:r>
      <w:r w:rsidRPr="00B15076">
        <w:rPr>
          <w:rFonts w:cs="Helvetica"/>
          <w:szCs w:val="20"/>
        </w:rPr>
        <w:t>. https://doi.org/10.1016/j.scs.2022.104127</w:t>
      </w:r>
    </w:p>
    <w:p w14:paraId="4358DC2A" w14:textId="77777777" w:rsidR="00B15076" w:rsidRPr="00B15076" w:rsidRDefault="00B15076" w:rsidP="00B15076">
      <w:pPr>
        <w:ind w:left="720" w:hanging="720"/>
        <w:rPr>
          <w:rFonts w:cs="Helvetica"/>
          <w:szCs w:val="20"/>
        </w:rPr>
      </w:pPr>
      <w:r w:rsidRPr="00B15076">
        <w:rPr>
          <w:rFonts w:cs="Helvetica"/>
          <w:szCs w:val="20"/>
        </w:rPr>
        <w:t xml:space="preserve">Zeng, X., Yu, Y., Yang, S., Lv, Y., &amp; Sarker, M. N. I. (2022). Urban Resilience for Urban Sustainability: Concepts, Dimensions, and Perspectives [Article]. </w:t>
      </w:r>
      <w:r w:rsidRPr="00B15076">
        <w:rPr>
          <w:rFonts w:cs="Helvetica"/>
          <w:i/>
          <w:iCs/>
          <w:szCs w:val="20"/>
        </w:rPr>
        <w:t>SUSTAINABILITY</w:t>
      </w:r>
      <w:r w:rsidRPr="00B15076">
        <w:rPr>
          <w:rFonts w:cs="Helvetica"/>
          <w:szCs w:val="20"/>
        </w:rPr>
        <w:t xml:space="preserve">, </w:t>
      </w:r>
      <w:r w:rsidRPr="00B15076">
        <w:rPr>
          <w:rFonts w:cs="Helvetica"/>
          <w:i/>
          <w:iCs/>
          <w:szCs w:val="20"/>
        </w:rPr>
        <w:t>14</w:t>
      </w:r>
      <w:r w:rsidRPr="00B15076">
        <w:rPr>
          <w:rFonts w:cs="Helvetica"/>
          <w:szCs w:val="20"/>
        </w:rPr>
        <w:t>(5). https://doi.org/10.3390/su14052481</w:t>
      </w:r>
    </w:p>
    <w:p w14:paraId="430320E8" w14:textId="77777777" w:rsidR="00B15076" w:rsidRPr="00B15076" w:rsidRDefault="00B15076" w:rsidP="00B15076">
      <w:pPr>
        <w:ind w:left="720" w:hanging="720"/>
        <w:rPr>
          <w:rFonts w:cs="Helvetica"/>
          <w:szCs w:val="20"/>
        </w:rPr>
      </w:pPr>
      <w:r w:rsidRPr="00B15076">
        <w:rPr>
          <w:rFonts w:cs="Helvetica"/>
          <w:szCs w:val="20"/>
        </w:rPr>
        <w:lastRenderedPageBreak/>
        <w:t xml:space="preserve">Zeuli, K., Nijhuis, A., Macfarlane, R., &amp; Ridsdale, T. (2018). The Impact of Climate Change on the Food System in Toronto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15</w:t>
      </w:r>
      <w:r w:rsidRPr="00B15076">
        <w:rPr>
          <w:rFonts w:cs="Helvetica"/>
          <w:szCs w:val="20"/>
        </w:rPr>
        <w:t>(11). https://doi.org/10.3390/ijerph15112344</w:t>
      </w:r>
    </w:p>
    <w:p w14:paraId="6A124277" w14:textId="77777777" w:rsidR="00B15076" w:rsidRPr="00B15076" w:rsidRDefault="00B15076" w:rsidP="00B15076">
      <w:pPr>
        <w:ind w:left="720" w:hanging="720"/>
        <w:rPr>
          <w:rFonts w:cs="Helvetica"/>
          <w:szCs w:val="20"/>
        </w:rPr>
      </w:pPr>
      <w:r w:rsidRPr="00B15076">
        <w:rPr>
          <w:rFonts w:cs="Helvetica"/>
          <w:szCs w:val="20"/>
        </w:rPr>
        <w:t xml:space="preserve">Zhai, L., &amp; Lee, J. E. (2023). Analyzing the Disaster Preparedness Capability of Local Government Using AHP: Zhengzhou 7.20 Rainstorm Disaster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20</w:t>
      </w:r>
      <w:r w:rsidRPr="00B15076">
        <w:rPr>
          <w:rFonts w:cs="Helvetica"/>
          <w:szCs w:val="20"/>
        </w:rPr>
        <w:t>(2). https://doi.org/10.3390/ijerph20020952</w:t>
      </w:r>
    </w:p>
    <w:p w14:paraId="598CB56E" w14:textId="77777777" w:rsidR="00B15076" w:rsidRPr="00B15076" w:rsidRDefault="00B15076" w:rsidP="00B15076">
      <w:pPr>
        <w:ind w:left="720" w:hanging="720"/>
        <w:rPr>
          <w:rFonts w:cs="Helvetica"/>
          <w:szCs w:val="20"/>
        </w:rPr>
      </w:pPr>
      <w:r w:rsidRPr="00B15076">
        <w:rPr>
          <w:rFonts w:cs="Helvetica"/>
          <w:szCs w:val="20"/>
        </w:rPr>
        <w:t xml:space="preserve">Zhang, H., Liu, X., Xie, Y., Gou, Q., Li, R., Qiu, Y., Hu, Y., &amp; Huang, B. (2022). Assessment and Improvement of Urban Resilience to Flooding at a Subdistrict Level Using Multi-Source Geospatial Data: Jakarta as a Case Study [Article]. </w:t>
      </w:r>
      <w:r w:rsidRPr="00B15076">
        <w:rPr>
          <w:rFonts w:cs="Helvetica"/>
          <w:i/>
          <w:iCs/>
          <w:szCs w:val="20"/>
        </w:rPr>
        <w:t>REMOTE SENSING</w:t>
      </w:r>
      <w:r w:rsidRPr="00B15076">
        <w:rPr>
          <w:rFonts w:cs="Helvetica"/>
          <w:szCs w:val="20"/>
        </w:rPr>
        <w:t xml:space="preserve">, </w:t>
      </w:r>
      <w:r w:rsidRPr="00B15076">
        <w:rPr>
          <w:rFonts w:cs="Helvetica"/>
          <w:i/>
          <w:iCs/>
          <w:szCs w:val="20"/>
        </w:rPr>
        <w:t>14</w:t>
      </w:r>
      <w:r w:rsidRPr="00B15076">
        <w:rPr>
          <w:rFonts w:cs="Helvetica"/>
          <w:szCs w:val="20"/>
        </w:rPr>
        <w:t>(9). https://doi.org/10.3390/rs14092010</w:t>
      </w:r>
    </w:p>
    <w:p w14:paraId="061933E0" w14:textId="77777777" w:rsidR="00B15076" w:rsidRPr="00B15076" w:rsidRDefault="00B15076" w:rsidP="00B15076">
      <w:pPr>
        <w:ind w:left="720" w:hanging="720"/>
        <w:rPr>
          <w:rFonts w:cs="Helvetica"/>
          <w:szCs w:val="20"/>
        </w:rPr>
      </w:pPr>
      <w:r w:rsidRPr="00B15076">
        <w:rPr>
          <w:rFonts w:cs="Helvetica"/>
          <w:szCs w:val="20"/>
        </w:rPr>
        <w:t xml:space="preserve">Zhang, J., Zhang, W., Lu, Q., Zhu, J., &amp; Bagtzoglou, A. C. (2022). A Fragility-Weighted Topological Network for Resilient Assessment of Overhead Power Distribution System Subjected to Hurricane Winds [Article]. </w:t>
      </w:r>
      <w:r w:rsidRPr="00B15076">
        <w:rPr>
          <w:rFonts w:cs="Helvetica"/>
          <w:i/>
          <w:iCs/>
          <w:szCs w:val="20"/>
        </w:rPr>
        <w:t>ASCE-ASME JOURNAL OF RISK AND UNCERTAINTY IN ENGINEERING SYSTEMS PART A-CIVIL ENGINEERING</w:t>
      </w:r>
      <w:r w:rsidRPr="00B15076">
        <w:rPr>
          <w:rFonts w:cs="Helvetica"/>
          <w:szCs w:val="20"/>
        </w:rPr>
        <w:t xml:space="preserve">, </w:t>
      </w:r>
      <w:r w:rsidRPr="00B15076">
        <w:rPr>
          <w:rFonts w:cs="Helvetica"/>
          <w:i/>
          <w:iCs/>
          <w:szCs w:val="20"/>
        </w:rPr>
        <w:t>8</w:t>
      </w:r>
      <w:r w:rsidRPr="00B15076">
        <w:rPr>
          <w:rFonts w:cs="Helvetica"/>
          <w:szCs w:val="20"/>
        </w:rPr>
        <w:t>(2). https://doi.org/10.1061/AJRUA6.0001232</w:t>
      </w:r>
    </w:p>
    <w:p w14:paraId="0FE7D5F8" w14:textId="77777777" w:rsidR="00B15076" w:rsidRPr="00B15076" w:rsidRDefault="00B15076" w:rsidP="00B15076">
      <w:pPr>
        <w:ind w:left="720" w:hanging="720"/>
        <w:rPr>
          <w:rFonts w:cs="Helvetica"/>
          <w:szCs w:val="20"/>
        </w:rPr>
      </w:pPr>
      <w:r w:rsidRPr="00B15076">
        <w:rPr>
          <w:rFonts w:cs="Helvetica"/>
          <w:szCs w:val="20"/>
        </w:rPr>
        <w:t xml:space="preserve">Zhang, L., Xiao, Z., Ren, S., Qin, Z., Goh, R. S. M., &amp; Song, J. (2022). Measuring the vulnerability of bike-sharing system [Article]. </w:t>
      </w:r>
      <w:r w:rsidRPr="00B15076">
        <w:rPr>
          <w:rFonts w:cs="Helvetica"/>
          <w:i/>
          <w:iCs/>
          <w:szCs w:val="20"/>
        </w:rPr>
        <w:t>TRANSPORTATION RESEARCH PART A-POLICY AND PRACTICE</w:t>
      </w:r>
      <w:r w:rsidRPr="00B15076">
        <w:rPr>
          <w:rFonts w:cs="Helvetica"/>
          <w:szCs w:val="20"/>
        </w:rPr>
        <w:t xml:space="preserve">, </w:t>
      </w:r>
      <w:r w:rsidRPr="00B15076">
        <w:rPr>
          <w:rFonts w:cs="Helvetica"/>
          <w:i/>
          <w:iCs/>
          <w:szCs w:val="20"/>
        </w:rPr>
        <w:t>163</w:t>
      </w:r>
      <w:r w:rsidRPr="00B15076">
        <w:rPr>
          <w:rFonts w:cs="Helvetica"/>
          <w:szCs w:val="20"/>
        </w:rPr>
        <w:t>, 353–369. https://doi.org/10.1016/j.tra.2022.05.019</w:t>
      </w:r>
    </w:p>
    <w:p w14:paraId="4C084A68" w14:textId="77777777" w:rsidR="00B15076" w:rsidRPr="00B15076" w:rsidRDefault="00B15076" w:rsidP="00B15076">
      <w:pPr>
        <w:ind w:left="720" w:hanging="720"/>
        <w:rPr>
          <w:rFonts w:cs="Helvetica"/>
          <w:szCs w:val="20"/>
        </w:rPr>
      </w:pPr>
      <w:r w:rsidRPr="00B15076">
        <w:rPr>
          <w:rFonts w:cs="Helvetica"/>
          <w:szCs w:val="20"/>
        </w:rPr>
        <w:t xml:space="preserve">Zhang, Liwei, Zhao, J., Liu, J., &amp; Chen, K. (2020). Community Disaster Resilience in the COVID-19 Outbreak: Insights from Shanghai’s Experience in China [Article]. </w:t>
      </w:r>
      <w:r w:rsidRPr="00B15076">
        <w:rPr>
          <w:rFonts w:cs="Helvetica"/>
          <w:i/>
          <w:iCs/>
          <w:szCs w:val="20"/>
        </w:rPr>
        <w:t>RISK MANAGEMENT AND HEALTHCARE POLICY</w:t>
      </w:r>
      <w:r w:rsidRPr="00B15076">
        <w:rPr>
          <w:rFonts w:cs="Helvetica"/>
          <w:szCs w:val="20"/>
        </w:rPr>
        <w:t xml:space="preserve">, </w:t>
      </w:r>
      <w:r w:rsidRPr="00B15076">
        <w:rPr>
          <w:rFonts w:cs="Helvetica"/>
          <w:i/>
          <w:iCs/>
          <w:szCs w:val="20"/>
        </w:rPr>
        <w:t>13</w:t>
      </w:r>
      <w:r w:rsidRPr="00B15076">
        <w:rPr>
          <w:rFonts w:cs="Helvetica"/>
          <w:szCs w:val="20"/>
        </w:rPr>
        <w:t>, 3259–3270. https://doi.org/10.2147/RMHP.S283447</w:t>
      </w:r>
    </w:p>
    <w:p w14:paraId="751B6446" w14:textId="77777777" w:rsidR="00B15076" w:rsidRPr="00B15076" w:rsidRDefault="00B15076" w:rsidP="00B15076">
      <w:pPr>
        <w:ind w:left="720" w:hanging="720"/>
        <w:rPr>
          <w:rFonts w:cs="Helvetica"/>
          <w:szCs w:val="20"/>
        </w:rPr>
      </w:pPr>
      <w:r w:rsidRPr="00B15076">
        <w:rPr>
          <w:rFonts w:cs="Helvetica"/>
          <w:szCs w:val="20"/>
        </w:rPr>
        <w:t xml:space="preserve">Zhang, Liyun, Hu, J., Li, Y., &amp; Pradhan, N. S. (2018). Public-private partnership in enhancing farmers’ adaptation to drought: Insights from the Lujiang Flatland in the Nu River (Upper Salween) valley, China [Article]. </w:t>
      </w:r>
      <w:r w:rsidRPr="00B15076">
        <w:rPr>
          <w:rFonts w:cs="Helvetica"/>
          <w:i/>
          <w:iCs/>
          <w:szCs w:val="20"/>
        </w:rPr>
        <w:t>LAND USE POLICY</w:t>
      </w:r>
      <w:r w:rsidRPr="00B15076">
        <w:rPr>
          <w:rFonts w:cs="Helvetica"/>
          <w:szCs w:val="20"/>
        </w:rPr>
        <w:t xml:space="preserve">, </w:t>
      </w:r>
      <w:r w:rsidRPr="00B15076">
        <w:rPr>
          <w:rFonts w:cs="Helvetica"/>
          <w:i/>
          <w:iCs/>
          <w:szCs w:val="20"/>
        </w:rPr>
        <w:t>71</w:t>
      </w:r>
      <w:r w:rsidRPr="00B15076">
        <w:rPr>
          <w:rFonts w:cs="Helvetica"/>
          <w:szCs w:val="20"/>
        </w:rPr>
        <w:t>, 138–145. https://doi.org/10.1016/j.landusepol.2017.11.034</w:t>
      </w:r>
    </w:p>
    <w:p w14:paraId="36E2D23B" w14:textId="77777777" w:rsidR="00B15076" w:rsidRPr="00B15076" w:rsidRDefault="00B15076" w:rsidP="00B15076">
      <w:pPr>
        <w:ind w:left="720" w:hanging="720"/>
        <w:rPr>
          <w:rFonts w:cs="Helvetica"/>
          <w:szCs w:val="20"/>
        </w:rPr>
      </w:pPr>
      <w:r w:rsidRPr="00B15076">
        <w:rPr>
          <w:rFonts w:cs="Helvetica"/>
          <w:szCs w:val="20"/>
        </w:rPr>
        <w:t xml:space="preserve">Zhang, N., &amp; Alipour, A. (2021). A multi-step assessment framework for optimization of flood mitigation strategies in transportation networks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63</w:t>
      </w:r>
      <w:r w:rsidRPr="00B15076">
        <w:rPr>
          <w:rFonts w:cs="Helvetica"/>
          <w:szCs w:val="20"/>
        </w:rPr>
        <w:t>. https://doi.org/10.1016/j.ijdrr.2021.102439</w:t>
      </w:r>
    </w:p>
    <w:p w14:paraId="36A80491" w14:textId="77777777" w:rsidR="00B15076" w:rsidRPr="00B15076" w:rsidRDefault="00B15076" w:rsidP="00B15076">
      <w:pPr>
        <w:ind w:left="720" w:hanging="720"/>
        <w:rPr>
          <w:rFonts w:cs="Helvetica"/>
          <w:szCs w:val="20"/>
        </w:rPr>
      </w:pPr>
      <w:r w:rsidRPr="00B15076">
        <w:rPr>
          <w:rFonts w:cs="Helvetica"/>
          <w:szCs w:val="20"/>
        </w:rPr>
        <w:lastRenderedPageBreak/>
        <w:t xml:space="preserve">Zhang, W., &amp; Wang, N. (2016). Resilience-based risk mitigation for road networks [Article]. </w:t>
      </w:r>
      <w:r w:rsidRPr="00B15076">
        <w:rPr>
          <w:rFonts w:cs="Helvetica"/>
          <w:i/>
          <w:iCs/>
          <w:szCs w:val="20"/>
        </w:rPr>
        <w:t>STRUCTURAL SAFETY</w:t>
      </w:r>
      <w:r w:rsidRPr="00B15076">
        <w:rPr>
          <w:rFonts w:cs="Helvetica"/>
          <w:szCs w:val="20"/>
        </w:rPr>
        <w:t xml:space="preserve">, </w:t>
      </w:r>
      <w:r w:rsidRPr="00B15076">
        <w:rPr>
          <w:rFonts w:cs="Helvetica"/>
          <w:i/>
          <w:iCs/>
          <w:szCs w:val="20"/>
        </w:rPr>
        <w:t>62</w:t>
      </w:r>
      <w:r w:rsidRPr="00B15076">
        <w:rPr>
          <w:rFonts w:cs="Helvetica"/>
          <w:szCs w:val="20"/>
        </w:rPr>
        <w:t>, 57–65. https://doi.org/10.1016/j.strusafe.2016.06.003</w:t>
      </w:r>
    </w:p>
    <w:p w14:paraId="66C3EE10" w14:textId="77777777" w:rsidR="00B15076" w:rsidRPr="00B15076" w:rsidRDefault="00B15076" w:rsidP="00B15076">
      <w:pPr>
        <w:ind w:left="720" w:hanging="720"/>
        <w:rPr>
          <w:rFonts w:cs="Helvetica"/>
          <w:szCs w:val="20"/>
        </w:rPr>
      </w:pPr>
      <w:r w:rsidRPr="00B15076">
        <w:rPr>
          <w:rFonts w:cs="Helvetica"/>
          <w:szCs w:val="20"/>
        </w:rPr>
        <w:t xml:space="preserve">Zhang, W., Lin, P., Wang, N., Nicholson, C., &amp; Xue, X. (2018). Probabilistic Prediction of Postdisaster Functionality Loss of Community Building Portfolios Considering Utility Disruptions [Article]. </w:t>
      </w:r>
      <w:r w:rsidRPr="00B15076">
        <w:rPr>
          <w:rFonts w:cs="Helvetica"/>
          <w:i/>
          <w:iCs/>
          <w:szCs w:val="20"/>
        </w:rPr>
        <w:t>JOURNAL OF STRUCTURAL ENGINEERING</w:t>
      </w:r>
      <w:r w:rsidRPr="00B15076">
        <w:rPr>
          <w:rFonts w:cs="Helvetica"/>
          <w:szCs w:val="20"/>
        </w:rPr>
        <w:t xml:space="preserve">, </w:t>
      </w:r>
      <w:r w:rsidRPr="00B15076">
        <w:rPr>
          <w:rFonts w:cs="Helvetica"/>
          <w:i/>
          <w:iCs/>
          <w:szCs w:val="20"/>
        </w:rPr>
        <w:t>144</w:t>
      </w:r>
      <w:r w:rsidRPr="00B15076">
        <w:rPr>
          <w:rFonts w:cs="Helvetica"/>
          <w:szCs w:val="20"/>
        </w:rPr>
        <w:t>(4). https://doi.org/10.1061/(ASCE)ST.1943-541X.0001984</w:t>
      </w:r>
    </w:p>
    <w:p w14:paraId="0590CF48" w14:textId="77777777" w:rsidR="00B15076" w:rsidRPr="00B15076" w:rsidRDefault="00B15076" w:rsidP="00B15076">
      <w:pPr>
        <w:ind w:left="720" w:hanging="720"/>
        <w:rPr>
          <w:rFonts w:cs="Helvetica"/>
          <w:szCs w:val="20"/>
        </w:rPr>
      </w:pPr>
      <w:r w:rsidRPr="00B15076">
        <w:rPr>
          <w:rFonts w:cs="Helvetica"/>
          <w:szCs w:val="20"/>
        </w:rPr>
        <w:t xml:space="preserve">Zhang, W., Wang, N., &amp; Nicholson, C. (2017). Resilience-based post-disaster recovery strategies for road-bridge networks [Article]. </w:t>
      </w:r>
      <w:r w:rsidRPr="00B15076">
        <w:rPr>
          <w:rFonts w:cs="Helvetica"/>
          <w:i/>
          <w:iCs/>
          <w:szCs w:val="20"/>
        </w:rPr>
        <w:t>STRUCTURE AND INFRASTRUCTURE ENGINEERING</w:t>
      </w:r>
      <w:r w:rsidRPr="00B15076">
        <w:rPr>
          <w:rFonts w:cs="Helvetica"/>
          <w:szCs w:val="20"/>
        </w:rPr>
        <w:t xml:space="preserve">, </w:t>
      </w:r>
      <w:r w:rsidRPr="00B15076">
        <w:rPr>
          <w:rFonts w:cs="Helvetica"/>
          <w:i/>
          <w:iCs/>
          <w:szCs w:val="20"/>
        </w:rPr>
        <w:t>13</w:t>
      </w:r>
      <w:r w:rsidRPr="00B15076">
        <w:rPr>
          <w:rFonts w:cs="Helvetica"/>
          <w:szCs w:val="20"/>
        </w:rPr>
        <w:t>(11), 1404–1413. https://doi.org/10.1080/15732479.2016.1271813</w:t>
      </w:r>
    </w:p>
    <w:p w14:paraId="1F6CAD1D" w14:textId="77777777" w:rsidR="00B15076" w:rsidRPr="00B15076" w:rsidRDefault="00B15076" w:rsidP="00B15076">
      <w:pPr>
        <w:ind w:left="720" w:hanging="720"/>
        <w:rPr>
          <w:rFonts w:cs="Helvetica"/>
          <w:szCs w:val="20"/>
        </w:rPr>
      </w:pPr>
      <w:r w:rsidRPr="00B15076">
        <w:rPr>
          <w:rFonts w:cs="Helvetica"/>
          <w:szCs w:val="20"/>
        </w:rPr>
        <w:t xml:space="preserve">Zhang, X., Mao, F., Gong, Z., Hannah, D. M., Cai, Y., &amp; Wu, J. (2023). A disaster-damage-based framework for assessing urban resilience to intense rainfall-induced flooding [Article]. </w:t>
      </w:r>
      <w:r w:rsidRPr="00B15076">
        <w:rPr>
          <w:rFonts w:cs="Helvetica"/>
          <w:i/>
          <w:iCs/>
          <w:szCs w:val="20"/>
        </w:rPr>
        <w:t>URBAN CLIMATE</w:t>
      </w:r>
      <w:r w:rsidRPr="00B15076">
        <w:rPr>
          <w:rFonts w:cs="Helvetica"/>
          <w:szCs w:val="20"/>
        </w:rPr>
        <w:t xml:space="preserve">, </w:t>
      </w:r>
      <w:r w:rsidRPr="00B15076">
        <w:rPr>
          <w:rFonts w:cs="Helvetica"/>
          <w:i/>
          <w:iCs/>
          <w:szCs w:val="20"/>
        </w:rPr>
        <w:t>48</w:t>
      </w:r>
      <w:r w:rsidRPr="00B15076">
        <w:rPr>
          <w:rFonts w:cs="Helvetica"/>
          <w:szCs w:val="20"/>
        </w:rPr>
        <w:t>. https://doi.org/10.1016/j.uclim.2022.101402</w:t>
      </w:r>
    </w:p>
    <w:p w14:paraId="2739EE9B" w14:textId="77777777" w:rsidR="00B15076" w:rsidRPr="00B15076" w:rsidRDefault="00B15076" w:rsidP="00B15076">
      <w:pPr>
        <w:ind w:left="720" w:hanging="720"/>
        <w:rPr>
          <w:rFonts w:cs="Helvetica"/>
          <w:szCs w:val="20"/>
        </w:rPr>
      </w:pPr>
      <w:r w:rsidRPr="00B15076">
        <w:rPr>
          <w:rFonts w:cs="Helvetica"/>
          <w:szCs w:val="20"/>
        </w:rPr>
        <w:t xml:space="preserve">Zhang, Xiwen, Song, J., Peng, J., &amp; Wu, J. (2019). Landslides-oriented urban disaster resilience assessment-A case study in ShenZhen, China [Article]. </w:t>
      </w:r>
      <w:r w:rsidRPr="00B15076">
        <w:rPr>
          <w:rFonts w:cs="Helvetica"/>
          <w:i/>
          <w:iCs/>
          <w:szCs w:val="20"/>
        </w:rPr>
        <w:t>SCIENCE OF THE TOTAL ENVIRONMENT</w:t>
      </w:r>
      <w:r w:rsidRPr="00B15076">
        <w:rPr>
          <w:rFonts w:cs="Helvetica"/>
          <w:szCs w:val="20"/>
        </w:rPr>
        <w:t xml:space="preserve">, </w:t>
      </w:r>
      <w:r w:rsidRPr="00B15076">
        <w:rPr>
          <w:rFonts w:cs="Helvetica"/>
          <w:i/>
          <w:iCs/>
          <w:szCs w:val="20"/>
        </w:rPr>
        <w:t>661</w:t>
      </w:r>
      <w:r w:rsidRPr="00B15076">
        <w:rPr>
          <w:rFonts w:cs="Helvetica"/>
          <w:szCs w:val="20"/>
        </w:rPr>
        <w:t>, 95–106. https://doi.org/10.1016/j.scitotenv.2018.12.074</w:t>
      </w:r>
    </w:p>
    <w:p w14:paraId="74836535" w14:textId="77777777" w:rsidR="00B15076" w:rsidRPr="00B15076" w:rsidRDefault="00B15076" w:rsidP="00B15076">
      <w:pPr>
        <w:ind w:left="720" w:hanging="720"/>
        <w:rPr>
          <w:rFonts w:cs="Helvetica"/>
          <w:szCs w:val="20"/>
        </w:rPr>
      </w:pPr>
      <w:r w:rsidRPr="00B15076">
        <w:rPr>
          <w:rFonts w:cs="Helvetica"/>
          <w:szCs w:val="20"/>
        </w:rPr>
        <w:t xml:space="preserve">Zhang, Xuteng, Tang, W., Huang, Y., Zhang, Q., Duffield, C. F., Li, J., &amp; Wang, E. (2018). Understanding the causes of vulnerabilities for enhancing social-physical resilience: lessons from the Wenchuan earthquake [Article]. </w:t>
      </w:r>
      <w:r w:rsidRPr="00B15076">
        <w:rPr>
          <w:rFonts w:cs="Helvetica"/>
          <w:i/>
          <w:iCs/>
          <w:szCs w:val="20"/>
        </w:rPr>
        <w:t>ENVIRONMENTAL HAZARDS-HUMAN AND POLICY DIMENSIONS</w:t>
      </w:r>
      <w:r w:rsidRPr="00B15076">
        <w:rPr>
          <w:rFonts w:cs="Helvetica"/>
          <w:szCs w:val="20"/>
        </w:rPr>
        <w:t xml:space="preserve">, </w:t>
      </w:r>
      <w:r w:rsidRPr="00B15076">
        <w:rPr>
          <w:rFonts w:cs="Helvetica"/>
          <w:i/>
          <w:iCs/>
          <w:szCs w:val="20"/>
        </w:rPr>
        <w:t>17</w:t>
      </w:r>
      <w:r w:rsidRPr="00B15076">
        <w:rPr>
          <w:rFonts w:cs="Helvetica"/>
          <w:szCs w:val="20"/>
        </w:rPr>
        <w:t>(4, SI), 292–309. https://doi.org/10.1080/17477891.2018.1491383</w:t>
      </w:r>
    </w:p>
    <w:p w14:paraId="6FCE853B" w14:textId="77777777" w:rsidR="00B15076" w:rsidRPr="00B15076" w:rsidRDefault="00B15076" w:rsidP="00B15076">
      <w:pPr>
        <w:ind w:left="720" w:hanging="720"/>
        <w:rPr>
          <w:rFonts w:cs="Helvetica"/>
          <w:szCs w:val="20"/>
        </w:rPr>
      </w:pPr>
      <w:r w:rsidRPr="00B15076">
        <w:rPr>
          <w:rFonts w:cs="Helvetica"/>
          <w:szCs w:val="20"/>
        </w:rPr>
        <w:t xml:space="preserve">Zhang, Y. (2010). Residential Housing Choice in a Multihazard Environment: Implications for Natural Hazards Mitigation and Community Environmental Justice [Article]. </w:t>
      </w:r>
      <w:r w:rsidRPr="00B15076">
        <w:rPr>
          <w:rFonts w:cs="Helvetica"/>
          <w:i/>
          <w:iCs/>
          <w:szCs w:val="20"/>
        </w:rPr>
        <w:t>JOURNAL OF PLANNING EDUCATION AND RESEARCH</w:t>
      </w:r>
      <w:r w:rsidRPr="00B15076">
        <w:rPr>
          <w:rFonts w:cs="Helvetica"/>
          <w:szCs w:val="20"/>
        </w:rPr>
        <w:t xml:space="preserve">, </w:t>
      </w:r>
      <w:r w:rsidRPr="00B15076">
        <w:rPr>
          <w:rFonts w:cs="Helvetica"/>
          <w:i/>
          <w:iCs/>
          <w:szCs w:val="20"/>
        </w:rPr>
        <w:t>30</w:t>
      </w:r>
      <w:r w:rsidRPr="00B15076">
        <w:rPr>
          <w:rFonts w:cs="Helvetica"/>
          <w:szCs w:val="20"/>
        </w:rPr>
        <w:t>(2), 117–131. https://doi.org/10.1177/0739456X10381386</w:t>
      </w:r>
    </w:p>
    <w:p w14:paraId="60DA26B0" w14:textId="77777777" w:rsidR="00B15076" w:rsidRPr="00B15076" w:rsidRDefault="00B15076" w:rsidP="00B15076">
      <w:pPr>
        <w:ind w:left="720" w:hanging="720"/>
        <w:rPr>
          <w:rFonts w:cs="Helvetica"/>
          <w:szCs w:val="20"/>
        </w:rPr>
      </w:pPr>
      <w:r w:rsidRPr="00B15076">
        <w:rPr>
          <w:rFonts w:cs="Helvetica"/>
          <w:szCs w:val="20"/>
        </w:rPr>
        <w:t xml:space="preserve">Zhang, Y., Zhou, D., Li, Z., &amp; Qi, L. (2020). Spatial and temporal dynamics of social-ecological resilience in Nepal from 2000 to 2015 [Article]. </w:t>
      </w:r>
      <w:r w:rsidRPr="00B15076">
        <w:rPr>
          <w:rFonts w:cs="Helvetica"/>
          <w:i/>
          <w:iCs/>
          <w:szCs w:val="20"/>
        </w:rPr>
        <w:t>PHYSICS AND CHEMISTRY OF THE EARTH</w:t>
      </w:r>
      <w:r w:rsidRPr="00B15076">
        <w:rPr>
          <w:rFonts w:cs="Helvetica"/>
          <w:szCs w:val="20"/>
        </w:rPr>
        <w:t xml:space="preserve">, </w:t>
      </w:r>
      <w:r w:rsidRPr="00B15076">
        <w:rPr>
          <w:rFonts w:cs="Helvetica"/>
          <w:i/>
          <w:iCs/>
          <w:szCs w:val="20"/>
        </w:rPr>
        <w:t>120</w:t>
      </w:r>
      <w:r w:rsidRPr="00B15076">
        <w:rPr>
          <w:rFonts w:cs="Helvetica"/>
          <w:szCs w:val="20"/>
        </w:rPr>
        <w:t>. https://doi.org/10.1016/j.pce.2020.102894</w:t>
      </w:r>
    </w:p>
    <w:p w14:paraId="2C0B0A53" w14:textId="77777777" w:rsidR="00B15076" w:rsidRPr="00B15076" w:rsidRDefault="00B15076" w:rsidP="00B15076">
      <w:pPr>
        <w:ind w:left="720" w:hanging="720"/>
        <w:rPr>
          <w:rFonts w:cs="Helvetica"/>
          <w:szCs w:val="20"/>
        </w:rPr>
      </w:pPr>
      <w:r w:rsidRPr="00B15076">
        <w:rPr>
          <w:rFonts w:cs="Helvetica"/>
          <w:szCs w:val="20"/>
        </w:rPr>
        <w:t xml:space="preserve">Zhao, J., Lee, J. Y., Li, Y., &amp; Yin, Y.-J. (2020). Effect of catastrophe insurance on disaster-impacted community: Quantitative framework and case studies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43</w:t>
      </w:r>
      <w:r w:rsidRPr="00B15076">
        <w:rPr>
          <w:rFonts w:cs="Helvetica"/>
          <w:szCs w:val="20"/>
        </w:rPr>
        <w:t>. https://doi.org/10.1016/j.ijdrr.2019.101387</w:t>
      </w:r>
    </w:p>
    <w:p w14:paraId="3E97EA91" w14:textId="77777777" w:rsidR="00B15076" w:rsidRPr="00B15076" w:rsidRDefault="00B15076" w:rsidP="00B15076">
      <w:pPr>
        <w:ind w:left="720" w:hanging="720"/>
        <w:rPr>
          <w:rFonts w:cs="Helvetica"/>
          <w:szCs w:val="20"/>
        </w:rPr>
      </w:pPr>
      <w:r w:rsidRPr="00B15076">
        <w:rPr>
          <w:rFonts w:cs="Helvetica"/>
          <w:szCs w:val="20"/>
        </w:rPr>
        <w:lastRenderedPageBreak/>
        <w:t xml:space="preserve">Zhao, L., He, F., &amp; Zhao, C. (2020). A Framework of Resilience Development for Poor Villages after the Wenchuan Earthquake Based on the Principle of “Build Back Better” [Review].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(12). https://doi.org/10.3390/su12124979</w:t>
      </w:r>
    </w:p>
    <w:p w14:paraId="650EA367" w14:textId="77777777" w:rsidR="00B15076" w:rsidRPr="00B15076" w:rsidRDefault="00B15076" w:rsidP="00B15076">
      <w:pPr>
        <w:ind w:left="720" w:hanging="720"/>
        <w:rPr>
          <w:rFonts w:cs="Helvetica"/>
          <w:szCs w:val="20"/>
        </w:rPr>
      </w:pPr>
      <w:r w:rsidRPr="00B15076">
        <w:rPr>
          <w:rFonts w:cs="Helvetica"/>
          <w:szCs w:val="20"/>
        </w:rPr>
        <w:t xml:space="preserve">Zhao, M., Peng, J., Zheng, H., Daily, G. C., Liu, Y., Wu, J., &amp; Wang, Y. (2022). Spatial assessment of flow and benefit of tropical cyclone hazard mitigation service [Article]. </w:t>
      </w:r>
      <w:r w:rsidRPr="00B15076">
        <w:rPr>
          <w:rFonts w:cs="Helvetica"/>
          <w:i/>
          <w:iCs/>
          <w:szCs w:val="20"/>
        </w:rPr>
        <w:t>PROGRESS IN PHYSICAL GEOGRAPHY-EARTH AND ENVIRONMENT</w:t>
      </w:r>
      <w:r w:rsidRPr="00B15076">
        <w:rPr>
          <w:rFonts w:cs="Helvetica"/>
          <w:szCs w:val="20"/>
        </w:rPr>
        <w:t xml:space="preserve">, </w:t>
      </w:r>
      <w:r w:rsidRPr="00B15076">
        <w:rPr>
          <w:rFonts w:cs="Helvetica"/>
          <w:i/>
          <w:iCs/>
          <w:szCs w:val="20"/>
        </w:rPr>
        <w:t>46</w:t>
      </w:r>
      <w:r w:rsidRPr="00B15076">
        <w:rPr>
          <w:rFonts w:cs="Helvetica"/>
          <w:szCs w:val="20"/>
        </w:rPr>
        <w:t>(2), 165–179. https://doi.org/10.1177/03091333211037643</w:t>
      </w:r>
    </w:p>
    <w:p w14:paraId="7D9F8161" w14:textId="77777777" w:rsidR="00B15076" w:rsidRPr="00B15076" w:rsidRDefault="00B15076" w:rsidP="00B15076">
      <w:pPr>
        <w:ind w:left="720" w:hanging="720"/>
        <w:rPr>
          <w:rFonts w:cs="Helvetica"/>
          <w:szCs w:val="20"/>
        </w:rPr>
      </w:pPr>
      <w:r w:rsidRPr="00B15076">
        <w:rPr>
          <w:rFonts w:cs="Helvetica"/>
          <w:szCs w:val="20"/>
        </w:rPr>
        <w:t xml:space="preserve">Zhao, M., Sun, Z., &amp; Zeng, Y. (2020). Exploring urban risk reduction strategy based on spatial statistics and scenario planning [Article]. </w:t>
      </w:r>
      <w:r w:rsidRPr="00B15076">
        <w:rPr>
          <w:rFonts w:cs="Helvetica"/>
          <w:i/>
          <w:iCs/>
          <w:szCs w:val="20"/>
        </w:rPr>
        <w:t>JOURNAL OF CLEANER PRODUCTION</w:t>
      </w:r>
      <w:r w:rsidRPr="00B15076">
        <w:rPr>
          <w:rFonts w:cs="Helvetica"/>
          <w:szCs w:val="20"/>
        </w:rPr>
        <w:t xml:space="preserve">, </w:t>
      </w:r>
      <w:r w:rsidRPr="00B15076">
        <w:rPr>
          <w:rFonts w:cs="Helvetica"/>
          <w:i/>
          <w:iCs/>
          <w:szCs w:val="20"/>
        </w:rPr>
        <w:t>264</w:t>
      </w:r>
      <w:r w:rsidRPr="00B15076">
        <w:rPr>
          <w:rFonts w:cs="Helvetica"/>
          <w:szCs w:val="20"/>
        </w:rPr>
        <w:t>. https://doi.org/10.1016/j.jclepro.2020.121668</w:t>
      </w:r>
    </w:p>
    <w:p w14:paraId="6B3353B5" w14:textId="77777777" w:rsidR="00B15076" w:rsidRPr="00B15076" w:rsidRDefault="00B15076" w:rsidP="00B15076">
      <w:pPr>
        <w:ind w:left="720" w:hanging="720"/>
        <w:rPr>
          <w:rFonts w:cs="Helvetica"/>
          <w:szCs w:val="20"/>
        </w:rPr>
      </w:pPr>
      <w:r w:rsidRPr="00B15076">
        <w:rPr>
          <w:rFonts w:cs="Helvetica"/>
          <w:szCs w:val="20"/>
        </w:rPr>
        <w:t xml:space="preserve">Zhao, T., Wang, J., Sun, L., &amp; D’Ayala, D. (2022). Modeling post-shock emergency transfers with the participation of connected-and-autonomous vehicles [Article]. </w:t>
      </w:r>
      <w:r w:rsidRPr="00B15076">
        <w:rPr>
          <w:rFonts w:cs="Helvetica"/>
          <w:i/>
          <w:iCs/>
          <w:szCs w:val="20"/>
        </w:rPr>
        <w:t>INTERNATIONAL JOURNAL OF DISASTER RISK REDUCTION</w:t>
      </w:r>
      <w:r w:rsidRPr="00B15076">
        <w:rPr>
          <w:rFonts w:cs="Helvetica"/>
          <w:szCs w:val="20"/>
        </w:rPr>
        <w:t xml:space="preserve">, </w:t>
      </w:r>
      <w:r w:rsidRPr="00B15076">
        <w:rPr>
          <w:rFonts w:cs="Helvetica"/>
          <w:i/>
          <w:iCs/>
          <w:szCs w:val="20"/>
        </w:rPr>
        <w:t>83</w:t>
      </w:r>
      <w:r w:rsidRPr="00B15076">
        <w:rPr>
          <w:rFonts w:cs="Helvetica"/>
          <w:szCs w:val="20"/>
        </w:rPr>
        <w:t>. https://doi.org/10.1016/j.ijdrr.2022.103436</w:t>
      </w:r>
    </w:p>
    <w:p w14:paraId="2B1F2F21" w14:textId="77777777" w:rsidR="00B15076" w:rsidRPr="00B15076" w:rsidRDefault="00B15076" w:rsidP="00B15076">
      <w:pPr>
        <w:ind w:left="720" w:hanging="720"/>
        <w:rPr>
          <w:rFonts w:cs="Helvetica"/>
          <w:szCs w:val="20"/>
        </w:rPr>
      </w:pPr>
      <w:r w:rsidRPr="00B15076">
        <w:rPr>
          <w:rFonts w:cs="Helvetica"/>
          <w:szCs w:val="20"/>
        </w:rPr>
        <w:t xml:space="preserve">Zhong, M., Lin, K., Tang, G., Zhang, Q., Hong, Y., &amp; Chen, X. (2020). A Framework to Evaluate Community Resilience to Urban Floods: A Case Study in Three Communities [Article]. </w:t>
      </w:r>
      <w:r w:rsidRPr="00B15076">
        <w:rPr>
          <w:rFonts w:cs="Helvetica"/>
          <w:i/>
          <w:iCs/>
          <w:szCs w:val="20"/>
        </w:rPr>
        <w:t>SUSTAINABILITY</w:t>
      </w:r>
      <w:r w:rsidRPr="00B15076">
        <w:rPr>
          <w:rFonts w:cs="Helvetica"/>
          <w:szCs w:val="20"/>
        </w:rPr>
        <w:t xml:space="preserve">, </w:t>
      </w:r>
      <w:r w:rsidRPr="00B15076">
        <w:rPr>
          <w:rFonts w:cs="Helvetica"/>
          <w:i/>
          <w:iCs/>
          <w:szCs w:val="20"/>
        </w:rPr>
        <w:t>12</w:t>
      </w:r>
      <w:r w:rsidRPr="00B15076">
        <w:rPr>
          <w:rFonts w:cs="Helvetica"/>
          <w:szCs w:val="20"/>
        </w:rPr>
        <w:t>(4). https://doi.org/10.3390/su12041521</w:t>
      </w:r>
    </w:p>
    <w:p w14:paraId="665FDFE0" w14:textId="77777777" w:rsidR="00B15076" w:rsidRPr="00B15076" w:rsidRDefault="00B15076" w:rsidP="00B15076">
      <w:pPr>
        <w:ind w:left="720" w:hanging="720"/>
        <w:rPr>
          <w:rFonts w:cs="Helvetica"/>
          <w:szCs w:val="20"/>
        </w:rPr>
      </w:pPr>
      <w:r w:rsidRPr="00B15076">
        <w:rPr>
          <w:rFonts w:cs="Helvetica"/>
          <w:szCs w:val="20"/>
        </w:rPr>
        <w:t xml:space="preserve">Zhong, M., Xiao, L., Zhang, Q., &amp; Jiang, T. (2021). Risk Perception, Risk Communication, and Mitigation Actions of Flash Floods: Results from a Survey in Three Types of Communities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(22). https://doi.org/10.3390/su132212389</w:t>
      </w:r>
    </w:p>
    <w:p w14:paraId="071C7AE1" w14:textId="77777777" w:rsidR="00B15076" w:rsidRPr="00B15076" w:rsidRDefault="00B15076" w:rsidP="00B15076">
      <w:pPr>
        <w:ind w:left="720" w:hanging="720"/>
        <w:rPr>
          <w:rFonts w:cs="Helvetica"/>
          <w:szCs w:val="20"/>
        </w:rPr>
      </w:pPr>
      <w:r w:rsidRPr="00B15076">
        <w:rPr>
          <w:rFonts w:cs="Helvetica"/>
          <w:szCs w:val="20"/>
        </w:rPr>
        <w:t xml:space="preserve">Zhou, W., Huang, G., Pickett, S. T. A., Wang, J., Cadenasso, M. L., McPhearson, T., Grove, J. M., &amp; Wang, J. (2021). Urban tree canopy has greater cooling effects in socially vulnerable communities in the US [Article]. </w:t>
      </w:r>
      <w:r w:rsidRPr="00B15076">
        <w:rPr>
          <w:rFonts w:cs="Helvetica"/>
          <w:i/>
          <w:iCs/>
          <w:szCs w:val="20"/>
        </w:rPr>
        <w:t>ONE EARTH</w:t>
      </w:r>
      <w:r w:rsidRPr="00B15076">
        <w:rPr>
          <w:rFonts w:cs="Helvetica"/>
          <w:szCs w:val="20"/>
        </w:rPr>
        <w:t xml:space="preserve">, </w:t>
      </w:r>
      <w:r w:rsidRPr="00B15076">
        <w:rPr>
          <w:rFonts w:cs="Helvetica"/>
          <w:i/>
          <w:iCs/>
          <w:szCs w:val="20"/>
        </w:rPr>
        <w:t>4</w:t>
      </w:r>
      <w:r w:rsidRPr="00B15076">
        <w:rPr>
          <w:rFonts w:cs="Helvetica"/>
          <w:szCs w:val="20"/>
        </w:rPr>
        <w:t>(12), 1764–1775. https://doi.org/10.1016/j.oneear.2021.11.010</w:t>
      </w:r>
    </w:p>
    <w:p w14:paraId="6AA2CFCB" w14:textId="77777777" w:rsidR="00B15076" w:rsidRPr="00B15076" w:rsidRDefault="00B15076" w:rsidP="00B15076">
      <w:pPr>
        <w:ind w:left="720" w:hanging="720"/>
        <w:rPr>
          <w:rFonts w:cs="Helvetica"/>
          <w:szCs w:val="20"/>
        </w:rPr>
      </w:pPr>
      <w:r w:rsidRPr="00B15076">
        <w:rPr>
          <w:rFonts w:cs="Helvetica"/>
          <w:szCs w:val="20"/>
        </w:rPr>
        <w:t xml:space="preserve">Zhou, Y., Su, Q., Li, Y., &amp; Li, X. (2022). Spatial-Temporal Characteristics of Multi-Hazard Resilience in Ecologically Fragile Areas of Southwest China: A Case Study in Aba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19</w:t>
      </w:r>
      <w:r w:rsidRPr="00B15076">
        <w:rPr>
          <w:rFonts w:cs="Helvetica"/>
          <w:szCs w:val="20"/>
        </w:rPr>
        <w:t>(19). https://doi.org/10.3390/ijerph191912018</w:t>
      </w:r>
    </w:p>
    <w:p w14:paraId="030A9895" w14:textId="77777777" w:rsidR="00B15076" w:rsidRPr="00B15076" w:rsidRDefault="00B15076" w:rsidP="00B15076">
      <w:pPr>
        <w:ind w:left="720" w:hanging="720"/>
        <w:rPr>
          <w:rFonts w:cs="Helvetica"/>
          <w:szCs w:val="20"/>
        </w:rPr>
      </w:pPr>
      <w:r w:rsidRPr="00B15076">
        <w:rPr>
          <w:rFonts w:cs="Helvetica"/>
          <w:szCs w:val="20"/>
        </w:rPr>
        <w:lastRenderedPageBreak/>
        <w:t xml:space="preserve">Zhou, Z., Anwar, G. A., &amp; Dong, Y. (2022). Performance-Based Bi-Objective Retrofit Optimization of Building Portfolios Considering Uncertainties and Environmental Impacts [Article]. </w:t>
      </w:r>
      <w:r w:rsidRPr="00B15076">
        <w:rPr>
          <w:rFonts w:cs="Helvetica"/>
          <w:i/>
          <w:iCs/>
          <w:szCs w:val="20"/>
        </w:rPr>
        <w:t>BUILDINGS</w:t>
      </w:r>
      <w:r w:rsidRPr="00B15076">
        <w:rPr>
          <w:rFonts w:cs="Helvetica"/>
          <w:szCs w:val="20"/>
        </w:rPr>
        <w:t xml:space="preserve">, </w:t>
      </w:r>
      <w:r w:rsidRPr="00B15076">
        <w:rPr>
          <w:rFonts w:cs="Helvetica"/>
          <w:i/>
          <w:iCs/>
          <w:szCs w:val="20"/>
        </w:rPr>
        <w:t>12</w:t>
      </w:r>
      <w:r w:rsidRPr="00B15076">
        <w:rPr>
          <w:rFonts w:cs="Helvetica"/>
          <w:szCs w:val="20"/>
        </w:rPr>
        <w:t>(1). https://doi.org/10.3390/buildings12010085</w:t>
      </w:r>
    </w:p>
    <w:p w14:paraId="488C4CF1" w14:textId="77777777" w:rsidR="00B15076" w:rsidRPr="00B15076" w:rsidRDefault="00B15076" w:rsidP="00B15076">
      <w:pPr>
        <w:ind w:left="720" w:hanging="720"/>
        <w:rPr>
          <w:rFonts w:cs="Helvetica"/>
          <w:szCs w:val="20"/>
        </w:rPr>
      </w:pPr>
      <w:r w:rsidRPr="00B15076">
        <w:rPr>
          <w:rFonts w:cs="Helvetica"/>
          <w:szCs w:val="20"/>
        </w:rPr>
        <w:t xml:space="preserve">Zhu, X., Lee, H., Sang, H., Muller, J., Yang, H., Lee, C., &amp; Ory, M. (2022). Nursing Home Design and COVID-19: Implications for Guidelines and Regulation [Article]. </w:t>
      </w:r>
      <w:r w:rsidRPr="00B15076">
        <w:rPr>
          <w:rFonts w:cs="Helvetica"/>
          <w:i/>
          <w:iCs/>
          <w:szCs w:val="20"/>
        </w:rPr>
        <w:t>JOURNAL OF THE AMERICAN MEDICAL DIRECTORS ASSOCIATION</w:t>
      </w:r>
      <w:r w:rsidRPr="00B15076">
        <w:rPr>
          <w:rFonts w:cs="Helvetica"/>
          <w:szCs w:val="20"/>
        </w:rPr>
        <w:t xml:space="preserve">, </w:t>
      </w:r>
      <w:r w:rsidRPr="00B15076">
        <w:rPr>
          <w:rFonts w:cs="Helvetica"/>
          <w:i/>
          <w:iCs/>
          <w:szCs w:val="20"/>
        </w:rPr>
        <w:t>23</w:t>
      </w:r>
      <w:r w:rsidRPr="00B15076">
        <w:rPr>
          <w:rFonts w:cs="Helvetica"/>
          <w:szCs w:val="20"/>
        </w:rPr>
        <w:t>(2), 272+. https://doi.org/10.1016/j.jamda.2021.12.026</w:t>
      </w:r>
    </w:p>
    <w:p w14:paraId="497097F6" w14:textId="77777777" w:rsidR="00B15076" w:rsidRPr="00B15076" w:rsidRDefault="00B15076" w:rsidP="00B15076">
      <w:pPr>
        <w:ind w:left="720" w:hanging="720"/>
        <w:rPr>
          <w:rFonts w:cs="Helvetica"/>
          <w:szCs w:val="20"/>
        </w:rPr>
      </w:pPr>
      <w:r w:rsidRPr="00B15076">
        <w:rPr>
          <w:rFonts w:cs="Helvetica"/>
          <w:szCs w:val="20"/>
        </w:rPr>
        <w:t xml:space="preserve">Zia, A., &amp; Glantz, M. H. (2012). Risk Zones: Comparative Lesson Drawing and Policy Learning from Flood Insurance Programs [Article]. </w:t>
      </w:r>
      <w:r w:rsidRPr="00B15076">
        <w:rPr>
          <w:rFonts w:cs="Helvetica"/>
          <w:i/>
          <w:iCs/>
          <w:szCs w:val="20"/>
        </w:rPr>
        <w:t>JOURNAL OF COMPARATIVE POLICY ANALYSIS</w:t>
      </w:r>
      <w:r w:rsidRPr="00B15076">
        <w:rPr>
          <w:rFonts w:cs="Helvetica"/>
          <w:szCs w:val="20"/>
        </w:rPr>
        <w:t xml:space="preserve">, </w:t>
      </w:r>
      <w:r w:rsidRPr="00B15076">
        <w:rPr>
          <w:rFonts w:cs="Helvetica"/>
          <w:i/>
          <w:iCs/>
          <w:szCs w:val="20"/>
        </w:rPr>
        <w:t>14</w:t>
      </w:r>
      <w:r w:rsidRPr="00B15076">
        <w:rPr>
          <w:rFonts w:cs="Helvetica"/>
          <w:szCs w:val="20"/>
        </w:rPr>
        <w:t>(2, SI), 143–159. https://doi.org/10.1080/13876988.2012.664689</w:t>
      </w:r>
    </w:p>
    <w:p w14:paraId="7F82A41C" w14:textId="77777777" w:rsidR="00B15076" w:rsidRPr="00B15076" w:rsidRDefault="00B15076" w:rsidP="00B15076">
      <w:pPr>
        <w:ind w:left="720" w:hanging="720"/>
        <w:rPr>
          <w:rFonts w:cs="Helvetica"/>
          <w:szCs w:val="20"/>
        </w:rPr>
      </w:pPr>
      <w:r w:rsidRPr="00B15076">
        <w:rPr>
          <w:rFonts w:cs="Helvetica"/>
          <w:szCs w:val="20"/>
        </w:rPr>
        <w:t xml:space="preserve">Zia, A., &amp; Wagner, C. H. (2015). Mainstreaming Early Warning Systems in Development and Planning Processes: Multilevel Implementation of Sendai Framework in Indus and Sahel [Article]. </w:t>
      </w:r>
      <w:r w:rsidRPr="00B15076">
        <w:rPr>
          <w:rFonts w:cs="Helvetica"/>
          <w:i/>
          <w:iCs/>
          <w:szCs w:val="20"/>
        </w:rPr>
        <w:t>INTERNATIONAL JOURNAL OF DISASTER RISK SCIENCE</w:t>
      </w:r>
      <w:r w:rsidRPr="00B15076">
        <w:rPr>
          <w:rFonts w:cs="Helvetica"/>
          <w:szCs w:val="20"/>
        </w:rPr>
        <w:t xml:space="preserve">, </w:t>
      </w:r>
      <w:r w:rsidRPr="00B15076">
        <w:rPr>
          <w:rFonts w:cs="Helvetica"/>
          <w:i/>
          <w:iCs/>
          <w:szCs w:val="20"/>
        </w:rPr>
        <w:t>6</w:t>
      </w:r>
      <w:r w:rsidRPr="00B15076">
        <w:rPr>
          <w:rFonts w:cs="Helvetica"/>
          <w:szCs w:val="20"/>
        </w:rPr>
        <w:t>(2, SI), 189–199. https://doi.org/10.1007/s13753-015-0048-3</w:t>
      </w:r>
    </w:p>
    <w:p w14:paraId="51DECE04" w14:textId="77777777" w:rsidR="00B15076" w:rsidRPr="00B15076" w:rsidRDefault="00B15076" w:rsidP="00B15076">
      <w:pPr>
        <w:ind w:left="720" w:hanging="720"/>
        <w:rPr>
          <w:rFonts w:cs="Helvetica"/>
          <w:szCs w:val="20"/>
        </w:rPr>
      </w:pPr>
      <w:r w:rsidRPr="00B15076">
        <w:rPr>
          <w:rFonts w:cs="Helvetica"/>
          <w:szCs w:val="20"/>
        </w:rPr>
        <w:t xml:space="preserve">Ziadat, F., Berkat, O., Ouchna, R., Touami, M., Fetsi, T., Harari, N., Studer, R. M., &amp; Schlingloff, S. (2022). Participatory land resources planning to promote sustainable landscape management in rainfed areas-Morocco [Article]. </w:t>
      </w:r>
      <w:r w:rsidRPr="00B15076">
        <w:rPr>
          <w:rFonts w:cs="Helvetica"/>
          <w:i/>
          <w:iCs/>
          <w:szCs w:val="20"/>
        </w:rPr>
        <w:t>FRONTIERS IN SUSTAINABLE FOOD SYSTEMS</w:t>
      </w:r>
      <w:r w:rsidRPr="00B15076">
        <w:rPr>
          <w:rFonts w:cs="Helvetica"/>
          <w:szCs w:val="20"/>
        </w:rPr>
        <w:t xml:space="preserve">, </w:t>
      </w:r>
      <w:r w:rsidRPr="00B15076">
        <w:rPr>
          <w:rFonts w:cs="Helvetica"/>
          <w:i/>
          <w:iCs/>
          <w:szCs w:val="20"/>
        </w:rPr>
        <w:t>6</w:t>
      </w:r>
      <w:r w:rsidRPr="00B15076">
        <w:rPr>
          <w:rFonts w:cs="Helvetica"/>
          <w:szCs w:val="20"/>
        </w:rPr>
        <w:t>. https://doi.org/10.3389/fsufs.2022.848043</w:t>
      </w:r>
    </w:p>
    <w:p w14:paraId="6B92556E" w14:textId="77777777" w:rsidR="00B15076" w:rsidRPr="00B15076" w:rsidRDefault="00B15076" w:rsidP="00B15076">
      <w:pPr>
        <w:ind w:left="720" w:hanging="720"/>
        <w:rPr>
          <w:rFonts w:cs="Helvetica"/>
          <w:szCs w:val="20"/>
        </w:rPr>
      </w:pPr>
      <w:r w:rsidRPr="00B15076">
        <w:rPr>
          <w:rFonts w:cs="Helvetica"/>
          <w:szCs w:val="20"/>
        </w:rPr>
        <w:t xml:space="preserve">Ziegler, T. B., Coombe, C. M., Rowe, Z. E., Clark, S. J., Gronlund, C. J., Lee, M., Palacios, A., Larsen, L. S., Reames, T. G., Schott, J., Williams, G. O., &amp; O’Neill, M. S. (2019). Shifting from “Community-Placed” to “Community-Based” Research to Advance Health Equity: A Case Study of the Heatwaves, Housing, and Health: Increasing Climate Resiliency in Detroit (HHH) Partnership [Article]. </w:t>
      </w:r>
      <w:r w:rsidRPr="00B15076">
        <w:rPr>
          <w:rFonts w:cs="Helvetica"/>
          <w:i/>
          <w:iCs/>
          <w:szCs w:val="20"/>
        </w:rPr>
        <w:t>INTERNATIONAL JOURNAL OF ENVIRONMENTAL RESEARCH AND PUBLIC HEALTH</w:t>
      </w:r>
      <w:r w:rsidRPr="00B15076">
        <w:rPr>
          <w:rFonts w:cs="Helvetica"/>
          <w:szCs w:val="20"/>
        </w:rPr>
        <w:t xml:space="preserve">, </w:t>
      </w:r>
      <w:r w:rsidRPr="00B15076">
        <w:rPr>
          <w:rFonts w:cs="Helvetica"/>
          <w:i/>
          <w:iCs/>
          <w:szCs w:val="20"/>
        </w:rPr>
        <w:t>16</w:t>
      </w:r>
      <w:r w:rsidRPr="00B15076">
        <w:rPr>
          <w:rFonts w:cs="Helvetica"/>
          <w:szCs w:val="20"/>
        </w:rPr>
        <w:t>(18). https://doi.org/10.3390/ijerph16183310</w:t>
      </w:r>
    </w:p>
    <w:p w14:paraId="67E43EF7" w14:textId="77777777" w:rsidR="00B15076" w:rsidRPr="00B15076" w:rsidRDefault="00B15076" w:rsidP="00B15076">
      <w:pPr>
        <w:ind w:left="720" w:hanging="720"/>
        <w:rPr>
          <w:rFonts w:cs="Helvetica"/>
          <w:szCs w:val="20"/>
        </w:rPr>
      </w:pPr>
      <w:r w:rsidRPr="00B15076">
        <w:rPr>
          <w:rFonts w:cs="Helvetica"/>
          <w:szCs w:val="20"/>
        </w:rPr>
        <w:t xml:space="preserve">Zielinski, S., Milanes, C. B., Cambon, E., Perez Montero, O., Rizo, L., Suarez, A., Cuker, B., &amp; Anfuso, G. (2021). An Integrated Method for Landscape Assessment: Application to Santiago de Cuba Bay, Cuba [Article]. </w:t>
      </w:r>
      <w:r w:rsidRPr="00B15076">
        <w:rPr>
          <w:rFonts w:cs="Helvetica"/>
          <w:i/>
          <w:iCs/>
          <w:szCs w:val="20"/>
        </w:rPr>
        <w:t>SUSTAINABILITY</w:t>
      </w:r>
      <w:r w:rsidRPr="00B15076">
        <w:rPr>
          <w:rFonts w:cs="Helvetica"/>
          <w:szCs w:val="20"/>
        </w:rPr>
        <w:t xml:space="preserve">, </w:t>
      </w:r>
      <w:r w:rsidRPr="00B15076">
        <w:rPr>
          <w:rFonts w:cs="Helvetica"/>
          <w:i/>
          <w:iCs/>
          <w:szCs w:val="20"/>
        </w:rPr>
        <w:t>13</w:t>
      </w:r>
      <w:r w:rsidRPr="00B15076">
        <w:rPr>
          <w:rFonts w:cs="Helvetica"/>
          <w:szCs w:val="20"/>
        </w:rPr>
        <w:t>(9). https://doi.org/10.3390/su13094773</w:t>
      </w:r>
    </w:p>
    <w:p w14:paraId="3A507A0C" w14:textId="77777777" w:rsidR="00B15076" w:rsidRPr="00B15076" w:rsidRDefault="00B15076" w:rsidP="00B15076">
      <w:pPr>
        <w:ind w:left="720" w:hanging="720"/>
        <w:rPr>
          <w:rFonts w:cs="Helvetica"/>
          <w:szCs w:val="20"/>
        </w:rPr>
      </w:pPr>
      <w:r w:rsidRPr="00B15076">
        <w:rPr>
          <w:rFonts w:cs="Helvetica"/>
          <w:szCs w:val="20"/>
        </w:rPr>
        <w:lastRenderedPageBreak/>
        <w:t xml:space="preserve">Zimmermann, M. N., &amp; Issa, S. S. (2009). Risk-conscious Reconstruction in Pakistan-administered Kashmir A Case Study of the Chakhama Valley [Article]. </w:t>
      </w:r>
      <w:r w:rsidRPr="00B15076">
        <w:rPr>
          <w:rFonts w:cs="Helvetica"/>
          <w:i/>
          <w:iCs/>
          <w:szCs w:val="20"/>
        </w:rPr>
        <w:t>MOUNTAIN RESEARCH AND DEVELOPMENT</w:t>
      </w:r>
      <w:r w:rsidRPr="00B15076">
        <w:rPr>
          <w:rFonts w:cs="Helvetica"/>
          <w:szCs w:val="20"/>
        </w:rPr>
        <w:t xml:space="preserve">, </w:t>
      </w:r>
      <w:r w:rsidRPr="00B15076">
        <w:rPr>
          <w:rFonts w:cs="Helvetica"/>
          <w:i/>
          <w:iCs/>
          <w:szCs w:val="20"/>
        </w:rPr>
        <w:t>29</w:t>
      </w:r>
      <w:r w:rsidRPr="00B15076">
        <w:rPr>
          <w:rFonts w:cs="Helvetica"/>
          <w:szCs w:val="20"/>
        </w:rPr>
        <w:t>(3), 202–210. https://doi.org/10.1659/mrd.1074</w:t>
      </w:r>
    </w:p>
    <w:p w14:paraId="3C6702EA" w14:textId="77777777" w:rsidR="00B15076" w:rsidRPr="00B15076" w:rsidRDefault="00B15076" w:rsidP="00B15076">
      <w:pPr>
        <w:ind w:left="720" w:hanging="720"/>
        <w:rPr>
          <w:rFonts w:cs="Helvetica"/>
          <w:szCs w:val="20"/>
        </w:rPr>
      </w:pPr>
      <w:r w:rsidRPr="00B15076">
        <w:rPr>
          <w:rFonts w:cs="Helvetica"/>
          <w:szCs w:val="20"/>
        </w:rPr>
        <w:t xml:space="preserve">Zoll, D. (2021). Climate Adaptation as a Racial Project: An Analysis of Color-Blind Flood Resilience Efforts in Austin, Texas [Article]. </w:t>
      </w:r>
      <w:r w:rsidRPr="00B15076">
        <w:rPr>
          <w:rFonts w:cs="Helvetica"/>
          <w:i/>
          <w:iCs/>
          <w:szCs w:val="20"/>
        </w:rPr>
        <w:t>ENVIRONMENTAL JUSTICE</w:t>
      </w:r>
      <w:r w:rsidRPr="00B15076">
        <w:rPr>
          <w:rFonts w:cs="Helvetica"/>
          <w:szCs w:val="20"/>
        </w:rPr>
        <w:t xml:space="preserve">, </w:t>
      </w:r>
      <w:r w:rsidRPr="00B15076">
        <w:rPr>
          <w:rFonts w:cs="Helvetica"/>
          <w:i/>
          <w:iCs/>
          <w:szCs w:val="20"/>
        </w:rPr>
        <w:t>14</w:t>
      </w:r>
      <w:r w:rsidRPr="00B15076">
        <w:rPr>
          <w:rFonts w:cs="Helvetica"/>
          <w:szCs w:val="20"/>
        </w:rPr>
        <w:t>(4), 288–297. https://doi.org/10.1089/env.2021.0034</w:t>
      </w:r>
    </w:p>
    <w:p w14:paraId="56E79BB4" w14:textId="77777777" w:rsidR="00B15076" w:rsidRPr="00B15076" w:rsidRDefault="00B15076" w:rsidP="00B15076">
      <w:pPr>
        <w:ind w:left="720" w:hanging="720"/>
        <w:rPr>
          <w:rFonts w:cs="Helvetica"/>
          <w:szCs w:val="20"/>
        </w:rPr>
      </w:pPr>
      <w:r w:rsidRPr="00B15076">
        <w:rPr>
          <w:rFonts w:cs="Helvetica"/>
          <w:szCs w:val="20"/>
        </w:rPr>
        <w:t xml:space="preserve">Zoraghein, H., Pinchoff, J., Balk, D., Montgomery, M., &amp; Engin, H. (2022). People and infrastructure: multi-scale assessment of coastal and fluvial flood exposure in India [Article]. </w:t>
      </w:r>
      <w:r w:rsidRPr="00B15076">
        <w:rPr>
          <w:rFonts w:cs="Helvetica"/>
          <w:i/>
          <w:iCs/>
          <w:szCs w:val="20"/>
        </w:rPr>
        <w:t>ENVIRONMENTAL RESEARCH COMMUNICATIONS</w:t>
      </w:r>
      <w:r w:rsidRPr="00B15076">
        <w:rPr>
          <w:rFonts w:cs="Helvetica"/>
          <w:szCs w:val="20"/>
        </w:rPr>
        <w:t xml:space="preserve">, </w:t>
      </w:r>
      <w:r w:rsidRPr="00B15076">
        <w:rPr>
          <w:rFonts w:cs="Helvetica"/>
          <w:i/>
          <w:iCs/>
          <w:szCs w:val="20"/>
        </w:rPr>
        <w:t>4</w:t>
      </w:r>
      <w:r w:rsidRPr="00B15076">
        <w:rPr>
          <w:rFonts w:cs="Helvetica"/>
          <w:szCs w:val="20"/>
        </w:rPr>
        <w:t>(12). https://doi.org/10.1088/2515-7620/aca9aa</w:t>
      </w:r>
    </w:p>
    <w:p w14:paraId="0E4D3A49" w14:textId="77777777" w:rsidR="00B15076" w:rsidRPr="00B15076" w:rsidRDefault="00B15076" w:rsidP="00B15076">
      <w:pPr>
        <w:ind w:left="720" w:hanging="720"/>
        <w:rPr>
          <w:rFonts w:cs="Helvetica"/>
          <w:szCs w:val="20"/>
        </w:rPr>
      </w:pPr>
      <w:r w:rsidRPr="00B15076">
        <w:rPr>
          <w:rFonts w:cs="Helvetica"/>
          <w:szCs w:val="20"/>
        </w:rPr>
        <w:t xml:space="preserve">Zou, Q., &amp; Chen, S. (2019). Enhancing resilience of interdependent traffic-electric power system [Article]. </w:t>
      </w:r>
      <w:r w:rsidRPr="00B15076">
        <w:rPr>
          <w:rFonts w:cs="Helvetica"/>
          <w:i/>
          <w:iCs/>
          <w:szCs w:val="20"/>
        </w:rPr>
        <w:t>RELIABILITY ENGINEERING &amp; SYSTEM SAFETY</w:t>
      </w:r>
      <w:r w:rsidRPr="00B15076">
        <w:rPr>
          <w:rFonts w:cs="Helvetica"/>
          <w:szCs w:val="20"/>
        </w:rPr>
        <w:t xml:space="preserve">, </w:t>
      </w:r>
      <w:r w:rsidRPr="00B15076">
        <w:rPr>
          <w:rFonts w:cs="Helvetica"/>
          <w:i/>
          <w:iCs/>
          <w:szCs w:val="20"/>
        </w:rPr>
        <w:t>191</w:t>
      </w:r>
      <w:r w:rsidRPr="00B15076">
        <w:rPr>
          <w:rFonts w:cs="Helvetica"/>
          <w:szCs w:val="20"/>
        </w:rPr>
        <w:t>. https://doi.org/10.1016/j.ress.2019.106557</w:t>
      </w:r>
    </w:p>
    <w:p w14:paraId="43C1B998" w14:textId="77777777" w:rsidR="00B15076" w:rsidRPr="00B15076" w:rsidRDefault="00B15076" w:rsidP="00B15076">
      <w:pPr>
        <w:ind w:left="720" w:hanging="720"/>
        <w:rPr>
          <w:rFonts w:cs="Helvetica"/>
          <w:szCs w:val="20"/>
        </w:rPr>
      </w:pPr>
      <w:r w:rsidRPr="00B15076">
        <w:rPr>
          <w:rFonts w:cs="Helvetica"/>
          <w:szCs w:val="20"/>
        </w:rPr>
        <w:t xml:space="preserve">Zuniga-Teran, A. A., Gerlak, A. K., Elder, A. D., &amp; Tam, A. (2021). The unjust distribution of urban green infrastructure is just the tip of the iceberg: A systematic review of place-based studies [Review]. </w:t>
      </w:r>
      <w:r w:rsidRPr="00B15076">
        <w:rPr>
          <w:rFonts w:cs="Helvetica"/>
          <w:i/>
          <w:iCs/>
          <w:szCs w:val="20"/>
        </w:rPr>
        <w:t>ENVIRONMENTAL SCIENCE &amp; POLICY</w:t>
      </w:r>
      <w:r w:rsidRPr="00B15076">
        <w:rPr>
          <w:rFonts w:cs="Helvetica"/>
          <w:szCs w:val="20"/>
        </w:rPr>
        <w:t xml:space="preserve">, </w:t>
      </w:r>
      <w:r w:rsidRPr="00B15076">
        <w:rPr>
          <w:rFonts w:cs="Helvetica"/>
          <w:i/>
          <w:iCs/>
          <w:szCs w:val="20"/>
        </w:rPr>
        <w:t>126</w:t>
      </w:r>
      <w:r w:rsidRPr="00B15076">
        <w:rPr>
          <w:rFonts w:cs="Helvetica"/>
          <w:szCs w:val="20"/>
        </w:rPr>
        <w:t>, 234–245. https://doi.org/10.1016/j.envsci.2021.10.001</w:t>
      </w:r>
    </w:p>
    <w:p w14:paraId="79F9C319" w14:textId="77777777" w:rsidR="00B15076" w:rsidRPr="00B15076" w:rsidRDefault="00B15076" w:rsidP="00B15076">
      <w:pPr>
        <w:ind w:left="720" w:hanging="720"/>
        <w:rPr>
          <w:rFonts w:cs="Helvetica"/>
          <w:szCs w:val="20"/>
        </w:rPr>
      </w:pPr>
      <w:r w:rsidRPr="00B15076">
        <w:rPr>
          <w:rFonts w:cs="Helvetica"/>
          <w:szCs w:val="20"/>
        </w:rPr>
        <w:t xml:space="preserve">Zuniga-Teran, A. A., Mussetta, P. C., Ley, A. N. L., Diaz-Caravantes, R. E., &amp; Gerlak, A. K. (2021). Analyzing water policy impacts on vulnerability: Cases across the rural-urban continuum in the arid Americas [Article]. </w:t>
      </w:r>
      <w:r w:rsidRPr="00B15076">
        <w:rPr>
          <w:rFonts w:cs="Helvetica"/>
          <w:i/>
          <w:iCs/>
          <w:szCs w:val="20"/>
        </w:rPr>
        <w:t>ENVIRONMENTAL DEVELOPMENT</w:t>
      </w:r>
      <w:r w:rsidRPr="00B15076">
        <w:rPr>
          <w:rFonts w:cs="Helvetica"/>
          <w:szCs w:val="20"/>
        </w:rPr>
        <w:t xml:space="preserve">, </w:t>
      </w:r>
      <w:r w:rsidRPr="00B15076">
        <w:rPr>
          <w:rFonts w:cs="Helvetica"/>
          <w:i/>
          <w:iCs/>
          <w:szCs w:val="20"/>
        </w:rPr>
        <w:t>38</w:t>
      </w:r>
      <w:r w:rsidRPr="00B15076">
        <w:rPr>
          <w:rFonts w:cs="Helvetica"/>
          <w:szCs w:val="20"/>
        </w:rPr>
        <w:t>(SI). https://doi.org/10.1016/j.envdev.2020.100552</w:t>
      </w:r>
    </w:p>
    <w:p w14:paraId="666E8C4C" w14:textId="77777777" w:rsidR="005D44F1" w:rsidRPr="00B15076" w:rsidRDefault="005D44F1" w:rsidP="005D44F1">
      <w:pPr>
        <w:pBdr>
          <w:top w:val="nil"/>
          <w:left w:val="nil"/>
          <w:bottom w:val="nil"/>
          <w:right w:val="nil"/>
          <w:between w:val="nil"/>
        </w:pBdr>
        <w:spacing w:line="240" w:lineRule="auto"/>
        <w:rPr>
          <w:rFonts w:cs="Helvetica"/>
          <w:color w:val="000000"/>
          <w:szCs w:val="20"/>
        </w:rPr>
      </w:pPr>
    </w:p>
    <w:p w14:paraId="760D593F" w14:textId="77777777" w:rsidR="00D60DAB" w:rsidRPr="00B15076" w:rsidRDefault="00D60DAB">
      <w:pPr>
        <w:rPr>
          <w:rFonts w:cs="Helvetica"/>
          <w:szCs w:val="20"/>
        </w:rPr>
      </w:pPr>
    </w:p>
    <w:sectPr w:rsidR="00D60DAB" w:rsidRPr="00B15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F1"/>
    <w:rsid w:val="00427C81"/>
    <w:rsid w:val="005D44F1"/>
    <w:rsid w:val="00665A5B"/>
    <w:rsid w:val="007B5C20"/>
    <w:rsid w:val="00B15076"/>
    <w:rsid w:val="00D60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4198"/>
  <w15:chartTrackingRefBased/>
  <w15:docId w15:val="{733441AE-092A-49E4-87AC-B710F887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76"/>
    <w:pPr>
      <w:spacing w:after="0" w:line="480" w:lineRule="auto"/>
    </w:pPr>
    <w:rPr>
      <w:rFonts w:ascii="Helvetica" w:hAnsi="Helvetica" w:cs="Helvetica Neue"/>
      <w:kern w:val="0"/>
      <w:sz w:val="20"/>
      <w:szCs w:val="22"/>
      <w:lang w:val="en-GB" w:eastAsia="en-US"/>
      <w14:ligatures w14:val="none"/>
    </w:rPr>
  </w:style>
  <w:style w:type="paragraph" w:styleId="Heading1">
    <w:name w:val="heading 1"/>
    <w:basedOn w:val="Normal"/>
    <w:next w:val="Normal"/>
    <w:link w:val="Heading1Char"/>
    <w:uiPriority w:val="9"/>
    <w:qFormat/>
    <w:rsid w:val="005D44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ja-JP"/>
      <w14:ligatures w14:val="standardContextual"/>
    </w:rPr>
  </w:style>
  <w:style w:type="paragraph" w:styleId="Heading2">
    <w:name w:val="heading 2"/>
    <w:basedOn w:val="Normal"/>
    <w:next w:val="Normal"/>
    <w:link w:val="Heading2Char"/>
    <w:uiPriority w:val="9"/>
    <w:semiHidden/>
    <w:unhideWhenUsed/>
    <w:qFormat/>
    <w:rsid w:val="005D44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ja-JP"/>
      <w14:ligatures w14:val="standardContextual"/>
    </w:rPr>
  </w:style>
  <w:style w:type="paragraph" w:styleId="Heading3">
    <w:name w:val="heading 3"/>
    <w:basedOn w:val="Normal"/>
    <w:next w:val="Normal"/>
    <w:link w:val="Heading3Char"/>
    <w:uiPriority w:val="9"/>
    <w:semiHidden/>
    <w:unhideWhenUsed/>
    <w:qFormat/>
    <w:rsid w:val="005D44F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ja-JP"/>
      <w14:ligatures w14:val="standardContextual"/>
    </w:rPr>
  </w:style>
  <w:style w:type="paragraph" w:styleId="Heading4">
    <w:name w:val="heading 4"/>
    <w:basedOn w:val="Normal"/>
    <w:next w:val="Normal"/>
    <w:link w:val="Heading4Char"/>
    <w:uiPriority w:val="9"/>
    <w:semiHidden/>
    <w:unhideWhenUsed/>
    <w:qFormat/>
    <w:rsid w:val="005D44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ja-JP"/>
      <w14:ligatures w14:val="standardContextual"/>
    </w:rPr>
  </w:style>
  <w:style w:type="paragraph" w:styleId="Heading5">
    <w:name w:val="heading 5"/>
    <w:basedOn w:val="Normal"/>
    <w:next w:val="Normal"/>
    <w:link w:val="Heading5Char"/>
    <w:uiPriority w:val="9"/>
    <w:semiHidden/>
    <w:unhideWhenUsed/>
    <w:qFormat/>
    <w:rsid w:val="005D44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ja-JP"/>
      <w14:ligatures w14:val="standardContextual"/>
    </w:rPr>
  </w:style>
  <w:style w:type="paragraph" w:styleId="Heading6">
    <w:name w:val="heading 6"/>
    <w:basedOn w:val="Normal"/>
    <w:next w:val="Normal"/>
    <w:link w:val="Heading6Char"/>
    <w:uiPriority w:val="9"/>
    <w:semiHidden/>
    <w:unhideWhenUsed/>
    <w:qFormat/>
    <w:rsid w:val="005D44F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ja-JP"/>
      <w14:ligatures w14:val="standardContextual"/>
    </w:rPr>
  </w:style>
  <w:style w:type="paragraph" w:styleId="Heading7">
    <w:name w:val="heading 7"/>
    <w:basedOn w:val="Normal"/>
    <w:next w:val="Normal"/>
    <w:link w:val="Heading7Char"/>
    <w:uiPriority w:val="9"/>
    <w:semiHidden/>
    <w:unhideWhenUsed/>
    <w:qFormat/>
    <w:rsid w:val="005D44F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ja-JP"/>
      <w14:ligatures w14:val="standardContextual"/>
    </w:rPr>
  </w:style>
  <w:style w:type="paragraph" w:styleId="Heading8">
    <w:name w:val="heading 8"/>
    <w:basedOn w:val="Normal"/>
    <w:next w:val="Normal"/>
    <w:link w:val="Heading8Char"/>
    <w:uiPriority w:val="9"/>
    <w:semiHidden/>
    <w:unhideWhenUsed/>
    <w:qFormat/>
    <w:rsid w:val="005D44F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ja-JP"/>
      <w14:ligatures w14:val="standardContextual"/>
    </w:rPr>
  </w:style>
  <w:style w:type="paragraph" w:styleId="Heading9">
    <w:name w:val="heading 9"/>
    <w:basedOn w:val="Normal"/>
    <w:next w:val="Normal"/>
    <w:link w:val="Heading9Char"/>
    <w:uiPriority w:val="9"/>
    <w:semiHidden/>
    <w:unhideWhenUsed/>
    <w:qFormat/>
    <w:rsid w:val="005D44F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F1"/>
    <w:rPr>
      <w:rFonts w:eastAsiaTheme="majorEastAsia" w:cstheme="majorBidi"/>
      <w:color w:val="272727" w:themeColor="text1" w:themeTint="D8"/>
    </w:rPr>
  </w:style>
  <w:style w:type="paragraph" w:styleId="Title">
    <w:name w:val="Title"/>
    <w:basedOn w:val="Normal"/>
    <w:next w:val="Normal"/>
    <w:link w:val="TitleChar"/>
    <w:uiPriority w:val="10"/>
    <w:qFormat/>
    <w:rsid w:val="005D44F1"/>
    <w:pPr>
      <w:spacing w:after="80" w:line="240" w:lineRule="auto"/>
      <w:contextualSpacing/>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TitleChar">
    <w:name w:val="Title Char"/>
    <w:basedOn w:val="DefaultParagraphFont"/>
    <w:link w:val="Title"/>
    <w:uiPriority w:val="10"/>
    <w:rsid w:val="005D4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5D4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F1"/>
    <w:pPr>
      <w:spacing w:before="160" w:after="160" w:line="278" w:lineRule="auto"/>
      <w:jc w:val="center"/>
    </w:pPr>
    <w:rPr>
      <w:rFonts w:asciiTheme="minorHAnsi" w:hAnsiTheme="minorHAnsi" w:cstheme="minorBidi"/>
      <w:i/>
      <w:iCs/>
      <w:color w:val="404040" w:themeColor="text1" w:themeTint="BF"/>
      <w:kern w:val="2"/>
      <w:sz w:val="24"/>
      <w:szCs w:val="24"/>
      <w:lang w:val="en-US" w:eastAsia="ja-JP"/>
      <w14:ligatures w14:val="standardContextual"/>
    </w:rPr>
  </w:style>
  <w:style w:type="character" w:customStyle="1" w:styleId="QuoteChar">
    <w:name w:val="Quote Char"/>
    <w:basedOn w:val="DefaultParagraphFont"/>
    <w:link w:val="Quote"/>
    <w:uiPriority w:val="29"/>
    <w:rsid w:val="005D44F1"/>
    <w:rPr>
      <w:i/>
      <w:iCs/>
      <w:color w:val="404040" w:themeColor="text1" w:themeTint="BF"/>
    </w:rPr>
  </w:style>
  <w:style w:type="paragraph" w:styleId="ListParagraph">
    <w:name w:val="List Paragraph"/>
    <w:basedOn w:val="Normal"/>
    <w:uiPriority w:val="34"/>
    <w:qFormat/>
    <w:rsid w:val="005D44F1"/>
    <w:pPr>
      <w:spacing w:after="160" w:line="278" w:lineRule="auto"/>
      <w:ind w:left="720"/>
      <w:contextualSpacing/>
    </w:pPr>
    <w:rPr>
      <w:rFonts w:asciiTheme="minorHAnsi" w:hAnsiTheme="minorHAnsi" w:cstheme="minorBidi"/>
      <w:kern w:val="2"/>
      <w:sz w:val="24"/>
      <w:szCs w:val="24"/>
      <w:lang w:val="en-US" w:eastAsia="ja-JP"/>
      <w14:ligatures w14:val="standardContextual"/>
    </w:rPr>
  </w:style>
  <w:style w:type="character" w:styleId="IntenseEmphasis">
    <w:name w:val="Intense Emphasis"/>
    <w:basedOn w:val="DefaultParagraphFont"/>
    <w:uiPriority w:val="21"/>
    <w:qFormat/>
    <w:rsid w:val="005D44F1"/>
    <w:rPr>
      <w:i/>
      <w:iCs/>
      <w:color w:val="0F4761" w:themeColor="accent1" w:themeShade="BF"/>
    </w:rPr>
  </w:style>
  <w:style w:type="paragraph" w:styleId="IntenseQuote">
    <w:name w:val="Intense Quote"/>
    <w:basedOn w:val="Normal"/>
    <w:next w:val="Normal"/>
    <w:link w:val="IntenseQuoteChar"/>
    <w:uiPriority w:val="30"/>
    <w:qFormat/>
    <w:rsid w:val="005D44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eastAsia="ja-JP"/>
      <w14:ligatures w14:val="standardContextual"/>
    </w:rPr>
  </w:style>
  <w:style w:type="character" w:customStyle="1" w:styleId="IntenseQuoteChar">
    <w:name w:val="Intense Quote Char"/>
    <w:basedOn w:val="DefaultParagraphFont"/>
    <w:link w:val="IntenseQuote"/>
    <w:uiPriority w:val="30"/>
    <w:rsid w:val="005D44F1"/>
    <w:rPr>
      <w:i/>
      <w:iCs/>
      <w:color w:val="0F4761" w:themeColor="accent1" w:themeShade="BF"/>
    </w:rPr>
  </w:style>
  <w:style w:type="character" w:styleId="IntenseReference">
    <w:name w:val="Intense Reference"/>
    <w:basedOn w:val="DefaultParagraphFont"/>
    <w:uiPriority w:val="32"/>
    <w:qFormat/>
    <w:rsid w:val="005D44F1"/>
    <w:rPr>
      <w:b/>
      <w:bCs/>
      <w:smallCaps/>
      <w:color w:val="0F4761" w:themeColor="accent1" w:themeShade="BF"/>
      <w:spacing w:val="5"/>
    </w:rPr>
  </w:style>
  <w:style w:type="paragraph" w:customStyle="1" w:styleId="msonormal0">
    <w:name w:val="msonormal"/>
    <w:basedOn w:val="Normal"/>
    <w:rsid w:val="00B15076"/>
    <w:pPr>
      <w:spacing w:before="100" w:beforeAutospacing="1" w:after="100" w:afterAutospacing="1" w:line="240" w:lineRule="auto"/>
    </w:pPr>
    <w:rPr>
      <w:rFonts w:ascii="Times New Roman" w:eastAsia="Times New Roman" w:hAnsi="Times New Roman" w:cs="Times New Roman"/>
      <w:sz w:val="24"/>
      <w:szCs w:val="24"/>
      <w:lang w:val="en-US" w:eastAsia="ja-JP"/>
      <w14:ligatures w14:val="standardContextual"/>
    </w:rPr>
  </w:style>
  <w:style w:type="paragraph" w:styleId="Header">
    <w:name w:val="header"/>
    <w:basedOn w:val="Normal"/>
    <w:link w:val="HeaderChar"/>
    <w:uiPriority w:val="99"/>
    <w:unhideWhenUsed/>
    <w:rsid w:val="00B15076"/>
    <w:pPr>
      <w:tabs>
        <w:tab w:val="center" w:pos="4680"/>
        <w:tab w:val="right" w:pos="9360"/>
      </w:tabs>
      <w:spacing w:line="240" w:lineRule="auto"/>
    </w:pPr>
    <w:rPr>
      <w:rFonts w:asciiTheme="minorHAnsi" w:hAnsiTheme="minorHAnsi" w:cstheme="minorBidi"/>
      <w:kern w:val="2"/>
      <w:sz w:val="24"/>
      <w:szCs w:val="24"/>
      <w:lang w:val="en-US" w:eastAsia="ja-JP"/>
      <w14:ligatures w14:val="standardContextual"/>
    </w:rPr>
  </w:style>
  <w:style w:type="character" w:customStyle="1" w:styleId="HeaderChar">
    <w:name w:val="Header Char"/>
    <w:basedOn w:val="DefaultParagraphFont"/>
    <w:link w:val="Header"/>
    <w:uiPriority w:val="99"/>
    <w:rsid w:val="00B15076"/>
  </w:style>
  <w:style w:type="paragraph" w:styleId="Footer">
    <w:name w:val="footer"/>
    <w:basedOn w:val="Normal"/>
    <w:link w:val="FooterChar"/>
    <w:uiPriority w:val="99"/>
    <w:unhideWhenUsed/>
    <w:rsid w:val="00B15076"/>
    <w:pPr>
      <w:tabs>
        <w:tab w:val="center" w:pos="4680"/>
        <w:tab w:val="right" w:pos="9360"/>
      </w:tabs>
      <w:spacing w:line="240" w:lineRule="auto"/>
    </w:pPr>
    <w:rPr>
      <w:rFonts w:asciiTheme="minorHAnsi" w:hAnsiTheme="minorHAnsi" w:cstheme="minorBidi"/>
      <w:kern w:val="2"/>
      <w:sz w:val="24"/>
      <w:szCs w:val="24"/>
      <w:lang w:val="en-US" w:eastAsia="ja-JP"/>
      <w14:ligatures w14:val="standardContextual"/>
    </w:rPr>
  </w:style>
  <w:style w:type="character" w:customStyle="1" w:styleId="FooterChar">
    <w:name w:val="Footer Char"/>
    <w:basedOn w:val="DefaultParagraphFont"/>
    <w:link w:val="Footer"/>
    <w:uiPriority w:val="99"/>
    <w:rsid w:val="00B1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281</Pages>
  <Words>94080</Words>
  <Characters>522150</Characters>
  <Application>Microsoft Office Word</Application>
  <DocSecurity>0</DocSecurity>
  <Lines>11109</Lines>
  <Paragraphs>2484</Paragraphs>
  <ScaleCrop>false</ScaleCrop>
  <Company/>
  <LinksUpToDate>false</LinksUpToDate>
  <CharactersWithSpaces>613746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Tollefson, Jonathan</dc:creator>
  <cp:keywords/>
  <dc:description/>
  <cp:lastModifiedBy>Tollefson, Jonathan</cp:lastModifiedBy>
  <cp:revision>2</cp:revision>
  <dcterms:created xsi:type="dcterms:W3CDTF">2025-03-05T17:50:00Z</dcterms:created>
  <dcterms:modified xsi:type="dcterms:W3CDTF">2025-03-18T02:51:00Z</dcterms:modified>
</cp:coreProperties>
</file>