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64" w:rsidRPr="00CF66D6" w:rsidRDefault="00CF66D6">
      <w:pPr>
        <w:rPr>
          <w:b/>
        </w:rPr>
      </w:pPr>
      <w:bookmarkStart w:id="0" w:name="_GoBack"/>
      <w:r w:rsidRPr="00CF66D6">
        <w:rPr>
          <w:b/>
        </w:rPr>
        <w:t>TABLE S5.</w:t>
      </w:r>
    </w:p>
    <w:bookmarkEnd w:id="0"/>
    <w:p w:rsidR="00CF66D6" w:rsidRDefault="00CF66D6"/>
    <w:p w:rsidR="00CF66D6" w:rsidRDefault="00CF66D6" w:rsidP="00CF66D6">
      <w:pPr>
        <w:spacing w:line="360" w:lineRule="auto"/>
        <w:rPr>
          <w:b/>
        </w:rPr>
      </w:pPr>
    </w:p>
    <w:tbl>
      <w:tblPr>
        <w:tblW w:w="0" w:type="auto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42"/>
        <w:gridCol w:w="840"/>
        <w:gridCol w:w="840"/>
        <w:gridCol w:w="911"/>
        <w:gridCol w:w="981"/>
        <w:gridCol w:w="840"/>
        <w:gridCol w:w="840"/>
        <w:gridCol w:w="840"/>
        <w:gridCol w:w="840"/>
        <w:gridCol w:w="840"/>
        <w:gridCol w:w="840"/>
      </w:tblGrid>
      <w:tr w:rsidR="00CF66D6" w:rsidTr="004A5B13">
        <w:trPr>
          <w:cantSplit/>
          <w:trHeight w:val="360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Stock Number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66D6" w:rsidRDefault="00CF66D6" w:rsidP="004A5B13">
            <w:pPr>
              <w:jc w:val="center"/>
              <w:rPr>
                <w:b/>
                <w:i/>
                <w:sz w:val="16"/>
              </w:rPr>
            </w:pPr>
            <w:r>
              <w:rPr>
                <w:b/>
                <w:sz w:val="16"/>
              </w:rPr>
              <w:t xml:space="preserve">Mean </w:t>
            </w:r>
            <w:r>
              <w:rPr>
                <w:b/>
                <w:i/>
                <w:sz w:val="16"/>
              </w:rPr>
              <w:t xml:space="preserve">D. </w:t>
            </w:r>
            <w:proofErr w:type="spellStart"/>
            <w:r>
              <w:rPr>
                <w:b/>
                <w:i/>
                <w:sz w:val="16"/>
              </w:rPr>
              <w:t>simulans</w:t>
            </w:r>
            <w:proofErr w:type="spellEnd"/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SD </w:t>
            </w:r>
          </w:p>
          <w:p w:rsidR="00CF66D6" w:rsidRDefault="00CF66D6" w:rsidP="004A5B13">
            <w:pPr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 xml:space="preserve">D. </w:t>
            </w:r>
            <w:proofErr w:type="spellStart"/>
            <w:proofErr w:type="gramStart"/>
            <w:r>
              <w:rPr>
                <w:b/>
                <w:i/>
                <w:sz w:val="16"/>
              </w:rPr>
              <w:t>simulans</w:t>
            </w:r>
            <w:proofErr w:type="spellEnd"/>
            <w:proofErr w:type="gramEnd"/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66D6" w:rsidRDefault="00CF66D6" w:rsidP="004A5B13">
            <w:pPr>
              <w:jc w:val="center"/>
              <w:rPr>
                <w:b/>
                <w:i/>
                <w:sz w:val="16"/>
              </w:rPr>
            </w:pPr>
            <w:r>
              <w:rPr>
                <w:b/>
                <w:sz w:val="16"/>
              </w:rPr>
              <w:t xml:space="preserve">Mean </w:t>
            </w:r>
            <w:r>
              <w:rPr>
                <w:b/>
                <w:i/>
                <w:sz w:val="16"/>
              </w:rPr>
              <w:t xml:space="preserve">D. </w:t>
            </w:r>
            <w:proofErr w:type="spellStart"/>
            <w:r>
              <w:rPr>
                <w:b/>
                <w:i/>
                <w:sz w:val="16"/>
              </w:rPr>
              <w:t>mauritiana</w:t>
            </w:r>
            <w:proofErr w:type="spellEnd"/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SD</w:t>
            </w:r>
          </w:p>
          <w:p w:rsidR="00CF66D6" w:rsidRDefault="00CF66D6" w:rsidP="004A5B13">
            <w:pPr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 xml:space="preserve">D. </w:t>
            </w:r>
            <w:proofErr w:type="spellStart"/>
            <w:proofErr w:type="gramStart"/>
            <w:r>
              <w:rPr>
                <w:b/>
                <w:i/>
                <w:sz w:val="16"/>
              </w:rPr>
              <w:t>mauritiana</w:t>
            </w:r>
            <w:proofErr w:type="spellEnd"/>
            <w:proofErr w:type="gramEnd"/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Mean </w:t>
            </w:r>
          </w:p>
          <w:p w:rsidR="00CF66D6" w:rsidRDefault="00CF66D6" w:rsidP="004A5B13">
            <w:pPr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 xml:space="preserve">D. </w:t>
            </w:r>
            <w:proofErr w:type="spellStart"/>
            <w:proofErr w:type="gramStart"/>
            <w:r>
              <w:rPr>
                <w:b/>
                <w:i/>
                <w:sz w:val="16"/>
              </w:rPr>
              <w:t>santomea</w:t>
            </w:r>
            <w:proofErr w:type="spellEnd"/>
            <w:proofErr w:type="gramEnd"/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SD </w:t>
            </w:r>
          </w:p>
          <w:p w:rsidR="00CF66D6" w:rsidRDefault="00CF66D6" w:rsidP="004A5B13">
            <w:pPr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 xml:space="preserve">D. </w:t>
            </w:r>
            <w:proofErr w:type="spellStart"/>
            <w:proofErr w:type="gramStart"/>
            <w:r>
              <w:rPr>
                <w:b/>
                <w:i/>
                <w:sz w:val="16"/>
              </w:rPr>
              <w:t>santomea</w:t>
            </w:r>
            <w:proofErr w:type="spellEnd"/>
            <w:proofErr w:type="gramEnd"/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Mean </w:t>
            </w:r>
            <w:proofErr w:type="spellStart"/>
            <w:r>
              <w:rPr>
                <w:b/>
                <w:i/>
                <w:sz w:val="16"/>
              </w:rPr>
              <w:t>mel</w:t>
            </w:r>
            <w:proofErr w:type="spellEnd"/>
            <w:r>
              <w:rPr>
                <w:b/>
                <w:sz w:val="16"/>
              </w:rPr>
              <w:t xml:space="preserve"> Malawi-6-3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SD </w:t>
            </w:r>
            <w:proofErr w:type="spellStart"/>
            <w:r>
              <w:rPr>
                <w:b/>
                <w:i/>
                <w:sz w:val="16"/>
              </w:rPr>
              <w:t>mel</w:t>
            </w:r>
            <w:proofErr w:type="spellEnd"/>
            <w:r>
              <w:rPr>
                <w:b/>
                <w:sz w:val="16"/>
              </w:rPr>
              <w:t xml:space="preserve"> Malawi-6-3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Mean </w:t>
            </w:r>
            <w:proofErr w:type="spellStart"/>
            <w:r>
              <w:rPr>
                <w:b/>
                <w:i/>
                <w:sz w:val="16"/>
              </w:rPr>
              <w:t>mel</w:t>
            </w:r>
            <w:proofErr w:type="spellEnd"/>
            <w:r>
              <w:rPr>
                <w:b/>
                <w:sz w:val="16"/>
              </w:rPr>
              <w:t xml:space="preserve"> Malawi-9-2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SD </w:t>
            </w:r>
            <w:proofErr w:type="spellStart"/>
            <w:r>
              <w:rPr>
                <w:b/>
                <w:i/>
                <w:sz w:val="16"/>
              </w:rPr>
              <w:t>mel</w:t>
            </w:r>
            <w:proofErr w:type="spellEnd"/>
            <w:r>
              <w:rPr>
                <w:b/>
                <w:sz w:val="16"/>
              </w:rPr>
              <w:t xml:space="preserve"> Malawi-9-2</w:t>
            </w:r>
          </w:p>
        </w:tc>
      </w:tr>
      <w:tr w:rsidR="00CF66D6" w:rsidTr="004A5B13">
        <w:trPr>
          <w:cantSplit/>
          <w:trHeight w:val="290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33866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29799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29801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29802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0.1258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29803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0.2000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29804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29806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0.1041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29808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29811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30568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30570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30571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30576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0.1833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30571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0.2167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29815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0.2000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0.1833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29816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0.2167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29817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0.1155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29818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29820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0.1833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33845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33844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29822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33846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33848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33849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29823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0.1323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33853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33854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33856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0.1041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32128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0.0667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32132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0.1041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32130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0.0667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32136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29757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0.1041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29758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0.1041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29759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0.1155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29760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29761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0.1041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0.1041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29765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30520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30522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0.1443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30531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29782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29785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0.0667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29788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29790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33029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33031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29773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0.0667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29775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0.1833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29776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0.0667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29826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0.1258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29778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0.1323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0.1041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29779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29828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29829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29832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29836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36376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0.2000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0.1041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29837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29841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29844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29845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0.1041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29848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29850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29851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29852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0.1258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36385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0.1258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32143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0.2000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32135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0.1041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32147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32149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33252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0.1323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33256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33243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32529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0.1833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32530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0.1041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32533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0.1833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32538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0.0667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29791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29792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29736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29737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29741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0.0667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29743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0.1041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29745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0.0667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29747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0.1258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29749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29752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0.1323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29754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0.1323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29756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0.1155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29794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29795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29797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0.0667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30451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30454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0.0866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30457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0.0833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0.0577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30459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0.1667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0.1041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30460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0.0667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0.0667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30461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0.0667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0.0289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30462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0.1167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CF66D6" w:rsidTr="004A5B13">
        <w:trPr>
          <w:cantSplit/>
          <w:trHeight w:val="260"/>
        </w:trPr>
        <w:tc>
          <w:tcPr>
            <w:tcW w:w="642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30463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0.1333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0.0764</w:t>
            </w:r>
          </w:p>
        </w:tc>
        <w:tc>
          <w:tcPr>
            <w:tcW w:w="911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0.1000</w:t>
            </w:r>
          </w:p>
        </w:tc>
        <w:tc>
          <w:tcPr>
            <w:tcW w:w="981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0.0500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40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6D6" w:rsidRDefault="00CF66D6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</w:tbl>
    <w:p w:rsidR="00CF66D6" w:rsidRDefault="00CF66D6" w:rsidP="00CF66D6">
      <w:pPr>
        <w:ind w:left="93"/>
        <w:rPr>
          <w:b/>
        </w:rPr>
      </w:pPr>
    </w:p>
    <w:p w:rsidR="00CF66D6" w:rsidRDefault="00CF66D6" w:rsidP="00CF66D6">
      <w:pPr>
        <w:rPr>
          <w:b/>
          <w:sz w:val="16"/>
        </w:rPr>
      </w:pPr>
      <w:r>
        <w:br w:type="page"/>
      </w:r>
    </w:p>
    <w:p w:rsidR="00CF66D6" w:rsidRDefault="00CF66D6"/>
    <w:sectPr w:rsidR="00CF66D6" w:rsidSect="00C527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540"/>
        </w:tabs>
        <w:ind w:left="540" w:firstLine="360"/>
      </w:pPr>
      <w:rPr>
        <w:rFonts w:hint="default"/>
        <w:position w:val="0"/>
        <w:sz w:val="20"/>
      </w:rPr>
    </w:lvl>
    <w:lvl w:ilvl="1">
      <w:start w:val="1"/>
      <w:numFmt w:val="lowerLetter"/>
      <w:suff w:val="nothing"/>
      <w:lvlText w:val="%2."/>
      <w:lvlJc w:val="left"/>
      <w:pPr>
        <w:ind w:left="0" w:firstLine="1440"/>
      </w:pPr>
      <w:rPr>
        <w:rFonts w:hint="default"/>
        <w:position w:val="0"/>
      </w:rPr>
    </w:lvl>
    <w:lvl w:ilvl="2">
      <w:start w:val="1"/>
      <w:numFmt w:val="lowerRoman"/>
      <w:suff w:val="nothing"/>
      <w:lvlText w:val="%3."/>
      <w:lvlJc w:val="left"/>
      <w:pPr>
        <w:ind w:left="0" w:firstLine="2160"/>
      </w:pPr>
      <w:rPr>
        <w:rFonts w:hint="default"/>
        <w:position w:val="0"/>
      </w:rPr>
    </w:lvl>
    <w:lvl w:ilvl="3">
      <w:start w:val="1"/>
      <w:numFmt w:val="decimal"/>
      <w:isLgl/>
      <w:suff w:val="nothing"/>
      <w:lvlText w:val="%4."/>
      <w:lvlJc w:val="left"/>
      <w:pPr>
        <w:ind w:left="0" w:firstLine="2880"/>
      </w:pPr>
      <w:rPr>
        <w:rFonts w:hint="default"/>
        <w:position w:val="0"/>
      </w:rPr>
    </w:lvl>
    <w:lvl w:ilvl="4">
      <w:start w:val="1"/>
      <w:numFmt w:val="lowerLetter"/>
      <w:suff w:val="nothing"/>
      <w:lvlText w:val="%5."/>
      <w:lvlJc w:val="left"/>
      <w:pPr>
        <w:ind w:left="0" w:firstLine="3600"/>
      </w:pPr>
      <w:rPr>
        <w:rFonts w:hint="default"/>
        <w:position w:val="0"/>
      </w:rPr>
    </w:lvl>
    <w:lvl w:ilvl="5">
      <w:start w:val="1"/>
      <w:numFmt w:val="lowerRoman"/>
      <w:suff w:val="nothing"/>
      <w:lvlText w:val="%6."/>
      <w:lvlJc w:val="left"/>
      <w:pPr>
        <w:ind w:left="0" w:firstLine="4320"/>
      </w:pPr>
      <w:rPr>
        <w:rFonts w:hint="default"/>
        <w:position w:val="0"/>
      </w:rPr>
    </w:lvl>
    <w:lvl w:ilvl="6">
      <w:start w:val="1"/>
      <w:numFmt w:val="decimal"/>
      <w:isLgl/>
      <w:suff w:val="nothing"/>
      <w:lvlText w:val="%7."/>
      <w:lvlJc w:val="left"/>
      <w:pPr>
        <w:ind w:left="0" w:firstLine="5040"/>
      </w:pPr>
      <w:rPr>
        <w:rFonts w:hint="default"/>
        <w:position w:val="0"/>
      </w:rPr>
    </w:lvl>
    <w:lvl w:ilvl="7">
      <w:start w:val="1"/>
      <w:numFmt w:val="lowerLetter"/>
      <w:suff w:val="nothing"/>
      <w:lvlText w:val="%8."/>
      <w:lvlJc w:val="left"/>
      <w:pPr>
        <w:ind w:left="0" w:firstLine="5760"/>
      </w:pPr>
      <w:rPr>
        <w:rFonts w:hint="default"/>
        <w:position w:val="0"/>
      </w:rPr>
    </w:lvl>
    <w:lvl w:ilvl="8">
      <w:start w:val="1"/>
      <w:numFmt w:val="lowerRoman"/>
      <w:suff w:val="nothing"/>
      <w:lvlText w:val="%9."/>
      <w:lvlJc w:val="left"/>
      <w:pPr>
        <w:ind w:left="0" w:firstLine="6480"/>
      </w:pPr>
      <w:rPr>
        <w:rFonts w:hint="default"/>
        <w:position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6D6"/>
    <w:rsid w:val="00C52764"/>
    <w:rsid w:val="00CF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E255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qFormat/>
    <w:rsid w:val="00CF66D6"/>
    <w:pPr>
      <w:widowControl w:val="0"/>
      <w:suppressAutoHyphens/>
      <w:ind w:left="720"/>
    </w:pPr>
    <w:rPr>
      <w:rFonts w:ascii="Times New Roman" w:eastAsia="ヒラギノ角ゴ Pro W3" w:hAnsi="Times New Roman" w:cs="Times New Roman"/>
      <w:color w:val="000000"/>
      <w:kern w:val="1"/>
      <w:sz w:val="20"/>
      <w:szCs w:val="20"/>
    </w:rPr>
  </w:style>
  <w:style w:type="character" w:customStyle="1" w:styleId="bold">
    <w:name w:val="bold"/>
    <w:rsid w:val="00CF66D6"/>
    <w:rPr>
      <w:color w:val="000000"/>
    </w:rPr>
  </w:style>
  <w:style w:type="character" w:customStyle="1" w:styleId="Unknown0">
    <w:name w:val="Unknown 0"/>
    <w:semiHidden/>
    <w:rsid w:val="00CF66D6"/>
  </w:style>
  <w:style w:type="character" w:customStyle="1" w:styleId="Hyperlink1">
    <w:name w:val="Hyperlink1"/>
    <w:rsid w:val="00CF66D6"/>
    <w:rPr>
      <w:color w:val="000080"/>
      <w:u w:val="single"/>
    </w:rPr>
  </w:style>
  <w:style w:type="paragraph" w:customStyle="1" w:styleId="CommentText1">
    <w:name w:val="Comment Text1"/>
    <w:rsid w:val="00CF66D6"/>
    <w:rPr>
      <w:rFonts w:ascii="Times New Roman" w:eastAsia="ヒラギノ角ゴ Pro W3" w:hAnsi="Times New Roman" w:cs="Times New Roman"/>
      <w:color w:val="000000"/>
      <w:szCs w:val="20"/>
    </w:rPr>
  </w:style>
  <w:style w:type="paragraph" w:styleId="BalloonText">
    <w:name w:val="Balloon Text"/>
    <w:basedOn w:val="Normal"/>
    <w:link w:val="BalloonTextChar"/>
    <w:rsid w:val="00CF66D6"/>
    <w:rPr>
      <w:rFonts w:ascii="Lucida Grande" w:eastAsia="ヒラギノ角ゴ Pro W3" w:hAnsi="Lucida Grande" w:cs="Lucida Grande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F66D6"/>
    <w:rPr>
      <w:rFonts w:ascii="Lucida Grande" w:eastAsia="ヒラギノ角ゴ Pro W3" w:hAnsi="Lucida Grande" w:cs="Lucida Grande"/>
      <w:color w:val="000000"/>
      <w:sz w:val="18"/>
      <w:szCs w:val="18"/>
    </w:rPr>
  </w:style>
  <w:style w:type="character" w:styleId="LineNumber">
    <w:name w:val="line number"/>
    <w:basedOn w:val="DefaultParagraphFont"/>
    <w:rsid w:val="00CF66D6"/>
  </w:style>
  <w:style w:type="character" w:styleId="PlaceholderText">
    <w:name w:val="Placeholder Text"/>
    <w:basedOn w:val="DefaultParagraphFont"/>
    <w:uiPriority w:val="99"/>
    <w:semiHidden/>
    <w:rsid w:val="00CF66D6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qFormat/>
    <w:rsid w:val="00CF66D6"/>
    <w:pPr>
      <w:widowControl w:val="0"/>
      <w:suppressAutoHyphens/>
      <w:ind w:left="720"/>
    </w:pPr>
    <w:rPr>
      <w:rFonts w:ascii="Times New Roman" w:eastAsia="ヒラギノ角ゴ Pro W3" w:hAnsi="Times New Roman" w:cs="Times New Roman"/>
      <w:color w:val="000000"/>
      <w:kern w:val="1"/>
      <w:sz w:val="20"/>
      <w:szCs w:val="20"/>
    </w:rPr>
  </w:style>
  <w:style w:type="character" w:customStyle="1" w:styleId="bold">
    <w:name w:val="bold"/>
    <w:rsid w:val="00CF66D6"/>
    <w:rPr>
      <w:color w:val="000000"/>
    </w:rPr>
  </w:style>
  <w:style w:type="character" w:customStyle="1" w:styleId="Unknown0">
    <w:name w:val="Unknown 0"/>
    <w:semiHidden/>
    <w:rsid w:val="00CF66D6"/>
  </w:style>
  <w:style w:type="character" w:customStyle="1" w:styleId="Hyperlink1">
    <w:name w:val="Hyperlink1"/>
    <w:rsid w:val="00CF66D6"/>
    <w:rPr>
      <w:color w:val="000080"/>
      <w:u w:val="single"/>
    </w:rPr>
  </w:style>
  <w:style w:type="paragraph" w:customStyle="1" w:styleId="CommentText1">
    <w:name w:val="Comment Text1"/>
    <w:rsid w:val="00CF66D6"/>
    <w:rPr>
      <w:rFonts w:ascii="Times New Roman" w:eastAsia="ヒラギノ角ゴ Pro W3" w:hAnsi="Times New Roman" w:cs="Times New Roman"/>
      <w:color w:val="000000"/>
      <w:szCs w:val="20"/>
    </w:rPr>
  </w:style>
  <w:style w:type="paragraph" w:styleId="BalloonText">
    <w:name w:val="Balloon Text"/>
    <w:basedOn w:val="Normal"/>
    <w:link w:val="BalloonTextChar"/>
    <w:rsid w:val="00CF66D6"/>
    <w:rPr>
      <w:rFonts w:ascii="Lucida Grande" w:eastAsia="ヒラギノ角ゴ Pro W3" w:hAnsi="Lucida Grande" w:cs="Lucida Grande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F66D6"/>
    <w:rPr>
      <w:rFonts w:ascii="Lucida Grande" w:eastAsia="ヒラギノ角ゴ Pro W3" w:hAnsi="Lucida Grande" w:cs="Lucida Grande"/>
      <w:color w:val="000000"/>
      <w:sz w:val="18"/>
      <w:szCs w:val="18"/>
    </w:rPr>
  </w:style>
  <w:style w:type="character" w:styleId="LineNumber">
    <w:name w:val="line number"/>
    <w:basedOn w:val="DefaultParagraphFont"/>
    <w:rsid w:val="00CF66D6"/>
  </w:style>
  <w:style w:type="character" w:styleId="PlaceholderText">
    <w:name w:val="Placeholder Text"/>
    <w:basedOn w:val="DefaultParagraphFont"/>
    <w:uiPriority w:val="99"/>
    <w:semiHidden/>
    <w:rsid w:val="00CF66D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1102</Words>
  <Characters>6285</Characters>
  <Application>Microsoft Macintosh Word</Application>
  <DocSecurity>0</DocSecurity>
  <Lines>52</Lines>
  <Paragraphs>14</Paragraphs>
  <ScaleCrop>false</ScaleCrop>
  <Company/>
  <LinksUpToDate>false</LinksUpToDate>
  <CharactersWithSpaces>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Matute</dc:creator>
  <cp:keywords/>
  <dc:description/>
  <cp:lastModifiedBy>Daniel Matute</cp:lastModifiedBy>
  <cp:revision>1</cp:revision>
  <dcterms:created xsi:type="dcterms:W3CDTF">2014-02-05T06:50:00Z</dcterms:created>
  <dcterms:modified xsi:type="dcterms:W3CDTF">2014-02-05T06:52:00Z</dcterms:modified>
</cp:coreProperties>
</file>