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D2F8" w14:textId="07370D10" w:rsidR="00412FA5" w:rsidRDefault="00412FA5" w:rsidP="00412FA5">
      <w:pPr>
        <w:rPr>
          <w:rFonts w:ascii="Arial" w:hAnsi="Arial" w:cs="Arial"/>
          <w:b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9707E4" wp14:editId="6E515BC6">
                <wp:simplePos x="0" y="0"/>
                <wp:positionH relativeFrom="column">
                  <wp:posOffset>0</wp:posOffset>
                </wp:positionH>
                <wp:positionV relativeFrom="paragraph">
                  <wp:posOffset>10758</wp:posOffset>
                </wp:positionV>
                <wp:extent cx="5980628" cy="6721275"/>
                <wp:effectExtent l="0" t="0" r="20320" b="2286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628" cy="6721275"/>
                          <a:chOff x="-11563" y="-329602"/>
                          <a:chExt cx="7110235" cy="7268129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-11563" y="-329602"/>
                            <a:ext cx="3319979" cy="6416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DB28C6" w14:textId="77777777" w:rsidR="00412FA5" w:rsidRPr="003071D0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06D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397,057 Patients with </w:t>
                              </w:r>
                              <w:r w:rsidRPr="00806DE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at least two insurance claims reflecting a breast cancer diagnosis from ICD9/10 codes, </w:t>
                              </w:r>
                              <w:r w:rsidRPr="00806DE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2008-2017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38090" y="1003287"/>
                            <a:ext cx="3270215" cy="292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B82214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225,868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Breast conserving surgery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682030" y="481495"/>
                            <a:ext cx="3416300" cy="3181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000D32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171,189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Excluded: mastectomy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0799" y="3733560"/>
                            <a:ext cx="3257658" cy="469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85CC88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133,079 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Initiated radiation therapy between 1/1/2008 and 8/31/2017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695051" y="2984477"/>
                            <a:ext cx="3403600" cy="4548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043408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5,812 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Excluded if first radiotherapy delivered after 8/31/2017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8096" y="2209792"/>
                            <a:ext cx="3270499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4CDA57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138,891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Radiotherapy initiated within 1 year of lumpectomy</w:t>
                              </w:r>
                            </w:p>
                            <w:p w14:paraId="7D6127BA" w14:textId="77777777" w:rsidR="00412FA5" w:rsidRPr="00C264F9" w:rsidRDefault="00412FA5" w:rsidP="00412FA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38094" y="5623752"/>
                            <a:ext cx="3657623" cy="1314775"/>
                            <a:chOff x="-241302" y="-1145348"/>
                            <a:chExt cx="2004459" cy="1314775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-239084" y="-125251"/>
                              <a:ext cx="873136" cy="292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33DFF89" w14:textId="7225FA48" w:rsidR="00412FA5" w:rsidRPr="00C264F9" w:rsidRDefault="007226E8" w:rsidP="00412FA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32388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18,920</w:t>
                                </w:r>
                                <w:r w:rsidR="00412FA5" w:rsidRP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CF-WBI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869424" y="-122673"/>
                              <a:ext cx="893733" cy="292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80F313" w14:textId="35FF85E2" w:rsidR="00412FA5" w:rsidRPr="00C264F9" w:rsidRDefault="007226E8" w:rsidP="00412FA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32388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9,957</w:t>
                                </w:r>
                                <w:r w:rsidR="00412FA5" w:rsidRP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HF-WBI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-241302" y="-1145348"/>
                              <a:ext cx="1791919" cy="4472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9FA049C" w14:textId="4E371990" w:rsidR="00412FA5" w:rsidRPr="00C264F9" w:rsidRDefault="007226E8" w:rsidP="00412FA5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32388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28,877</w:t>
                                </w:r>
                                <w:r w:rsidR="00412FA5" w:rsidRP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32388" w:rsidRP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Female, &gt;64 years enrollees</w:t>
                                </w:r>
                                <w:r w:rsid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A32388" w:rsidRPr="00A32388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of Medicare Advantage plans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oup 16"/>
                          <wpg:cNvGrpSpPr/>
                          <wpg:grpSpPr>
                            <a:xfrm>
                              <a:off x="174655" y="-696705"/>
                              <a:ext cx="1137581" cy="585651"/>
                              <a:chOff x="-155545" y="-988805"/>
                              <a:chExt cx="1137581" cy="585651"/>
                            </a:xfrm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247900" y="-988805"/>
                                <a:ext cx="0" cy="24002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 flipV="1">
                                <a:off x="-155545" y="-763227"/>
                                <a:ext cx="1137443" cy="50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Straight Arrow Connector 19"/>
                            <wps:cNvCnPr/>
                            <wps:spPr>
                              <a:xfrm>
                                <a:off x="-150220" y="-735893"/>
                                <a:ext cx="0" cy="33273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Straight Arrow Connector 20"/>
                            <wps:cNvCnPr/>
                            <wps:spPr>
                              <a:xfrm>
                                <a:off x="982036" y="-751130"/>
                                <a:ext cx="0" cy="33273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3694077" y="1358874"/>
                            <a:ext cx="3403600" cy="100563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8F8CF1" w14:textId="77777777" w:rsidR="00412FA5" w:rsidRPr="00C264F9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86,977 </w:t>
                              </w: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Excluded:</w:t>
                              </w:r>
                            </w:p>
                            <w:p w14:paraId="391EE333" w14:textId="77777777" w:rsidR="00412FA5" w:rsidRPr="00C264F9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radiotherapy (67,645)</w:t>
                              </w:r>
                            </w:p>
                            <w:p w14:paraId="70FEF9B6" w14:textId="77777777" w:rsidR="00412FA5" w:rsidRPr="00C264F9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Not external beam radiotherapy (17,747)</w:t>
                              </w:r>
                            </w:p>
                            <w:p w14:paraId="00BEA153" w14:textId="77777777" w:rsidR="00412FA5" w:rsidRPr="00C264F9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264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Radiotherapy started beyond 1 year after lumpectomy (1,585)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695072" y="4384520"/>
                            <a:ext cx="3403600" cy="9714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C3F9757" w14:textId="3E4BC69B" w:rsidR="00412FA5" w:rsidRPr="00A32388" w:rsidRDefault="001B240C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3238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104,202 </w:t>
                              </w:r>
                              <w:r w:rsidR="00412FA5"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Excluded: </w:t>
                              </w:r>
                            </w:p>
                            <w:p w14:paraId="1E9DA233" w14:textId="36EA73A3" w:rsidR="00412FA5" w:rsidRPr="00A32388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Missing/incomplete information on radiotherapy fractions delivered (</w:t>
                              </w:r>
                              <w:r w:rsidR="00CE4EE7"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7,463</w:t>
                              </w:r>
                              <w:r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20644958" w14:textId="7F2B02C4" w:rsidR="00412FA5" w:rsidRPr="00A32388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Males (</w:t>
                              </w:r>
                              <w:r w:rsidR="00CE4EE7"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108</w:t>
                              </w:r>
                              <w:r w:rsidRPr="00A3238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425E89C0" w14:textId="3016229F" w:rsidR="00412FA5" w:rsidRPr="007226E8" w:rsidRDefault="00C4260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323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&lt;</w:t>
                              </w:r>
                              <w:r w:rsidR="00412FA5" w:rsidRPr="00A323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A323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5 years (</w:t>
                              </w:r>
                              <w:r w:rsidR="001B240C" w:rsidRPr="00A323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96,631</w:t>
                              </w:r>
                              <w:r w:rsidR="00412FA5" w:rsidRPr="00A3238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3FD7659A" w14:textId="77777777" w:rsidR="00412FA5" w:rsidRPr="00C264F9" w:rsidRDefault="00412FA5" w:rsidP="00412FA5">
                              <w:pPr>
                                <w:contextualSpacing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1536700" y="292100"/>
                            <a:ext cx="0" cy="7112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536700" y="647700"/>
                            <a:ext cx="21463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1536700" y="1295400"/>
                            <a:ext cx="0" cy="9144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1536700" y="1778000"/>
                            <a:ext cx="21463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536700" y="2705100"/>
                            <a:ext cx="0" cy="10287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1536700" y="3251200"/>
                            <a:ext cx="21463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1536700" y="4203700"/>
                            <a:ext cx="0" cy="1397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1536700" y="4927600"/>
                            <a:ext cx="21463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9707E4" id="Group 2" o:spid="_x0000_s1026" style="position:absolute;margin-left:0;margin-top:.85pt;width:470.9pt;height:529.25pt;z-index:251659264;mso-width-relative:margin;mso-height-relative:margin" coordorigin="-115,-3296" coordsize="71102,7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-115;top:-3296;width:33199;height:6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69DB28C6" w14:textId="77777777" w:rsidR="00412FA5" w:rsidRPr="003071D0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806D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397,057 Patients with </w:t>
                        </w:r>
                        <w:r w:rsidRPr="00806DE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at least two insurance claims reflecting a breast cancer diagnosis from ICD9/10 codes, </w:t>
                        </w:r>
                        <w:r w:rsidRPr="00806DE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2008-2017</w:t>
                        </w:r>
                      </w:p>
                    </w:txbxContent>
                  </v:textbox>
                </v:shape>
                <v:shape id="Text Box 4" o:spid="_x0000_s1028" type="#_x0000_t202" style="position:absolute;left:380;top:10032;width:32703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17B82214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225,868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Breast conserving surgery </w:t>
                        </w:r>
                      </w:p>
                    </w:txbxContent>
                  </v:textbox>
                </v:shape>
                <v:shape id="Text Box 5" o:spid="_x0000_s1029" type="#_x0000_t202" style="position:absolute;left:36820;top:4814;width:34163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0E000D32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171,189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Excluded: mastectomy</w:t>
                        </w:r>
                      </w:p>
                    </w:txbxContent>
                  </v:textbox>
                </v:shape>
                <v:shape id="Text Box 8" o:spid="_x0000_s1030" type="#_x0000_t202" style="position:absolute;left:507;top:37335;width:32577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2285CC88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133,079 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Initiated radiation therapy between 1/1/2008 and 8/31/2017</w:t>
                        </w:r>
                      </w:p>
                    </w:txbxContent>
                  </v:textbox>
                </v:shape>
                <v:shape id="Text Box 9" o:spid="_x0000_s1031" type="#_x0000_t202" style="position:absolute;left:36950;top:29844;width:34036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02043408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5,812 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Excluded if first radiotherapy delivered after 8/31/2017</w:t>
                        </w:r>
                      </w:p>
                    </w:txbxContent>
                  </v:textbox>
                </v:shape>
                <v:shape id="Text Box 10" o:spid="_x0000_s1032" type="#_x0000_t202" style="position:absolute;left:380;top:22097;width:32705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764CDA57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138,891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Radiotherapy initiated within 1 year of lumpectomy</w:t>
                        </w:r>
                      </w:p>
                      <w:p w14:paraId="7D6127BA" w14:textId="77777777" w:rsidR="00412FA5" w:rsidRPr="00C264F9" w:rsidRDefault="00412FA5" w:rsidP="00412FA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11" o:spid="_x0000_s1033" style="position:absolute;left:380;top:56237;width:36577;height:13148" coordorigin="-2413,-11453" coordsize="20044,1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2" o:spid="_x0000_s1034" type="#_x0000_t202" style="position:absolute;left:-2390;top:-1252;width:8730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  <v:textbox>
                      <w:txbxContent>
                        <w:p w14:paraId="133DFF89" w14:textId="7225FA48" w:rsidR="00412FA5" w:rsidRPr="00C264F9" w:rsidRDefault="007226E8" w:rsidP="00412FA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323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18,920</w:t>
                          </w:r>
                          <w:r w:rsidR="00412FA5" w:rsidRP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CF-WBI</w:t>
                          </w:r>
                        </w:p>
                      </w:txbxContent>
                    </v:textbox>
                  </v:shape>
                  <v:shape id="Text Box 13" o:spid="_x0000_s1035" type="#_x0000_t202" style="position:absolute;left:8694;top:-1226;width:8937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<v:textbox>
                      <w:txbxContent>
                        <w:p w14:paraId="4C80F313" w14:textId="35FF85E2" w:rsidR="00412FA5" w:rsidRPr="00C264F9" w:rsidRDefault="007226E8" w:rsidP="00412FA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323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9,957</w:t>
                          </w:r>
                          <w:r w:rsidR="00412FA5" w:rsidRP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HF-WBI</w:t>
                          </w:r>
                        </w:p>
                      </w:txbxContent>
                    </v:textbox>
                  </v:shape>
                  <v:shape id="Text Box 14" o:spid="_x0000_s1036" type="#_x0000_t202" style="position:absolute;left:-2413;top:-11453;width:17919;height:4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<v:textbox>
                      <w:txbxContent>
                        <w:p w14:paraId="09FA049C" w14:textId="4E371990" w:rsidR="00412FA5" w:rsidRPr="00C264F9" w:rsidRDefault="007226E8" w:rsidP="00412FA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3238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28,877</w:t>
                          </w:r>
                          <w:r w:rsidR="00412FA5" w:rsidRP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2388" w:rsidRP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Female, &gt;64 years enrollees</w:t>
                          </w:r>
                          <w:r w:rsid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A32388" w:rsidRPr="00A323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of Medicare Advantage plans</w:t>
                          </w:r>
                        </w:p>
                      </w:txbxContent>
                    </v:textbox>
                  </v:shape>
                  <v:group id="Group 16" o:spid="_x0000_s1037" style="position:absolute;left:1746;top:-6967;width:11376;height:5857" coordorigin="-1555,-9888" coordsize="11375,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Straight Connector 17" o:spid="_x0000_s1038" style="position:absolute;visibility:visible;mso-wrap-style:square" from="2479,-9888" to="2479,-7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<v:stroke joinstyle="miter"/>
                    </v:line>
                    <v:line id="Straight Connector 18" o:spid="_x0000_s1039" style="position:absolute;flip:y;visibility:visible;mso-wrap-style:square" from="-1555,-7632" to="9818,-7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nW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s/CID6NUDAAD//wMAUEsBAi0AFAAGAAgAAAAhANvh9svuAAAAhQEAABMAAAAAAAAAAAAA&#10;AAAAAAAAAFtDb250ZW50X1R5cGVzXS54bWxQSwECLQAUAAYACAAAACEAWvQsW78AAAAVAQAACwAA&#10;AAAAAAAAAAAAAAAfAQAAX3JlbHMvLnJlbHNQSwECLQAUAAYACAAAACEAHddp1sMAAADbAAAADwAA&#10;AAAAAAAAAAAAAAAHAgAAZHJzL2Rvd25yZXYueG1sUEsFBgAAAAADAAMAtwAAAPcCAAAAAA==&#10;" strokecolor="black [3213]" strokeweight=".5pt">
                      <v:stroke joinstyle="miter"/>
                    </v:lin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40" type="#_x0000_t32" style="position:absolute;left:-1502;top:-7358;width:0;height:33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" strokecolor="black [3213]" strokeweight=".5pt">
                      <v:stroke endarrow="block" joinstyle="miter"/>
                    </v:shape>
                    <v:shape id="Straight Arrow Connector 20" o:spid="_x0000_s1041" type="#_x0000_t32" style="position:absolute;left:9820;top:-7511;width:0;height:3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RA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" strokecolor="black [3213]" strokeweight=".5pt">
                      <v:stroke endarrow="block" joinstyle="miter"/>
                    </v:shape>
                  </v:group>
                </v:group>
                <v:shape id="Text Box 21" o:spid="_x0000_s1042" type="#_x0000_t202" style="position:absolute;left:36940;top:13588;width:34036;height:10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578F8CF1" w14:textId="77777777" w:rsidR="00412FA5" w:rsidRPr="00C264F9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86,977 </w:t>
                        </w: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Excluded:</w:t>
                        </w:r>
                      </w:p>
                      <w:p w14:paraId="391EE333" w14:textId="77777777" w:rsidR="00412FA5" w:rsidRPr="00C264F9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radiotherapy (67,645)</w:t>
                        </w:r>
                      </w:p>
                      <w:p w14:paraId="70FEF9B6" w14:textId="77777777" w:rsidR="00412FA5" w:rsidRPr="00C264F9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Not external beam radiotherapy (17,747)</w:t>
                        </w:r>
                      </w:p>
                      <w:p w14:paraId="00BEA153" w14:textId="77777777" w:rsidR="00412FA5" w:rsidRPr="00C264F9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264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Radiotherapy started beyond 1 year after lumpectomy (1,585)</w:t>
                        </w:r>
                      </w:p>
                    </w:txbxContent>
                  </v:textbox>
                </v:shape>
                <v:shape id="Text Box 22" o:spid="_x0000_s1043" type="#_x0000_t202" style="position:absolute;left:36950;top:43845;width:34036;height:9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2C3F9757" w14:textId="3E4BC69B" w:rsidR="00412FA5" w:rsidRPr="00A32388" w:rsidRDefault="001B240C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3238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104,202 </w:t>
                        </w:r>
                        <w:r w:rsidR="00412FA5"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Excluded: </w:t>
                        </w:r>
                      </w:p>
                      <w:p w14:paraId="1E9DA233" w14:textId="36EA73A3" w:rsidR="00412FA5" w:rsidRPr="00A32388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Missing/incomplete information on radiotherapy fractions delivered (</w:t>
                        </w:r>
                        <w:r w:rsidR="00CE4EE7"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7,463</w:t>
                        </w:r>
                        <w:r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  <w:p w14:paraId="20644958" w14:textId="7F2B02C4" w:rsidR="00412FA5" w:rsidRPr="00A32388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Males (</w:t>
                        </w:r>
                        <w:r w:rsidR="00CE4EE7"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108</w:t>
                        </w:r>
                        <w:r w:rsidRPr="00A3238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  <w:p w14:paraId="425E89C0" w14:textId="3016229F" w:rsidR="00412FA5" w:rsidRPr="007226E8" w:rsidRDefault="00C42605" w:rsidP="00412FA5">
                        <w:pPr>
                          <w:contextualSpacing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323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&lt;</w:t>
                        </w:r>
                        <w:r w:rsidR="00412FA5" w:rsidRPr="00A323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6</w:t>
                        </w:r>
                        <w:r w:rsidRPr="00A323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5 years (</w:t>
                        </w:r>
                        <w:r w:rsidR="001B240C" w:rsidRPr="00A323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96,631</w:t>
                        </w:r>
                        <w:r w:rsidR="00412FA5" w:rsidRPr="00A3238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)</w:t>
                        </w:r>
                      </w:p>
                      <w:p w14:paraId="3FD7659A" w14:textId="77777777" w:rsidR="00412FA5" w:rsidRPr="00C264F9" w:rsidRDefault="00412FA5" w:rsidP="00412FA5">
                        <w:pPr>
                          <w:contextualSpacing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Straight Arrow Connector 24" o:spid="_x0000_s1044" type="#_x0000_t32" style="position:absolute;left:15367;top:2921;width:0;height:71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SJDxgAAANsAAAAPAAAAZHJzL2Rvd25yZXYueG1sRI9Pa8JA&#10;FMTvgt9heUJvdVMt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vW0iQ8YAAADbAAAA&#10;DwAAAAAAAAAAAAAAAAAHAgAAZHJzL2Rvd25yZXYueG1sUEsFBgAAAAADAAMAtwAAAPoCAAAAAA==&#10;" strokecolor="black [3213]" strokeweight=".5pt">
                  <v:stroke endarrow="block" joinstyle="miter"/>
                </v:shape>
                <v:shape id="Straight Arrow Connector 25" o:spid="_x0000_s1045" type="#_x0000_t32" style="position:absolute;left:15367;top:6477;width:21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YxgAAANsAAAAPAAAAZHJzL2Rvd25yZXYueG1sRI9Pa8JA&#10;FMTvgt9heUJvdVOl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0iGH2MYAAADbAAAA&#10;DwAAAAAAAAAAAAAAAAAHAgAAZHJzL2Rvd25yZXYueG1sUEsFBgAAAAADAAMAtwAAAPoCAAAAAA==&#10;" strokecolor="black [3213]" strokeweight=".5pt">
                  <v:stroke endarrow="block" joinstyle="miter"/>
                </v:shape>
                <v:shape id="Straight Arrow Connector 26" o:spid="_x0000_s1046" type="#_x0000_t32" style="position:absolute;left:15367;top:12954;width:0;height:9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" strokecolor="black [3213]" strokeweight=".5pt">
                  <v:stroke endarrow="block" joinstyle="miter"/>
                </v:shape>
                <v:shape id="Straight Arrow Connector 27" o:spid="_x0000_s1047" type="#_x0000_t32" style="position:absolute;left:15367;top:17780;width:21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v:shape id="Straight Arrow Connector 28" o:spid="_x0000_s1048" type="#_x0000_t32" style="position:absolute;left:15367;top:27051;width:0;height:10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ChG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" strokecolor="black [3213]" strokeweight=".5pt">
                  <v:stroke endarrow="block" joinstyle="miter"/>
                </v:shape>
                <v:shape id="Straight Arrow Connector 29" o:spid="_x0000_s1049" type="#_x0000_t32" style="position:absolute;left:15367;top:32512;width:21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" strokecolor="black [3213]" strokeweight=".5pt">
                  <v:stroke endarrow="block" joinstyle="miter"/>
                </v:shape>
                <v:shape id="Straight Arrow Connector 30" o:spid="_x0000_s1050" type="#_x0000_t32" style="position:absolute;left:15367;top:42037;width:0;height:139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" strokecolor="black [3213]" strokeweight=".5pt">
                  <v:stroke endarrow="block" joinstyle="miter"/>
                </v:shape>
                <v:shape id="Straight Arrow Connector 33" o:spid="_x0000_s1051" type="#_x0000_t32" style="position:absolute;left:15367;top:49276;width:214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430AEE6F" w14:textId="2CB19E36" w:rsidR="00412FA5" w:rsidRDefault="00412FA5" w:rsidP="00412FA5">
      <w:pPr>
        <w:rPr>
          <w:rFonts w:ascii="Arial" w:hAnsi="Arial" w:cs="Arial"/>
          <w:b/>
        </w:rPr>
      </w:pPr>
    </w:p>
    <w:p w14:paraId="1D481DC0" w14:textId="0E023EFC" w:rsidR="00412FA5" w:rsidRDefault="00412FA5" w:rsidP="00412FA5">
      <w:pPr>
        <w:rPr>
          <w:rFonts w:ascii="Arial" w:hAnsi="Arial" w:cs="Arial"/>
          <w:b/>
        </w:rPr>
      </w:pPr>
    </w:p>
    <w:p w14:paraId="013804D2" w14:textId="77777777" w:rsidR="00412FA5" w:rsidRDefault="00412FA5" w:rsidP="00412FA5">
      <w:pPr>
        <w:rPr>
          <w:rFonts w:ascii="Arial" w:hAnsi="Arial" w:cs="Arial"/>
          <w:b/>
        </w:rPr>
      </w:pPr>
    </w:p>
    <w:p w14:paraId="55336C1E" w14:textId="77777777" w:rsidR="00412FA5" w:rsidRDefault="00412FA5" w:rsidP="00412FA5">
      <w:pPr>
        <w:rPr>
          <w:rFonts w:ascii="Arial" w:hAnsi="Arial" w:cs="Arial"/>
          <w:b/>
        </w:rPr>
      </w:pPr>
    </w:p>
    <w:p w14:paraId="72B912CE" w14:textId="77777777" w:rsidR="00412FA5" w:rsidRDefault="00412FA5" w:rsidP="00412FA5">
      <w:pPr>
        <w:rPr>
          <w:rFonts w:ascii="Arial" w:hAnsi="Arial" w:cs="Arial"/>
          <w:b/>
        </w:rPr>
      </w:pPr>
    </w:p>
    <w:p w14:paraId="1EE86ADF" w14:textId="77777777" w:rsidR="00412FA5" w:rsidRDefault="00412FA5" w:rsidP="00412FA5">
      <w:pPr>
        <w:rPr>
          <w:rFonts w:ascii="Arial" w:hAnsi="Arial" w:cs="Arial"/>
          <w:b/>
        </w:rPr>
      </w:pPr>
    </w:p>
    <w:p w14:paraId="4476488E" w14:textId="77777777" w:rsidR="00412FA5" w:rsidRDefault="00412FA5" w:rsidP="00412FA5">
      <w:pPr>
        <w:rPr>
          <w:rFonts w:ascii="Arial" w:hAnsi="Arial" w:cs="Arial"/>
          <w:b/>
        </w:rPr>
      </w:pPr>
    </w:p>
    <w:p w14:paraId="54BFFD23" w14:textId="77777777" w:rsidR="00412FA5" w:rsidRDefault="00412FA5" w:rsidP="00412FA5">
      <w:pPr>
        <w:rPr>
          <w:rFonts w:ascii="Arial" w:hAnsi="Arial" w:cs="Arial"/>
          <w:b/>
        </w:rPr>
      </w:pPr>
    </w:p>
    <w:p w14:paraId="2E357A74" w14:textId="77777777" w:rsidR="00412FA5" w:rsidRDefault="00412FA5" w:rsidP="00412FA5">
      <w:pPr>
        <w:rPr>
          <w:rFonts w:ascii="Arial" w:hAnsi="Arial" w:cs="Arial"/>
          <w:b/>
        </w:rPr>
      </w:pPr>
    </w:p>
    <w:p w14:paraId="3A608EF8" w14:textId="77777777" w:rsidR="00412FA5" w:rsidRDefault="00412FA5" w:rsidP="00412FA5">
      <w:pPr>
        <w:rPr>
          <w:rFonts w:ascii="Arial" w:hAnsi="Arial" w:cs="Arial"/>
          <w:b/>
        </w:rPr>
      </w:pPr>
    </w:p>
    <w:p w14:paraId="78DADE59" w14:textId="77777777" w:rsidR="00412FA5" w:rsidRDefault="00412FA5" w:rsidP="00412FA5">
      <w:pPr>
        <w:rPr>
          <w:rFonts w:ascii="Arial" w:hAnsi="Arial" w:cs="Arial"/>
          <w:b/>
        </w:rPr>
      </w:pPr>
    </w:p>
    <w:p w14:paraId="76605A85" w14:textId="77777777" w:rsidR="00412FA5" w:rsidRDefault="00412FA5" w:rsidP="00412FA5">
      <w:pPr>
        <w:rPr>
          <w:rFonts w:ascii="Arial" w:hAnsi="Arial" w:cs="Arial"/>
          <w:b/>
        </w:rPr>
      </w:pPr>
    </w:p>
    <w:p w14:paraId="10A4012C" w14:textId="34179C54" w:rsidR="00412FA5" w:rsidRDefault="00412FA5" w:rsidP="00412FA5">
      <w:pPr>
        <w:rPr>
          <w:rFonts w:ascii="Arial" w:hAnsi="Arial" w:cs="Arial"/>
          <w:b/>
        </w:rPr>
      </w:pPr>
    </w:p>
    <w:p w14:paraId="08D50821" w14:textId="6FA583A5" w:rsidR="00412FA5" w:rsidRDefault="00412FA5" w:rsidP="00412FA5">
      <w:pPr>
        <w:rPr>
          <w:rFonts w:ascii="Arial" w:hAnsi="Arial" w:cs="Arial"/>
          <w:b/>
        </w:rPr>
      </w:pPr>
    </w:p>
    <w:p w14:paraId="3BB850D8" w14:textId="29024AB5" w:rsidR="00412FA5" w:rsidRDefault="00412FA5" w:rsidP="00412FA5">
      <w:pPr>
        <w:rPr>
          <w:rFonts w:ascii="Arial" w:hAnsi="Arial" w:cs="Arial"/>
          <w:b/>
        </w:rPr>
      </w:pPr>
    </w:p>
    <w:p w14:paraId="57F8CC3B" w14:textId="7EBFE266" w:rsidR="00412FA5" w:rsidRDefault="00412FA5" w:rsidP="00412FA5">
      <w:pPr>
        <w:rPr>
          <w:rFonts w:ascii="Arial" w:hAnsi="Arial" w:cs="Arial"/>
          <w:b/>
        </w:rPr>
      </w:pPr>
    </w:p>
    <w:p w14:paraId="225D63A2" w14:textId="73C40C00" w:rsidR="00412FA5" w:rsidRDefault="00412FA5" w:rsidP="00412FA5">
      <w:pPr>
        <w:rPr>
          <w:rFonts w:ascii="Arial" w:hAnsi="Arial" w:cs="Arial"/>
          <w:b/>
        </w:rPr>
      </w:pPr>
    </w:p>
    <w:p w14:paraId="430D4726" w14:textId="6F6F4D0D" w:rsidR="00412FA5" w:rsidRDefault="00412FA5" w:rsidP="00412FA5">
      <w:pPr>
        <w:rPr>
          <w:rFonts w:ascii="Arial" w:hAnsi="Arial" w:cs="Arial"/>
          <w:b/>
        </w:rPr>
      </w:pPr>
    </w:p>
    <w:p w14:paraId="1BEBDA2B" w14:textId="421D7392" w:rsidR="00412FA5" w:rsidRDefault="00412FA5" w:rsidP="00412FA5">
      <w:pPr>
        <w:rPr>
          <w:rFonts w:ascii="Arial" w:hAnsi="Arial" w:cs="Arial"/>
          <w:b/>
        </w:rPr>
      </w:pPr>
    </w:p>
    <w:p w14:paraId="7EE77A9B" w14:textId="115792F5" w:rsidR="00412FA5" w:rsidRDefault="00412FA5" w:rsidP="00412FA5">
      <w:pPr>
        <w:rPr>
          <w:rFonts w:ascii="Arial" w:hAnsi="Arial" w:cs="Arial"/>
          <w:b/>
        </w:rPr>
      </w:pPr>
    </w:p>
    <w:p w14:paraId="67AD8436" w14:textId="06B60933" w:rsidR="00412FA5" w:rsidRDefault="00412FA5" w:rsidP="00412FA5">
      <w:pPr>
        <w:rPr>
          <w:rFonts w:ascii="Arial" w:hAnsi="Arial" w:cs="Arial"/>
          <w:b/>
        </w:rPr>
      </w:pPr>
    </w:p>
    <w:p w14:paraId="108BAD7E" w14:textId="598B6495" w:rsidR="00412FA5" w:rsidRDefault="00412FA5" w:rsidP="00412FA5">
      <w:pPr>
        <w:rPr>
          <w:rFonts w:ascii="Arial" w:hAnsi="Arial" w:cs="Arial"/>
          <w:b/>
        </w:rPr>
      </w:pPr>
    </w:p>
    <w:p w14:paraId="539E8F9B" w14:textId="04F8013B" w:rsidR="00412FA5" w:rsidRDefault="00412FA5" w:rsidP="00412FA5">
      <w:pPr>
        <w:rPr>
          <w:rFonts w:ascii="Arial" w:hAnsi="Arial" w:cs="Arial"/>
          <w:b/>
        </w:rPr>
      </w:pPr>
    </w:p>
    <w:p w14:paraId="3953F8B2" w14:textId="65788A58" w:rsidR="00412FA5" w:rsidRDefault="00412FA5" w:rsidP="00412FA5">
      <w:pPr>
        <w:rPr>
          <w:rFonts w:ascii="Arial" w:hAnsi="Arial" w:cs="Arial"/>
          <w:b/>
        </w:rPr>
      </w:pPr>
    </w:p>
    <w:p w14:paraId="5C604F53" w14:textId="75CFF891" w:rsidR="00412FA5" w:rsidRDefault="00412FA5" w:rsidP="00412FA5">
      <w:pPr>
        <w:rPr>
          <w:rFonts w:ascii="Arial" w:hAnsi="Arial" w:cs="Arial"/>
          <w:b/>
        </w:rPr>
      </w:pPr>
    </w:p>
    <w:p w14:paraId="467FD593" w14:textId="31314ED5" w:rsidR="00412FA5" w:rsidRDefault="00412FA5" w:rsidP="00412FA5">
      <w:pPr>
        <w:rPr>
          <w:rFonts w:ascii="Arial" w:hAnsi="Arial" w:cs="Arial"/>
          <w:b/>
        </w:rPr>
      </w:pPr>
    </w:p>
    <w:p w14:paraId="4BAA0078" w14:textId="53E0D32F" w:rsidR="00412FA5" w:rsidRDefault="00412FA5" w:rsidP="00412FA5">
      <w:pPr>
        <w:rPr>
          <w:rFonts w:ascii="Arial" w:hAnsi="Arial" w:cs="Arial"/>
          <w:b/>
        </w:rPr>
      </w:pPr>
    </w:p>
    <w:p w14:paraId="731298DF" w14:textId="2B7FAB4F" w:rsidR="00412FA5" w:rsidRDefault="00412FA5" w:rsidP="00412FA5">
      <w:pPr>
        <w:rPr>
          <w:rFonts w:ascii="Arial" w:hAnsi="Arial" w:cs="Arial"/>
          <w:b/>
        </w:rPr>
      </w:pPr>
    </w:p>
    <w:p w14:paraId="5BDBB8C2" w14:textId="174BDA1F" w:rsidR="00412FA5" w:rsidRDefault="00412FA5" w:rsidP="00412FA5">
      <w:pPr>
        <w:rPr>
          <w:rFonts w:ascii="Arial" w:hAnsi="Arial" w:cs="Arial"/>
          <w:b/>
        </w:rPr>
      </w:pPr>
    </w:p>
    <w:p w14:paraId="53FBA377" w14:textId="77BADBA7" w:rsidR="00412FA5" w:rsidRDefault="00412FA5" w:rsidP="00412FA5">
      <w:pPr>
        <w:rPr>
          <w:rFonts w:ascii="Arial" w:hAnsi="Arial" w:cs="Arial"/>
          <w:b/>
        </w:rPr>
      </w:pPr>
    </w:p>
    <w:p w14:paraId="56898430" w14:textId="74A0FC47" w:rsidR="00412FA5" w:rsidRDefault="00412FA5" w:rsidP="00412FA5">
      <w:pPr>
        <w:rPr>
          <w:rFonts w:ascii="Arial" w:hAnsi="Arial" w:cs="Arial"/>
          <w:b/>
        </w:rPr>
      </w:pPr>
    </w:p>
    <w:p w14:paraId="5EFB1DA3" w14:textId="62ACDB24" w:rsidR="00412FA5" w:rsidRDefault="00412FA5" w:rsidP="00412FA5">
      <w:pPr>
        <w:rPr>
          <w:rFonts w:ascii="Arial" w:hAnsi="Arial" w:cs="Arial"/>
          <w:b/>
        </w:rPr>
      </w:pPr>
    </w:p>
    <w:p w14:paraId="1C5FE79F" w14:textId="264575B0" w:rsidR="00412FA5" w:rsidRDefault="00412FA5" w:rsidP="00412FA5">
      <w:pPr>
        <w:rPr>
          <w:rFonts w:ascii="Arial" w:hAnsi="Arial" w:cs="Arial"/>
          <w:b/>
        </w:rPr>
      </w:pPr>
    </w:p>
    <w:p w14:paraId="51C099E2" w14:textId="64DC4EBD" w:rsidR="00412FA5" w:rsidRDefault="00412FA5" w:rsidP="00412FA5">
      <w:pPr>
        <w:rPr>
          <w:rFonts w:ascii="Arial" w:hAnsi="Arial" w:cs="Arial"/>
          <w:b/>
        </w:rPr>
      </w:pPr>
    </w:p>
    <w:p w14:paraId="72C5881E" w14:textId="1F03D07A" w:rsidR="00412FA5" w:rsidRDefault="00412FA5" w:rsidP="00412FA5">
      <w:pPr>
        <w:rPr>
          <w:rFonts w:ascii="Arial" w:hAnsi="Arial" w:cs="Arial"/>
          <w:b/>
        </w:rPr>
      </w:pPr>
    </w:p>
    <w:p w14:paraId="7061893F" w14:textId="68DB272D" w:rsidR="00412FA5" w:rsidRDefault="00412FA5" w:rsidP="00412FA5">
      <w:pPr>
        <w:rPr>
          <w:rFonts w:ascii="Arial" w:hAnsi="Arial" w:cs="Arial"/>
          <w:b/>
        </w:rPr>
      </w:pPr>
    </w:p>
    <w:p w14:paraId="3A7ADBC4" w14:textId="164DAFB1" w:rsidR="00412FA5" w:rsidRDefault="00412FA5" w:rsidP="00412FA5">
      <w:pPr>
        <w:rPr>
          <w:rFonts w:ascii="Arial" w:hAnsi="Arial" w:cs="Arial"/>
          <w:b/>
        </w:rPr>
      </w:pPr>
    </w:p>
    <w:p w14:paraId="3D59E9B3" w14:textId="3D674E0C" w:rsidR="00412FA5" w:rsidRDefault="00412FA5" w:rsidP="00412FA5">
      <w:pPr>
        <w:rPr>
          <w:rFonts w:ascii="Arial" w:hAnsi="Arial" w:cs="Arial"/>
          <w:b/>
        </w:rPr>
      </w:pPr>
    </w:p>
    <w:p w14:paraId="4E90D369" w14:textId="250B333F" w:rsidR="00412FA5" w:rsidRDefault="00412FA5" w:rsidP="00412FA5">
      <w:pPr>
        <w:rPr>
          <w:rFonts w:ascii="Arial" w:hAnsi="Arial" w:cs="Arial"/>
          <w:b/>
        </w:rPr>
      </w:pPr>
    </w:p>
    <w:p w14:paraId="21D7AE67" w14:textId="01E253FF" w:rsidR="00D20EE0" w:rsidRDefault="00B929C1" w:rsidP="00412FA5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Supplemental </w:t>
      </w:r>
      <w:r w:rsidR="00412FA5" w:rsidRPr="00C264F9">
        <w:rPr>
          <w:rFonts w:ascii="Arial" w:hAnsi="Arial" w:cs="Arial"/>
          <w:b/>
          <w:bCs/>
        </w:rPr>
        <w:t xml:space="preserve">Figure 1. </w:t>
      </w:r>
      <w:r w:rsidR="00412FA5" w:rsidRPr="004D7A84">
        <w:rPr>
          <w:rFonts w:ascii="Arial" w:hAnsi="Arial" w:cs="Arial"/>
        </w:rPr>
        <w:t>Definition for Study Cohort and Exclusion Criteria. CF-WBI: Conventionally fractionated whole breast irradiation. HF-WBI: Hypofractionated whole breast irradiation.</w:t>
      </w:r>
      <w:r w:rsidR="00412FA5" w:rsidRPr="00C264F9">
        <w:rPr>
          <w:rFonts w:ascii="Arial" w:hAnsi="Arial" w:cs="Arial"/>
          <w:b/>
          <w:bCs/>
        </w:rPr>
        <w:t xml:space="preserve"> </w:t>
      </w:r>
    </w:p>
    <w:p w14:paraId="0DBC7352" w14:textId="77777777" w:rsidR="00D20EE0" w:rsidRDefault="00D20EE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3E8826" w14:textId="4FFF69A6" w:rsidR="00412FA5" w:rsidRPr="00F14B65" w:rsidRDefault="00D20EE0" w:rsidP="00412FA5">
      <w:pPr>
        <w:spacing w:before="100" w:beforeAutospacing="1" w:after="100" w:afterAutospacing="1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0E9782" wp14:editId="076BEBA9">
                <wp:simplePos x="0" y="0"/>
                <wp:positionH relativeFrom="column">
                  <wp:posOffset>-224790</wp:posOffset>
                </wp:positionH>
                <wp:positionV relativeFrom="page">
                  <wp:posOffset>1057275</wp:posOffset>
                </wp:positionV>
                <wp:extent cx="6298423" cy="3319145"/>
                <wp:effectExtent l="0" t="0" r="7620" b="0"/>
                <wp:wrapNone/>
                <wp:docPr id="1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298423" cy="3319145"/>
                          <a:chOff x="0" y="0"/>
                          <a:chExt cx="7227570" cy="374777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570" cy="3747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traight Connector 1"/>
                        <wps:cNvCnPr/>
                        <wps:spPr>
                          <a:xfrm>
                            <a:off x="2060293" y="879676"/>
                            <a:ext cx="0" cy="229108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2"/>
                        <wps:cNvSpPr txBox="1"/>
                        <wps:spPr>
                          <a:xfrm>
                            <a:off x="1169043" y="509286"/>
                            <a:ext cx="1770380" cy="451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98F486" w14:textId="77777777" w:rsidR="00D20EE0" w:rsidRPr="00ED5E20" w:rsidRDefault="00D20EE0" w:rsidP="00D20EE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D5E20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ASTRO 2011 Guideline on Radiation Therapy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0E9782" id="Group 3" o:spid="_x0000_s1052" style="position:absolute;margin-left:-17.7pt;margin-top:83.25pt;width:495.95pt;height:261.35pt;z-index:251661312;mso-position-vertical-relative:page;mso-width-relative:margin;mso-height-relative:margin" coordsize="72275,374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53" type="#_x0000_t75" style="position:absolute;width:72275;height:37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">
                  <v:imagedata r:id="rId7" o:title=""/>
                  <v:path arrowok="t"/>
                </v:shape>
                <v:line id="Straight Connector 1" o:spid="_x0000_s1054" style="position:absolute;visibility:visible;mso-wrap-style:square" from="20602,8796" to="20602,31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" strokecolor="black [3200]" strokeweight="1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5" type="#_x0000_t202" style="position:absolute;left:11690;top:5092;width:17704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298F486" w14:textId="77777777" w:rsidR="00D20EE0" w:rsidRPr="00ED5E20" w:rsidRDefault="00D20EE0" w:rsidP="00D20EE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D5E20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ASTRO 2011 Guideline on Radiation Therapy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4E68078" w14:textId="50B1CC82" w:rsidR="00412FA5" w:rsidRDefault="00412FA5" w:rsidP="00412FA5">
      <w:pPr>
        <w:rPr>
          <w:rFonts w:ascii="Arial" w:hAnsi="Arial" w:cs="Arial"/>
          <w:b/>
        </w:rPr>
      </w:pPr>
    </w:p>
    <w:p w14:paraId="4B4B1ACD" w14:textId="4AE6832B" w:rsidR="00412FA5" w:rsidRDefault="00412FA5" w:rsidP="00412FA5">
      <w:pPr>
        <w:rPr>
          <w:rFonts w:ascii="Arial" w:hAnsi="Arial" w:cs="Arial"/>
          <w:b/>
        </w:rPr>
      </w:pPr>
    </w:p>
    <w:p w14:paraId="0842E95B" w14:textId="439A10FB" w:rsidR="00D20EE0" w:rsidRDefault="00D20EE0" w:rsidP="00412FA5">
      <w:pPr>
        <w:rPr>
          <w:rFonts w:ascii="Arial" w:hAnsi="Arial" w:cs="Arial"/>
          <w:b/>
        </w:rPr>
      </w:pPr>
    </w:p>
    <w:p w14:paraId="088A4FA5" w14:textId="3D1E13FB" w:rsidR="00D20EE0" w:rsidRDefault="00D20EE0" w:rsidP="00412FA5">
      <w:pPr>
        <w:rPr>
          <w:rFonts w:ascii="Arial" w:hAnsi="Arial" w:cs="Arial"/>
          <w:b/>
        </w:rPr>
      </w:pPr>
    </w:p>
    <w:p w14:paraId="45F15003" w14:textId="55975609" w:rsidR="00D20EE0" w:rsidRDefault="00D20EE0" w:rsidP="00412FA5">
      <w:pPr>
        <w:rPr>
          <w:rFonts w:ascii="Arial" w:hAnsi="Arial" w:cs="Arial"/>
          <w:b/>
        </w:rPr>
      </w:pPr>
    </w:p>
    <w:p w14:paraId="29CC7408" w14:textId="238C2BCD" w:rsidR="00D20EE0" w:rsidRDefault="00D20EE0" w:rsidP="00412FA5">
      <w:pPr>
        <w:rPr>
          <w:rFonts w:ascii="Arial" w:hAnsi="Arial" w:cs="Arial"/>
          <w:b/>
        </w:rPr>
      </w:pPr>
    </w:p>
    <w:p w14:paraId="53792998" w14:textId="6A3D890D" w:rsidR="00D20EE0" w:rsidRDefault="00D20EE0" w:rsidP="00412FA5">
      <w:pPr>
        <w:rPr>
          <w:rFonts w:ascii="Arial" w:hAnsi="Arial" w:cs="Arial"/>
          <w:b/>
        </w:rPr>
      </w:pPr>
    </w:p>
    <w:p w14:paraId="55BFB9F2" w14:textId="374D6D47" w:rsidR="00D20EE0" w:rsidRDefault="00D20EE0" w:rsidP="00412FA5">
      <w:pPr>
        <w:rPr>
          <w:rFonts w:ascii="Arial" w:hAnsi="Arial" w:cs="Arial"/>
          <w:b/>
        </w:rPr>
      </w:pPr>
    </w:p>
    <w:p w14:paraId="30661A01" w14:textId="580070B4" w:rsidR="00D20EE0" w:rsidRDefault="00D20EE0" w:rsidP="00412FA5">
      <w:pPr>
        <w:rPr>
          <w:rFonts w:ascii="Arial" w:hAnsi="Arial" w:cs="Arial"/>
          <w:b/>
        </w:rPr>
      </w:pPr>
    </w:p>
    <w:p w14:paraId="23F08927" w14:textId="5DCA55E3" w:rsidR="00D20EE0" w:rsidRDefault="00D20EE0" w:rsidP="00412FA5">
      <w:pPr>
        <w:rPr>
          <w:rFonts w:ascii="Arial" w:hAnsi="Arial" w:cs="Arial"/>
          <w:b/>
        </w:rPr>
      </w:pPr>
    </w:p>
    <w:p w14:paraId="364DD290" w14:textId="6293A3C5" w:rsidR="00D20EE0" w:rsidRDefault="00D20EE0" w:rsidP="00412FA5">
      <w:pPr>
        <w:rPr>
          <w:rFonts w:ascii="Arial" w:hAnsi="Arial" w:cs="Arial"/>
          <w:b/>
        </w:rPr>
      </w:pPr>
    </w:p>
    <w:p w14:paraId="54FEA504" w14:textId="480D6C3C" w:rsidR="00D20EE0" w:rsidRDefault="00D20EE0" w:rsidP="00412FA5">
      <w:pPr>
        <w:rPr>
          <w:rFonts w:ascii="Arial" w:hAnsi="Arial" w:cs="Arial"/>
          <w:b/>
        </w:rPr>
      </w:pPr>
    </w:p>
    <w:p w14:paraId="45FE1536" w14:textId="3F80832C" w:rsidR="00D20EE0" w:rsidRDefault="00D20EE0" w:rsidP="00412FA5">
      <w:pPr>
        <w:rPr>
          <w:rFonts w:ascii="Arial" w:hAnsi="Arial" w:cs="Arial"/>
          <w:b/>
        </w:rPr>
      </w:pPr>
    </w:p>
    <w:p w14:paraId="4034FE8F" w14:textId="4C168A0B" w:rsidR="00D20EE0" w:rsidRDefault="00D20EE0" w:rsidP="00412FA5">
      <w:pPr>
        <w:rPr>
          <w:rFonts w:ascii="Arial" w:hAnsi="Arial" w:cs="Arial"/>
          <w:b/>
        </w:rPr>
      </w:pPr>
    </w:p>
    <w:p w14:paraId="17BA9686" w14:textId="6C2D53F1" w:rsidR="00D20EE0" w:rsidRDefault="00D20EE0" w:rsidP="00412FA5">
      <w:pPr>
        <w:rPr>
          <w:rFonts w:ascii="Arial" w:hAnsi="Arial" w:cs="Arial"/>
          <w:b/>
        </w:rPr>
      </w:pPr>
    </w:p>
    <w:p w14:paraId="21FA2669" w14:textId="14A04651" w:rsidR="00D20EE0" w:rsidRDefault="00D20EE0" w:rsidP="00412FA5">
      <w:pPr>
        <w:rPr>
          <w:rFonts w:ascii="Arial" w:hAnsi="Arial" w:cs="Arial"/>
          <w:b/>
        </w:rPr>
      </w:pPr>
    </w:p>
    <w:p w14:paraId="63B63F6E" w14:textId="61AC4D07" w:rsidR="00D20EE0" w:rsidRDefault="00D20EE0" w:rsidP="00412FA5">
      <w:pPr>
        <w:rPr>
          <w:rFonts w:ascii="Arial" w:hAnsi="Arial" w:cs="Arial"/>
          <w:b/>
        </w:rPr>
      </w:pPr>
    </w:p>
    <w:p w14:paraId="2A13FF3A" w14:textId="5C332D4F" w:rsidR="00D20EE0" w:rsidRDefault="00D20EE0" w:rsidP="00412FA5">
      <w:pPr>
        <w:rPr>
          <w:rFonts w:ascii="Arial" w:hAnsi="Arial" w:cs="Arial"/>
          <w:b/>
        </w:rPr>
      </w:pPr>
    </w:p>
    <w:p w14:paraId="325E165A" w14:textId="5E8C4EB0" w:rsidR="00D20EE0" w:rsidRPr="00D20EE0" w:rsidRDefault="00D20EE0" w:rsidP="00412FA5">
      <w:pPr>
        <w:rPr>
          <w:rFonts w:ascii="Arial" w:hAnsi="Arial" w:cs="Arial"/>
          <w:b/>
          <w:bCs/>
        </w:rPr>
      </w:pPr>
    </w:p>
    <w:p w14:paraId="522ECDF8" w14:textId="7F03BB97" w:rsidR="00D20EE0" w:rsidRPr="00D20EE0" w:rsidRDefault="00B929C1" w:rsidP="00D20EE0">
      <w:pPr>
        <w:spacing w:before="100" w:beforeAutospacing="1" w:after="100" w:afterAutospacing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Supplemental </w:t>
      </w:r>
      <w:bookmarkStart w:id="0" w:name="_GoBack"/>
      <w:bookmarkEnd w:id="0"/>
      <w:r w:rsidR="00D20EE0" w:rsidRPr="00D20EE0">
        <w:rPr>
          <w:rFonts w:ascii="Arial" w:hAnsi="Arial" w:cs="Arial"/>
          <w:b/>
          <w:bCs/>
        </w:rPr>
        <w:t xml:space="preserve">Figure 2. </w:t>
      </w:r>
      <w:r w:rsidR="00D20EE0" w:rsidRPr="00D20EE0">
        <w:rPr>
          <w:rFonts w:ascii="Arial" w:hAnsi="Arial" w:cs="Arial"/>
          <w:bCs/>
        </w:rPr>
        <w:t>Use of radiotherapy over time (2009-2017) by breast cancer patients aged 65 years and older with Medicare Advantage insurance plans.</w:t>
      </w:r>
    </w:p>
    <w:p w14:paraId="47B3A787" w14:textId="77777777" w:rsidR="00D20EE0" w:rsidRDefault="00D20EE0" w:rsidP="00412FA5">
      <w:pPr>
        <w:rPr>
          <w:rFonts w:ascii="Arial" w:hAnsi="Arial" w:cs="Arial"/>
          <w:b/>
        </w:rPr>
      </w:pPr>
    </w:p>
    <w:sectPr w:rsidR="00D20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4AFD" w14:textId="77777777" w:rsidR="00504F2E" w:rsidRDefault="00504F2E" w:rsidP="007226E8">
      <w:r>
        <w:separator/>
      </w:r>
    </w:p>
  </w:endnote>
  <w:endnote w:type="continuationSeparator" w:id="0">
    <w:p w14:paraId="16ACA556" w14:textId="77777777" w:rsidR="00504F2E" w:rsidRDefault="00504F2E" w:rsidP="0072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FE8E0" w14:textId="77777777" w:rsidR="00504F2E" w:rsidRDefault="00504F2E" w:rsidP="007226E8">
      <w:r>
        <w:separator/>
      </w:r>
    </w:p>
  </w:footnote>
  <w:footnote w:type="continuationSeparator" w:id="0">
    <w:p w14:paraId="632CF9C2" w14:textId="77777777" w:rsidR="00504F2E" w:rsidRDefault="00504F2E" w:rsidP="0072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A5"/>
    <w:rsid w:val="00085028"/>
    <w:rsid w:val="000F6090"/>
    <w:rsid w:val="001B240C"/>
    <w:rsid w:val="001B7658"/>
    <w:rsid w:val="001C026C"/>
    <w:rsid w:val="002751A9"/>
    <w:rsid w:val="00280FA2"/>
    <w:rsid w:val="002E6296"/>
    <w:rsid w:val="002F3D7E"/>
    <w:rsid w:val="00367012"/>
    <w:rsid w:val="00412FA5"/>
    <w:rsid w:val="00461131"/>
    <w:rsid w:val="004809C2"/>
    <w:rsid w:val="00484AC7"/>
    <w:rsid w:val="004F71D1"/>
    <w:rsid w:val="004F77C1"/>
    <w:rsid w:val="00504F2E"/>
    <w:rsid w:val="005633AA"/>
    <w:rsid w:val="0058390F"/>
    <w:rsid w:val="006758A6"/>
    <w:rsid w:val="006A102F"/>
    <w:rsid w:val="006F1181"/>
    <w:rsid w:val="006F30AE"/>
    <w:rsid w:val="007226E8"/>
    <w:rsid w:val="00762D8D"/>
    <w:rsid w:val="007702FF"/>
    <w:rsid w:val="007C6AFD"/>
    <w:rsid w:val="007D733C"/>
    <w:rsid w:val="00854FB4"/>
    <w:rsid w:val="008C464D"/>
    <w:rsid w:val="008E035F"/>
    <w:rsid w:val="00937A3C"/>
    <w:rsid w:val="00975473"/>
    <w:rsid w:val="009772F0"/>
    <w:rsid w:val="009A5EB9"/>
    <w:rsid w:val="009C4B2B"/>
    <w:rsid w:val="009E0064"/>
    <w:rsid w:val="009F49F5"/>
    <w:rsid w:val="00A131E2"/>
    <w:rsid w:val="00A32388"/>
    <w:rsid w:val="00A558FA"/>
    <w:rsid w:val="00A67AD2"/>
    <w:rsid w:val="00A85018"/>
    <w:rsid w:val="00A9573E"/>
    <w:rsid w:val="00AB2FCA"/>
    <w:rsid w:val="00AF5847"/>
    <w:rsid w:val="00B53434"/>
    <w:rsid w:val="00B929C1"/>
    <w:rsid w:val="00B95295"/>
    <w:rsid w:val="00C133E0"/>
    <w:rsid w:val="00C26B7C"/>
    <w:rsid w:val="00C348FC"/>
    <w:rsid w:val="00C42605"/>
    <w:rsid w:val="00C86B2E"/>
    <w:rsid w:val="00CA2E64"/>
    <w:rsid w:val="00CE4EE7"/>
    <w:rsid w:val="00D20EE0"/>
    <w:rsid w:val="00D26928"/>
    <w:rsid w:val="00D3392A"/>
    <w:rsid w:val="00D7372D"/>
    <w:rsid w:val="00D9268C"/>
    <w:rsid w:val="00DB1B5D"/>
    <w:rsid w:val="00DC2945"/>
    <w:rsid w:val="00E0294D"/>
    <w:rsid w:val="00E21514"/>
    <w:rsid w:val="00E775CD"/>
    <w:rsid w:val="00EB3BEB"/>
    <w:rsid w:val="00F402EE"/>
    <w:rsid w:val="00F73814"/>
    <w:rsid w:val="00FB0DE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1B4"/>
  <w15:chartTrackingRefBased/>
  <w15:docId w15:val="{6D7343B7-678F-CE4D-9415-20639364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F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6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6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2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6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2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6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0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354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Saulsberry</dc:creator>
  <cp:keywords/>
  <dc:description/>
  <cp:lastModifiedBy>Huo, Dezheng [BSD] - PHS</cp:lastModifiedBy>
  <cp:revision>4</cp:revision>
  <dcterms:created xsi:type="dcterms:W3CDTF">2024-01-28T17:34:00Z</dcterms:created>
  <dcterms:modified xsi:type="dcterms:W3CDTF">2024-02-20T15:21:00Z</dcterms:modified>
</cp:coreProperties>
</file>