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50B4961" w14:textId="7DE0BC83" w:rsidR="00275F96" w:rsidRDefault="00275F96" w:rsidP="00275F96">
      <w:r>
        <w:rPr>
          <w:noProof/>
          <w14:ligatures w14:val="standardContextual"/>
        </w:rPr>
        <w:drawing>
          <wp:inline distT="0" distB="0" distL="0" distR="0" wp14:anchorId="2D630871" wp14:editId="538058EF">
            <wp:extent cx="5943600" cy="3670300"/>
            <wp:effectExtent l="0" t="0" r="0" b="0"/>
            <wp:docPr id="1" name="Picture 1" descr="A graph showing a number of valu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aph showing a number of values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CD8D0" w14:textId="4FB6A330" w:rsidR="00275F96" w:rsidRDefault="00275F96" w:rsidP="00275F96">
      <w:pPr>
        <w:rPr>
          <w:i/>
          <w:iCs/>
        </w:rPr>
      </w:pPr>
      <w:r w:rsidRPr="00275F96">
        <w:rPr>
          <w:i/>
          <w:iCs/>
        </w:rPr>
        <w:t>Supplemental Figure 1. Histogram showing the distribution of the p-values of the 1000 simulations.</w:t>
      </w:r>
      <w:r>
        <w:rPr>
          <w:i/>
          <w:iCs/>
        </w:rPr>
        <w:t xml:space="preserve"> The red vertical dashed line indicates a p-value = 0.05.</w:t>
      </w:r>
    </w:p>
    <w:p w14:paraId="7171A142" w14:textId="77777777" w:rsidR="00D902E5" w:rsidRDefault="00D902E5" w:rsidP="00275F96">
      <w:pPr>
        <w:rPr>
          <w:i/>
          <w:iCs/>
        </w:rPr>
      </w:pPr>
    </w:p>
    <w:p w14:paraId="68B6EED5" w14:textId="7C168A26" w:rsidR="009D4A3B" w:rsidRDefault="009D4A3B" w:rsidP="00D902E5"/>
    <w:p w14:paraId="0EA5CA86" w14:textId="77777777" w:rsidR="00D902E5" w:rsidRDefault="00525A8E" w:rsidP="00D902E5">
      <w:pPr>
        <w:pStyle w:val="u-mb-24"/>
        <w:spacing w:before="0" w:beforeAutospacing="0" w:after="0" w:afterAutospacing="0"/>
        <w:rPr>
          <w:i/>
          <w:iCs/>
        </w:rPr>
      </w:pPr>
      <w:r>
        <w:rPr>
          <w:noProof/>
          <w14:ligatures w14:val="standardContextual"/>
        </w:rPr>
        <w:drawing>
          <wp:inline distT="0" distB="0" distL="0" distR="0" wp14:anchorId="3CAB2381" wp14:editId="6955B816">
            <wp:extent cx="4499264" cy="2778391"/>
            <wp:effectExtent l="0" t="0" r="0" b="3175"/>
            <wp:docPr id="4" name="Picture 4" descr="A graph showing the difference between central and central alph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aph showing the difference between central and central alpha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6900" cy="2783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A096D" w14:textId="13646C92" w:rsidR="00525A8E" w:rsidRPr="00F30D0D" w:rsidRDefault="00525A8E" w:rsidP="00D902E5">
      <w:pPr>
        <w:pStyle w:val="u-mb-24"/>
        <w:spacing w:before="0" w:beforeAutospacing="0" w:after="0" w:afterAutospacing="0"/>
        <w:rPr>
          <w:i/>
          <w:iCs/>
          <w:color w:val="0070C0"/>
          <w:spacing w:val="2"/>
        </w:rPr>
      </w:pPr>
      <w:r w:rsidRPr="00525A8E">
        <w:rPr>
          <w:i/>
          <w:iCs/>
        </w:rPr>
        <w:t>Supplemental Figure 2</w:t>
      </w:r>
      <w:r>
        <w:t xml:space="preserve">. </w:t>
      </w:r>
      <w:r w:rsidR="004E5B66">
        <w:rPr>
          <w:i/>
          <w:iCs/>
        </w:rPr>
        <w:t xml:space="preserve">A linear model with the main effect and interaction between central alpha and condition, with number of trials as a co-variate and children’s EF score as a dependent variable, found no significant main effects of any of the variables and no significant interactions (all p &gt; .01).   </w:t>
      </w:r>
    </w:p>
    <w:p w14:paraId="4E264F0B" w14:textId="77777777" w:rsidR="005B0C81" w:rsidRDefault="005B0C81" w:rsidP="005B0C81"/>
    <w:p w14:paraId="5CECFD59" w14:textId="13B16B0D" w:rsidR="00C419FD" w:rsidRPr="004636CD" w:rsidRDefault="00D645ED" w:rsidP="004636CD">
      <w:pPr>
        <w:pStyle w:val="u-mb-24"/>
        <w:rPr>
          <w:color w:val="000000" w:themeColor="text1"/>
          <w:spacing w:val="2"/>
        </w:rPr>
      </w:pPr>
      <w:r w:rsidRPr="0034035D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6C328EDC" wp14:editId="6A9F6BF4">
            <wp:extent cx="4513643" cy="6868800"/>
            <wp:effectExtent l="0" t="0" r="0" b="1905"/>
            <wp:docPr id="1815395885" name="Picture 1815395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lots for manu_long_1.pdf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79" t="1541" r="21340" b="6495"/>
                    <a:stretch/>
                  </pic:blipFill>
                  <pic:spPr bwMode="auto">
                    <a:xfrm>
                      <a:off x="0" y="0"/>
                      <a:ext cx="4534167" cy="6900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566628" w14:textId="71C2B7C2" w:rsidR="0008015A" w:rsidRPr="00D902E5" w:rsidRDefault="00D645ED" w:rsidP="00D902E5">
      <w:pPr>
        <w:pStyle w:val="u-mb-24"/>
        <w:spacing w:before="0" w:beforeAutospacing="0" w:after="0" w:afterAutospacing="0"/>
        <w:ind w:left="720"/>
        <w:rPr>
          <w:i/>
          <w:iCs/>
          <w:color w:val="222222"/>
          <w:spacing w:val="2"/>
        </w:rPr>
      </w:pPr>
      <w:r w:rsidRPr="00D645ED">
        <w:rPr>
          <w:i/>
          <w:iCs/>
          <w:color w:val="222222"/>
          <w:spacing w:val="2"/>
        </w:rPr>
        <w:t xml:space="preserve">Supplemental Figure </w:t>
      </w:r>
      <w:r w:rsidR="004E5B66">
        <w:rPr>
          <w:i/>
          <w:iCs/>
          <w:color w:val="222222"/>
          <w:spacing w:val="2"/>
        </w:rPr>
        <w:t>3</w:t>
      </w:r>
      <w:r w:rsidRPr="00D645ED">
        <w:rPr>
          <w:i/>
          <w:iCs/>
          <w:color w:val="222222"/>
          <w:spacing w:val="2"/>
        </w:rPr>
        <w:t xml:space="preserve">. A. Statistically significant time-frequency plot during execution for (a) grasp condition and (b) cane-use condition of spectral power relative to baseline. The color towards blue </w:t>
      </w:r>
      <w:proofErr w:type="gramStart"/>
      <w:r w:rsidRPr="00D645ED">
        <w:rPr>
          <w:i/>
          <w:iCs/>
          <w:color w:val="222222"/>
          <w:spacing w:val="2"/>
        </w:rPr>
        <w:t>indicate</w:t>
      </w:r>
      <w:proofErr w:type="gramEnd"/>
      <w:r w:rsidRPr="00D645ED">
        <w:rPr>
          <w:i/>
          <w:iCs/>
          <w:color w:val="222222"/>
          <w:spacing w:val="2"/>
        </w:rPr>
        <w:t xml:space="preserve"> significant suppression of power. Green in images depicts non-significant (p &gt; .05) activity. Power (decibels, dB) is shown by the color bar. B. Topographical maps of mu (6-9Hz) band in 500ms interval during execution for (a) grasp condition and (b) cane-use condition.</w:t>
      </w:r>
    </w:p>
    <w:sectPr w:rsidR="0008015A" w:rsidRPr="00D902E5" w:rsidSect="00A1033F">
      <w:footerReference w:type="even" r:id="rId11"/>
      <w:footerReference w:type="default" r:id="rId1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92600B0" w14:textId="77777777" w:rsidR="00813F00" w:rsidRDefault="00813F00" w:rsidP="00AD752C">
      <w:r>
        <w:separator/>
      </w:r>
    </w:p>
  </w:endnote>
  <w:endnote w:type="continuationSeparator" w:id="0">
    <w:p w14:paraId="5A3A3BFF" w14:textId="77777777" w:rsidR="00813F00" w:rsidRDefault="00813F00" w:rsidP="00AD75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2114276889"/>
      <w:docPartObj>
        <w:docPartGallery w:val="Page Numbers (Bottom of Page)"/>
        <w:docPartUnique/>
      </w:docPartObj>
    </w:sdtPr>
    <w:sdtContent>
      <w:p w14:paraId="5221BF0C" w14:textId="041F549C" w:rsidR="00AD752C" w:rsidRDefault="00AD752C" w:rsidP="00EB1BAC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</w:rPr>
          <w:fldChar w:fldCharType="end"/>
        </w:r>
      </w:p>
    </w:sdtContent>
  </w:sdt>
  <w:p w14:paraId="5DA9B215" w14:textId="77777777" w:rsidR="00AD752C" w:rsidRDefault="00AD752C">
    <w:pPr>
      <w:pStyle w:val="Footer"/>
      <w:ind w:right="360"/>
      <w:pPrChange w:id="0" w:author="Chung, Haerin" w:date="2025-06-07T21:56:00Z">
        <w:pPr>
          <w:pStyle w:val="Footer"/>
        </w:pPr>
      </w:pPrChange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731922743"/>
      <w:docPartObj>
        <w:docPartGallery w:val="Page Numbers (Bottom of Page)"/>
        <w:docPartUnique/>
      </w:docPartObj>
    </w:sdtPr>
    <w:sdtContent>
      <w:p w14:paraId="66427D78" w14:textId="13C48062" w:rsidR="00AD752C" w:rsidRDefault="00AD752C" w:rsidP="00EB1BAC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30CA91A7" w14:textId="77777777" w:rsidR="00AD752C" w:rsidRDefault="00AD752C" w:rsidP="00465E29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BA44C9" w14:textId="77777777" w:rsidR="00813F00" w:rsidRDefault="00813F00" w:rsidP="00AD752C">
      <w:r>
        <w:separator/>
      </w:r>
    </w:p>
  </w:footnote>
  <w:footnote w:type="continuationSeparator" w:id="0">
    <w:p w14:paraId="36C5EB5C" w14:textId="77777777" w:rsidR="00813F00" w:rsidRDefault="00813F00" w:rsidP="00AD752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E36399E"/>
    <w:multiLevelType w:val="hybridMultilevel"/>
    <w:tmpl w:val="E1B22A10"/>
    <w:lvl w:ilvl="0" w:tplc="2F02DB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70C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6F0880"/>
    <w:multiLevelType w:val="hybridMultilevel"/>
    <w:tmpl w:val="C5E4419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2BA68A0"/>
    <w:multiLevelType w:val="hybridMultilevel"/>
    <w:tmpl w:val="54DC168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032B77A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  <w:color w:val="000000" w:themeColor="text1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34FC69C0"/>
    <w:multiLevelType w:val="hybridMultilevel"/>
    <w:tmpl w:val="FF4A640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9467FA3"/>
    <w:multiLevelType w:val="hybridMultilevel"/>
    <w:tmpl w:val="06F065E4"/>
    <w:lvl w:ilvl="0" w:tplc="719043A6">
      <w:start w:val="2"/>
      <w:numFmt w:val="bullet"/>
      <w:lvlText w:val=""/>
      <w:lvlJc w:val="left"/>
      <w:pPr>
        <w:ind w:left="720" w:hanging="360"/>
      </w:pPr>
      <w:rPr>
        <w:rFonts w:ascii="Wingdings" w:eastAsia="Times New Roman" w:hAnsi="Wingdings" w:cs="Times New Roman" w:hint="default"/>
        <w:i w:val="0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75C5055"/>
    <w:multiLevelType w:val="hybridMultilevel"/>
    <w:tmpl w:val="83FA7B08"/>
    <w:lvl w:ilvl="0" w:tplc="0226BBB4">
      <w:numFmt w:val="bullet"/>
      <w:lvlText w:val=""/>
      <w:lvlJc w:val="left"/>
      <w:pPr>
        <w:ind w:left="720" w:hanging="360"/>
      </w:pPr>
      <w:rPr>
        <w:rFonts w:ascii="Wingdings" w:eastAsia="Times New Roman" w:hAnsi="Wingdings" w:cs="Times New Roman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7D86CD4"/>
    <w:multiLevelType w:val="hybridMultilevel"/>
    <w:tmpl w:val="9CD071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CCE42C8"/>
    <w:multiLevelType w:val="hybridMultilevel"/>
    <w:tmpl w:val="4B30C894"/>
    <w:lvl w:ilvl="0" w:tplc="50AC44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70C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2EA3458"/>
    <w:multiLevelType w:val="hybridMultilevel"/>
    <w:tmpl w:val="E772C6D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A53C72A8">
      <w:start w:val="66"/>
      <w:numFmt w:val="bullet"/>
      <w:lvlText w:val="-"/>
      <w:lvlJc w:val="left"/>
      <w:pPr>
        <w:ind w:left="3960" w:hanging="360"/>
      </w:pPr>
      <w:rPr>
        <w:rFonts w:ascii="Times New Roman" w:eastAsia="Times New Roman" w:hAnsi="Times New Roman" w:cs="Times New Roman" w:hint="default"/>
        <w:color w:val="000000" w:themeColor="text1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9" w15:restartNumberingAfterBreak="0">
    <w:nsid w:val="54726D7E"/>
    <w:multiLevelType w:val="hybridMultilevel"/>
    <w:tmpl w:val="963AAAF4"/>
    <w:lvl w:ilvl="0" w:tplc="3132AD32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5A11108A"/>
    <w:multiLevelType w:val="multilevel"/>
    <w:tmpl w:val="7C9294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AB0600C"/>
    <w:multiLevelType w:val="hybridMultilevel"/>
    <w:tmpl w:val="973455AC"/>
    <w:lvl w:ilvl="0" w:tplc="DAF8057A">
      <w:start w:val="1"/>
      <w:numFmt w:val="decimal"/>
      <w:lvlText w:val="%1)"/>
      <w:lvlJc w:val="left"/>
      <w:pPr>
        <w:ind w:left="720" w:hanging="360"/>
      </w:pPr>
      <w:rPr>
        <w:rFonts w:hint="default"/>
        <w:color w:val="0070C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CA1682A"/>
    <w:multiLevelType w:val="hybridMultilevel"/>
    <w:tmpl w:val="2DA8CD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F02DB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70C0"/>
      </w:rPr>
    </w:lvl>
    <w:lvl w:ilvl="2" w:tplc="3132AD32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  <w:color w:val="000000" w:themeColor="text1"/>
      </w:rPr>
    </w:lvl>
    <w:lvl w:ilvl="3" w:tplc="D894448E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  <w:color w:val="000000" w:themeColor="text1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0461EEE"/>
    <w:multiLevelType w:val="hybridMultilevel"/>
    <w:tmpl w:val="08248E8C"/>
    <w:lvl w:ilvl="0" w:tplc="FEBE4F8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70C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1F96347"/>
    <w:multiLevelType w:val="hybridMultilevel"/>
    <w:tmpl w:val="16B6A0A2"/>
    <w:lvl w:ilvl="0" w:tplc="03984C7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A57526C"/>
    <w:multiLevelType w:val="hybridMultilevel"/>
    <w:tmpl w:val="A1860AD0"/>
    <w:lvl w:ilvl="0" w:tplc="2F02DB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70C0"/>
      </w:rPr>
    </w:lvl>
    <w:lvl w:ilvl="1" w:tplc="8DE29BC2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2" w:tplc="3132AD32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  <w:color w:val="000000" w:themeColor="text1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16B65FF"/>
    <w:multiLevelType w:val="hybridMultilevel"/>
    <w:tmpl w:val="7A187EC8"/>
    <w:lvl w:ilvl="0" w:tplc="3132AD32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71824A5A"/>
    <w:multiLevelType w:val="hybridMultilevel"/>
    <w:tmpl w:val="B748E594"/>
    <w:lvl w:ilvl="0" w:tplc="5E64B6B2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C262322">
      <w:start w:val="66"/>
      <w:numFmt w:val="bullet"/>
      <w:lvlText w:val="-"/>
      <w:lvlJc w:val="left"/>
      <w:pPr>
        <w:ind w:left="3600" w:hanging="360"/>
      </w:pPr>
      <w:rPr>
        <w:rFonts w:ascii="Times New Roman" w:eastAsia="Times New Roman" w:hAnsi="Times New Roman" w:cs="Times New Roman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34870EE"/>
    <w:multiLevelType w:val="hybridMultilevel"/>
    <w:tmpl w:val="15F82C8A"/>
    <w:lvl w:ilvl="0" w:tplc="A76444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70C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57263F2"/>
    <w:multiLevelType w:val="hybridMultilevel"/>
    <w:tmpl w:val="2BFC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20623587">
    <w:abstractNumId w:val="5"/>
  </w:num>
  <w:num w:numId="2" w16cid:durableId="829979918">
    <w:abstractNumId w:val="14"/>
  </w:num>
  <w:num w:numId="3" w16cid:durableId="17006082">
    <w:abstractNumId w:val="4"/>
  </w:num>
  <w:num w:numId="4" w16cid:durableId="959265204">
    <w:abstractNumId w:val="10"/>
  </w:num>
  <w:num w:numId="5" w16cid:durableId="343212336">
    <w:abstractNumId w:val="3"/>
  </w:num>
  <w:num w:numId="6" w16cid:durableId="916403261">
    <w:abstractNumId w:val="2"/>
  </w:num>
  <w:num w:numId="7" w16cid:durableId="1079597359">
    <w:abstractNumId w:val="12"/>
  </w:num>
  <w:num w:numId="8" w16cid:durableId="1662732530">
    <w:abstractNumId w:val="15"/>
  </w:num>
  <w:num w:numId="9" w16cid:durableId="1685740735">
    <w:abstractNumId w:val="11"/>
  </w:num>
  <w:num w:numId="10" w16cid:durableId="740374704">
    <w:abstractNumId w:val="1"/>
  </w:num>
  <w:num w:numId="11" w16cid:durableId="181361981">
    <w:abstractNumId w:val="19"/>
  </w:num>
  <w:num w:numId="12" w16cid:durableId="1348098933">
    <w:abstractNumId w:val="7"/>
  </w:num>
  <w:num w:numId="13" w16cid:durableId="891844949">
    <w:abstractNumId w:val="6"/>
  </w:num>
  <w:num w:numId="14" w16cid:durableId="825128889">
    <w:abstractNumId w:val="0"/>
  </w:num>
  <w:num w:numId="15" w16cid:durableId="1441412570">
    <w:abstractNumId w:val="13"/>
  </w:num>
  <w:num w:numId="16" w16cid:durableId="480275839">
    <w:abstractNumId w:val="17"/>
  </w:num>
  <w:num w:numId="17" w16cid:durableId="290553692">
    <w:abstractNumId w:val="18"/>
  </w:num>
  <w:num w:numId="18" w16cid:durableId="637076648">
    <w:abstractNumId w:val="9"/>
  </w:num>
  <w:num w:numId="19" w16cid:durableId="778374494">
    <w:abstractNumId w:val="16"/>
  </w:num>
  <w:num w:numId="20" w16cid:durableId="892428653">
    <w:abstractNumId w:val="8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Chung, Haerin">
    <w15:presenceInfo w15:providerId="AD" w15:userId="S::Haerin.Chung@childrens.harvard.edu::44da7065-985f-4fe7-ad3a-02fe58feaff8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4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1D70"/>
    <w:rsid w:val="00000508"/>
    <w:rsid w:val="00006AB8"/>
    <w:rsid w:val="00012298"/>
    <w:rsid w:val="000122B1"/>
    <w:rsid w:val="000149A5"/>
    <w:rsid w:val="00014C6D"/>
    <w:rsid w:val="00016527"/>
    <w:rsid w:val="0001749E"/>
    <w:rsid w:val="00017D34"/>
    <w:rsid w:val="00021235"/>
    <w:rsid w:val="000242D1"/>
    <w:rsid w:val="00024E3C"/>
    <w:rsid w:val="00024FF4"/>
    <w:rsid w:val="0003410C"/>
    <w:rsid w:val="000354EE"/>
    <w:rsid w:val="00044075"/>
    <w:rsid w:val="00044AB9"/>
    <w:rsid w:val="0004525B"/>
    <w:rsid w:val="000467F8"/>
    <w:rsid w:val="00046EC4"/>
    <w:rsid w:val="0004704D"/>
    <w:rsid w:val="00047585"/>
    <w:rsid w:val="000502E5"/>
    <w:rsid w:val="00052C00"/>
    <w:rsid w:val="00055C34"/>
    <w:rsid w:val="00056A1E"/>
    <w:rsid w:val="00062479"/>
    <w:rsid w:val="000634F1"/>
    <w:rsid w:val="000656DE"/>
    <w:rsid w:val="00070DF9"/>
    <w:rsid w:val="00074BC2"/>
    <w:rsid w:val="000763D0"/>
    <w:rsid w:val="000768AE"/>
    <w:rsid w:val="000772EB"/>
    <w:rsid w:val="0008015A"/>
    <w:rsid w:val="00080FF7"/>
    <w:rsid w:val="00092E47"/>
    <w:rsid w:val="00094D57"/>
    <w:rsid w:val="00095E24"/>
    <w:rsid w:val="00097336"/>
    <w:rsid w:val="000A41A8"/>
    <w:rsid w:val="000A552A"/>
    <w:rsid w:val="000B0DE0"/>
    <w:rsid w:val="000B19FB"/>
    <w:rsid w:val="000B34F4"/>
    <w:rsid w:val="000C264A"/>
    <w:rsid w:val="000C266C"/>
    <w:rsid w:val="000C3031"/>
    <w:rsid w:val="000C49F9"/>
    <w:rsid w:val="000D17F8"/>
    <w:rsid w:val="000D1C86"/>
    <w:rsid w:val="000D2648"/>
    <w:rsid w:val="000D5AAC"/>
    <w:rsid w:val="000D725A"/>
    <w:rsid w:val="000E4DBF"/>
    <w:rsid w:val="000E6762"/>
    <w:rsid w:val="000F13CA"/>
    <w:rsid w:val="000F1C38"/>
    <w:rsid w:val="00101F08"/>
    <w:rsid w:val="00102675"/>
    <w:rsid w:val="0010383B"/>
    <w:rsid w:val="0010454C"/>
    <w:rsid w:val="00105C39"/>
    <w:rsid w:val="00110412"/>
    <w:rsid w:val="00112DC6"/>
    <w:rsid w:val="00117E72"/>
    <w:rsid w:val="00120D7F"/>
    <w:rsid w:val="00122AC3"/>
    <w:rsid w:val="00131A2E"/>
    <w:rsid w:val="00133B74"/>
    <w:rsid w:val="00134605"/>
    <w:rsid w:val="00135FAF"/>
    <w:rsid w:val="00140202"/>
    <w:rsid w:val="00141B7A"/>
    <w:rsid w:val="001504FE"/>
    <w:rsid w:val="001605A5"/>
    <w:rsid w:val="00161252"/>
    <w:rsid w:val="00161A32"/>
    <w:rsid w:val="00172DC6"/>
    <w:rsid w:val="00173A40"/>
    <w:rsid w:val="001741C6"/>
    <w:rsid w:val="001756FC"/>
    <w:rsid w:val="00190449"/>
    <w:rsid w:val="0019112E"/>
    <w:rsid w:val="001933EA"/>
    <w:rsid w:val="00194228"/>
    <w:rsid w:val="001977B2"/>
    <w:rsid w:val="001A09B1"/>
    <w:rsid w:val="001A0B38"/>
    <w:rsid w:val="001A1298"/>
    <w:rsid w:val="001A24F4"/>
    <w:rsid w:val="001B0836"/>
    <w:rsid w:val="001B0FB3"/>
    <w:rsid w:val="001B335E"/>
    <w:rsid w:val="001B3EA4"/>
    <w:rsid w:val="001B5653"/>
    <w:rsid w:val="001C311A"/>
    <w:rsid w:val="001C5394"/>
    <w:rsid w:val="001D0181"/>
    <w:rsid w:val="001D0718"/>
    <w:rsid w:val="001D2A27"/>
    <w:rsid w:val="001D4E28"/>
    <w:rsid w:val="001E3A96"/>
    <w:rsid w:val="001E3FB5"/>
    <w:rsid w:val="001E4F50"/>
    <w:rsid w:val="001E5222"/>
    <w:rsid w:val="001E6E7D"/>
    <w:rsid w:val="001E78D2"/>
    <w:rsid w:val="001F1620"/>
    <w:rsid w:val="001F26D3"/>
    <w:rsid w:val="001F4874"/>
    <w:rsid w:val="001F4B43"/>
    <w:rsid w:val="001F66E1"/>
    <w:rsid w:val="001F678A"/>
    <w:rsid w:val="001F7E24"/>
    <w:rsid w:val="00200835"/>
    <w:rsid w:val="00202596"/>
    <w:rsid w:val="00202BE3"/>
    <w:rsid w:val="002047AB"/>
    <w:rsid w:val="00205C8C"/>
    <w:rsid w:val="00211723"/>
    <w:rsid w:val="002132CA"/>
    <w:rsid w:val="00217A5D"/>
    <w:rsid w:val="00217A73"/>
    <w:rsid w:val="00217FC1"/>
    <w:rsid w:val="00217FDD"/>
    <w:rsid w:val="002207AA"/>
    <w:rsid w:val="00221078"/>
    <w:rsid w:val="002246C0"/>
    <w:rsid w:val="00224A1A"/>
    <w:rsid w:val="00226E34"/>
    <w:rsid w:val="00233BAB"/>
    <w:rsid w:val="00233CE9"/>
    <w:rsid w:val="0024416B"/>
    <w:rsid w:val="00246CE1"/>
    <w:rsid w:val="002479E8"/>
    <w:rsid w:val="00251D70"/>
    <w:rsid w:val="002524EF"/>
    <w:rsid w:val="0025382D"/>
    <w:rsid w:val="00253B83"/>
    <w:rsid w:val="00254614"/>
    <w:rsid w:val="002546F1"/>
    <w:rsid w:val="00255AC8"/>
    <w:rsid w:val="002563AB"/>
    <w:rsid w:val="002636E7"/>
    <w:rsid w:val="00264AE8"/>
    <w:rsid w:val="002672F9"/>
    <w:rsid w:val="00270401"/>
    <w:rsid w:val="00272E3C"/>
    <w:rsid w:val="00273212"/>
    <w:rsid w:val="002739C6"/>
    <w:rsid w:val="00275B9D"/>
    <w:rsid w:val="00275F96"/>
    <w:rsid w:val="00277093"/>
    <w:rsid w:val="00283872"/>
    <w:rsid w:val="002856A7"/>
    <w:rsid w:val="0028627F"/>
    <w:rsid w:val="002866FE"/>
    <w:rsid w:val="0029170D"/>
    <w:rsid w:val="002927EF"/>
    <w:rsid w:val="002946BF"/>
    <w:rsid w:val="00296964"/>
    <w:rsid w:val="00296F4A"/>
    <w:rsid w:val="002970A5"/>
    <w:rsid w:val="002A19CC"/>
    <w:rsid w:val="002A28B5"/>
    <w:rsid w:val="002A2EB3"/>
    <w:rsid w:val="002A410C"/>
    <w:rsid w:val="002A5796"/>
    <w:rsid w:val="002A6A8E"/>
    <w:rsid w:val="002B0155"/>
    <w:rsid w:val="002B1831"/>
    <w:rsid w:val="002B1B63"/>
    <w:rsid w:val="002B3990"/>
    <w:rsid w:val="002B39F2"/>
    <w:rsid w:val="002B461A"/>
    <w:rsid w:val="002C1C26"/>
    <w:rsid w:val="002C2D23"/>
    <w:rsid w:val="002C44F9"/>
    <w:rsid w:val="002C4D48"/>
    <w:rsid w:val="002C5615"/>
    <w:rsid w:val="002C7458"/>
    <w:rsid w:val="002C7498"/>
    <w:rsid w:val="002C7E45"/>
    <w:rsid w:val="002D0914"/>
    <w:rsid w:val="002D0B43"/>
    <w:rsid w:val="002D2B0C"/>
    <w:rsid w:val="002E07BD"/>
    <w:rsid w:val="002E358D"/>
    <w:rsid w:val="002F02E0"/>
    <w:rsid w:val="002F4639"/>
    <w:rsid w:val="002F5F99"/>
    <w:rsid w:val="002F7222"/>
    <w:rsid w:val="002F7629"/>
    <w:rsid w:val="003013C0"/>
    <w:rsid w:val="0030234D"/>
    <w:rsid w:val="00307FEF"/>
    <w:rsid w:val="00310A47"/>
    <w:rsid w:val="00313097"/>
    <w:rsid w:val="00314D17"/>
    <w:rsid w:val="00315A64"/>
    <w:rsid w:val="0031737C"/>
    <w:rsid w:val="00322FD4"/>
    <w:rsid w:val="003237A3"/>
    <w:rsid w:val="00324DB6"/>
    <w:rsid w:val="00325C8F"/>
    <w:rsid w:val="00331D32"/>
    <w:rsid w:val="003338D0"/>
    <w:rsid w:val="00334E6A"/>
    <w:rsid w:val="003355D5"/>
    <w:rsid w:val="00337A6A"/>
    <w:rsid w:val="003408CA"/>
    <w:rsid w:val="00341708"/>
    <w:rsid w:val="00341B16"/>
    <w:rsid w:val="00347FD9"/>
    <w:rsid w:val="0035127F"/>
    <w:rsid w:val="003515F0"/>
    <w:rsid w:val="00352838"/>
    <w:rsid w:val="00357A0C"/>
    <w:rsid w:val="00361162"/>
    <w:rsid w:val="003617DA"/>
    <w:rsid w:val="0036235D"/>
    <w:rsid w:val="003638E3"/>
    <w:rsid w:val="003672E8"/>
    <w:rsid w:val="0036769D"/>
    <w:rsid w:val="0037481F"/>
    <w:rsid w:val="003777E8"/>
    <w:rsid w:val="00381A4D"/>
    <w:rsid w:val="00381A6F"/>
    <w:rsid w:val="00381F51"/>
    <w:rsid w:val="00382F73"/>
    <w:rsid w:val="003833C3"/>
    <w:rsid w:val="003848C0"/>
    <w:rsid w:val="00391AC8"/>
    <w:rsid w:val="003922BF"/>
    <w:rsid w:val="00393032"/>
    <w:rsid w:val="0039311F"/>
    <w:rsid w:val="00393372"/>
    <w:rsid w:val="00393393"/>
    <w:rsid w:val="0039463D"/>
    <w:rsid w:val="0039466C"/>
    <w:rsid w:val="00397630"/>
    <w:rsid w:val="003A0B2D"/>
    <w:rsid w:val="003A294E"/>
    <w:rsid w:val="003A48C0"/>
    <w:rsid w:val="003A603A"/>
    <w:rsid w:val="003A6490"/>
    <w:rsid w:val="003A75FC"/>
    <w:rsid w:val="003B0C9B"/>
    <w:rsid w:val="003B12AF"/>
    <w:rsid w:val="003B2A92"/>
    <w:rsid w:val="003B38E2"/>
    <w:rsid w:val="003B40BD"/>
    <w:rsid w:val="003B58E0"/>
    <w:rsid w:val="003B790A"/>
    <w:rsid w:val="003C5611"/>
    <w:rsid w:val="003C5FD7"/>
    <w:rsid w:val="003C66CC"/>
    <w:rsid w:val="003D1FAF"/>
    <w:rsid w:val="003D41E9"/>
    <w:rsid w:val="003D7FF7"/>
    <w:rsid w:val="003E3D29"/>
    <w:rsid w:val="003F2D9F"/>
    <w:rsid w:val="003F5D7A"/>
    <w:rsid w:val="003F6AC8"/>
    <w:rsid w:val="003F6CEA"/>
    <w:rsid w:val="004003DA"/>
    <w:rsid w:val="00401FAB"/>
    <w:rsid w:val="004023E6"/>
    <w:rsid w:val="00403EDB"/>
    <w:rsid w:val="00407CC2"/>
    <w:rsid w:val="00421077"/>
    <w:rsid w:val="004237A5"/>
    <w:rsid w:val="004241F8"/>
    <w:rsid w:val="0043193A"/>
    <w:rsid w:val="0043262F"/>
    <w:rsid w:val="00434B97"/>
    <w:rsid w:val="00434CE8"/>
    <w:rsid w:val="00434EE1"/>
    <w:rsid w:val="0043503F"/>
    <w:rsid w:val="0044191D"/>
    <w:rsid w:val="00443E36"/>
    <w:rsid w:val="00444488"/>
    <w:rsid w:val="004458FE"/>
    <w:rsid w:val="00450129"/>
    <w:rsid w:val="0045035A"/>
    <w:rsid w:val="00456119"/>
    <w:rsid w:val="00457B63"/>
    <w:rsid w:val="00461A82"/>
    <w:rsid w:val="004636CD"/>
    <w:rsid w:val="00465E29"/>
    <w:rsid w:val="00466150"/>
    <w:rsid w:val="00466CCC"/>
    <w:rsid w:val="00467BC5"/>
    <w:rsid w:val="00473FAD"/>
    <w:rsid w:val="00475049"/>
    <w:rsid w:val="0048129A"/>
    <w:rsid w:val="00485AD3"/>
    <w:rsid w:val="00492940"/>
    <w:rsid w:val="00494CF9"/>
    <w:rsid w:val="004959A5"/>
    <w:rsid w:val="00496F43"/>
    <w:rsid w:val="0049710D"/>
    <w:rsid w:val="004A545E"/>
    <w:rsid w:val="004A57A5"/>
    <w:rsid w:val="004A7383"/>
    <w:rsid w:val="004C3531"/>
    <w:rsid w:val="004C426A"/>
    <w:rsid w:val="004C61B6"/>
    <w:rsid w:val="004D02F7"/>
    <w:rsid w:val="004D3198"/>
    <w:rsid w:val="004D480D"/>
    <w:rsid w:val="004D60D7"/>
    <w:rsid w:val="004E0063"/>
    <w:rsid w:val="004E1C16"/>
    <w:rsid w:val="004E2FEC"/>
    <w:rsid w:val="004E3D0E"/>
    <w:rsid w:val="004E5B66"/>
    <w:rsid w:val="004E6935"/>
    <w:rsid w:val="004F506D"/>
    <w:rsid w:val="004F6ADC"/>
    <w:rsid w:val="005000CA"/>
    <w:rsid w:val="00500792"/>
    <w:rsid w:val="00500F27"/>
    <w:rsid w:val="00501F5D"/>
    <w:rsid w:val="00505BE0"/>
    <w:rsid w:val="00506FEF"/>
    <w:rsid w:val="005116EE"/>
    <w:rsid w:val="00512DEB"/>
    <w:rsid w:val="00513E52"/>
    <w:rsid w:val="00517125"/>
    <w:rsid w:val="005171D6"/>
    <w:rsid w:val="00522250"/>
    <w:rsid w:val="00525A8E"/>
    <w:rsid w:val="00525F81"/>
    <w:rsid w:val="0052669C"/>
    <w:rsid w:val="00533786"/>
    <w:rsid w:val="005337B3"/>
    <w:rsid w:val="005343F2"/>
    <w:rsid w:val="00536B95"/>
    <w:rsid w:val="005443CF"/>
    <w:rsid w:val="00544CC5"/>
    <w:rsid w:val="00544F42"/>
    <w:rsid w:val="005479F4"/>
    <w:rsid w:val="00551542"/>
    <w:rsid w:val="00551D3E"/>
    <w:rsid w:val="00554425"/>
    <w:rsid w:val="00557D12"/>
    <w:rsid w:val="00563FC0"/>
    <w:rsid w:val="00564DDB"/>
    <w:rsid w:val="005656C8"/>
    <w:rsid w:val="005712AB"/>
    <w:rsid w:val="00575A4B"/>
    <w:rsid w:val="00576C78"/>
    <w:rsid w:val="00576F92"/>
    <w:rsid w:val="00580211"/>
    <w:rsid w:val="005810A6"/>
    <w:rsid w:val="00581E95"/>
    <w:rsid w:val="00585D9E"/>
    <w:rsid w:val="00586FAE"/>
    <w:rsid w:val="00591C58"/>
    <w:rsid w:val="00592A36"/>
    <w:rsid w:val="00593CA1"/>
    <w:rsid w:val="00596670"/>
    <w:rsid w:val="0059714E"/>
    <w:rsid w:val="005A0DD4"/>
    <w:rsid w:val="005A1F2E"/>
    <w:rsid w:val="005A31FE"/>
    <w:rsid w:val="005A3347"/>
    <w:rsid w:val="005A549C"/>
    <w:rsid w:val="005A5708"/>
    <w:rsid w:val="005A5BC8"/>
    <w:rsid w:val="005B0C81"/>
    <w:rsid w:val="005B228E"/>
    <w:rsid w:val="005C3B47"/>
    <w:rsid w:val="005C5D5B"/>
    <w:rsid w:val="005D3209"/>
    <w:rsid w:val="005D4F5C"/>
    <w:rsid w:val="005E0FD2"/>
    <w:rsid w:val="005E1C88"/>
    <w:rsid w:val="005F0FF2"/>
    <w:rsid w:val="005F1AE8"/>
    <w:rsid w:val="006011FB"/>
    <w:rsid w:val="006035B0"/>
    <w:rsid w:val="00606A69"/>
    <w:rsid w:val="00610AB6"/>
    <w:rsid w:val="00610DBA"/>
    <w:rsid w:val="006150EE"/>
    <w:rsid w:val="006154C3"/>
    <w:rsid w:val="00616AA5"/>
    <w:rsid w:val="006179FB"/>
    <w:rsid w:val="00620433"/>
    <w:rsid w:val="00620DA2"/>
    <w:rsid w:val="00621434"/>
    <w:rsid w:val="00621F48"/>
    <w:rsid w:val="00624026"/>
    <w:rsid w:val="00625535"/>
    <w:rsid w:val="00625D98"/>
    <w:rsid w:val="00631573"/>
    <w:rsid w:val="00631823"/>
    <w:rsid w:val="00632297"/>
    <w:rsid w:val="0063243F"/>
    <w:rsid w:val="0063371B"/>
    <w:rsid w:val="00635E26"/>
    <w:rsid w:val="00636B2B"/>
    <w:rsid w:val="00636B86"/>
    <w:rsid w:val="00637935"/>
    <w:rsid w:val="0064301F"/>
    <w:rsid w:val="00643F11"/>
    <w:rsid w:val="006523E2"/>
    <w:rsid w:val="00652865"/>
    <w:rsid w:val="0065496B"/>
    <w:rsid w:val="00656101"/>
    <w:rsid w:val="00661222"/>
    <w:rsid w:val="00661C02"/>
    <w:rsid w:val="006665E1"/>
    <w:rsid w:val="006676DF"/>
    <w:rsid w:val="0067309E"/>
    <w:rsid w:val="0067597D"/>
    <w:rsid w:val="00676002"/>
    <w:rsid w:val="00676095"/>
    <w:rsid w:val="00677C84"/>
    <w:rsid w:val="00680BFE"/>
    <w:rsid w:val="0068436A"/>
    <w:rsid w:val="00684CC0"/>
    <w:rsid w:val="006856FD"/>
    <w:rsid w:val="00690622"/>
    <w:rsid w:val="0069258E"/>
    <w:rsid w:val="0069272D"/>
    <w:rsid w:val="006949CF"/>
    <w:rsid w:val="006951C7"/>
    <w:rsid w:val="00695D47"/>
    <w:rsid w:val="006A0C06"/>
    <w:rsid w:val="006A222B"/>
    <w:rsid w:val="006A525A"/>
    <w:rsid w:val="006A5EC7"/>
    <w:rsid w:val="006A6DD2"/>
    <w:rsid w:val="006A7295"/>
    <w:rsid w:val="006B116E"/>
    <w:rsid w:val="006B1EF1"/>
    <w:rsid w:val="006B32CD"/>
    <w:rsid w:val="006B3658"/>
    <w:rsid w:val="006B51B2"/>
    <w:rsid w:val="006B53BD"/>
    <w:rsid w:val="006C0CEC"/>
    <w:rsid w:val="006C2BA0"/>
    <w:rsid w:val="006C38E1"/>
    <w:rsid w:val="006C49D0"/>
    <w:rsid w:val="006C5430"/>
    <w:rsid w:val="006C5BA5"/>
    <w:rsid w:val="006C723A"/>
    <w:rsid w:val="006C74F3"/>
    <w:rsid w:val="006C770D"/>
    <w:rsid w:val="006D4E40"/>
    <w:rsid w:val="006D6933"/>
    <w:rsid w:val="006E20DD"/>
    <w:rsid w:val="006E2E79"/>
    <w:rsid w:val="006E477D"/>
    <w:rsid w:val="006E5296"/>
    <w:rsid w:val="006E5C6F"/>
    <w:rsid w:val="006F286A"/>
    <w:rsid w:val="006F3BFF"/>
    <w:rsid w:val="006F4740"/>
    <w:rsid w:val="006F61A5"/>
    <w:rsid w:val="006F65C0"/>
    <w:rsid w:val="006F7427"/>
    <w:rsid w:val="00700541"/>
    <w:rsid w:val="00701AB9"/>
    <w:rsid w:val="00702AD1"/>
    <w:rsid w:val="00703241"/>
    <w:rsid w:val="00704FE1"/>
    <w:rsid w:val="00704FFF"/>
    <w:rsid w:val="00712528"/>
    <w:rsid w:val="00712CF0"/>
    <w:rsid w:val="00713352"/>
    <w:rsid w:val="0071477E"/>
    <w:rsid w:val="00722660"/>
    <w:rsid w:val="00726D1E"/>
    <w:rsid w:val="007367D0"/>
    <w:rsid w:val="00740598"/>
    <w:rsid w:val="007418CA"/>
    <w:rsid w:val="00750BB6"/>
    <w:rsid w:val="007545DC"/>
    <w:rsid w:val="00761AE0"/>
    <w:rsid w:val="00767865"/>
    <w:rsid w:val="00767ABA"/>
    <w:rsid w:val="00780492"/>
    <w:rsid w:val="00780A76"/>
    <w:rsid w:val="00780F69"/>
    <w:rsid w:val="00781038"/>
    <w:rsid w:val="0078121E"/>
    <w:rsid w:val="00783E02"/>
    <w:rsid w:val="007843DD"/>
    <w:rsid w:val="00784D41"/>
    <w:rsid w:val="00786385"/>
    <w:rsid w:val="007878C6"/>
    <w:rsid w:val="00793304"/>
    <w:rsid w:val="0079355F"/>
    <w:rsid w:val="00795155"/>
    <w:rsid w:val="007953FB"/>
    <w:rsid w:val="007957CA"/>
    <w:rsid w:val="007A126E"/>
    <w:rsid w:val="007A6C8E"/>
    <w:rsid w:val="007A7389"/>
    <w:rsid w:val="007B18B3"/>
    <w:rsid w:val="007B608D"/>
    <w:rsid w:val="007B701B"/>
    <w:rsid w:val="007B7876"/>
    <w:rsid w:val="007C17F6"/>
    <w:rsid w:val="007C53ED"/>
    <w:rsid w:val="007D0112"/>
    <w:rsid w:val="007E0A63"/>
    <w:rsid w:val="007E3ED0"/>
    <w:rsid w:val="007E4594"/>
    <w:rsid w:val="007E4B15"/>
    <w:rsid w:val="007E51AF"/>
    <w:rsid w:val="007E58FC"/>
    <w:rsid w:val="007E6E8A"/>
    <w:rsid w:val="007E75F4"/>
    <w:rsid w:val="007F15AE"/>
    <w:rsid w:val="007F5051"/>
    <w:rsid w:val="00801BCA"/>
    <w:rsid w:val="008110B0"/>
    <w:rsid w:val="00811F97"/>
    <w:rsid w:val="0081316C"/>
    <w:rsid w:val="00813A0B"/>
    <w:rsid w:val="00813F00"/>
    <w:rsid w:val="0081676D"/>
    <w:rsid w:val="00817B71"/>
    <w:rsid w:val="008274B2"/>
    <w:rsid w:val="00830F13"/>
    <w:rsid w:val="00832165"/>
    <w:rsid w:val="00843CE7"/>
    <w:rsid w:val="008459BF"/>
    <w:rsid w:val="00845FD5"/>
    <w:rsid w:val="008470E7"/>
    <w:rsid w:val="0084716D"/>
    <w:rsid w:val="00850550"/>
    <w:rsid w:val="0085120D"/>
    <w:rsid w:val="0085208C"/>
    <w:rsid w:val="008523CE"/>
    <w:rsid w:val="008523D6"/>
    <w:rsid w:val="00853834"/>
    <w:rsid w:val="00860996"/>
    <w:rsid w:val="0086287C"/>
    <w:rsid w:val="00866587"/>
    <w:rsid w:val="00866F3B"/>
    <w:rsid w:val="008724E8"/>
    <w:rsid w:val="008725FD"/>
    <w:rsid w:val="00872D38"/>
    <w:rsid w:val="00873075"/>
    <w:rsid w:val="0087383C"/>
    <w:rsid w:val="00882DD1"/>
    <w:rsid w:val="00884BDB"/>
    <w:rsid w:val="0088670D"/>
    <w:rsid w:val="008917F3"/>
    <w:rsid w:val="008953DF"/>
    <w:rsid w:val="008A0B72"/>
    <w:rsid w:val="008A1263"/>
    <w:rsid w:val="008A40CF"/>
    <w:rsid w:val="008A6A7C"/>
    <w:rsid w:val="008B0EF6"/>
    <w:rsid w:val="008B1C69"/>
    <w:rsid w:val="008B212B"/>
    <w:rsid w:val="008B6DAE"/>
    <w:rsid w:val="008C425C"/>
    <w:rsid w:val="008D0865"/>
    <w:rsid w:val="008D4DF3"/>
    <w:rsid w:val="008D5997"/>
    <w:rsid w:val="008D63C8"/>
    <w:rsid w:val="008D7236"/>
    <w:rsid w:val="008E3651"/>
    <w:rsid w:val="008F4C00"/>
    <w:rsid w:val="008F7119"/>
    <w:rsid w:val="00900526"/>
    <w:rsid w:val="00901998"/>
    <w:rsid w:val="00906262"/>
    <w:rsid w:val="00921129"/>
    <w:rsid w:val="0092387E"/>
    <w:rsid w:val="00926EEC"/>
    <w:rsid w:val="009317ED"/>
    <w:rsid w:val="009348F0"/>
    <w:rsid w:val="009364CB"/>
    <w:rsid w:val="0094132A"/>
    <w:rsid w:val="009445C1"/>
    <w:rsid w:val="00950B48"/>
    <w:rsid w:val="00952558"/>
    <w:rsid w:val="009529B7"/>
    <w:rsid w:val="00952BB8"/>
    <w:rsid w:val="00953E42"/>
    <w:rsid w:val="00954117"/>
    <w:rsid w:val="00964540"/>
    <w:rsid w:val="009750CF"/>
    <w:rsid w:val="00980271"/>
    <w:rsid w:val="00980864"/>
    <w:rsid w:val="00982FDA"/>
    <w:rsid w:val="00985687"/>
    <w:rsid w:val="00987B27"/>
    <w:rsid w:val="00987E9C"/>
    <w:rsid w:val="00987F48"/>
    <w:rsid w:val="0099314E"/>
    <w:rsid w:val="00997212"/>
    <w:rsid w:val="009A06EA"/>
    <w:rsid w:val="009A071C"/>
    <w:rsid w:val="009A5B99"/>
    <w:rsid w:val="009A79DB"/>
    <w:rsid w:val="009A7D16"/>
    <w:rsid w:val="009B6024"/>
    <w:rsid w:val="009C0079"/>
    <w:rsid w:val="009D11D6"/>
    <w:rsid w:val="009D3E05"/>
    <w:rsid w:val="009D40B5"/>
    <w:rsid w:val="009D4A3B"/>
    <w:rsid w:val="009D4AF3"/>
    <w:rsid w:val="009D4C67"/>
    <w:rsid w:val="009D548E"/>
    <w:rsid w:val="009E0604"/>
    <w:rsid w:val="009E1238"/>
    <w:rsid w:val="009E32DD"/>
    <w:rsid w:val="009F192A"/>
    <w:rsid w:val="009F34DB"/>
    <w:rsid w:val="009F5548"/>
    <w:rsid w:val="00A015A4"/>
    <w:rsid w:val="00A01AC8"/>
    <w:rsid w:val="00A0352E"/>
    <w:rsid w:val="00A04B98"/>
    <w:rsid w:val="00A061DE"/>
    <w:rsid w:val="00A0739F"/>
    <w:rsid w:val="00A1033F"/>
    <w:rsid w:val="00A110C7"/>
    <w:rsid w:val="00A11F5E"/>
    <w:rsid w:val="00A12E62"/>
    <w:rsid w:val="00A149FE"/>
    <w:rsid w:val="00A17242"/>
    <w:rsid w:val="00A2388A"/>
    <w:rsid w:val="00A23D86"/>
    <w:rsid w:val="00A263DB"/>
    <w:rsid w:val="00A26D6C"/>
    <w:rsid w:val="00A277EB"/>
    <w:rsid w:val="00A310E3"/>
    <w:rsid w:val="00A3595C"/>
    <w:rsid w:val="00A3675A"/>
    <w:rsid w:val="00A402EC"/>
    <w:rsid w:val="00A40852"/>
    <w:rsid w:val="00A40D96"/>
    <w:rsid w:val="00A41972"/>
    <w:rsid w:val="00A50B4D"/>
    <w:rsid w:val="00A552E2"/>
    <w:rsid w:val="00A56CBF"/>
    <w:rsid w:val="00A62EA9"/>
    <w:rsid w:val="00A62EAB"/>
    <w:rsid w:val="00A65190"/>
    <w:rsid w:val="00A65322"/>
    <w:rsid w:val="00A67131"/>
    <w:rsid w:val="00A719F3"/>
    <w:rsid w:val="00A71FD9"/>
    <w:rsid w:val="00A7499A"/>
    <w:rsid w:val="00A7547A"/>
    <w:rsid w:val="00A75803"/>
    <w:rsid w:val="00A75978"/>
    <w:rsid w:val="00A75A20"/>
    <w:rsid w:val="00A76AA7"/>
    <w:rsid w:val="00A817BA"/>
    <w:rsid w:val="00A82F0D"/>
    <w:rsid w:val="00A84BCD"/>
    <w:rsid w:val="00A86A59"/>
    <w:rsid w:val="00A86EBF"/>
    <w:rsid w:val="00A87269"/>
    <w:rsid w:val="00A90C62"/>
    <w:rsid w:val="00A91DC3"/>
    <w:rsid w:val="00A92610"/>
    <w:rsid w:val="00A95700"/>
    <w:rsid w:val="00AA005F"/>
    <w:rsid w:val="00AA08D4"/>
    <w:rsid w:val="00AA314B"/>
    <w:rsid w:val="00AA45B1"/>
    <w:rsid w:val="00AA4627"/>
    <w:rsid w:val="00AA4B3B"/>
    <w:rsid w:val="00AA635A"/>
    <w:rsid w:val="00AA73B9"/>
    <w:rsid w:val="00AB0522"/>
    <w:rsid w:val="00AB0AA8"/>
    <w:rsid w:val="00AB2061"/>
    <w:rsid w:val="00AB4329"/>
    <w:rsid w:val="00AB47F3"/>
    <w:rsid w:val="00AC49AC"/>
    <w:rsid w:val="00AC64B0"/>
    <w:rsid w:val="00AC71C3"/>
    <w:rsid w:val="00AD0C22"/>
    <w:rsid w:val="00AD1941"/>
    <w:rsid w:val="00AD3B08"/>
    <w:rsid w:val="00AD42D0"/>
    <w:rsid w:val="00AD65A3"/>
    <w:rsid w:val="00AD752C"/>
    <w:rsid w:val="00AE1A8B"/>
    <w:rsid w:val="00AE25CA"/>
    <w:rsid w:val="00AE39D7"/>
    <w:rsid w:val="00AF3E11"/>
    <w:rsid w:val="00AF6E5F"/>
    <w:rsid w:val="00B113EE"/>
    <w:rsid w:val="00B123EF"/>
    <w:rsid w:val="00B1270B"/>
    <w:rsid w:val="00B153E2"/>
    <w:rsid w:val="00B15B0B"/>
    <w:rsid w:val="00B24914"/>
    <w:rsid w:val="00B311D8"/>
    <w:rsid w:val="00B34A7B"/>
    <w:rsid w:val="00B34AF9"/>
    <w:rsid w:val="00B34CDF"/>
    <w:rsid w:val="00B34F33"/>
    <w:rsid w:val="00B4185E"/>
    <w:rsid w:val="00B41B4E"/>
    <w:rsid w:val="00B453E9"/>
    <w:rsid w:val="00B50A65"/>
    <w:rsid w:val="00B51ED0"/>
    <w:rsid w:val="00B5288D"/>
    <w:rsid w:val="00B54222"/>
    <w:rsid w:val="00B552EB"/>
    <w:rsid w:val="00B5795C"/>
    <w:rsid w:val="00B62033"/>
    <w:rsid w:val="00B655D6"/>
    <w:rsid w:val="00B66D73"/>
    <w:rsid w:val="00B66DD9"/>
    <w:rsid w:val="00B86486"/>
    <w:rsid w:val="00B8762F"/>
    <w:rsid w:val="00B931D9"/>
    <w:rsid w:val="00B9622C"/>
    <w:rsid w:val="00B96599"/>
    <w:rsid w:val="00BA2829"/>
    <w:rsid w:val="00BA628A"/>
    <w:rsid w:val="00BB29E3"/>
    <w:rsid w:val="00BB42CE"/>
    <w:rsid w:val="00BB50F3"/>
    <w:rsid w:val="00BB69B9"/>
    <w:rsid w:val="00BC2427"/>
    <w:rsid w:val="00BC70B8"/>
    <w:rsid w:val="00BD29B7"/>
    <w:rsid w:val="00BD6C1C"/>
    <w:rsid w:val="00BD7568"/>
    <w:rsid w:val="00BE0FEC"/>
    <w:rsid w:val="00BE25F2"/>
    <w:rsid w:val="00BE5489"/>
    <w:rsid w:val="00BE68B4"/>
    <w:rsid w:val="00BF0287"/>
    <w:rsid w:val="00BF1619"/>
    <w:rsid w:val="00BF3B5F"/>
    <w:rsid w:val="00BF6CDE"/>
    <w:rsid w:val="00C009F3"/>
    <w:rsid w:val="00C07F9C"/>
    <w:rsid w:val="00C07FED"/>
    <w:rsid w:val="00C10A23"/>
    <w:rsid w:val="00C10A25"/>
    <w:rsid w:val="00C14276"/>
    <w:rsid w:val="00C200EE"/>
    <w:rsid w:val="00C210BD"/>
    <w:rsid w:val="00C23608"/>
    <w:rsid w:val="00C240D0"/>
    <w:rsid w:val="00C27786"/>
    <w:rsid w:val="00C306EB"/>
    <w:rsid w:val="00C30700"/>
    <w:rsid w:val="00C30ABD"/>
    <w:rsid w:val="00C32BA1"/>
    <w:rsid w:val="00C36E6F"/>
    <w:rsid w:val="00C40372"/>
    <w:rsid w:val="00C419FD"/>
    <w:rsid w:val="00C41B64"/>
    <w:rsid w:val="00C56659"/>
    <w:rsid w:val="00C56FCE"/>
    <w:rsid w:val="00C61448"/>
    <w:rsid w:val="00C61E81"/>
    <w:rsid w:val="00C67242"/>
    <w:rsid w:val="00C70B51"/>
    <w:rsid w:val="00C724CD"/>
    <w:rsid w:val="00C75EEA"/>
    <w:rsid w:val="00C82A5A"/>
    <w:rsid w:val="00C857ED"/>
    <w:rsid w:val="00C85928"/>
    <w:rsid w:val="00C87EED"/>
    <w:rsid w:val="00C90610"/>
    <w:rsid w:val="00C9598E"/>
    <w:rsid w:val="00C959A9"/>
    <w:rsid w:val="00CA223A"/>
    <w:rsid w:val="00CA23C0"/>
    <w:rsid w:val="00CA25E7"/>
    <w:rsid w:val="00CA30D4"/>
    <w:rsid w:val="00CA3DB4"/>
    <w:rsid w:val="00CA5583"/>
    <w:rsid w:val="00CA5CC1"/>
    <w:rsid w:val="00CA747B"/>
    <w:rsid w:val="00CA7A35"/>
    <w:rsid w:val="00CA7DCD"/>
    <w:rsid w:val="00CB4C3F"/>
    <w:rsid w:val="00CB6D53"/>
    <w:rsid w:val="00CB70C1"/>
    <w:rsid w:val="00CB7F48"/>
    <w:rsid w:val="00CC12D0"/>
    <w:rsid w:val="00CC598B"/>
    <w:rsid w:val="00CC7B91"/>
    <w:rsid w:val="00CD119F"/>
    <w:rsid w:val="00CD1EE4"/>
    <w:rsid w:val="00CD3263"/>
    <w:rsid w:val="00CD5B75"/>
    <w:rsid w:val="00CD7658"/>
    <w:rsid w:val="00CE4934"/>
    <w:rsid w:val="00CE702B"/>
    <w:rsid w:val="00CE7737"/>
    <w:rsid w:val="00CF2EA5"/>
    <w:rsid w:val="00CF323D"/>
    <w:rsid w:val="00CF47DE"/>
    <w:rsid w:val="00CF5E37"/>
    <w:rsid w:val="00CF65D1"/>
    <w:rsid w:val="00CF6681"/>
    <w:rsid w:val="00CF6918"/>
    <w:rsid w:val="00CF77A0"/>
    <w:rsid w:val="00D145B3"/>
    <w:rsid w:val="00D17D7A"/>
    <w:rsid w:val="00D217D2"/>
    <w:rsid w:val="00D2273E"/>
    <w:rsid w:val="00D25C3F"/>
    <w:rsid w:val="00D30505"/>
    <w:rsid w:val="00D325E3"/>
    <w:rsid w:val="00D339C9"/>
    <w:rsid w:val="00D34622"/>
    <w:rsid w:val="00D34DFD"/>
    <w:rsid w:val="00D37BFD"/>
    <w:rsid w:val="00D420EF"/>
    <w:rsid w:val="00D42C88"/>
    <w:rsid w:val="00D437D0"/>
    <w:rsid w:val="00D440E8"/>
    <w:rsid w:val="00D446CB"/>
    <w:rsid w:val="00D4488C"/>
    <w:rsid w:val="00D463DC"/>
    <w:rsid w:val="00D51B21"/>
    <w:rsid w:val="00D5408F"/>
    <w:rsid w:val="00D56389"/>
    <w:rsid w:val="00D57093"/>
    <w:rsid w:val="00D612F5"/>
    <w:rsid w:val="00D633EC"/>
    <w:rsid w:val="00D636EC"/>
    <w:rsid w:val="00D638BA"/>
    <w:rsid w:val="00D63DF5"/>
    <w:rsid w:val="00D64426"/>
    <w:rsid w:val="00D645ED"/>
    <w:rsid w:val="00D7055F"/>
    <w:rsid w:val="00D71A64"/>
    <w:rsid w:val="00D74800"/>
    <w:rsid w:val="00D76AE3"/>
    <w:rsid w:val="00D84080"/>
    <w:rsid w:val="00D86397"/>
    <w:rsid w:val="00D868A5"/>
    <w:rsid w:val="00D902E5"/>
    <w:rsid w:val="00D94284"/>
    <w:rsid w:val="00D94F44"/>
    <w:rsid w:val="00D95CC5"/>
    <w:rsid w:val="00DA66B4"/>
    <w:rsid w:val="00DA685E"/>
    <w:rsid w:val="00DA77DB"/>
    <w:rsid w:val="00DB4E62"/>
    <w:rsid w:val="00DB5A71"/>
    <w:rsid w:val="00DC1A59"/>
    <w:rsid w:val="00DC2137"/>
    <w:rsid w:val="00DC23DD"/>
    <w:rsid w:val="00DC331C"/>
    <w:rsid w:val="00DC36FF"/>
    <w:rsid w:val="00DC3DFD"/>
    <w:rsid w:val="00DC492F"/>
    <w:rsid w:val="00DC6215"/>
    <w:rsid w:val="00DD3B2E"/>
    <w:rsid w:val="00DD77B3"/>
    <w:rsid w:val="00DE1229"/>
    <w:rsid w:val="00DE39CE"/>
    <w:rsid w:val="00DE5450"/>
    <w:rsid w:val="00DE5A4E"/>
    <w:rsid w:val="00DF16DA"/>
    <w:rsid w:val="00DF2C44"/>
    <w:rsid w:val="00DF7651"/>
    <w:rsid w:val="00E01884"/>
    <w:rsid w:val="00E024C7"/>
    <w:rsid w:val="00E02E32"/>
    <w:rsid w:val="00E06A80"/>
    <w:rsid w:val="00E07C94"/>
    <w:rsid w:val="00E1226B"/>
    <w:rsid w:val="00E12CF6"/>
    <w:rsid w:val="00E161B8"/>
    <w:rsid w:val="00E17C17"/>
    <w:rsid w:val="00E20ADD"/>
    <w:rsid w:val="00E2220D"/>
    <w:rsid w:val="00E30EC7"/>
    <w:rsid w:val="00E3212E"/>
    <w:rsid w:val="00E328FB"/>
    <w:rsid w:val="00E34CE4"/>
    <w:rsid w:val="00E41456"/>
    <w:rsid w:val="00E436D9"/>
    <w:rsid w:val="00E5002C"/>
    <w:rsid w:val="00E50ED8"/>
    <w:rsid w:val="00E510B0"/>
    <w:rsid w:val="00E57E68"/>
    <w:rsid w:val="00E6109B"/>
    <w:rsid w:val="00E62CFA"/>
    <w:rsid w:val="00E6337C"/>
    <w:rsid w:val="00E65130"/>
    <w:rsid w:val="00E658F2"/>
    <w:rsid w:val="00E70F6C"/>
    <w:rsid w:val="00E731A8"/>
    <w:rsid w:val="00E75CB0"/>
    <w:rsid w:val="00E8059C"/>
    <w:rsid w:val="00E812F2"/>
    <w:rsid w:val="00E8179F"/>
    <w:rsid w:val="00E820DA"/>
    <w:rsid w:val="00E8484C"/>
    <w:rsid w:val="00E868EF"/>
    <w:rsid w:val="00E92BFE"/>
    <w:rsid w:val="00E94754"/>
    <w:rsid w:val="00E96A83"/>
    <w:rsid w:val="00E96ACD"/>
    <w:rsid w:val="00EA5C45"/>
    <w:rsid w:val="00EB048B"/>
    <w:rsid w:val="00EB1B8C"/>
    <w:rsid w:val="00EB736A"/>
    <w:rsid w:val="00EB7C24"/>
    <w:rsid w:val="00EC12A5"/>
    <w:rsid w:val="00EC2ADB"/>
    <w:rsid w:val="00EC43E1"/>
    <w:rsid w:val="00EC48C9"/>
    <w:rsid w:val="00EC4CBE"/>
    <w:rsid w:val="00EC4F8A"/>
    <w:rsid w:val="00EC5DE4"/>
    <w:rsid w:val="00EC6E87"/>
    <w:rsid w:val="00ED3ABB"/>
    <w:rsid w:val="00ED44EE"/>
    <w:rsid w:val="00EE09DE"/>
    <w:rsid w:val="00EE1F44"/>
    <w:rsid w:val="00EE2567"/>
    <w:rsid w:val="00EF0184"/>
    <w:rsid w:val="00EF19DB"/>
    <w:rsid w:val="00EF2B9C"/>
    <w:rsid w:val="00EF4863"/>
    <w:rsid w:val="00EF6381"/>
    <w:rsid w:val="00EF7037"/>
    <w:rsid w:val="00EF7DEF"/>
    <w:rsid w:val="00F051F2"/>
    <w:rsid w:val="00F06D8B"/>
    <w:rsid w:val="00F07A37"/>
    <w:rsid w:val="00F115EF"/>
    <w:rsid w:val="00F13764"/>
    <w:rsid w:val="00F13D86"/>
    <w:rsid w:val="00F16C19"/>
    <w:rsid w:val="00F2037C"/>
    <w:rsid w:val="00F207D0"/>
    <w:rsid w:val="00F20A1F"/>
    <w:rsid w:val="00F21AB3"/>
    <w:rsid w:val="00F22668"/>
    <w:rsid w:val="00F27559"/>
    <w:rsid w:val="00F3054B"/>
    <w:rsid w:val="00F30D0D"/>
    <w:rsid w:val="00F316A9"/>
    <w:rsid w:val="00F35211"/>
    <w:rsid w:val="00F402DE"/>
    <w:rsid w:val="00F40B57"/>
    <w:rsid w:val="00F40B74"/>
    <w:rsid w:val="00F43CAB"/>
    <w:rsid w:val="00F441AE"/>
    <w:rsid w:val="00F4541D"/>
    <w:rsid w:val="00F51C92"/>
    <w:rsid w:val="00F550B9"/>
    <w:rsid w:val="00F638D7"/>
    <w:rsid w:val="00F64EED"/>
    <w:rsid w:val="00F8250B"/>
    <w:rsid w:val="00F8366B"/>
    <w:rsid w:val="00F859B3"/>
    <w:rsid w:val="00F864DA"/>
    <w:rsid w:val="00F86555"/>
    <w:rsid w:val="00F94202"/>
    <w:rsid w:val="00F95136"/>
    <w:rsid w:val="00FA3793"/>
    <w:rsid w:val="00FA46A3"/>
    <w:rsid w:val="00FA762E"/>
    <w:rsid w:val="00FB0025"/>
    <w:rsid w:val="00FB0A50"/>
    <w:rsid w:val="00FB198A"/>
    <w:rsid w:val="00FB4731"/>
    <w:rsid w:val="00FB4E8B"/>
    <w:rsid w:val="00FB5D71"/>
    <w:rsid w:val="00FC0D78"/>
    <w:rsid w:val="00FC3494"/>
    <w:rsid w:val="00FC4B12"/>
    <w:rsid w:val="00FC591A"/>
    <w:rsid w:val="00FD10C2"/>
    <w:rsid w:val="00FD1487"/>
    <w:rsid w:val="00FD70D8"/>
    <w:rsid w:val="00FD797E"/>
    <w:rsid w:val="00FE447C"/>
    <w:rsid w:val="00FE456B"/>
    <w:rsid w:val="00FE4871"/>
    <w:rsid w:val="00FE67C7"/>
    <w:rsid w:val="00FE6A2B"/>
    <w:rsid w:val="00FF0275"/>
    <w:rsid w:val="00FF174B"/>
    <w:rsid w:val="00FF26C0"/>
    <w:rsid w:val="00FF46CA"/>
    <w:rsid w:val="00FF5A00"/>
    <w:rsid w:val="00FF6167"/>
    <w:rsid w:val="0261D889"/>
    <w:rsid w:val="27B5EF93"/>
    <w:rsid w:val="49ADF4C0"/>
    <w:rsid w:val="66B7D8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F0B04B"/>
  <w15:chartTrackingRefBased/>
  <w15:docId w15:val="{FC394397-FEB9-4052-98FE-F062C1FFDF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0287"/>
    <w:rPr>
      <w:rFonts w:ascii="Times New Roman" w:eastAsia="Times New Roman" w:hAnsi="Times New Roman" w:cs="Times New Roman"/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251D7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51D7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51D7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51D7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51D7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51D70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51D70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51D70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51D70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51D7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51D7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51D7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51D7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51D7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51D7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51D7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51D7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51D7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51D70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51D7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51D70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51D7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51D70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51D7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51D7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51D7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51D7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51D7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51D70"/>
    <w:rPr>
      <w:b/>
      <w:bCs/>
      <w:smallCaps/>
      <w:color w:val="0F4761" w:themeColor="accent1" w:themeShade="BF"/>
      <w:spacing w:val="5"/>
    </w:rPr>
  </w:style>
  <w:style w:type="paragraph" w:customStyle="1" w:styleId="u-mb-16">
    <w:name w:val="u-mb-16"/>
    <w:basedOn w:val="Normal"/>
    <w:rsid w:val="00251D70"/>
    <w:pPr>
      <w:spacing w:before="100" w:beforeAutospacing="1" w:after="100" w:afterAutospacing="1"/>
    </w:pPr>
  </w:style>
  <w:style w:type="paragraph" w:customStyle="1" w:styleId="u-mb-24">
    <w:name w:val="u-mb-24"/>
    <w:basedOn w:val="Normal"/>
    <w:rsid w:val="00251D70"/>
    <w:pPr>
      <w:spacing w:before="100" w:beforeAutospacing="1" w:after="100" w:afterAutospacing="1"/>
    </w:pPr>
  </w:style>
  <w:style w:type="character" w:styleId="CommentReference">
    <w:name w:val="annotation reference"/>
    <w:basedOn w:val="DefaultParagraphFont"/>
    <w:uiPriority w:val="99"/>
    <w:semiHidden/>
    <w:unhideWhenUsed/>
    <w:rsid w:val="00251D7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51D7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51D7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1D7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1D70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4636CD"/>
  </w:style>
  <w:style w:type="paragraph" w:styleId="Revision">
    <w:name w:val="Revision"/>
    <w:hidden/>
    <w:uiPriority w:val="99"/>
    <w:semiHidden/>
    <w:rsid w:val="00D645ED"/>
  </w:style>
  <w:style w:type="character" w:styleId="Hyperlink">
    <w:name w:val="Hyperlink"/>
    <w:basedOn w:val="DefaultParagraphFont"/>
    <w:uiPriority w:val="99"/>
    <w:unhideWhenUsed/>
    <w:rsid w:val="003355D5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355D5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581E95"/>
    <w:rPr>
      <w:color w:val="96607D" w:themeColor="followedHyperlink"/>
      <w:u w:val="single"/>
    </w:rPr>
  </w:style>
  <w:style w:type="character" w:styleId="Emphasis">
    <w:name w:val="Emphasis"/>
    <w:basedOn w:val="DefaultParagraphFont"/>
    <w:uiPriority w:val="20"/>
    <w:qFormat/>
    <w:rsid w:val="005B0C81"/>
    <w:rPr>
      <w:i/>
      <w:iCs/>
    </w:rPr>
  </w:style>
  <w:style w:type="paragraph" w:styleId="Footer">
    <w:name w:val="footer"/>
    <w:basedOn w:val="Normal"/>
    <w:link w:val="FooterChar"/>
    <w:uiPriority w:val="99"/>
    <w:unhideWhenUsed/>
    <w:rsid w:val="00AD752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D752C"/>
    <w:rPr>
      <w:rFonts w:ascii="Times New Roman" w:eastAsia="Times New Roman" w:hAnsi="Times New Roman" w:cs="Times New Roman"/>
      <w:kern w:val="0"/>
      <w14:ligatures w14:val="none"/>
    </w:rPr>
  </w:style>
  <w:style w:type="character" w:styleId="PageNumber">
    <w:name w:val="page number"/>
    <w:basedOn w:val="DefaultParagraphFont"/>
    <w:uiPriority w:val="99"/>
    <w:semiHidden/>
    <w:unhideWhenUsed/>
    <w:rsid w:val="00AD752C"/>
  </w:style>
  <w:style w:type="paragraph" w:styleId="Header">
    <w:name w:val="header"/>
    <w:basedOn w:val="Normal"/>
    <w:link w:val="HeaderChar"/>
    <w:uiPriority w:val="99"/>
    <w:unhideWhenUsed/>
    <w:rsid w:val="00FC4B1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C4B12"/>
    <w:rPr>
      <w:rFonts w:ascii="Times New Roman" w:eastAsia="Times New Roman" w:hAnsi="Times New Roman" w:cs="Times New Roman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299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20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09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5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8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13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4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5286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7735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08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7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89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56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73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83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2017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6729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5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72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7027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874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15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69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86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microsoft.com/office/2011/relationships/people" Target="peop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3F0DC1B-20C0-E84E-8129-1B1012429D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288</TotalTime>
  <Pages>2</Pages>
  <Words>142</Words>
  <Characters>812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Thinakaran, Abigael</cp:lastModifiedBy>
  <cp:revision>20</cp:revision>
  <dcterms:created xsi:type="dcterms:W3CDTF">2025-06-28T19:41:00Z</dcterms:created>
  <dcterms:modified xsi:type="dcterms:W3CDTF">2025-07-02T12:38:00Z</dcterms:modified>
</cp:coreProperties>
</file>