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A23F21" w14:textId="14D99AAC" w:rsidR="007D38D3" w:rsidRPr="008E6B51" w:rsidRDefault="007D38D3" w:rsidP="00B04A42">
      <w:pPr>
        <w:tabs>
          <w:tab w:val="left" w:pos="2205"/>
        </w:tabs>
        <w:spacing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9F6AC50" w14:textId="7F52412A" w:rsidR="008D2B17" w:rsidRPr="001F6AF5" w:rsidRDefault="008D2B17" w:rsidP="005D0DE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F0A57" w14:textId="77265143" w:rsidR="000A3BDE" w:rsidRPr="0068591A" w:rsidRDefault="007B578C" w:rsidP="000A3BD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1F6AF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5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BDE" w:rsidRPr="001F6AF5">
        <w:rPr>
          <w:rFonts w:ascii="Times New Roman" w:eastAsia="Times New Roman" w:hAnsi="Times New Roman" w:cs="Times New Roman"/>
          <w:b/>
          <w:sz w:val="24"/>
          <w:szCs w:val="24"/>
        </w:rPr>
        <w:t xml:space="preserve">Fig: Effect of Number of Children on </w:t>
      </w:r>
      <w:proofErr w:type="spellStart"/>
      <w:r w:rsidR="000A3BDE" w:rsidRPr="001F6AF5">
        <w:rPr>
          <w:rFonts w:ascii="Times New Roman" w:eastAsia="Times New Roman" w:hAnsi="Times New Roman" w:cs="Times New Roman"/>
          <w:b/>
          <w:sz w:val="24"/>
          <w:szCs w:val="24"/>
        </w:rPr>
        <w:t>cIMT</w:t>
      </w:r>
      <w:proofErr w:type="spellEnd"/>
      <w:r w:rsidR="000A3BDE" w:rsidRPr="001F6AF5">
        <w:rPr>
          <w:rFonts w:ascii="Times New Roman" w:eastAsia="Times New Roman" w:hAnsi="Times New Roman" w:cs="Times New Roman"/>
          <w:b/>
          <w:sz w:val="24"/>
          <w:szCs w:val="24"/>
        </w:rPr>
        <w:t xml:space="preserve"> among Females</w:t>
      </w:r>
      <w:r w:rsidR="001659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</w:p>
    <w:p w14:paraId="4B30B697" w14:textId="65CE1858" w:rsidR="000A3BDE" w:rsidRPr="001F6AF5" w:rsidRDefault="001E3C79" w:rsidP="00BC23F1">
      <w:pPr>
        <w:spacing w:line="480" w:lineRule="auto"/>
        <w:rPr>
          <w:rFonts w:ascii="Times New Roman" w:hAnsi="Times New Roman" w:cs="Times New Roman"/>
        </w:rPr>
        <w:sectPr w:rsidR="000A3BDE" w:rsidRPr="001F6AF5" w:rsidSect="00184B97">
          <w:footerReference w:type="default" r:id="rId9"/>
          <w:pgSz w:w="15840" w:h="12240" w:orient="landscape"/>
          <w:pgMar w:top="720" w:right="720" w:bottom="720" w:left="720" w:header="0" w:footer="720" w:gutter="0"/>
          <w:cols w:space="720"/>
          <w:docGrid w:linePitch="299"/>
        </w:sectPr>
      </w:pPr>
      <w:r w:rsidRPr="001F6A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2D8DF7" wp14:editId="7C3E5A52">
                <wp:simplePos x="0" y="0"/>
                <wp:positionH relativeFrom="margin">
                  <wp:posOffset>-238760</wp:posOffset>
                </wp:positionH>
                <wp:positionV relativeFrom="paragraph">
                  <wp:posOffset>70485</wp:posOffset>
                </wp:positionV>
                <wp:extent cx="2543175" cy="3517900"/>
                <wp:effectExtent l="0" t="0" r="9525" b="63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517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EBC6" w14:textId="39F40C08" w:rsidR="00C23189" w:rsidRDefault="00C23189" w:rsidP="000A3BDE">
                            <w:pPr>
                              <w:spacing w:after="0" w:line="240" w:lineRule="auto"/>
                              <w:textDirection w:val="btLr"/>
                            </w:pPr>
                            <w:r w:rsidRPr="003A77B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 w:rsidR="009C06C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Potential Effect Modifiers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(N)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14:paraId="2D74E7B1" w14:textId="77777777" w:rsidR="00C23189" w:rsidRDefault="00C23189" w:rsidP="000A3BDE">
                            <w:pPr>
                              <w:spacing w:after="0"/>
                              <w:textDirection w:val="btLr"/>
                            </w:pPr>
                          </w:p>
                          <w:p w14:paraId="78E94631" w14:textId="77777777" w:rsidR="00C23189" w:rsidRDefault="00C23189" w:rsidP="000A3BDE">
                            <w:pPr>
                              <w:tabs>
                                <w:tab w:val="left" w:pos="540"/>
                                <w:tab w:val="left" w:pos="720"/>
                                <w:tab w:val="left" w:pos="99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BMI</w:t>
                            </w:r>
                          </w:p>
                          <w:p w14:paraId="2836BE4A" w14:textId="77777777" w:rsidR="00C23189" w:rsidRDefault="00C23189" w:rsidP="000A3BDE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≤ 22 (n=437)</w:t>
                            </w:r>
                          </w:p>
                          <w:p w14:paraId="572ED35B" w14:textId="77777777" w:rsidR="00C23189" w:rsidRDefault="00C23189" w:rsidP="000A3BD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&gt; 22 (n=281)</w:t>
                            </w:r>
                          </w:p>
                          <w:p w14:paraId="3A6F25EC" w14:textId="77777777" w:rsidR="00C23189" w:rsidRDefault="00C23189" w:rsidP="000A3BDE">
                            <w:pPr>
                              <w:tabs>
                                <w:tab w:val="left" w:pos="180"/>
                                <w:tab w:val="left" w:pos="540"/>
                                <w:tab w:val="left" w:pos="990"/>
                              </w:tabs>
                              <w:spacing w:after="0"/>
                              <w:ind w:left="54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SBP</w:t>
                            </w:r>
                          </w:p>
                          <w:p w14:paraId="550E9CBC" w14:textId="77777777" w:rsidR="00C23189" w:rsidRDefault="00C23189" w:rsidP="000A3BDE">
                            <w:pPr>
                              <w:tabs>
                                <w:tab w:val="left" w:pos="1440"/>
                              </w:tabs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≤ 120 (n=494)</w:t>
                            </w:r>
                          </w:p>
                          <w:p w14:paraId="2C9FB582" w14:textId="77777777" w:rsidR="00C23189" w:rsidRDefault="00C23189" w:rsidP="000A3BDE">
                            <w:pPr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&gt; 120 (n=224)</w:t>
                            </w:r>
                          </w:p>
                          <w:p w14:paraId="06031492" w14:textId="77777777" w:rsidR="00C23189" w:rsidRDefault="00C23189" w:rsidP="000A3BDE">
                            <w:pPr>
                              <w:tabs>
                                <w:tab w:val="left" w:pos="54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Betel Using</w:t>
                            </w:r>
                          </w:p>
                          <w:p w14:paraId="3F38DE6F" w14:textId="77777777" w:rsidR="00C23189" w:rsidRDefault="00C23189" w:rsidP="000A3BDE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No (n=356)</w:t>
                            </w:r>
                          </w:p>
                          <w:p w14:paraId="03BA276A" w14:textId="77777777" w:rsidR="00C23189" w:rsidRDefault="00C23189" w:rsidP="000A3BDE">
                            <w:pPr>
                              <w:tabs>
                                <w:tab w:val="left" w:pos="540"/>
                              </w:tabs>
                              <w:spacing w:after="0"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Yes (n=362)</w:t>
                            </w:r>
                          </w:p>
                          <w:p w14:paraId="1786ADE1" w14:textId="77777777" w:rsidR="00C23189" w:rsidRDefault="00C23189" w:rsidP="000A3BDE">
                            <w:pPr>
                              <w:tabs>
                                <w:tab w:val="left" w:pos="990"/>
                                <w:tab w:val="left" w:pos="1530"/>
                              </w:tabs>
                              <w:spacing w:after="0" w:line="360" w:lineRule="auto"/>
                              <w:ind w:left="540" w:hanging="9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Age</w:t>
                            </w:r>
                          </w:p>
                          <w:p w14:paraId="24C95633" w14:textId="77777777" w:rsidR="00C23189" w:rsidRDefault="00C23189" w:rsidP="000A3BDE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≤ 45 (n=426)</w:t>
                            </w:r>
                          </w:p>
                          <w:p w14:paraId="5AFCA49D" w14:textId="77777777" w:rsidR="00C23189" w:rsidRDefault="00C23189" w:rsidP="000A3BDE">
                            <w:pPr>
                              <w:tabs>
                                <w:tab w:val="left" w:pos="1530"/>
                              </w:tabs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&gt; 45 (n=292)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2D8DF7" id="Rectangle 3" o:spid="_x0000_s1026" style="position:absolute;margin-left:-18.8pt;margin-top:5.55pt;width:200.25pt;height:2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" o:allowincell="f" fillcolor="white [3201]" stroked="f">
                <v:textbox inset="2.53958mm,1.2694mm,2.53958mm,1.2694mm">
                  <w:txbxContent>
                    <w:p w14:paraId="342FEBC6" w14:textId="39F40C08" w:rsidR="00C23189" w:rsidRDefault="00C23189" w:rsidP="000A3BDE">
                      <w:pPr>
                        <w:spacing w:after="0" w:line="240" w:lineRule="auto"/>
                        <w:textDirection w:val="btLr"/>
                      </w:pPr>
                      <w:r w:rsidRPr="003A77B2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</w:t>
                      </w:r>
                      <w:r w:rsidR="009C06C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u w:val="single"/>
                        </w:rPr>
                        <w:t>Potential Effect Modifiers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u w:val="single"/>
                        </w:rPr>
                        <w:t xml:space="preserve"> (N)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 </w:t>
                      </w:r>
                    </w:p>
                    <w:p w14:paraId="2D74E7B1" w14:textId="77777777" w:rsidR="00C23189" w:rsidRDefault="00C23189" w:rsidP="000A3BDE">
                      <w:pPr>
                        <w:spacing w:after="0"/>
                        <w:textDirection w:val="btLr"/>
                      </w:pPr>
                    </w:p>
                    <w:p w14:paraId="78E94631" w14:textId="77777777" w:rsidR="00C23189" w:rsidRDefault="00C23189" w:rsidP="000A3BDE">
                      <w:pPr>
                        <w:tabs>
                          <w:tab w:val="left" w:pos="540"/>
                          <w:tab w:val="left" w:pos="720"/>
                          <w:tab w:val="left" w:pos="99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      BMI</w:t>
                      </w:r>
                    </w:p>
                    <w:p w14:paraId="2836BE4A" w14:textId="77777777" w:rsidR="00C23189" w:rsidRDefault="00C23189" w:rsidP="000A3BDE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≤ 22 (n=437)</w:t>
                      </w:r>
                    </w:p>
                    <w:p w14:paraId="572ED35B" w14:textId="77777777" w:rsidR="00C23189" w:rsidRDefault="00C23189" w:rsidP="000A3BDE">
                      <w:pPr>
                        <w:tabs>
                          <w:tab w:val="left" w:pos="1440"/>
                          <w:tab w:val="left" w:pos="1620"/>
                        </w:tabs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&gt; 22 (n=281)</w:t>
                      </w:r>
                    </w:p>
                    <w:p w14:paraId="3A6F25EC" w14:textId="77777777" w:rsidR="00C23189" w:rsidRDefault="00C23189" w:rsidP="000A3BDE">
                      <w:pPr>
                        <w:tabs>
                          <w:tab w:val="left" w:pos="180"/>
                          <w:tab w:val="left" w:pos="540"/>
                          <w:tab w:val="left" w:pos="990"/>
                        </w:tabs>
                        <w:spacing w:after="0"/>
                        <w:ind w:left="54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SBP</w:t>
                      </w:r>
                    </w:p>
                    <w:p w14:paraId="550E9CBC" w14:textId="77777777" w:rsidR="00C23189" w:rsidRDefault="00C23189" w:rsidP="000A3BDE">
                      <w:pPr>
                        <w:tabs>
                          <w:tab w:val="left" w:pos="1440"/>
                        </w:tabs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≤ 120 (n=494)</w:t>
                      </w:r>
                    </w:p>
                    <w:p w14:paraId="2C9FB582" w14:textId="77777777" w:rsidR="00C23189" w:rsidRDefault="00C23189" w:rsidP="000A3BDE">
                      <w:pPr>
                        <w:spacing w:after="0" w:line="36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&gt; 120 (n=224)</w:t>
                      </w:r>
                    </w:p>
                    <w:p w14:paraId="06031492" w14:textId="77777777" w:rsidR="00C23189" w:rsidRDefault="00C23189" w:rsidP="000A3BDE">
                      <w:pPr>
                        <w:tabs>
                          <w:tab w:val="left" w:pos="54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      Betel Using</w:t>
                      </w:r>
                    </w:p>
                    <w:p w14:paraId="3F38DE6F" w14:textId="77777777" w:rsidR="00C23189" w:rsidRDefault="00C23189" w:rsidP="000A3BDE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No (n=356)</w:t>
                      </w:r>
                    </w:p>
                    <w:p w14:paraId="03BA276A" w14:textId="77777777" w:rsidR="00C23189" w:rsidRDefault="00C23189" w:rsidP="000A3BDE">
                      <w:pPr>
                        <w:tabs>
                          <w:tab w:val="left" w:pos="540"/>
                        </w:tabs>
                        <w:spacing w:after="0" w:line="36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Yes (n=362)</w:t>
                      </w:r>
                    </w:p>
                    <w:p w14:paraId="1786ADE1" w14:textId="77777777" w:rsidR="00C23189" w:rsidRDefault="00C23189" w:rsidP="000A3BDE">
                      <w:pPr>
                        <w:tabs>
                          <w:tab w:val="left" w:pos="990"/>
                          <w:tab w:val="left" w:pos="1530"/>
                        </w:tabs>
                        <w:spacing w:after="0" w:line="360" w:lineRule="auto"/>
                        <w:ind w:left="540" w:hanging="9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Age</w:t>
                      </w:r>
                    </w:p>
                    <w:p w14:paraId="24C95633" w14:textId="77777777" w:rsidR="00C23189" w:rsidRDefault="00C23189" w:rsidP="000A3BDE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≤ 45 (n=426)</w:t>
                      </w:r>
                    </w:p>
                    <w:p w14:paraId="5AFCA49D" w14:textId="77777777" w:rsidR="00C23189" w:rsidRDefault="00C23189" w:rsidP="000A3BDE">
                      <w:pPr>
                        <w:tabs>
                          <w:tab w:val="left" w:pos="1530"/>
                        </w:tabs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&gt; 45 (n=292)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61DA">
        <w:rPr>
          <w:noProof/>
        </w:rPr>
        <w:drawing>
          <wp:anchor distT="0" distB="0" distL="114300" distR="114300" simplePos="0" relativeHeight="251683840" behindDoc="1" locked="0" layoutInCell="1" allowOverlap="1" wp14:anchorId="196D81F5" wp14:editId="09815FE8">
            <wp:simplePos x="0" y="0"/>
            <wp:positionH relativeFrom="page">
              <wp:posOffset>1047750</wp:posOffset>
            </wp:positionH>
            <wp:positionV relativeFrom="paragraph">
              <wp:posOffset>363220</wp:posOffset>
            </wp:positionV>
            <wp:extent cx="4953000" cy="2904490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F9F" w:rsidRPr="001F6A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21B1718" wp14:editId="79F33ADB">
                <wp:simplePos x="0" y="0"/>
                <wp:positionH relativeFrom="margin">
                  <wp:posOffset>2597150</wp:posOffset>
                </wp:positionH>
                <wp:positionV relativeFrom="paragraph">
                  <wp:posOffset>3294380</wp:posOffset>
                </wp:positionV>
                <wp:extent cx="2882900" cy="3048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3A7F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coefficient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1B1718" id="Rectangle 10" o:spid="_x0000_s1027" style="position:absolute;margin-left:204.5pt;margin-top:259.4pt;width:227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" o:allowincell="f" filled="f" stroked="f">
                <v:textbox inset="2.53958mm,1.2694mm,2.53958mm,1.2694mm">
                  <w:txbxContent>
                    <w:p w14:paraId="60B63A7F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β coefficient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25DF" w:rsidRPr="007225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109190" wp14:editId="13FE972F">
                <wp:simplePos x="0" y="0"/>
                <wp:positionH relativeFrom="margin">
                  <wp:posOffset>8375650</wp:posOffset>
                </wp:positionH>
                <wp:positionV relativeFrom="paragraph">
                  <wp:posOffset>567055</wp:posOffset>
                </wp:positionV>
                <wp:extent cx="876300" cy="317500"/>
                <wp:effectExtent l="0" t="0" r="0" b="63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17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3FCD1" w14:textId="71CF9508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F23B10">
                              <w:rPr>
                                <w:rFonts w:ascii="Times New Roman" w:eastAsia="Times New Roman" w:hAnsi="Times New Roman" w:cs="Times New Roman"/>
                              </w:rPr>
                              <w:t>6</w:t>
                            </w:r>
                          </w:p>
                          <w:p w14:paraId="3046B957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109190" id="Rectangle 8" o:spid="_x0000_s1028" style="position:absolute;margin-left:659.5pt;margin-top:44.65pt;width:69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" o:allowincell="f" fillcolor="white [3201]" stroked="f">
                <v:textbox inset="2.53958mm,1.2694mm,2.53958mm,1.2694mm">
                  <w:txbxContent>
                    <w:p w14:paraId="2943FCD1" w14:textId="71CF9508" w:rsidR="00C23189" w:rsidRDefault="00C23189" w:rsidP="000A3BD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F23B10">
                        <w:rPr>
                          <w:rFonts w:ascii="Times New Roman" w:eastAsia="Times New Roman" w:hAnsi="Times New Roman" w:cs="Times New Roman"/>
                        </w:rPr>
                        <w:t>6</w:t>
                      </w:r>
                    </w:p>
                    <w:p w14:paraId="3046B957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3D42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CA28F3" wp14:editId="235C4EF6">
                <wp:simplePos x="0" y="0"/>
                <wp:positionH relativeFrom="margin">
                  <wp:posOffset>8364220</wp:posOffset>
                </wp:positionH>
                <wp:positionV relativeFrom="paragraph">
                  <wp:posOffset>1236980</wp:posOffset>
                </wp:positionV>
                <wp:extent cx="838200" cy="3048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10929" w14:textId="4395577B" w:rsidR="00C23189" w:rsidRDefault="00C23189" w:rsidP="000A3BDE">
                            <w:pPr>
                              <w:tabs>
                                <w:tab w:val="left" w:pos="90"/>
                              </w:tabs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CA28F3" id="Rectangle 9" o:spid="_x0000_s1029" style="position:absolute;margin-left:658.6pt;margin-top:97.4pt;width:6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" o:allowincell="f" fillcolor="white [3201]" stroked="f">
                <v:textbox inset="2.53958mm,1.2694mm,2.53958mm,1.2694mm">
                  <w:txbxContent>
                    <w:p w14:paraId="24410929" w14:textId="4395577B" w:rsidR="00C23189" w:rsidRDefault="00C23189" w:rsidP="000A3BDE">
                      <w:pPr>
                        <w:tabs>
                          <w:tab w:val="left" w:pos="90"/>
                        </w:tabs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D42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7782EA" wp14:editId="0792D903">
                <wp:simplePos x="0" y="0"/>
                <wp:positionH relativeFrom="page">
                  <wp:posOffset>8820150</wp:posOffset>
                </wp:positionH>
                <wp:positionV relativeFrom="paragraph">
                  <wp:posOffset>2494280</wp:posOffset>
                </wp:positionV>
                <wp:extent cx="939800" cy="3302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330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E86AF" w14:textId="5349E206" w:rsidR="00C23189" w:rsidRDefault="00C23189" w:rsidP="000A3BDE">
                            <w:pPr>
                              <w:spacing w:line="275" w:lineRule="auto"/>
                              <w:ind w:left="90" w:hanging="9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7782EA" id="Rectangle 5" o:spid="_x0000_s1030" style="position:absolute;margin-left:694.5pt;margin-top:196.4pt;width:74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" o:allowincell="f" fillcolor="white [3201]" stroked="f">
                <v:textbox inset="2.53958mm,1.2694mm,2.53958mm,1.2694mm">
                  <w:txbxContent>
                    <w:p w14:paraId="72EE86AF" w14:textId="5349E206" w:rsidR="00C23189" w:rsidRDefault="00C23189" w:rsidP="000A3BDE">
                      <w:pPr>
                        <w:spacing w:line="275" w:lineRule="auto"/>
                        <w:ind w:left="90" w:hanging="9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C3D42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05AFEF" wp14:editId="095CB2F6">
                <wp:simplePos x="0" y="0"/>
                <wp:positionH relativeFrom="margin">
                  <wp:posOffset>8365490</wp:posOffset>
                </wp:positionH>
                <wp:positionV relativeFrom="paragraph">
                  <wp:posOffset>1798955</wp:posOffset>
                </wp:positionV>
                <wp:extent cx="762000" cy="279400"/>
                <wp:effectExtent l="0" t="0" r="0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93977" w14:textId="5470DFF0" w:rsidR="00C23189" w:rsidRDefault="00C23189" w:rsidP="000A3BDE">
                            <w:pPr>
                              <w:tabs>
                                <w:tab w:val="left" w:pos="180"/>
                                <w:tab w:val="left" w:pos="720"/>
                              </w:tabs>
                              <w:spacing w:line="275" w:lineRule="auto"/>
                              <w:ind w:left="90" w:hanging="9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05AFEF" id="Rectangle 4" o:spid="_x0000_s1031" style="position:absolute;margin-left:658.7pt;margin-top:141.65pt;width:60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" o:allowincell="f" fillcolor="white [3201]" stroked="f">
                <v:textbox inset="2.53958mm,1.2694mm,2.53958mm,1.2694mm">
                  <w:txbxContent>
                    <w:p w14:paraId="6E093977" w14:textId="5470DFF0" w:rsidR="00C23189" w:rsidRDefault="00C23189" w:rsidP="000A3BDE">
                      <w:pPr>
                        <w:tabs>
                          <w:tab w:val="left" w:pos="180"/>
                          <w:tab w:val="left" w:pos="720"/>
                        </w:tabs>
                        <w:spacing w:line="275" w:lineRule="auto"/>
                        <w:ind w:left="90" w:hanging="9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D42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3D2936" wp14:editId="47B2EBA2">
                <wp:simplePos x="0" y="0"/>
                <wp:positionH relativeFrom="margin">
                  <wp:posOffset>7842250</wp:posOffset>
                </wp:positionH>
                <wp:positionV relativeFrom="paragraph">
                  <wp:posOffset>78105</wp:posOffset>
                </wp:positionV>
                <wp:extent cx="1993900" cy="31877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318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1DC8A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P-value for interaction</w:t>
                            </w:r>
                          </w:p>
                          <w:p w14:paraId="19666271" w14:textId="77777777" w:rsidR="00C23189" w:rsidRDefault="00C23189" w:rsidP="000A3BDE">
                            <w:pPr>
                              <w:tabs>
                                <w:tab w:val="left" w:pos="810"/>
                              </w:tabs>
                              <w:spacing w:line="275" w:lineRule="auto"/>
                              <w:textDirection w:val="btLr"/>
                            </w:pPr>
                          </w:p>
                          <w:p w14:paraId="07DB4765" w14:textId="77777777" w:rsidR="00C23189" w:rsidRDefault="00C23189" w:rsidP="000A3BDE">
                            <w:pPr>
                              <w:tabs>
                                <w:tab w:val="left" w:pos="900"/>
                              </w:tabs>
                              <w:spacing w:line="275" w:lineRule="auto"/>
                              <w:textDirection w:val="btLr"/>
                            </w:pPr>
                          </w:p>
                          <w:p w14:paraId="024EA5F7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E41B805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A3D4FA4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3D2936" id="Rectangle 6" o:spid="_x0000_s1032" style="position:absolute;margin-left:617.5pt;margin-top:6.15pt;width:157pt;height:2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" o:allowincell="f" filled="f" stroked="f">
                <v:textbox inset="2.53958mm,1.2694mm,2.53958mm,1.2694mm">
                  <w:txbxContent>
                    <w:p w14:paraId="43B1DC8A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u w:val="single"/>
                        </w:rPr>
                        <w:t>P-value for interaction</w:t>
                      </w:r>
                    </w:p>
                    <w:p w14:paraId="19666271" w14:textId="77777777" w:rsidR="00C23189" w:rsidRDefault="00C23189" w:rsidP="000A3BDE">
                      <w:pPr>
                        <w:tabs>
                          <w:tab w:val="left" w:pos="810"/>
                        </w:tabs>
                        <w:spacing w:line="275" w:lineRule="auto"/>
                        <w:textDirection w:val="btLr"/>
                      </w:pPr>
                    </w:p>
                    <w:p w14:paraId="07DB4765" w14:textId="77777777" w:rsidR="00C23189" w:rsidRDefault="00C23189" w:rsidP="000A3BDE">
                      <w:pPr>
                        <w:tabs>
                          <w:tab w:val="left" w:pos="900"/>
                        </w:tabs>
                        <w:spacing w:line="275" w:lineRule="auto"/>
                        <w:textDirection w:val="btLr"/>
                      </w:pPr>
                    </w:p>
                    <w:p w14:paraId="024EA5F7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</w:p>
                    <w:p w14:paraId="1E41B805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</w:p>
                    <w:p w14:paraId="5A3D4FA4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3D42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D74F513" wp14:editId="52E9E5C6">
                <wp:simplePos x="0" y="0"/>
                <wp:positionH relativeFrom="margin">
                  <wp:posOffset>6953250</wp:posOffset>
                </wp:positionH>
                <wp:positionV relativeFrom="paragraph">
                  <wp:posOffset>116205</wp:posOffset>
                </wp:positionV>
                <wp:extent cx="742950" cy="335915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35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DC43" w14:textId="271E0EBB" w:rsidR="00C23189" w:rsidRDefault="00C23189" w:rsidP="000A3BDE">
                            <w:pPr>
                              <w:spacing w:after="0" w:line="275" w:lineRule="auto"/>
                              <w:textDirection w:val="btLr"/>
                            </w:pPr>
                            <w:r w:rsidRPr="000A3BD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P-value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14:paraId="78D4A3F8" w14:textId="77777777" w:rsidR="00C23189" w:rsidRDefault="00C23189" w:rsidP="000A3BD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10A352B0" w14:textId="094BD946" w:rsidR="00C23189" w:rsidRDefault="00C23189" w:rsidP="000A3BDE">
                            <w:pPr>
                              <w:tabs>
                                <w:tab w:val="decimal" w:pos="180"/>
                                <w:tab w:val="decimal" w:pos="450"/>
                                <w:tab w:val="left" w:pos="540"/>
                                <w:tab w:val="left" w:pos="1440"/>
                              </w:tabs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F23B10"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</w:p>
                          <w:p w14:paraId="64A7EB7F" w14:textId="3DDB192A" w:rsidR="00C23189" w:rsidRDefault="00C23189" w:rsidP="000A3BDE">
                            <w:pPr>
                              <w:tabs>
                                <w:tab w:val="decimal" w:pos="180"/>
                                <w:tab w:val="decimal" w:pos="450"/>
                                <w:tab w:val="left" w:pos="540"/>
                                <w:tab w:val="left" w:pos="1440"/>
                              </w:tabs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F23B10">
                              <w:rPr>
                                <w:rFonts w:ascii="Times New Roman" w:eastAsia="Times New Roman" w:hAnsi="Times New Roman" w:cs="Times New Roman"/>
                              </w:rPr>
                              <w:t>3</w:t>
                            </w:r>
                          </w:p>
                          <w:p w14:paraId="190264DE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BE46A8C" w14:textId="196125B8" w:rsidR="00C23189" w:rsidRDefault="00C23189" w:rsidP="000A3BDE">
                            <w:pPr>
                              <w:tabs>
                                <w:tab w:val="left" w:pos="180"/>
                                <w:tab w:val="left" w:pos="81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0.0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3</w:t>
                            </w:r>
                          </w:p>
                          <w:p w14:paraId="54D844CA" w14:textId="3EF0C5EE" w:rsidR="00C23189" w:rsidRDefault="00C23189" w:rsidP="000A3BDE">
                            <w:pPr>
                              <w:tabs>
                                <w:tab w:val="left" w:pos="540"/>
                                <w:tab w:val="left" w:pos="81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9</w:t>
                            </w:r>
                          </w:p>
                          <w:p w14:paraId="07D3E19D" w14:textId="77777777" w:rsidR="00C23189" w:rsidRDefault="00C23189" w:rsidP="000A3BDE">
                            <w:pPr>
                              <w:spacing w:after="0"/>
                              <w:textDirection w:val="btLr"/>
                            </w:pPr>
                          </w:p>
                          <w:p w14:paraId="6682EA8C" w14:textId="35E61D3E" w:rsidR="00C23189" w:rsidRDefault="00C23189" w:rsidP="000A3BD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76CE4A3" w14:textId="57FCAEEF" w:rsidR="00C23189" w:rsidRDefault="00C23189" w:rsidP="000A3BDE">
                            <w:pPr>
                              <w:tabs>
                                <w:tab w:val="left" w:pos="180"/>
                                <w:tab w:val="left" w:pos="810"/>
                                <w:tab w:val="left" w:pos="1440"/>
                              </w:tabs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78C0AA5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2813615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2048AD1" w14:textId="13CFF7BF" w:rsidR="00C23189" w:rsidRDefault="00C23189" w:rsidP="007C3D4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07</w:t>
                            </w:r>
                          </w:p>
                          <w:p w14:paraId="034E1679" w14:textId="2C600399" w:rsidR="00C23189" w:rsidRDefault="00C23189" w:rsidP="007C3D4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74F513" id="Rectangle 7" o:spid="_x0000_s1033" style="position:absolute;margin-left:547.5pt;margin-top:9.15pt;width:58.5pt;height:26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" o:allowincell="f" stroked="f">
                <v:textbox inset="2.53958mm,1.2694mm,2.53958mm,1.2694mm">
                  <w:txbxContent>
                    <w:p w14:paraId="177EDC43" w14:textId="271E0EBB" w:rsidR="00C23189" w:rsidRDefault="00C23189" w:rsidP="000A3BDE">
                      <w:pPr>
                        <w:spacing w:after="0" w:line="275" w:lineRule="auto"/>
                        <w:textDirection w:val="btLr"/>
                      </w:pPr>
                      <w:r w:rsidRPr="000A3BD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u w:val="single"/>
                        </w:rPr>
                        <w:t>P-value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 </w:t>
                      </w:r>
                    </w:p>
                    <w:p w14:paraId="78D4A3F8" w14:textId="77777777" w:rsidR="00C23189" w:rsidRDefault="00C23189" w:rsidP="000A3BDE">
                      <w:pPr>
                        <w:spacing w:after="0" w:line="275" w:lineRule="auto"/>
                        <w:textDirection w:val="btLr"/>
                      </w:pPr>
                    </w:p>
                    <w:p w14:paraId="10A352B0" w14:textId="094BD946" w:rsidR="00C23189" w:rsidRDefault="00C23189" w:rsidP="000A3BDE">
                      <w:pPr>
                        <w:tabs>
                          <w:tab w:val="decimal" w:pos="180"/>
                          <w:tab w:val="decimal" w:pos="450"/>
                          <w:tab w:val="left" w:pos="540"/>
                          <w:tab w:val="left" w:pos="1440"/>
                        </w:tabs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F23B10"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</w:p>
                    <w:p w14:paraId="64A7EB7F" w14:textId="3DDB192A" w:rsidR="00C23189" w:rsidRDefault="00C23189" w:rsidP="000A3BDE">
                      <w:pPr>
                        <w:tabs>
                          <w:tab w:val="decimal" w:pos="180"/>
                          <w:tab w:val="decimal" w:pos="450"/>
                          <w:tab w:val="left" w:pos="540"/>
                          <w:tab w:val="left" w:pos="1440"/>
                        </w:tabs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F23B10">
                        <w:rPr>
                          <w:rFonts w:ascii="Times New Roman" w:eastAsia="Times New Roman" w:hAnsi="Times New Roman" w:cs="Times New Roman"/>
                        </w:rPr>
                        <w:t>3</w:t>
                      </w:r>
                    </w:p>
                    <w:p w14:paraId="190264DE" w14:textId="77777777" w:rsidR="00C23189" w:rsidRDefault="00C23189" w:rsidP="000A3BDE">
                      <w:pPr>
                        <w:spacing w:after="0" w:line="240" w:lineRule="auto"/>
                        <w:textDirection w:val="btLr"/>
                      </w:pPr>
                    </w:p>
                    <w:p w14:paraId="0BE46A8C" w14:textId="196125B8" w:rsidR="00C23189" w:rsidRDefault="00C23189" w:rsidP="000A3BDE">
                      <w:pPr>
                        <w:tabs>
                          <w:tab w:val="left" w:pos="180"/>
                          <w:tab w:val="left" w:pos="81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0.0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3</w:t>
                      </w:r>
                    </w:p>
                    <w:p w14:paraId="54D844CA" w14:textId="3EF0C5EE" w:rsidR="00C23189" w:rsidRDefault="00C23189" w:rsidP="000A3BDE">
                      <w:pPr>
                        <w:tabs>
                          <w:tab w:val="left" w:pos="540"/>
                          <w:tab w:val="left" w:pos="81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9</w:t>
                      </w:r>
                    </w:p>
                    <w:p w14:paraId="07D3E19D" w14:textId="77777777" w:rsidR="00C23189" w:rsidRDefault="00C23189" w:rsidP="000A3BDE">
                      <w:pPr>
                        <w:spacing w:after="0"/>
                        <w:textDirection w:val="btLr"/>
                      </w:pPr>
                    </w:p>
                    <w:p w14:paraId="6682EA8C" w14:textId="35E61D3E" w:rsidR="00C23189" w:rsidRDefault="00C23189" w:rsidP="000A3BDE">
                      <w:pPr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  <w:p w14:paraId="476CE4A3" w14:textId="57FCAEEF" w:rsidR="00C23189" w:rsidRDefault="00C23189" w:rsidP="000A3BDE">
                      <w:pPr>
                        <w:tabs>
                          <w:tab w:val="left" w:pos="180"/>
                          <w:tab w:val="left" w:pos="810"/>
                          <w:tab w:val="left" w:pos="1440"/>
                        </w:tabs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  <w:p w14:paraId="378C0AA5" w14:textId="77777777" w:rsidR="00C23189" w:rsidRDefault="00C23189" w:rsidP="000A3BDE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2813615" w14:textId="77777777" w:rsidR="00C23189" w:rsidRDefault="00C23189" w:rsidP="000A3BDE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2048AD1" w14:textId="13CFF7BF" w:rsidR="00C23189" w:rsidRDefault="00C23189" w:rsidP="007C3D42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07</w:t>
                      </w:r>
                    </w:p>
                    <w:p w14:paraId="034E1679" w14:textId="2C600399" w:rsidR="00C23189" w:rsidRDefault="00C23189" w:rsidP="007C3D4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5938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4B9DDE" wp14:editId="2C1DB1D6">
                <wp:simplePos x="0" y="0"/>
                <wp:positionH relativeFrom="margin">
                  <wp:posOffset>5235575</wp:posOffset>
                </wp:positionH>
                <wp:positionV relativeFrom="paragraph">
                  <wp:posOffset>106680</wp:posOffset>
                </wp:positionV>
                <wp:extent cx="1714500" cy="335915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35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1D6B" w14:textId="71F083A8" w:rsidR="00C23189" w:rsidRDefault="00C23189" w:rsidP="000A3BDE">
                            <w:pPr>
                              <w:spacing w:after="0"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coefficient (95%CI)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16591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</w:t>
                            </w:r>
                          </w:p>
                          <w:p w14:paraId="13E67FB8" w14:textId="77777777" w:rsidR="00C23189" w:rsidRDefault="00C23189" w:rsidP="000A3BD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0CBE746A" w14:textId="56604992" w:rsidR="00C23189" w:rsidRDefault="00F23B10" w:rsidP="000A3BDE">
                            <w:pPr>
                              <w:tabs>
                                <w:tab w:val="decimal" w:pos="180"/>
                                <w:tab w:val="decimal" w:pos="450"/>
                                <w:tab w:val="left" w:pos="540"/>
                                <w:tab w:val="left" w:pos="1440"/>
                              </w:tabs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15.5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-3.9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35.0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0184AD53" w14:textId="4A34F912" w:rsidR="00C23189" w:rsidRDefault="00F23B10" w:rsidP="000A3BDE">
                            <w:pPr>
                              <w:tabs>
                                <w:tab w:val="decimal" w:pos="180"/>
                                <w:tab w:val="decimal" w:pos="450"/>
                                <w:tab w:val="left" w:pos="540"/>
                                <w:tab w:val="left" w:pos="1440"/>
                              </w:tabs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10.9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.5,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31.3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59FA0013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6E1B836" w14:textId="673589AE" w:rsidR="00C23189" w:rsidRDefault="00F23B10" w:rsidP="000A3BDE">
                            <w:pPr>
                              <w:tabs>
                                <w:tab w:val="left" w:pos="180"/>
                                <w:tab w:val="left" w:pos="81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17.5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1.4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33.6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  <w:r w:rsidR="003F0104">
                              <w:rPr>
                                <w:rFonts w:ascii="Times New Roman" w:eastAsia="Times New Roman" w:hAnsi="Times New Roman" w:cs="Times New Roman"/>
                              </w:rPr>
                              <w:t>*</w:t>
                            </w:r>
                          </w:p>
                          <w:p w14:paraId="7C64D6B7" w14:textId="67820131" w:rsidR="00C23189" w:rsidRDefault="003F0104" w:rsidP="000A3BDE">
                            <w:pPr>
                              <w:tabs>
                                <w:tab w:val="left" w:pos="540"/>
                                <w:tab w:val="left" w:pos="810"/>
                              </w:tabs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0.8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-27.2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28.8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438E2849" w14:textId="77777777" w:rsidR="00C23189" w:rsidRDefault="00C23189" w:rsidP="000A3BDE">
                            <w:pPr>
                              <w:spacing w:after="0"/>
                              <w:textDirection w:val="btLr"/>
                            </w:pPr>
                          </w:p>
                          <w:p w14:paraId="3FAC5176" w14:textId="1405CE26" w:rsidR="00C23189" w:rsidRDefault="003F0104" w:rsidP="000A3BD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12.6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5.9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31.0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50BDE6A5" w14:textId="3B7ADE67" w:rsidR="00C23189" w:rsidRDefault="003F0104" w:rsidP="000A3BDE">
                            <w:pPr>
                              <w:tabs>
                                <w:tab w:val="left" w:pos="180"/>
                                <w:tab w:val="left" w:pos="810"/>
                                <w:tab w:val="left" w:pos="1440"/>
                              </w:tabs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13.7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C23189" w:rsidRPr="00DC4006"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-7.9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35.4</w:t>
                            </w:r>
                            <w:r w:rsidR="00C23189" w:rsidRPr="00DC4006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20462C6C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F22F4F7" w14:textId="77777777" w:rsidR="00C23189" w:rsidRDefault="00C23189" w:rsidP="000A3BD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B1C7761" w14:textId="27B57EEA" w:rsidR="00C23189" w:rsidRDefault="003F0104" w:rsidP="000A3B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13.6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(-1.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28.3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  <w:p w14:paraId="4E1CA14C" w14:textId="615BA3BE" w:rsidR="00C23189" w:rsidRDefault="003F0104" w:rsidP="000A3BDE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23.1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-8.5</w:t>
                            </w:r>
                            <w:r w:rsidR="00C2318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54.7</w:t>
                            </w:r>
                            <w:r w:rsidR="00C23189">
                              <w:t>)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4B9DDE" id="_x0000_s1034" style="position:absolute;margin-left:412.25pt;margin-top:8.4pt;width:135pt;height:2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" o:allowincell="f" stroked="f">
                <v:textbox inset="2.53958mm,1.2694mm,2.53958mm,1.2694mm">
                  <w:txbxContent>
                    <w:p w14:paraId="7D251D6B" w14:textId="71F083A8" w:rsidR="00C23189" w:rsidRDefault="00C23189" w:rsidP="000A3BDE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u w:val="single"/>
                        </w:rPr>
                        <w:t>β coefficient (95%CI)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16591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vertAlign w:val="superscript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</w:t>
                      </w:r>
                    </w:p>
                    <w:p w14:paraId="13E67FB8" w14:textId="77777777" w:rsidR="00C23189" w:rsidRDefault="00C23189" w:rsidP="000A3BDE">
                      <w:pPr>
                        <w:spacing w:after="0" w:line="275" w:lineRule="auto"/>
                        <w:textDirection w:val="btLr"/>
                      </w:pPr>
                    </w:p>
                    <w:p w14:paraId="0CBE746A" w14:textId="56604992" w:rsidR="00C23189" w:rsidRDefault="00F23B10" w:rsidP="000A3BDE">
                      <w:pPr>
                        <w:tabs>
                          <w:tab w:val="decimal" w:pos="180"/>
                          <w:tab w:val="decimal" w:pos="450"/>
                          <w:tab w:val="left" w:pos="540"/>
                          <w:tab w:val="left" w:pos="1440"/>
                        </w:tabs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15.5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-3.9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35.0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0184AD53" w14:textId="4A34F912" w:rsidR="00C23189" w:rsidRDefault="00F23B10" w:rsidP="000A3BDE">
                      <w:pPr>
                        <w:tabs>
                          <w:tab w:val="decimal" w:pos="180"/>
                          <w:tab w:val="decimal" w:pos="450"/>
                          <w:tab w:val="left" w:pos="540"/>
                          <w:tab w:val="left" w:pos="1440"/>
                        </w:tabs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10.9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(-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9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.5,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31.3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59FA0013" w14:textId="77777777" w:rsidR="00C23189" w:rsidRDefault="00C23189" w:rsidP="000A3BDE">
                      <w:pPr>
                        <w:spacing w:after="0" w:line="240" w:lineRule="auto"/>
                        <w:textDirection w:val="btLr"/>
                      </w:pPr>
                    </w:p>
                    <w:p w14:paraId="66E1B836" w14:textId="673589AE" w:rsidR="00C23189" w:rsidRDefault="00F23B10" w:rsidP="000A3BDE">
                      <w:pPr>
                        <w:tabs>
                          <w:tab w:val="left" w:pos="180"/>
                          <w:tab w:val="left" w:pos="81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17.5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1.4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33.6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  <w:r w:rsidR="003F0104">
                        <w:rPr>
                          <w:rFonts w:ascii="Times New Roman" w:eastAsia="Times New Roman" w:hAnsi="Times New Roman" w:cs="Times New Roman"/>
                        </w:rPr>
                        <w:t>*</w:t>
                      </w:r>
                    </w:p>
                    <w:p w14:paraId="7C64D6B7" w14:textId="67820131" w:rsidR="00C23189" w:rsidRDefault="003F0104" w:rsidP="000A3BDE">
                      <w:pPr>
                        <w:tabs>
                          <w:tab w:val="left" w:pos="540"/>
                          <w:tab w:val="left" w:pos="810"/>
                        </w:tabs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0.8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-27.2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28.8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438E2849" w14:textId="77777777" w:rsidR="00C23189" w:rsidRDefault="00C23189" w:rsidP="000A3BDE">
                      <w:pPr>
                        <w:spacing w:after="0"/>
                        <w:textDirection w:val="btLr"/>
                      </w:pPr>
                    </w:p>
                    <w:p w14:paraId="3FAC5176" w14:textId="1405CE26" w:rsidR="00C23189" w:rsidRDefault="003F0104" w:rsidP="000A3BDE">
                      <w:pPr>
                        <w:spacing w:after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12.6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(-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5.9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31.0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50BDE6A5" w14:textId="3B7ADE67" w:rsidR="00C23189" w:rsidRDefault="003F0104" w:rsidP="000A3BDE">
                      <w:pPr>
                        <w:tabs>
                          <w:tab w:val="left" w:pos="180"/>
                          <w:tab w:val="left" w:pos="810"/>
                          <w:tab w:val="left" w:pos="1440"/>
                        </w:tabs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13.7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C23189" w:rsidRPr="00DC4006"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-7.9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35.4</w:t>
                      </w:r>
                      <w:r w:rsidR="00C23189" w:rsidRPr="00DC4006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20462C6C" w14:textId="77777777" w:rsidR="00C23189" w:rsidRDefault="00C23189" w:rsidP="000A3BDE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F22F4F7" w14:textId="77777777" w:rsidR="00C23189" w:rsidRDefault="00C23189" w:rsidP="000A3BDE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B1C7761" w14:textId="27B57EEA" w:rsidR="00C23189" w:rsidRDefault="003F0104" w:rsidP="000A3BD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13.6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(-1.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28.3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  <w:p w14:paraId="4E1CA14C" w14:textId="615BA3BE" w:rsidR="00C23189" w:rsidRDefault="003F0104" w:rsidP="000A3BDE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23.1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-8.5</w:t>
                      </w:r>
                      <w:r w:rsidR="00C23189">
                        <w:rPr>
                          <w:rFonts w:ascii="Times New Roman" w:eastAsia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54.7</w:t>
                      </w:r>
                      <w:r w:rsidR="00C23189"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3BDE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BC2B4D6" wp14:editId="41A1174E">
                <wp:simplePos x="0" y="0"/>
                <wp:positionH relativeFrom="margin">
                  <wp:posOffset>6810375</wp:posOffset>
                </wp:positionH>
                <wp:positionV relativeFrom="paragraph">
                  <wp:posOffset>268605</wp:posOffset>
                </wp:positionV>
                <wp:extent cx="1133475" cy="318770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18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A3E4F" w14:textId="362AC35C" w:rsidR="00C23189" w:rsidRPr="000A3BDE" w:rsidRDefault="00C23189" w:rsidP="000A3BDE">
                            <w:pPr>
                              <w:tabs>
                                <w:tab w:val="left" w:pos="900"/>
                              </w:tabs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14:paraId="7C6544D9" w14:textId="77777777" w:rsidR="00C23189" w:rsidRPr="000A3BDE" w:rsidRDefault="00C23189" w:rsidP="000A3BDE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14:paraId="540F2541" w14:textId="77777777" w:rsidR="00C23189" w:rsidRPr="000A3BDE" w:rsidRDefault="00C23189" w:rsidP="000A3BDE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14:paraId="64150228" w14:textId="77777777" w:rsidR="00C23189" w:rsidRPr="000A3BDE" w:rsidRDefault="00C23189" w:rsidP="000A3BDE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C2B4D6" id="_x0000_s1035" style="position:absolute;margin-left:536.25pt;margin-top:21.15pt;width:89.25pt;height:25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" o:allowincell="f" filled="f" stroked="f">
                <v:textbox inset="2.53958mm,1.2694mm,2.53958mm,1.2694mm">
                  <w:txbxContent>
                    <w:p w14:paraId="73EA3E4F" w14:textId="362AC35C" w:rsidR="00C23189" w:rsidRPr="000A3BDE" w:rsidRDefault="00C23189" w:rsidP="000A3BDE">
                      <w:pPr>
                        <w:tabs>
                          <w:tab w:val="left" w:pos="900"/>
                        </w:tabs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</w:p>
                    <w:p w14:paraId="7C6544D9" w14:textId="77777777" w:rsidR="00C23189" w:rsidRPr="000A3BDE" w:rsidRDefault="00C23189" w:rsidP="000A3BDE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</w:p>
                    <w:p w14:paraId="540F2541" w14:textId="77777777" w:rsidR="00C23189" w:rsidRPr="000A3BDE" w:rsidRDefault="00C23189" w:rsidP="000A3BDE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</w:p>
                    <w:p w14:paraId="64150228" w14:textId="77777777" w:rsidR="00C23189" w:rsidRPr="000A3BDE" w:rsidRDefault="00C23189" w:rsidP="000A3BDE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3BDE" w:rsidRPr="006E5C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BE58BEC" wp14:editId="31104E75">
                <wp:simplePos x="0" y="0"/>
                <wp:positionH relativeFrom="margin">
                  <wp:posOffset>488315</wp:posOffset>
                </wp:positionH>
                <wp:positionV relativeFrom="paragraph">
                  <wp:posOffset>3641725</wp:posOffset>
                </wp:positionV>
                <wp:extent cx="8362315" cy="666750"/>
                <wp:effectExtent l="254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315" cy="666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1FAB3" w14:textId="697A5AFC" w:rsidR="00165911" w:rsidRPr="006E5CA2" w:rsidRDefault="00165911" w:rsidP="000A3BDE">
                            <w:pPr>
                              <w:spacing w:after="0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vertAlign w:val="superscript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Number of children were dichotomized into parity &lt;4</w:t>
                            </w:r>
                            <w:r w:rsidR="00F0301B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(N=266)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and parity ≥4</w:t>
                            </w:r>
                            <w:r w:rsidR="00F0301B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(N=452)</w:t>
                            </w:r>
                          </w:p>
                          <w:p w14:paraId="3B64D161" w14:textId="10E68831" w:rsidR="00C23189" w:rsidRPr="008E6B51" w:rsidRDefault="00165911" w:rsidP="000A3BDE">
                            <w:pPr>
                              <w:spacing w:after="0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vertAlign w:val="superscript"/>
                              </w:rPr>
                              <w:t>b</w:t>
                            </w:r>
                            <w:proofErr w:type="gramEnd"/>
                            <w:r w:rsidR="006E5CA2">
                              <w:rPr>
                                <w:rFonts w:ascii="Times New Roman" w:eastAsia="Times New Roman" w:hAnsi="Times New Roman" w:cs="Times New Roman"/>
                                <w:vertAlign w:val="superscript"/>
                              </w:rPr>
                              <w:t xml:space="preserve"> </w:t>
                            </w:r>
                            <w:r w:rsidR="00C23189" w:rsidRPr="008E6B51">
                              <w:rPr>
                                <w:rFonts w:ascii="Times New Roman" w:eastAsia="Times New Roman" w:hAnsi="Times New Roman" w:cs="Times New Roman"/>
                              </w:rPr>
                              <w:t>Adjusted for education attainment, history of diabetes, age, smoking, betel, BMI, SBP and DBP at IMT measurements</w:t>
                            </w:r>
                          </w:p>
                          <w:p w14:paraId="25C137E1" w14:textId="77777777" w:rsidR="00C23189" w:rsidRPr="008E6B51" w:rsidRDefault="00C23189" w:rsidP="000A3BDE">
                            <w:pPr>
                              <w:spacing w:after="0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E6B51">
                              <w:rPr>
                                <w:rFonts w:ascii="Times New Roman" w:eastAsia="Times New Roman" w:hAnsi="Times New Roman" w:cs="Times New Roman"/>
                              </w:rPr>
                              <w:t>*Significant at P&lt;0.05</w:t>
                            </w:r>
                          </w:p>
                          <w:p w14:paraId="00896AB7" w14:textId="77777777" w:rsidR="00C23189" w:rsidRDefault="00C23189" w:rsidP="000A3BDE">
                            <w:pPr>
                              <w:spacing w:after="0" w:line="480" w:lineRule="auto"/>
                              <w:jc w:val="center"/>
                              <w:textDirection w:val="btLr"/>
                            </w:pPr>
                          </w:p>
                          <w:p w14:paraId="32CF95E5" w14:textId="77777777" w:rsidR="00C23189" w:rsidRDefault="00C23189" w:rsidP="000A3BD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E58BEC" id="Rectangle 11" o:spid="_x0000_s1036" style="position:absolute;margin-left:38.45pt;margin-top:286.75pt;width:658.4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" o:allowincell="f" fillcolor="white [3201]" stroked="f">
                <v:textbox inset="2.53958mm,1.2694mm,2.53958mm,1.2694mm">
                  <w:txbxContent>
                    <w:p w14:paraId="4821FAB3" w14:textId="697A5AFC" w:rsidR="00165911" w:rsidRPr="006E5CA2" w:rsidRDefault="00165911" w:rsidP="000A3BDE">
                      <w:pPr>
                        <w:spacing w:after="0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vertAlign w:val="superscript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Number of children were dichotomized into parity &lt;4</w:t>
                      </w:r>
                      <w:r w:rsidR="00F0301B">
                        <w:rPr>
                          <w:rFonts w:ascii="Times New Roman" w:eastAsia="Times New Roman" w:hAnsi="Times New Roman" w:cs="Times New Roman"/>
                        </w:rPr>
                        <w:t xml:space="preserve"> (N=266)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and parity ≥4</w:t>
                      </w:r>
                      <w:r w:rsidR="00F0301B">
                        <w:rPr>
                          <w:rFonts w:ascii="Times New Roman" w:eastAsia="Times New Roman" w:hAnsi="Times New Roman" w:cs="Times New Roman"/>
                        </w:rPr>
                        <w:t xml:space="preserve"> (N=452)</w:t>
                      </w:r>
                    </w:p>
                    <w:p w14:paraId="3B64D161" w14:textId="10E68831" w:rsidR="00C23189" w:rsidRPr="008E6B51" w:rsidRDefault="00165911" w:rsidP="000A3BDE">
                      <w:pPr>
                        <w:spacing w:after="0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vertAlign w:val="superscript"/>
                        </w:rPr>
                        <w:t>b</w:t>
                      </w:r>
                      <w:r w:rsidR="006E5CA2">
                        <w:rPr>
                          <w:rFonts w:ascii="Times New Roman" w:eastAsia="Times New Roman" w:hAnsi="Times New Roman" w:cs="Times New Roman"/>
                          <w:vertAlign w:val="superscript"/>
                        </w:rPr>
                        <w:t xml:space="preserve"> </w:t>
                      </w:r>
                      <w:r w:rsidR="00C23189" w:rsidRPr="008E6B51">
                        <w:rPr>
                          <w:rFonts w:ascii="Times New Roman" w:eastAsia="Times New Roman" w:hAnsi="Times New Roman" w:cs="Times New Roman"/>
                        </w:rPr>
                        <w:t>Adjusted for education attainment, history of diabetes, age, smoking, betel, BMI, SBP and DBP at IMT measurements</w:t>
                      </w:r>
                    </w:p>
                    <w:p w14:paraId="25C137E1" w14:textId="77777777" w:rsidR="00C23189" w:rsidRPr="008E6B51" w:rsidRDefault="00C23189" w:rsidP="000A3BDE">
                      <w:pPr>
                        <w:spacing w:after="0"/>
                        <w:textDirection w:val="btL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E6B51">
                        <w:rPr>
                          <w:rFonts w:ascii="Times New Roman" w:eastAsia="Times New Roman" w:hAnsi="Times New Roman" w:cs="Times New Roman"/>
                        </w:rPr>
                        <w:t>*Significant at P&lt;0.05</w:t>
                      </w:r>
                    </w:p>
                    <w:p w14:paraId="00896AB7" w14:textId="77777777" w:rsidR="00C23189" w:rsidRDefault="00C23189" w:rsidP="000A3BDE">
                      <w:pPr>
                        <w:spacing w:after="0" w:line="480" w:lineRule="auto"/>
                        <w:jc w:val="center"/>
                        <w:textDirection w:val="btLr"/>
                      </w:pPr>
                    </w:p>
                    <w:p w14:paraId="32CF95E5" w14:textId="77777777" w:rsidR="00C23189" w:rsidRDefault="00C23189" w:rsidP="000A3BD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7A9FAB" w14:textId="3007D853" w:rsidR="009820E2" w:rsidRPr="009C452F" w:rsidRDefault="009820E2" w:rsidP="00D92338">
      <w:pPr>
        <w:rPr>
          <w:rFonts w:ascii="Times New Roman" w:eastAsia="Times New Roman" w:hAnsi="Times New Roman" w:cs="Times New Roman"/>
        </w:rPr>
      </w:pPr>
      <w:bookmarkStart w:id="0" w:name="3o7alnk" w:colFirst="0" w:colLast="0"/>
      <w:bookmarkStart w:id="1" w:name="_GoBack"/>
      <w:bookmarkEnd w:id="0"/>
      <w:bookmarkEnd w:id="1"/>
    </w:p>
    <w:sectPr w:rsidR="009820E2" w:rsidRPr="009C452F" w:rsidSect="00C117A8"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FDD6A" w14:textId="77777777" w:rsidR="00AC1276" w:rsidRDefault="00AC1276">
      <w:pPr>
        <w:spacing w:after="0" w:line="240" w:lineRule="auto"/>
      </w:pPr>
      <w:r>
        <w:separator/>
      </w:r>
    </w:p>
  </w:endnote>
  <w:endnote w:type="continuationSeparator" w:id="0">
    <w:p w14:paraId="3916547C" w14:textId="77777777" w:rsidR="00AC1276" w:rsidRDefault="00AC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3267E" w14:textId="477C6A7D" w:rsidR="00C23189" w:rsidRPr="0091380D" w:rsidRDefault="00C23189">
    <w:pPr>
      <w:tabs>
        <w:tab w:val="center" w:pos="4680"/>
        <w:tab w:val="right" w:pos="9360"/>
      </w:tabs>
      <w:spacing w:after="0" w:line="240" w:lineRule="auto"/>
      <w:jc w:val="center"/>
      <w:rPr>
        <w:color w:val="auto"/>
      </w:rPr>
    </w:pP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begin"/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instrText>PAGE</w:instrText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separate"/>
    </w:r>
    <w:r w:rsidR="00D92338">
      <w:rPr>
        <w:rFonts w:ascii="Times New Roman" w:eastAsia="Times New Roman" w:hAnsi="Times New Roman" w:cs="Times New Roman"/>
        <w:noProof/>
        <w:color w:val="auto"/>
        <w:sz w:val="24"/>
        <w:szCs w:val="24"/>
      </w:rPr>
      <w:t>1</w:t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end"/>
    </w:r>
  </w:p>
  <w:p w14:paraId="2E6897DA" w14:textId="77777777" w:rsidR="00C23189" w:rsidRDefault="00C23189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DDB91" w14:textId="77777777" w:rsidR="00AC1276" w:rsidRDefault="00AC1276">
      <w:pPr>
        <w:spacing w:after="0" w:line="240" w:lineRule="auto"/>
      </w:pPr>
      <w:r>
        <w:separator/>
      </w:r>
    </w:p>
  </w:footnote>
  <w:footnote w:type="continuationSeparator" w:id="0">
    <w:p w14:paraId="4B215C10" w14:textId="77777777" w:rsidR="00AC1276" w:rsidRDefault="00AC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F88"/>
    <w:multiLevelType w:val="multilevel"/>
    <w:tmpl w:val="7990E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74825CB"/>
    <w:multiLevelType w:val="multilevel"/>
    <w:tmpl w:val="523E9AAE"/>
    <w:lvl w:ilvl="0">
      <w:start w:val="1"/>
      <w:numFmt w:val="bullet"/>
      <w:lvlText w:val="-"/>
      <w:lvlJc w:val="left"/>
      <w:pPr>
        <w:ind w:left="101" w:hanging="2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21" w:firstLine="4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41" w:firstLine="118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61" w:firstLine="190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81" w:firstLine="262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01" w:firstLine="334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21" w:firstLine="406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41" w:firstLine="478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61" w:firstLine="5501"/>
      </w:pPr>
      <w:rPr>
        <w:rFonts w:ascii="Arial" w:eastAsia="Arial" w:hAnsi="Arial" w:cs="Arial"/>
      </w:rPr>
    </w:lvl>
  </w:abstractNum>
  <w:abstractNum w:abstractNumId="2">
    <w:nsid w:val="4CFA46AF"/>
    <w:multiLevelType w:val="hybridMultilevel"/>
    <w:tmpl w:val="F6ACE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0az2adt6sszt5ev9x15xtpbzewa0efev9rs&quot;&gt;Untitled Library&lt;record-ids&gt;&lt;item&gt;77&lt;/item&gt;&lt;item&gt;78&lt;/item&gt;&lt;item&gt;79&lt;/item&gt;&lt;item&gt;80&lt;/item&gt;&lt;item&gt;81&lt;/item&gt;&lt;item&gt;82&lt;/item&gt;&lt;/record-ids&gt;&lt;/item&gt;&lt;/Libraries&gt;"/>
  </w:docVars>
  <w:rsids>
    <w:rsidRoot w:val="001D6E52"/>
    <w:rsid w:val="00002B5C"/>
    <w:rsid w:val="00005122"/>
    <w:rsid w:val="000064A1"/>
    <w:rsid w:val="00012044"/>
    <w:rsid w:val="000129E9"/>
    <w:rsid w:val="0001341E"/>
    <w:rsid w:val="00026A3E"/>
    <w:rsid w:val="000271D3"/>
    <w:rsid w:val="00031143"/>
    <w:rsid w:val="00031F4F"/>
    <w:rsid w:val="00032042"/>
    <w:rsid w:val="0003776E"/>
    <w:rsid w:val="000378DA"/>
    <w:rsid w:val="00037AE3"/>
    <w:rsid w:val="00040040"/>
    <w:rsid w:val="000421C3"/>
    <w:rsid w:val="000440B1"/>
    <w:rsid w:val="000461DA"/>
    <w:rsid w:val="000461E8"/>
    <w:rsid w:val="00050FDF"/>
    <w:rsid w:val="0005146F"/>
    <w:rsid w:val="00057BF5"/>
    <w:rsid w:val="000657CD"/>
    <w:rsid w:val="00065DCE"/>
    <w:rsid w:val="00067690"/>
    <w:rsid w:val="00070F75"/>
    <w:rsid w:val="00082571"/>
    <w:rsid w:val="00085D54"/>
    <w:rsid w:val="000862E6"/>
    <w:rsid w:val="00087BFA"/>
    <w:rsid w:val="000A1C92"/>
    <w:rsid w:val="000A3BDE"/>
    <w:rsid w:val="000A7641"/>
    <w:rsid w:val="000B0D22"/>
    <w:rsid w:val="000B1AC2"/>
    <w:rsid w:val="000B3A2B"/>
    <w:rsid w:val="000B5E31"/>
    <w:rsid w:val="000B7296"/>
    <w:rsid w:val="000B7782"/>
    <w:rsid w:val="000C1BBC"/>
    <w:rsid w:val="000C46DF"/>
    <w:rsid w:val="000C5143"/>
    <w:rsid w:val="000C63C9"/>
    <w:rsid w:val="000C7671"/>
    <w:rsid w:val="000D4C7F"/>
    <w:rsid w:val="000D7AE5"/>
    <w:rsid w:val="000E2C17"/>
    <w:rsid w:val="000E6EB4"/>
    <w:rsid w:val="000F04F6"/>
    <w:rsid w:val="000F2AB0"/>
    <w:rsid w:val="000F3866"/>
    <w:rsid w:val="000F3C93"/>
    <w:rsid w:val="000F677C"/>
    <w:rsid w:val="000F6A8C"/>
    <w:rsid w:val="001013D6"/>
    <w:rsid w:val="00102D55"/>
    <w:rsid w:val="001048CE"/>
    <w:rsid w:val="001059B0"/>
    <w:rsid w:val="001073A5"/>
    <w:rsid w:val="00110E83"/>
    <w:rsid w:val="001123A0"/>
    <w:rsid w:val="001133C9"/>
    <w:rsid w:val="001147B5"/>
    <w:rsid w:val="00114DB6"/>
    <w:rsid w:val="00123770"/>
    <w:rsid w:val="00123CC2"/>
    <w:rsid w:val="001245CC"/>
    <w:rsid w:val="001247C1"/>
    <w:rsid w:val="00125B3A"/>
    <w:rsid w:val="00137BE2"/>
    <w:rsid w:val="00141187"/>
    <w:rsid w:val="00141517"/>
    <w:rsid w:val="00142005"/>
    <w:rsid w:val="00143F76"/>
    <w:rsid w:val="00145352"/>
    <w:rsid w:val="00147F62"/>
    <w:rsid w:val="001502F6"/>
    <w:rsid w:val="00150D5D"/>
    <w:rsid w:val="0015546B"/>
    <w:rsid w:val="0015739C"/>
    <w:rsid w:val="001643FA"/>
    <w:rsid w:val="001652E1"/>
    <w:rsid w:val="001657ED"/>
    <w:rsid w:val="001658BB"/>
    <w:rsid w:val="00165911"/>
    <w:rsid w:val="00165938"/>
    <w:rsid w:val="001703E2"/>
    <w:rsid w:val="00171160"/>
    <w:rsid w:val="0017256A"/>
    <w:rsid w:val="001725D6"/>
    <w:rsid w:val="00173004"/>
    <w:rsid w:val="00180E4E"/>
    <w:rsid w:val="00181A48"/>
    <w:rsid w:val="00183633"/>
    <w:rsid w:val="00184B97"/>
    <w:rsid w:val="00192A5A"/>
    <w:rsid w:val="00193E8C"/>
    <w:rsid w:val="00194F88"/>
    <w:rsid w:val="001954FD"/>
    <w:rsid w:val="001969AD"/>
    <w:rsid w:val="001A1F7F"/>
    <w:rsid w:val="001A734C"/>
    <w:rsid w:val="001B11FA"/>
    <w:rsid w:val="001B2D7C"/>
    <w:rsid w:val="001B4352"/>
    <w:rsid w:val="001C16CC"/>
    <w:rsid w:val="001C1746"/>
    <w:rsid w:val="001C3527"/>
    <w:rsid w:val="001C5B7B"/>
    <w:rsid w:val="001C64B3"/>
    <w:rsid w:val="001D0731"/>
    <w:rsid w:val="001D0C15"/>
    <w:rsid w:val="001D3DAE"/>
    <w:rsid w:val="001D6E52"/>
    <w:rsid w:val="001E33F7"/>
    <w:rsid w:val="001E3C79"/>
    <w:rsid w:val="001E4136"/>
    <w:rsid w:val="001E7C6B"/>
    <w:rsid w:val="001E7FB5"/>
    <w:rsid w:val="001F3FDE"/>
    <w:rsid w:val="001F6405"/>
    <w:rsid w:val="001F66FA"/>
    <w:rsid w:val="001F6AF5"/>
    <w:rsid w:val="001F7A2C"/>
    <w:rsid w:val="001F7BAE"/>
    <w:rsid w:val="00200FC9"/>
    <w:rsid w:val="0020443E"/>
    <w:rsid w:val="00210500"/>
    <w:rsid w:val="00212A45"/>
    <w:rsid w:val="00213772"/>
    <w:rsid w:val="0021424E"/>
    <w:rsid w:val="002146B0"/>
    <w:rsid w:val="002155AF"/>
    <w:rsid w:val="002170D8"/>
    <w:rsid w:val="002178D4"/>
    <w:rsid w:val="00220A46"/>
    <w:rsid w:val="00220F87"/>
    <w:rsid w:val="00221F37"/>
    <w:rsid w:val="00227AFE"/>
    <w:rsid w:val="00230E4A"/>
    <w:rsid w:val="00230E69"/>
    <w:rsid w:val="00231FDC"/>
    <w:rsid w:val="002339D6"/>
    <w:rsid w:val="00233BD3"/>
    <w:rsid w:val="00233F24"/>
    <w:rsid w:val="00235E31"/>
    <w:rsid w:val="00236737"/>
    <w:rsid w:val="00236F55"/>
    <w:rsid w:val="0025106F"/>
    <w:rsid w:val="00256E88"/>
    <w:rsid w:val="00257BAB"/>
    <w:rsid w:val="002620B5"/>
    <w:rsid w:val="00262D67"/>
    <w:rsid w:val="0026744E"/>
    <w:rsid w:val="00270D26"/>
    <w:rsid w:val="002755B3"/>
    <w:rsid w:val="002806AA"/>
    <w:rsid w:val="00284324"/>
    <w:rsid w:val="00286993"/>
    <w:rsid w:val="00290EBA"/>
    <w:rsid w:val="0029403E"/>
    <w:rsid w:val="00295936"/>
    <w:rsid w:val="00295CAA"/>
    <w:rsid w:val="00296A95"/>
    <w:rsid w:val="002A141E"/>
    <w:rsid w:val="002A1D3A"/>
    <w:rsid w:val="002A3429"/>
    <w:rsid w:val="002B2A77"/>
    <w:rsid w:val="002B3776"/>
    <w:rsid w:val="002B65DA"/>
    <w:rsid w:val="002B6787"/>
    <w:rsid w:val="002B6CE1"/>
    <w:rsid w:val="002B6D84"/>
    <w:rsid w:val="002B7049"/>
    <w:rsid w:val="002B7C4D"/>
    <w:rsid w:val="002B7EF6"/>
    <w:rsid w:val="002C2B6B"/>
    <w:rsid w:val="002C50EA"/>
    <w:rsid w:val="002C7046"/>
    <w:rsid w:val="002C72D3"/>
    <w:rsid w:val="002E29B9"/>
    <w:rsid w:val="002E2F8D"/>
    <w:rsid w:val="002E4020"/>
    <w:rsid w:val="002F0A1C"/>
    <w:rsid w:val="002F106C"/>
    <w:rsid w:val="002F109E"/>
    <w:rsid w:val="002F2566"/>
    <w:rsid w:val="00301E42"/>
    <w:rsid w:val="003055D4"/>
    <w:rsid w:val="00305640"/>
    <w:rsid w:val="00310A57"/>
    <w:rsid w:val="003118BE"/>
    <w:rsid w:val="0031634F"/>
    <w:rsid w:val="00317619"/>
    <w:rsid w:val="00320642"/>
    <w:rsid w:val="00325B0D"/>
    <w:rsid w:val="00334CA6"/>
    <w:rsid w:val="003366BE"/>
    <w:rsid w:val="00350462"/>
    <w:rsid w:val="003510B9"/>
    <w:rsid w:val="00352373"/>
    <w:rsid w:val="003554F3"/>
    <w:rsid w:val="003567C4"/>
    <w:rsid w:val="00360740"/>
    <w:rsid w:val="003612E3"/>
    <w:rsid w:val="003619A8"/>
    <w:rsid w:val="00363454"/>
    <w:rsid w:val="00364326"/>
    <w:rsid w:val="00365C78"/>
    <w:rsid w:val="00366EC4"/>
    <w:rsid w:val="00377947"/>
    <w:rsid w:val="00380463"/>
    <w:rsid w:val="00391204"/>
    <w:rsid w:val="00394038"/>
    <w:rsid w:val="00394E4A"/>
    <w:rsid w:val="00395778"/>
    <w:rsid w:val="00395DD1"/>
    <w:rsid w:val="00396879"/>
    <w:rsid w:val="003A1DDB"/>
    <w:rsid w:val="003A3A3F"/>
    <w:rsid w:val="003A4074"/>
    <w:rsid w:val="003A77B2"/>
    <w:rsid w:val="003C35C1"/>
    <w:rsid w:val="003D0694"/>
    <w:rsid w:val="003D0746"/>
    <w:rsid w:val="003D23EF"/>
    <w:rsid w:val="003D5CA7"/>
    <w:rsid w:val="003E30A1"/>
    <w:rsid w:val="003E38CC"/>
    <w:rsid w:val="003E52CB"/>
    <w:rsid w:val="003F0104"/>
    <w:rsid w:val="003F1526"/>
    <w:rsid w:val="003F2496"/>
    <w:rsid w:val="003F392B"/>
    <w:rsid w:val="003F67B2"/>
    <w:rsid w:val="003F7099"/>
    <w:rsid w:val="003F7449"/>
    <w:rsid w:val="00400536"/>
    <w:rsid w:val="00401C53"/>
    <w:rsid w:val="00407A2B"/>
    <w:rsid w:val="00420D12"/>
    <w:rsid w:val="004222BC"/>
    <w:rsid w:val="00427066"/>
    <w:rsid w:val="00432B17"/>
    <w:rsid w:val="004335F9"/>
    <w:rsid w:val="00437F9C"/>
    <w:rsid w:val="00441FC9"/>
    <w:rsid w:val="00442796"/>
    <w:rsid w:val="004449E2"/>
    <w:rsid w:val="00444BE1"/>
    <w:rsid w:val="004453AB"/>
    <w:rsid w:val="00452100"/>
    <w:rsid w:val="00452AD2"/>
    <w:rsid w:val="004540B5"/>
    <w:rsid w:val="00463B7A"/>
    <w:rsid w:val="0046609E"/>
    <w:rsid w:val="00471819"/>
    <w:rsid w:val="00472E8C"/>
    <w:rsid w:val="00476225"/>
    <w:rsid w:val="004769BA"/>
    <w:rsid w:val="00481B50"/>
    <w:rsid w:val="00482421"/>
    <w:rsid w:val="00485C81"/>
    <w:rsid w:val="00485FC0"/>
    <w:rsid w:val="0049052F"/>
    <w:rsid w:val="004940E7"/>
    <w:rsid w:val="00495CC3"/>
    <w:rsid w:val="00496DC5"/>
    <w:rsid w:val="00497E6B"/>
    <w:rsid w:val="004A5097"/>
    <w:rsid w:val="004A5992"/>
    <w:rsid w:val="004B6491"/>
    <w:rsid w:val="004C1D71"/>
    <w:rsid w:val="004C2F34"/>
    <w:rsid w:val="004C4FC3"/>
    <w:rsid w:val="004E1519"/>
    <w:rsid w:val="004E4FC2"/>
    <w:rsid w:val="004E7146"/>
    <w:rsid w:val="004F29A9"/>
    <w:rsid w:val="004F7B67"/>
    <w:rsid w:val="004F7DC6"/>
    <w:rsid w:val="005015A7"/>
    <w:rsid w:val="005035F6"/>
    <w:rsid w:val="005040C9"/>
    <w:rsid w:val="005064E7"/>
    <w:rsid w:val="005106E3"/>
    <w:rsid w:val="0051073C"/>
    <w:rsid w:val="005124A7"/>
    <w:rsid w:val="00517729"/>
    <w:rsid w:val="00517C1C"/>
    <w:rsid w:val="005209B6"/>
    <w:rsid w:val="00527A9F"/>
    <w:rsid w:val="00527ECB"/>
    <w:rsid w:val="00530598"/>
    <w:rsid w:val="00535DF3"/>
    <w:rsid w:val="005367BE"/>
    <w:rsid w:val="005411E6"/>
    <w:rsid w:val="005505F6"/>
    <w:rsid w:val="00550A8B"/>
    <w:rsid w:val="00551ADF"/>
    <w:rsid w:val="00553021"/>
    <w:rsid w:val="00555E59"/>
    <w:rsid w:val="00556F36"/>
    <w:rsid w:val="005601FB"/>
    <w:rsid w:val="0056099B"/>
    <w:rsid w:val="00565801"/>
    <w:rsid w:val="0056693B"/>
    <w:rsid w:val="00572A19"/>
    <w:rsid w:val="00573E63"/>
    <w:rsid w:val="00574F91"/>
    <w:rsid w:val="0058201E"/>
    <w:rsid w:val="0058274D"/>
    <w:rsid w:val="0058766F"/>
    <w:rsid w:val="005902E8"/>
    <w:rsid w:val="005925E9"/>
    <w:rsid w:val="005A15B4"/>
    <w:rsid w:val="005A2424"/>
    <w:rsid w:val="005A2510"/>
    <w:rsid w:val="005B4BA8"/>
    <w:rsid w:val="005B78EC"/>
    <w:rsid w:val="005C3D15"/>
    <w:rsid w:val="005C3DC4"/>
    <w:rsid w:val="005C453D"/>
    <w:rsid w:val="005D0658"/>
    <w:rsid w:val="005D0CD1"/>
    <w:rsid w:val="005D0DE2"/>
    <w:rsid w:val="005D13CF"/>
    <w:rsid w:val="005D5E49"/>
    <w:rsid w:val="005D6053"/>
    <w:rsid w:val="005E201C"/>
    <w:rsid w:val="005E324C"/>
    <w:rsid w:val="005E68AB"/>
    <w:rsid w:val="005F3455"/>
    <w:rsid w:val="005F52DE"/>
    <w:rsid w:val="00603F9C"/>
    <w:rsid w:val="00616DD9"/>
    <w:rsid w:val="006175F9"/>
    <w:rsid w:val="006175FC"/>
    <w:rsid w:val="0062011D"/>
    <w:rsid w:val="006202DD"/>
    <w:rsid w:val="00621B7F"/>
    <w:rsid w:val="00622C20"/>
    <w:rsid w:val="0062328C"/>
    <w:rsid w:val="00624F3C"/>
    <w:rsid w:val="00624F95"/>
    <w:rsid w:val="006265EB"/>
    <w:rsid w:val="00633EF1"/>
    <w:rsid w:val="00636AAA"/>
    <w:rsid w:val="00640751"/>
    <w:rsid w:val="0064092B"/>
    <w:rsid w:val="00640E0B"/>
    <w:rsid w:val="00643221"/>
    <w:rsid w:val="006462CE"/>
    <w:rsid w:val="00651C96"/>
    <w:rsid w:val="00652004"/>
    <w:rsid w:val="00655A05"/>
    <w:rsid w:val="006561F1"/>
    <w:rsid w:val="00656919"/>
    <w:rsid w:val="006655DA"/>
    <w:rsid w:val="006679C6"/>
    <w:rsid w:val="00670A39"/>
    <w:rsid w:val="00672810"/>
    <w:rsid w:val="0067306D"/>
    <w:rsid w:val="006735A2"/>
    <w:rsid w:val="006750D2"/>
    <w:rsid w:val="00684780"/>
    <w:rsid w:val="00685061"/>
    <w:rsid w:val="0068591A"/>
    <w:rsid w:val="00685D12"/>
    <w:rsid w:val="006861FC"/>
    <w:rsid w:val="0069019E"/>
    <w:rsid w:val="00692BEF"/>
    <w:rsid w:val="00694B74"/>
    <w:rsid w:val="006967C5"/>
    <w:rsid w:val="006A0A64"/>
    <w:rsid w:val="006A4EF4"/>
    <w:rsid w:val="006A62EC"/>
    <w:rsid w:val="006A6364"/>
    <w:rsid w:val="006B0F11"/>
    <w:rsid w:val="006B163B"/>
    <w:rsid w:val="006B3941"/>
    <w:rsid w:val="006B404A"/>
    <w:rsid w:val="006B51ED"/>
    <w:rsid w:val="006C1238"/>
    <w:rsid w:val="006C3290"/>
    <w:rsid w:val="006C3813"/>
    <w:rsid w:val="006D2521"/>
    <w:rsid w:val="006D65DC"/>
    <w:rsid w:val="006D78BD"/>
    <w:rsid w:val="006E0169"/>
    <w:rsid w:val="006E0B68"/>
    <w:rsid w:val="006E56E3"/>
    <w:rsid w:val="006E5CA2"/>
    <w:rsid w:val="006F3007"/>
    <w:rsid w:val="00710A6A"/>
    <w:rsid w:val="007125D2"/>
    <w:rsid w:val="00716957"/>
    <w:rsid w:val="007174DA"/>
    <w:rsid w:val="007225DF"/>
    <w:rsid w:val="0072335E"/>
    <w:rsid w:val="00724293"/>
    <w:rsid w:val="00725789"/>
    <w:rsid w:val="00727101"/>
    <w:rsid w:val="00730183"/>
    <w:rsid w:val="007303C1"/>
    <w:rsid w:val="0073300A"/>
    <w:rsid w:val="00736477"/>
    <w:rsid w:val="00736946"/>
    <w:rsid w:val="00742955"/>
    <w:rsid w:val="007429DE"/>
    <w:rsid w:val="00744E83"/>
    <w:rsid w:val="00755BFF"/>
    <w:rsid w:val="00756A16"/>
    <w:rsid w:val="00762B34"/>
    <w:rsid w:val="007632AF"/>
    <w:rsid w:val="0076578A"/>
    <w:rsid w:val="00765B4E"/>
    <w:rsid w:val="00771CBA"/>
    <w:rsid w:val="007758DF"/>
    <w:rsid w:val="00784E3B"/>
    <w:rsid w:val="00786670"/>
    <w:rsid w:val="007879A1"/>
    <w:rsid w:val="00795BE0"/>
    <w:rsid w:val="007968A6"/>
    <w:rsid w:val="00796D57"/>
    <w:rsid w:val="007A1F50"/>
    <w:rsid w:val="007A60F7"/>
    <w:rsid w:val="007B512C"/>
    <w:rsid w:val="007B578C"/>
    <w:rsid w:val="007B5A70"/>
    <w:rsid w:val="007C1C1A"/>
    <w:rsid w:val="007C3D42"/>
    <w:rsid w:val="007C6A84"/>
    <w:rsid w:val="007C7589"/>
    <w:rsid w:val="007D0038"/>
    <w:rsid w:val="007D38D3"/>
    <w:rsid w:val="007D5D25"/>
    <w:rsid w:val="007D719F"/>
    <w:rsid w:val="007E0955"/>
    <w:rsid w:val="007E0E60"/>
    <w:rsid w:val="007E4B57"/>
    <w:rsid w:val="007E6681"/>
    <w:rsid w:val="00800949"/>
    <w:rsid w:val="00803E80"/>
    <w:rsid w:val="00805586"/>
    <w:rsid w:val="00807661"/>
    <w:rsid w:val="00812D90"/>
    <w:rsid w:val="00813875"/>
    <w:rsid w:val="00815CC6"/>
    <w:rsid w:val="0081748C"/>
    <w:rsid w:val="00820BC2"/>
    <w:rsid w:val="00822F24"/>
    <w:rsid w:val="00823CFB"/>
    <w:rsid w:val="0083064D"/>
    <w:rsid w:val="008313BB"/>
    <w:rsid w:val="0084372B"/>
    <w:rsid w:val="00844662"/>
    <w:rsid w:val="008450EB"/>
    <w:rsid w:val="00850E0A"/>
    <w:rsid w:val="0085627A"/>
    <w:rsid w:val="0085797B"/>
    <w:rsid w:val="00857CB8"/>
    <w:rsid w:val="00865098"/>
    <w:rsid w:val="00866CA1"/>
    <w:rsid w:val="008676A5"/>
    <w:rsid w:val="00872CED"/>
    <w:rsid w:val="008732C6"/>
    <w:rsid w:val="0087379A"/>
    <w:rsid w:val="00876B7F"/>
    <w:rsid w:val="00877BE6"/>
    <w:rsid w:val="00877CE9"/>
    <w:rsid w:val="008822AB"/>
    <w:rsid w:val="00882D49"/>
    <w:rsid w:val="0089056D"/>
    <w:rsid w:val="00893CC1"/>
    <w:rsid w:val="00894595"/>
    <w:rsid w:val="00896BCD"/>
    <w:rsid w:val="008A0083"/>
    <w:rsid w:val="008A0C6C"/>
    <w:rsid w:val="008B0589"/>
    <w:rsid w:val="008B2740"/>
    <w:rsid w:val="008B6548"/>
    <w:rsid w:val="008C0831"/>
    <w:rsid w:val="008C3A51"/>
    <w:rsid w:val="008C3D5D"/>
    <w:rsid w:val="008C5396"/>
    <w:rsid w:val="008D04FD"/>
    <w:rsid w:val="008D2B17"/>
    <w:rsid w:val="008D457F"/>
    <w:rsid w:val="008D71D8"/>
    <w:rsid w:val="008D771F"/>
    <w:rsid w:val="008E239A"/>
    <w:rsid w:val="008E3492"/>
    <w:rsid w:val="008E50B6"/>
    <w:rsid w:val="008E6B51"/>
    <w:rsid w:val="008F0B67"/>
    <w:rsid w:val="008F3634"/>
    <w:rsid w:val="008F41E9"/>
    <w:rsid w:val="008F5612"/>
    <w:rsid w:val="008F7FB7"/>
    <w:rsid w:val="009022FD"/>
    <w:rsid w:val="00902786"/>
    <w:rsid w:val="00903CD5"/>
    <w:rsid w:val="0091380D"/>
    <w:rsid w:val="0091402E"/>
    <w:rsid w:val="009144E8"/>
    <w:rsid w:val="00915A8A"/>
    <w:rsid w:val="00917E33"/>
    <w:rsid w:val="00924411"/>
    <w:rsid w:val="009253CC"/>
    <w:rsid w:val="0092542B"/>
    <w:rsid w:val="00926B11"/>
    <w:rsid w:val="00930059"/>
    <w:rsid w:val="00930B23"/>
    <w:rsid w:val="00933C06"/>
    <w:rsid w:val="00941855"/>
    <w:rsid w:val="00942B37"/>
    <w:rsid w:val="009468DC"/>
    <w:rsid w:val="009524C0"/>
    <w:rsid w:val="0095557C"/>
    <w:rsid w:val="00961138"/>
    <w:rsid w:val="00962A02"/>
    <w:rsid w:val="00962B4E"/>
    <w:rsid w:val="00963829"/>
    <w:rsid w:val="009711D4"/>
    <w:rsid w:val="00971E96"/>
    <w:rsid w:val="00974236"/>
    <w:rsid w:val="009748AF"/>
    <w:rsid w:val="009757A1"/>
    <w:rsid w:val="00976ABA"/>
    <w:rsid w:val="0098072D"/>
    <w:rsid w:val="009820E2"/>
    <w:rsid w:val="00983532"/>
    <w:rsid w:val="009853AC"/>
    <w:rsid w:val="0099459A"/>
    <w:rsid w:val="0099459C"/>
    <w:rsid w:val="009948FA"/>
    <w:rsid w:val="009A07F6"/>
    <w:rsid w:val="009A2499"/>
    <w:rsid w:val="009A75E3"/>
    <w:rsid w:val="009B0C48"/>
    <w:rsid w:val="009B159C"/>
    <w:rsid w:val="009B1DC1"/>
    <w:rsid w:val="009B2658"/>
    <w:rsid w:val="009B6129"/>
    <w:rsid w:val="009C06C7"/>
    <w:rsid w:val="009C3717"/>
    <w:rsid w:val="009C4162"/>
    <w:rsid w:val="009C4514"/>
    <w:rsid w:val="009C452F"/>
    <w:rsid w:val="009C58E9"/>
    <w:rsid w:val="009C797F"/>
    <w:rsid w:val="009D242E"/>
    <w:rsid w:val="009D5A61"/>
    <w:rsid w:val="009D631B"/>
    <w:rsid w:val="009E0465"/>
    <w:rsid w:val="009E0C1C"/>
    <w:rsid w:val="009F3B7D"/>
    <w:rsid w:val="009F5280"/>
    <w:rsid w:val="009F642C"/>
    <w:rsid w:val="009F7131"/>
    <w:rsid w:val="00A0495F"/>
    <w:rsid w:val="00A107FB"/>
    <w:rsid w:val="00A115B4"/>
    <w:rsid w:val="00A2128B"/>
    <w:rsid w:val="00A2170C"/>
    <w:rsid w:val="00A24234"/>
    <w:rsid w:val="00A31352"/>
    <w:rsid w:val="00A32371"/>
    <w:rsid w:val="00A35475"/>
    <w:rsid w:val="00A361A8"/>
    <w:rsid w:val="00A379FD"/>
    <w:rsid w:val="00A40059"/>
    <w:rsid w:val="00A41D9B"/>
    <w:rsid w:val="00A42551"/>
    <w:rsid w:val="00A432D8"/>
    <w:rsid w:val="00A450AA"/>
    <w:rsid w:val="00A45948"/>
    <w:rsid w:val="00A45FEF"/>
    <w:rsid w:val="00A476C5"/>
    <w:rsid w:val="00A52DAC"/>
    <w:rsid w:val="00A52DD2"/>
    <w:rsid w:val="00A5397E"/>
    <w:rsid w:val="00A56774"/>
    <w:rsid w:val="00A603D6"/>
    <w:rsid w:val="00A64EBC"/>
    <w:rsid w:val="00A659B9"/>
    <w:rsid w:val="00A748DC"/>
    <w:rsid w:val="00A95EA2"/>
    <w:rsid w:val="00A95F3C"/>
    <w:rsid w:val="00AB1903"/>
    <w:rsid w:val="00AB1FA2"/>
    <w:rsid w:val="00AB6F26"/>
    <w:rsid w:val="00AC01EB"/>
    <w:rsid w:val="00AC0993"/>
    <w:rsid w:val="00AC1276"/>
    <w:rsid w:val="00AC13F5"/>
    <w:rsid w:val="00AC41D6"/>
    <w:rsid w:val="00AC56AE"/>
    <w:rsid w:val="00AD00D9"/>
    <w:rsid w:val="00AD527A"/>
    <w:rsid w:val="00AE0032"/>
    <w:rsid w:val="00AE26A6"/>
    <w:rsid w:val="00AE3927"/>
    <w:rsid w:val="00AE45EE"/>
    <w:rsid w:val="00AE5464"/>
    <w:rsid w:val="00AE60A6"/>
    <w:rsid w:val="00AE6333"/>
    <w:rsid w:val="00AE6E74"/>
    <w:rsid w:val="00AF2A0B"/>
    <w:rsid w:val="00AF31DF"/>
    <w:rsid w:val="00B023A8"/>
    <w:rsid w:val="00B04A42"/>
    <w:rsid w:val="00B04DEA"/>
    <w:rsid w:val="00B0614C"/>
    <w:rsid w:val="00B11509"/>
    <w:rsid w:val="00B11D90"/>
    <w:rsid w:val="00B1603D"/>
    <w:rsid w:val="00B17486"/>
    <w:rsid w:val="00B26C87"/>
    <w:rsid w:val="00B31758"/>
    <w:rsid w:val="00B3418F"/>
    <w:rsid w:val="00B35E54"/>
    <w:rsid w:val="00B44DE9"/>
    <w:rsid w:val="00B4717C"/>
    <w:rsid w:val="00B53DC7"/>
    <w:rsid w:val="00B61B60"/>
    <w:rsid w:val="00B62A5B"/>
    <w:rsid w:val="00B7099C"/>
    <w:rsid w:val="00B7168E"/>
    <w:rsid w:val="00B72A52"/>
    <w:rsid w:val="00B7349C"/>
    <w:rsid w:val="00B77225"/>
    <w:rsid w:val="00B77C1B"/>
    <w:rsid w:val="00B84ADC"/>
    <w:rsid w:val="00B84FA1"/>
    <w:rsid w:val="00B8579B"/>
    <w:rsid w:val="00B904A1"/>
    <w:rsid w:val="00B913E3"/>
    <w:rsid w:val="00B91499"/>
    <w:rsid w:val="00B922FE"/>
    <w:rsid w:val="00BA03E9"/>
    <w:rsid w:val="00BA04C0"/>
    <w:rsid w:val="00BA4BC6"/>
    <w:rsid w:val="00BA5A81"/>
    <w:rsid w:val="00BA6183"/>
    <w:rsid w:val="00BB4CC2"/>
    <w:rsid w:val="00BB4CEF"/>
    <w:rsid w:val="00BB52CE"/>
    <w:rsid w:val="00BC0B9B"/>
    <w:rsid w:val="00BC23F1"/>
    <w:rsid w:val="00BC318D"/>
    <w:rsid w:val="00BC5A35"/>
    <w:rsid w:val="00BD03EF"/>
    <w:rsid w:val="00BD0C48"/>
    <w:rsid w:val="00BD71EE"/>
    <w:rsid w:val="00BE0150"/>
    <w:rsid w:val="00BE0319"/>
    <w:rsid w:val="00BE3007"/>
    <w:rsid w:val="00BE4D1B"/>
    <w:rsid w:val="00BE5A3A"/>
    <w:rsid w:val="00BE6187"/>
    <w:rsid w:val="00BF10EC"/>
    <w:rsid w:val="00BF1838"/>
    <w:rsid w:val="00BF68A4"/>
    <w:rsid w:val="00BF7BEA"/>
    <w:rsid w:val="00C0080B"/>
    <w:rsid w:val="00C023A4"/>
    <w:rsid w:val="00C02B9D"/>
    <w:rsid w:val="00C02CBC"/>
    <w:rsid w:val="00C03555"/>
    <w:rsid w:val="00C05DD1"/>
    <w:rsid w:val="00C07620"/>
    <w:rsid w:val="00C117A8"/>
    <w:rsid w:val="00C156FE"/>
    <w:rsid w:val="00C16294"/>
    <w:rsid w:val="00C17AAB"/>
    <w:rsid w:val="00C20754"/>
    <w:rsid w:val="00C20B0E"/>
    <w:rsid w:val="00C21A8C"/>
    <w:rsid w:val="00C22618"/>
    <w:rsid w:val="00C23189"/>
    <w:rsid w:val="00C231F4"/>
    <w:rsid w:val="00C23D10"/>
    <w:rsid w:val="00C23D80"/>
    <w:rsid w:val="00C268E8"/>
    <w:rsid w:val="00C356E6"/>
    <w:rsid w:val="00C42ECC"/>
    <w:rsid w:val="00C468B2"/>
    <w:rsid w:val="00C510C1"/>
    <w:rsid w:val="00C5139C"/>
    <w:rsid w:val="00C52108"/>
    <w:rsid w:val="00C5249B"/>
    <w:rsid w:val="00C550F1"/>
    <w:rsid w:val="00C62758"/>
    <w:rsid w:val="00C676AE"/>
    <w:rsid w:val="00C81664"/>
    <w:rsid w:val="00C82273"/>
    <w:rsid w:val="00C84B38"/>
    <w:rsid w:val="00C85DAF"/>
    <w:rsid w:val="00C90927"/>
    <w:rsid w:val="00CA1401"/>
    <w:rsid w:val="00CA25B1"/>
    <w:rsid w:val="00CA27B9"/>
    <w:rsid w:val="00CA6211"/>
    <w:rsid w:val="00CB2C83"/>
    <w:rsid w:val="00CB3C47"/>
    <w:rsid w:val="00CB3D64"/>
    <w:rsid w:val="00CB5DBD"/>
    <w:rsid w:val="00CC24B1"/>
    <w:rsid w:val="00CC6A41"/>
    <w:rsid w:val="00CC6E97"/>
    <w:rsid w:val="00CD21F9"/>
    <w:rsid w:val="00CE1042"/>
    <w:rsid w:val="00CE1879"/>
    <w:rsid w:val="00CE2145"/>
    <w:rsid w:val="00CE52D2"/>
    <w:rsid w:val="00CF36EC"/>
    <w:rsid w:val="00CF4647"/>
    <w:rsid w:val="00CF4BD0"/>
    <w:rsid w:val="00CF5C5D"/>
    <w:rsid w:val="00D05930"/>
    <w:rsid w:val="00D06B30"/>
    <w:rsid w:val="00D137B0"/>
    <w:rsid w:val="00D13B63"/>
    <w:rsid w:val="00D13E94"/>
    <w:rsid w:val="00D15F90"/>
    <w:rsid w:val="00D17D88"/>
    <w:rsid w:val="00D23210"/>
    <w:rsid w:val="00D24B11"/>
    <w:rsid w:val="00D31E11"/>
    <w:rsid w:val="00D35648"/>
    <w:rsid w:val="00D3567D"/>
    <w:rsid w:val="00D356BD"/>
    <w:rsid w:val="00D41EDD"/>
    <w:rsid w:val="00D423FE"/>
    <w:rsid w:val="00D44B03"/>
    <w:rsid w:val="00D47D34"/>
    <w:rsid w:val="00D5048D"/>
    <w:rsid w:val="00D50ACF"/>
    <w:rsid w:val="00D5741E"/>
    <w:rsid w:val="00D57C2F"/>
    <w:rsid w:val="00D6545F"/>
    <w:rsid w:val="00D7073C"/>
    <w:rsid w:val="00D70C03"/>
    <w:rsid w:val="00D71DDE"/>
    <w:rsid w:val="00D73201"/>
    <w:rsid w:val="00D73E18"/>
    <w:rsid w:val="00D74B39"/>
    <w:rsid w:val="00D766A5"/>
    <w:rsid w:val="00D76DF6"/>
    <w:rsid w:val="00D818D9"/>
    <w:rsid w:val="00D821DF"/>
    <w:rsid w:val="00D92338"/>
    <w:rsid w:val="00D951D0"/>
    <w:rsid w:val="00D96A58"/>
    <w:rsid w:val="00DA4B10"/>
    <w:rsid w:val="00DA764D"/>
    <w:rsid w:val="00DA7834"/>
    <w:rsid w:val="00DA7EEA"/>
    <w:rsid w:val="00DB165E"/>
    <w:rsid w:val="00DB1DF8"/>
    <w:rsid w:val="00DB3505"/>
    <w:rsid w:val="00DB7332"/>
    <w:rsid w:val="00DC20FD"/>
    <w:rsid w:val="00DC4006"/>
    <w:rsid w:val="00DC404E"/>
    <w:rsid w:val="00DC57D5"/>
    <w:rsid w:val="00DC6343"/>
    <w:rsid w:val="00DC70BF"/>
    <w:rsid w:val="00DC79A3"/>
    <w:rsid w:val="00DD3BD7"/>
    <w:rsid w:val="00DD4BDE"/>
    <w:rsid w:val="00DD5761"/>
    <w:rsid w:val="00DD7100"/>
    <w:rsid w:val="00DD77AC"/>
    <w:rsid w:val="00DE1CCE"/>
    <w:rsid w:val="00DE4696"/>
    <w:rsid w:val="00DE490B"/>
    <w:rsid w:val="00E051B5"/>
    <w:rsid w:val="00E05449"/>
    <w:rsid w:val="00E05F92"/>
    <w:rsid w:val="00E05FA8"/>
    <w:rsid w:val="00E06B69"/>
    <w:rsid w:val="00E10CE4"/>
    <w:rsid w:val="00E13AF5"/>
    <w:rsid w:val="00E1498A"/>
    <w:rsid w:val="00E14C09"/>
    <w:rsid w:val="00E15A69"/>
    <w:rsid w:val="00E17A60"/>
    <w:rsid w:val="00E17FA5"/>
    <w:rsid w:val="00E25745"/>
    <w:rsid w:val="00E306F8"/>
    <w:rsid w:val="00E316A8"/>
    <w:rsid w:val="00E320DC"/>
    <w:rsid w:val="00E37287"/>
    <w:rsid w:val="00E40372"/>
    <w:rsid w:val="00E4074A"/>
    <w:rsid w:val="00E50F9F"/>
    <w:rsid w:val="00E537F0"/>
    <w:rsid w:val="00E5608B"/>
    <w:rsid w:val="00E56B82"/>
    <w:rsid w:val="00E57792"/>
    <w:rsid w:val="00E60422"/>
    <w:rsid w:val="00E61CC2"/>
    <w:rsid w:val="00E62327"/>
    <w:rsid w:val="00E62CB8"/>
    <w:rsid w:val="00E631C4"/>
    <w:rsid w:val="00E64140"/>
    <w:rsid w:val="00E71363"/>
    <w:rsid w:val="00E72881"/>
    <w:rsid w:val="00E77032"/>
    <w:rsid w:val="00E77FC0"/>
    <w:rsid w:val="00E80D39"/>
    <w:rsid w:val="00E90791"/>
    <w:rsid w:val="00E93F3A"/>
    <w:rsid w:val="00E95BCE"/>
    <w:rsid w:val="00E96CB0"/>
    <w:rsid w:val="00E97C0E"/>
    <w:rsid w:val="00EA1037"/>
    <w:rsid w:val="00EA296E"/>
    <w:rsid w:val="00EA3471"/>
    <w:rsid w:val="00EA370A"/>
    <w:rsid w:val="00EA679C"/>
    <w:rsid w:val="00EB03EE"/>
    <w:rsid w:val="00EB6686"/>
    <w:rsid w:val="00EC0855"/>
    <w:rsid w:val="00EC0EAC"/>
    <w:rsid w:val="00EC251F"/>
    <w:rsid w:val="00EC2612"/>
    <w:rsid w:val="00EC334D"/>
    <w:rsid w:val="00EC62D1"/>
    <w:rsid w:val="00ED110C"/>
    <w:rsid w:val="00ED183A"/>
    <w:rsid w:val="00ED3E4E"/>
    <w:rsid w:val="00EE5F09"/>
    <w:rsid w:val="00EF4684"/>
    <w:rsid w:val="00EF7E98"/>
    <w:rsid w:val="00F02830"/>
    <w:rsid w:val="00F0301B"/>
    <w:rsid w:val="00F0483B"/>
    <w:rsid w:val="00F0596A"/>
    <w:rsid w:val="00F07A7B"/>
    <w:rsid w:val="00F12E67"/>
    <w:rsid w:val="00F13280"/>
    <w:rsid w:val="00F1337C"/>
    <w:rsid w:val="00F13ABE"/>
    <w:rsid w:val="00F21CE8"/>
    <w:rsid w:val="00F23495"/>
    <w:rsid w:val="00F23B10"/>
    <w:rsid w:val="00F27966"/>
    <w:rsid w:val="00F304E3"/>
    <w:rsid w:val="00F3434F"/>
    <w:rsid w:val="00F376D5"/>
    <w:rsid w:val="00F45AE5"/>
    <w:rsid w:val="00F51B72"/>
    <w:rsid w:val="00F557E3"/>
    <w:rsid w:val="00F645B3"/>
    <w:rsid w:val="00F65711"/>
    <w:rsid w:val="00F6650B"/>
    <w:rsid w:val="00F7079D"/>
    <w:rsid w:val="00F7338D"/>
    <w:rsid w:val="00F73D5E"/>
    <w:rsid w:val="00F75964"/>
    <w:rsid w:val="00F77036"/>
    <w:rsid w:val="00F806E2"/>
    <w:rsid w:val="00F80AF6"/>
    <w:rsid w:val="00F80C47"/>
    <w:rsid w:val="00F8215D"/>
    <w:rsid w:val="00F84C15"/>
    <w:rsid w:val="00F85727"/>
    <w:rsid w:val="00F9236E"/>
    <w:rsid w:val="00F930E1"/>
    <w:rsid w:val="00FA2BE8"/>
    <w:rsid w:val="00FA6800"/>
    <w:rsid w:val="00FA751E"/>
    <w:rsid w:val="00FA7BD8"/>
    <w:rsid w:val="00FB36FD"/>
    <w:rsid w:val="00FB7D74"/>
    <w:rsid w:val="00FC39EE"/>
    <w:rsid w:val="00FC7BD0"/>
    <w:rsid w:val="00FD4B3F"/>
    <w:rsid w:val="00FD5298"/>
    <w:rsid w:val="00FD56A0"/>
    <w:rsid w:val="00FE2A37"/>
    <w:rsid w:val="00FE5785"/>
    <w:rsid w:val="00FF1B3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4E5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60" w:after="60" w:line="240" w:lineRule="auto"/>
      <w:outlineLvl w:val="0"/>
    </w:pPr>
    <w:rPr>
      <w:rFonts w:ascii="Times New Roman" w:eastAsia="Times New Roman" w:hAnsi="Times New Roman" w:cs="Times New Roman"/>
      <w:color w:val="3333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8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B3D6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3D6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CB3D6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3D64"/>
    <w:rPr>
      <w:noProof/>
    </w:rPr>
  </w:style>
  <w:style w:type="character" w:styleId="Hyperlink">
    <w:name w:val="Hyperlink"/>
    <w:basedOn w:val="DefaultParagraphFont"/>
    <w:uiPriority w:val="99"/>
    <w:unhideWhenUsed/>
    <w:rsid w:val="00CB3D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DA"/>
  </w:style>
  <w:style w:type="paragraph" w:styleId="Footer">
    <w:name w:val="footer"/>
    <w:basedOn w:val="Normal"/>
    <w:link w:val="Foot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DA"/>
  </w:style>
  <w:style w:type="character" w:styleId="LineNumber">
    <w:name w:val="line number"/>
    <w:basedOn w:val="DefaultParagraphFont"/>
    <w:uiPriority w:val="99"/>
    <w:unhideWhenUsed/>
    <w:rsid w:val="009B159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64D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0D22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9853AC"/>
  </w:style>
  <w:style w:type="character" w:customStyle="1" w:styleId="a">
    <w:name w:val="_"/>
    <w:basedOn w:val="DefaultParagraphFont"/>
    <w:rsid w:val="009853AC"/>
  </w:style>
  <w:style w:type="character" w:customStyle="1" w:styleId="enhanced-reference">
    <w:name w:val="enhanced-reference"/>
    <w:basedOn w:val="DefaultParagraphFont"/>
    <w:rsid w:val="00985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60" w:after="60" w:line="240" w:lineRule="auto"/>
      <w:outlineLvl w:val="0"/>
    </w:pPr>
    <w:rPr>
      <w:rFonts w:ascii="Times New Roman" w:eastAsia="Times New Roman" w:hAnsi="Times New Roman" w:cs="Times New Roman"/>
      <w:color w:val="3333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8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B3D6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3D6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CB3D6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3D64"/>
    <w:rPr>
      <w:noProof/>
    </w:rPr>
  </w:style>
  <w:style w:type="character" w:styleId="Hyperlink">
    <w:name w:val="Hyperlink"/>
    <w:basedOn w:val="DefaultParagraphFont"/>
    <w:uiPriority w:val="99"/>
    <w:unhideWhenUsed/>
    <w:rsid w:val="00CB3D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DA"/>
  </w:style>
  <w:style w:type="paragraph" w:styleId="Footer">
    <w:name w:val="footer"/>
    <w:basedOn w:val="Normal"/>
    <w:link w:val="Foot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DA"/>
  </w:style>
  <w:style w:type="character" w:styleId="LineNumber">
    <w:name w:val="line number"/>
    <w:basedOn w:val="DefaultParagraphFont"/>
    <w:uiPriority w:val="99"/>
    <w:unhideWhenUsed/>
    <w:rsid w:val="009B159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64D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0D22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9853AC"/>
  </w:style>
  <w:style w:type="character" w:customStyle="1" w:styleId="a">
    <w:name w:val="_"/>
    <w:basedOn w:val="DefaultParagraphFont"/>
    <w:rsid w:val="009853AC"/>
  </w:style>
  <w:style w:type="character" w:customStyle="1" w:styleId="enhanced-reference">
    <w:name w:val="enhanced-reference"/>
    <w:basedOn w:val="DefaultParagraphFont"/>
    <w:rsid w:val="0098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51352383768931"/>
          <c:y val="4.8027020234189137E-2"/>
          <c:w val="0.8197488390874218"/>
          <c:h val="0.8511380869058033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BMI ≤ 22 (437)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3365-4CD1-958A-E3DF3FA51FB2}"/>
              </c:ext>
            </c:extLst>
          </c:dPt>
          <c:xVal>
            <c:numRef>
              <c:f>Sheet1!$D$5:$D$7</c:f>
              <c:numCache>
                <c:formatCode>General</c:formatCode>
                <c:ptCount val="3"/>
                <c:pt idx="0">
                  <c:v>-3.9</c:v>
                </c:pt>
                <c:pt idx="1">
                  <c:v>15.5</c:v>
                </c:pt>
                <c:pt idx="2">
                  <c:v>35</c:v>
                </c:pt>
              </c:numCache>
            </c:numRef>
          </c:xVal>
          <c:yVal>
            <c:numRef>
              <c:f>Sheet1!$E$5:$E$7</c:f>
              <c:numCache>
                <c:formatCode>General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11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365-4CD1-958A-E3DF3FA51FB2}"/>
            </c:ext>
          </c:extLst>
        </c:ser>
        <c:ser>
          <c:idx val="1"/>
          <c:order val="1"/>
          <c:tx>
            <c:strRef>
              <c:f>Sheet1!$B$8</c:f>
              <c:strCache>
                <c:ptCount val="1"/>
                <c:pt idx="0">
                  <c:v>BMI &gt; 22 (281)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round/>
              </a:ln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3365-4CD1-958A-E3DF3FA51FB2}"/>
              </c:ext>
            </c:extLst>
          </c:dPt>
          <c:xVal>
            <c:numRef>
              <c:f>Sheet1!$D$8:$D$10</c:f>
              <c:numCache>
                <c:formatCode>General</c:formatCode>
                <c:ptCount val="3"/>
                <c:pt idx="0">
                  <c:v>-9.5</c:v>
                </c:pt>
                <c:pt idx="1">
                  <c:v>10.9</c:v>
                </c:pt>
                <c:pt idx="2">
                  <c:v>31.3</c:v>
                </c:pt>
              </c:numCache>
            </c:numRef>
          </c:xVal>
          <c:yVal>
            <c:numRef>
              <c:f>Sheet1!$E$8:$E$10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365-4CD1-958A-E3DF3FA51FB2}"/>
            </c:ext>
          </c:extLst>
        </c:ser>
        <c:ser>
          <c:idx val="2"/>
          <c:order val="2"/>
          <c:tx>
            <c:strRef>
              <c:f>Sheet1!$B$11</c:f>
              <c:strCache>
                <c:ptCount val="1"/>
                <c:pt idx="0">
                  <c:v>SBP ≤ 120(494)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3365-4CD1-958A-E3DF3FA51FB2}"/>
              </c:ext>
            </c:extLst>
          </c:dPt>
          <c:xVal>
            <c:numRef>
              <c:f>Sheet1!$D$11:$D$13</c:f>
              <c:numCache>
                <c:formatCode>General</c:formatCode>
                <c:ptCount val="3"/>
                <c:pt idx="0">
                  <c:v>1.4</c:v>
                </c:pt>
                <c:pt idx="1">
                  <c:v>17.5</c:v>
                </c:pt>
                <c:pt idx="2">
                  <c:v>33.6</c:v>
                </c:pt>
              </c:numCache>
            </c:numRef>
          </c:xVal>
          <c:yVal>
            <c:numRef>
              <c:f>Sheet1!$E$11:$E$13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3365-4CD1-958A-E3DF3FA51FB2}"/>
            </c:ext>
          </c:extLst>
        </c:ser>
        <c:ser>
          <c:idx val="3"/>
          <c:order val="3"/>
          <c:tx>
            <c:strRef>
              <c:f>Sheet1!$B$14</c:f>
              <c:strCache>
                <c:ptCount val="1"/>
                <c:pt idx="0">
                  <c:v>SBP &gt; 120(224)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3365-4CD1-958A-E3DF3FA51FB2}"/>
              </c:ext>
            </c:extLst>
          </c:dPt>
          <c:xVal>
            <c:numRef>
              <c:f>Sheet1!$D$14:$D$16</c:f>
              <c:numCache>
                <c:formatCode>General</c:formatCode>
                <c:ptCount val="3"/>
                <c:pt idx="0">
                  <c:v>-27.2</c:v>
                </c:pt>
                <c:pt idx="1">
                  <c:v>0.8</c:v>
                </c:pt>
                <c:pt idx="2">
                  <c:v>28.8</c:v>
                </c:pt>
              </c:numCache>
            </c:numRef>
          </c:xVal>
          <c:yVal>
            <c:numRef>
              <c:f>Sheet1!$E$14:$E$16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3365-4CD1-958A-E3DF3FA51FB2}"/>
            </c:ext>
          </c:extLst>
        </c:ser>
        <c:ser>
          <c:idx val="4"/>
          <c:order val="4"/>
          <c:tx>
            <c:strRef>
              <c:f>Sheet1!$B$17</c:f>
              <c:strCache>
                <c:ptCount val="1"/>
                <c:pt idx="0">
                  <c:v>Non-betel users (356)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3365-4CD1-958A-E3DF3FA51FB2}"/>
              </c:ext>
            </c:extLst>
          </c:dPt>
          <c:xVal>
            <c:numRef>
              <c:f>Sheet1!$D$17:$D$19</c:f>
              <c:numCache>
                <c:formatCode>General</c:formatCode>
                <c:ptCount val="3"/>
                <c:pt idx="0">
                  <c:v>-5.9</c:v>
                </c:pt>
                <c:pt idx="1">
                  <c:v>12.6</c:v>
                </c:pt>
                <c:pt idx="2">
                  <c:v>31</c:v>
                </c:pt>
              </c:numCache>
            </c:numRef>
          </c:xVal>
          <c:yVal>
            <c:numRef>
              <c:f>Sheet1!$E$17:$E$19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E-3365-4CD1-958A-E3DF3FA51FB2}"/>
            </c:ext>
          </c:extLst>
        </c:ser>
        <c:ser>
          <c:idx val="5"/>
          <c:order val="5"/>
          <c:tx>
            <c:strRef>
              <c:f>Sheet1!$B$20</c:f>
              <c:strCache>
                <c:ptCount val="1"/>
                <c:pt idx="0">
                  <c:v>Betel users (362)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3365-4CD1-958A-E3DF3FA51FB2}"/>
              </c:ext>
            </c:extLst>
          </c:dPt>
          <c:xVal>
            <c:numRef>
              <c:f>Sheet1!$D$20:$D$22</c:f>
              <c:numCache>
                <c:formatCode>General</c:formatCode>
                <c:ptCount val="3"/>
                <c:pt idx="0">
                  <c:v>-7.9</c:v>
                </c:pt>
                <c:pt idx="1">
                  <c:v>13.7</c:v>
                </c:pt>
                <c:pt idx="2">
                  <c:v>35.4</c:v>
                </c:pt>
              </c:numCache>
            </c:numRef>
          </c:xVal>
          <c:yVal>
            <c:numRef>
              <c:f>Sheet1!$E$20:$E$22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3365-4CD1-958A-E3DF3FA51FB2}"/>
            </c:ext>
          </c:extLst>
        </c:ser>
        <c:ser>
          <c:idx val="6"/>
          <c:order val="6"/>
          <c:tx>
            <c:strRef>
              <c:f>Sheet1!$B$23</c:f>
              <c:strCache>
                <c:ptCount val="1"/>
                <c:pt idx="0">
                  <c:v>Age ≤ 45 (426)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3365-4CD1-958A-E3DF3FA51FB2}"/>
              </c:ext>
            </c:extLst>
          </c:dPt>
          <c:xVal>
            <c:numRef>
              <c:f>Sheet1!$D$23:$D$25</c:f>
              <c:numCache>
                <c:formatCode>General</c:formatCode>
                <c:ptCount val="3"/>
                <c:pt idx="0">
                  <c:v>-1.2</c:v>
                </c:pt>
                <c:pt idx="1">
                  <c:v>13.6</c:v>
                </c:pt>
                <c:pt idx="2">
                  <c:v>28.3</c:v>
                </c:pt>
              </c:numCache>
            </c:numRef>
          </c:xVal>
          <c:yVal>
            <c:numRef>
              <c:f>Sheet1!$E$23:$E$25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3365-4CD1-958A-E3DF3FA51FB2}"/>
            </c:ext>
          </c:extLst>
        </c:ser>
        <c:ser>
          <c:idx val="7"/>
          <c:order val="7"/>
          <c:tx>
            <c:strRef>
              <c:f>Sheet1!$B$26</c:f>
              <c:strCache>
                <c:ptCount val="1"/>
                <c:pt idx="0">
                  <c:v>Age &gt; 45 (292)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</c:spPr>
          </c:marker>
          <c:dPt>
            <c:idx val="0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3365-4CD1-958A-E3DF3FA51FB2}"/>
              </c:ext>
            </c:extLst>
          </c:dPt>
          <c:dPt>
            <c:idx val="2"/>
            <c:marker>
              <c:symbol val="none"/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3365-4CD1-958A-E3DF3FA51FB2}"/>
              </c:ext>
            </c:extLst>
          </c:dPt>
          <c:xVal>
            <c:numRef>
              <c:f>Sheet1!$D$26:$D$28</c:f>
              <c:numCache>
                <c:formatCode>General</c:formatCode>
                <c:ptCount val="3"/>
                <c:pt idx="0">
                  <c:v>-8.5</c:v>
                </c:pt>
                <c:pt idx="1">
                  <c:v>23.1</c:v>
                </c:pt>
                <c:pt idx="2">
                  <c:v>54.7</c:v>
                </c:pt>
              </c:numCache>
            </c:numRef>
          </c:xVal>
          <c:yVal>
            <c:numRef>
              <c:f>Sheet1!$E$26:$E$28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365-4CD1-958A-E3DF3FA51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526528"/>
        <c:axId val="37528704"/>
      </c:scatterChart>
      <c:valAx>
        <c:axId val="3752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528704"/>
        <c:crosses val="autoZero"/>
        <c:crossBetween val="midCat"/>
      </c:valAx>
      <c:valAx>
        <c:axId val="37528704"/>
        <c:scaling>
          <c:orientation val="minMax"/>
        </c:scaling>
        <c:delete val="1"/>
        <c:axPos val="l"/>
        <c:numFmt formatCode="#,##0;\-#,##0" sourceLinked="0"/>
        <c:majorTickMark val="out"/>
        <c:minorTickMark val="none"/>
        <c:tickLblPos val="nextTo"/>
        <c:crossAx val="37526528"/>
        <c:crosses val="autoZero"/>
        <c:crossBetween val="midCat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0.46821</cdr:x>
      <cdr:y>0.03289</cdr:y>
    </cdr:from>
    <cdr:to>
      <cdr:x>0.47067</cdr:x>
      <cdr:y>0.90743</cdr:y>
    </cdr:to>
    <cdr:cxnSp macro="">
      <cdr:nvCxnSpPr>
        <cdr:cNvPr id="11" name="Straight Connector 10"/>
        <cdr:cNvCxnSpPr/>
      </cdr:nvCxnSpPr>
      <cdr:spPr>
        <a:xfrm xmlns:a="http://schemas.openxmlformats.org/drawingml/2006/main" flipH="1" flipV="1">
          <a:off x="2319048" y="95529"/>
          <a:ext cx="12184" cy="254009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0631-9B7A-440E-ABD3-0A61FAD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Chat, Vylyny</dc:creator>
  <cp:lastModifiedBy>Admin</cp:lastModifiedBy>
  <cp:revision>3</cp:revision>
  <cp:lastPrinted>2017-11-18T17:55:00Z</cp:lastPrinted>
  <dcterms:created xsi:type="dcterms:W3CDTF">2018-11-16T16:27:00Z</dcterms:created>
  <dcterms:modified xsi:type="dcterms:W3CDTF">2018-11-16T16:33:00Z</dcterms:modified>
</cp:coreProperties>
</file>